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437AA" w14:textId="3C52EF2A" w:rsidR="008D547F" w:rsidRPr="006A175A" w:rsidRDefault="00FB250C" w:rsidP="00656B9E">
      <w:pPr>
        <w:pStyle w:val="Title"/>
        <w:rPr>
          <w:rFonts w:ascii="Times New Roman" w:hAnsi="Times New Roman"/>
          <w:b/>
          <w:bCs/>
          <w:color w:val="000000"/>
          <w:sz w:val="60"/>
          <w:szCs w:val="60"/>
        </w:rPr>
      </w:pPr>
      <w:r w:rsidRPr="00D07057">
        <w:rPr>
          <w:rFonts w:ascii="Times New Roman" w:hAnsi="Times New Roman"/>
          <w:b/>
          <w:bCs/>
          <w:color w:val="000000"/>
          <w:szCs w:val="40"/>
        </w:rPr>
        <w:br/>
      </w:r>
      <w:r w:rsidR="0020026F">
        <w:rPr>
          <w:rFonts w:ascii="Times New Roman" w:hAnsi="Times New Roman"/>
          <w:b/>
          <w:bCs/>
          <w:noProof/>
          <w:snapToGrid/>
          <w:color w:val="000000"/>
          <w:sz w:val="60"/>
          <w:szCs w:val="60"/>
        </w:rPr>
        <mc:AlternateContent>
          <mc:Choice Requires="wps">
            <w:drawing>
              <wp:anchor distT="0" distB="0" distL="114300" distR="114300" simplePos="0" relativeHeight="251659264" behindDoc="0" locked="0" layoutInCell="1" allowOverlap="1" wp14:anchorId="4BBA6AFF" wp14:editId="07BA5182">
                <wp:simplePos x="0" y="0"/>
                <wp:positionH relativeFrom="column">
                  <wp:posOffset>95250</wp:posOffset>
                </wp:positionH>
                <wp:positionV relativeFrom="paragraph">
                  <wp:posOffset>-8255</wp:posOffset>
                </wp:positionV>
                <wp:extent cx="5765800" cy="12700"/>
                <wp:effectExtent l="0" t="0" r="25400" b="25400"/>
                <wp:wrapNone/>
                <wp:docPr id="22" name="Straight Connector 22"/>
                <wp:cNvGraphicFramePr/>
                <a:graphic xmlns:a="http://schemas.openxmlformats.org/drawingml/2006/main">
                  <a:graphicData uri="http://schemas.microsoft.com/office/word/2010/wordprocessingShape">
                    <wps:wsp>
                      <wps:cNvCnPr/>
                      <wps:spPr>
                        <a:xfrm flipV="1">
                          <a:off x="0" y="0"/>
                          <a:ext cx="57658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58650627" id="Straight Connector 2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65pt" to="46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" strokecolor="black [3200]" strokeweight="1.5pt">
                <v:stroke joinstyle="miter"/>
              </v:line>
            </w:pict>
          </mc:Fallback>
        </mc:AlternateContent>
      </w:r>
      <w:r w:rsidR="008D547F" w:rsidRPr="006A175A">
        <w:rPr>
          <w:rFonts w:ascii="Times New Roman" w:hAnsi="Times New Roman"/>
          <w:b/>
          <w:bCs/>
          <w:color w:val="000000"/>
          <w:sz w:val="60"/>
          <w:szCs w:val="60"/>
        </w:rPr>
        <w:t>U.S. - Egypt Joint Board on</w:t>
      </w:r>
    </w:p>
    <w:p w14:paraId="37D14945" w14:textId="31604BC4" w:rsidR="008D547F" w:rsidRDefault="008D547F" w:rsidP="00E27FFA">
      <w:pPr>
        <w:jc w:val="center"/>
        <w:rPr>
          <w:smallCaps/>
          <w:color w:val="000000"/>
          <w:sz w:val="40"/>
        </w:rPr>
      </w:pPr>
      <w:r>
        <w:rPr>
          <w:b/>
          <w:bCs/>
          <w:smallCaps/>
          <w:color w:val="000000"/>
          <w:sz w:val="40"/>
        </w:rPr>
        <w:t>Scientific and Technological Cooperation</w:t>
      </w:r>
    </w:p>
    <w:p w14:paraId="72F4BA19" w14:textId="77777777" w:rsidR="008D547F" w:rsidRDefault="008D547F">
      <w:pPr>
        <w:jc w:val="center"/>
        <w:rPr>
          <w:smallCaps/>
          <w:color w:val="000000"/>
          <w:sz w:val="40"/>
        </w:rPr>
      </w:pPr>
    </w:p>
    <w:p w14:paraId="31944FB6" w14:textId="77777777" w:rsidR="008D547F" w:rsidRDefault="008D547F">
      <w:pPr>
        <w:jc w:val="center"/>
        <w:rPr>
          <w:color w:val="000000"/>
          <w:sz w:val="32"/>
        </w:rPr>
      </w:pPr>
      <w:r>
        <w:rPr>
          <w:color w:val="000000"/>
          <w:sz w:val="32"/>
        </w:rPr>
        <w:t>Conditions for Undertaking and Financing</w:t>
      </w:r>
    </w:p>
    <w:p w14:paraId="4A01543A" w14:textId="388C0B33" w:rsidR="008D547F" w:rsidRDefault="008D547F" w:rsidP="009A5702">
      <w:pPr>
        <w:jc w:val="center"/>
        <w:rPr>
          <w:color w:val="000000"/>
          <w:sz w:val="32"/>
        </w:rPr>
      </w:pPr>
      <w:r>
        <w:rPr>
          <w:color w:val="000000"/>
          <w:sz w:val="32"/>
        </w:rPr>
        <w:t>Joint Science and Technology Activities</w:t>
      </w:r>
    </w:p>
    <w:p w14:paraId="3009198D" w14:textId="77777777" w:rsidR="008D547F" w:rsidRDefault="008D547F">
      <w:pPr>
        <w:jc w:val="center"/>
        <w:rPr>
          <w:color w:val="000000"/>
          <w:sz w:val="32"/>
        </w:rPr>
      </w:pPr>
    </w:p>
    <w:p w14:paraId="6825FFF3" w14:textId="77777777" w:rsidR="008D547F" w:rsidRDefault="008D547F">
      <w:pPr>
        <w:jc w:val="center"/>
        <w:rPr>
          <w:color w:val="000000"/>
          <w:sz w:val="32"/>
        </w:rPr>
      </w:pPr>
    </w:p>
    <w:p w14:paraId="14D9034B" w14:textId="77777777" w:rsidR="008D547F" w:rsidRDefault="008D547F">
      <w:pPr>
        <w:spacing w:line="360" w:lineRule="auto"/>
        <w:jc w:val="center"/>
        <w:rPr>
          <w:color w:val="000000"/>
          <w:sz w:val="32"/>
        </w:rPr>
      </w:pPr>
      <w:r>
        <w:rPr>
          <w:b/>
          <w:smallCaps/>
          <w:color w:val="000000"/>
          <w:sz w:val="48"/>
        </w:rPr>
        <w:t>Program Announcement</w:t>
      </w:r>
    </w:p>
    <w:p w14:paraId="64600AF1" w14:textId="77777777" w:rsidR="008D547F" w:rsidRDefault="008D547F">
      <w:pPr>
        <w:spacing w:line="360" w:lineRule="auto"/>
        <w:jc w:val="center"/>
        <w:outlineLvl w:val="0"/>
        <w:rPr>
          <w:color w:val="000000"/>
          <w:sz w:val="28"/>
        </w:rPr>
      </w:pPr>
      <w:r>
        <w:rPr>
          <w:color w:val="000000"/>
          <w:sz w:val="28"/>
        </w:rPr>
        <w:t>FOR</w:t>
      </w:r>
    </w:p>
    <w:p w14:paraId="5390B051" w14:textId="77777777" w:rsidR="008D547F" w:rsidRDefault="008D547F">
      <w:pPr>
        <w:spacing w:line="360" w:lineRule="auto"/>
        <w:jc w:val="center"/>
        <w:outlineLvl w:val="0"/>
        <w:rPr>
          <w:b/>
          <w:bCs/>
          <w:smallCaps/>
          <w:color w:val="000000"/>
          <w:sz w:val="36"/>
        </w:rPr>
      </w:pPr>
      <w:r>
        <w:rPr>
          <w:b/>
          <w:bCs/>
          <w:smallCaps/>
          <w:color w:val="000000"/>
          <w:sz w:val="36"/>
        </w:rPr>
        <w:t xml:space="preserve"> JUNIOR SCIENTIST DEVELOPMENT </w:t>
      </w:r>
    </w:p>
    <w:p w14:paraId="696262EE" w14:textId="6F9687C7" w:rsidR="008D547F" w:rsidRDefault="008D547F" w:rsidP="006A175A">
      <w:pPr>
        <w:spacing w:line="360" w:lineRule="auto"/>
        <w:jc w:val="center"/>
        <w:outlineLvl w:val="0"/>
        <w:rPr>
          <w:color w:val="000000"/>
          <w:sz w:val="32"/>
        </w:rPr>
      </w:pPr>
      <w:r>
        <w:rPr>
          <w:b/>
          <w:bCs/>
          <w:smallCaps/>
          <w:color w:val="000000"/>
          <w:sz w:val="36"/>
        </w:rPr>
        <w:t>VISIT GRANTS</w:t>
      </w:r>
    </w:p>
    <w:p w14:paraId="7E7A38AC" w14:textId="77777777" w:rsidR="008D547F" w:rsidRDefault="008D547F">
      <w:pPr>
        <w:rPr>
          <w:color w:val="000000"/>
          <w:sz w:val="32"/>
        </w:rPr>
      </w:pPr>
    </w:p>
    <w:p w14:paraId="31DD141F" w14:textId="77777777" w:rsidR="008D547F" w:rsidRDefault="008D547F">
      <w:pPr>
        <w:jc w:val="center"/>
        <w:rPr>
          <w:color w:val="000000"/>
          <w:sz w:val="32"/>
        </w:rPr>
      </w:pPr>
      <w:r>
        <w:rPr>
          <w:color w:val="000000"/>
          <w:sz w:val="32"/>
        </w:rPr>
        <w:t>Deadline for Submission</w:t>
      </w:r>
    </w:p>
    <w:p w14:paraId="0959C9FF" w14:textId="77777777" w:rsidR="008D547F" w:rsidRDefault="008D547F">
      <w:pPr>
        <w:jc w:val="center"/>
        <w:rPr>
          <w:color w:val="000000"/>
          <w:sz w:val="32"/>
        </w:rPr>
      </w:pPr>
      <w:proofErr w:type="gramStart"/>
      <w:r>
        <w:rPr>
          <w:color w:val="000000"/>
          <w:sz w:val="32"/>
        </w:rPr>
        <w:t>of</w:t>
      </w:r>
      <w:proofErr w:type="gramEnd"/>
      <w:r>
        <w:rPr>
          <w:color w:val="000000"/>
          <w:sz w:val="32"/>
        </w:rPr>
        <w:t xml:space="preserve"> Application:</w:t>
      </w:r>
    </w:p>
    <w:p w14:paraId="63F2EE2D" w14:textId="77777777" w:rsidR="00515595" w:rsidRDefault="00515595">
      <w:pPr>
        <w:jc w:val="center"/>
        <w:rPr>
          <w:color w:val="000000"/>
          <w:sz w:val="32"/>
        </w:rPr>
      </w:pPr>
    </w:p>
    <w:p w14:paraId="5B352DC3" w14:textId="7FA7F5A8" w:rsidR="008D547F" w:rsidRDefault="009F0364">
      <w:pPr>
        <w:jc w:val="center"/>
        <w:rPr>
          <w:b/>
          <w:bCs/>
          <w:color w:val="000000"/>
          <w:sz w:val="32"/>
        </w:rPr>
      </w:pPr>
      <w:r>
        <w:rPr>
          <w:b/>
          <w:bCs/>
          <w:color w:val="000000"/>
          <w:sz w:val="32"/>
        </w:rPr>
        <w:t xml:space="preserve">September </w:t>
      </w:r>
      <w:r w:rsidR="005E6A0D">
        <w:rPr>
          <w:b/>
          <w:bCs/>
          <w:color w:val="000000"/>
          <w:sz w:val="32"/>
        </w:rPr>
        <w:t>5, 2019</w:t>
      </w:r>
    </w:p>
    <w:p w14:paraId="222972E0" w14:textId="77777777" w:rsidR="008D547F" w:rsidRDefault="008D547F">
      <w:pPr>
        <w:rPr>
          <w:color w:val="000000"/>
          <w:sz w:val="32"/>
        </w:rPr>
      </w:pPr>
    </w:p>
    <w:p w14:paraId="2B28B778" w14:textId="69881907" w:rsidR="008D547F" w:rsidRDefault="008D547F" w:rsidP="00787A30">
      <w:pPr>
        <w:jc w:val="center"/>
        <w:rPr>
          <w:b/>
          <w:bCs/>
          <w:smallCaps/>
          <w:color w:val="000000"/>
          <w:sz w:val="32"/>
        </w:rPr>
      </w:pPr>
      <w:r>
        <w:rPr>
          <w:b/>
          <w:bCs/>
          <w:smallCaps/>
          <w:color w:val="000000"/>
          <w:sz w:val="32"/>
        </w:rPr>
        <w:t xml:space="preserve">U.S. - Egypt Joint Board </w:t>
      </w:r>
      <w:r>
        <w:rPr>
          <w:b/>
          <w:bCs/>
          <w:smallCaps/>
          <w:color w:val="000000"/>
          <w:sz w:val="32"/>
        </w:rPr>
        <w:sym w:font="Symbol" w:char="F0B7"/>
      </w:r>
      <w:r>
        <w:rPr>
          <w:b/>
          <w:bCs/>
          <w:smallCaps/>
          <w:color w:val="000000"/>
          <w:sz w:val="32"/>
        </w:rPr>
        <w:t xml:space="preserve"> </w:t>
      </w:r>
      <w:r w:rsidR="00DF71CA">
        <w:rPr>
          <w:b/>
          <w:bCs/>
          <w:smallCaps/>
          <w:color w:val="000000"/>
          <w:sz w:val="32"/>
        </w:rPr>
        <w:t>201</w:t>
      </w:r>
      <w:r w:rsidR="001670A9">
        <w:rPr>
          <w:b/>
          <w:bCs/>
          <w:smallCaps/>
          <w:color w:val="000000"/>
          <w:sz w:val="32"/>
        </w:rPr>
        <w:t>9</w:t>
      </w:r>
    </w:p>
    <w:p w14:paraId="2214861C" w14:textId="77777777" w:rsidR="00515595" w:rsidRDefault="00515595" w:rsidP="00515595">
      <w:pPr>
        <w:rPr>
          <w:color w:val="000000"/>
        </w:rPr>
      </w:pPr>
    </w:p>
    <w:p w14:paraId="02245978" w14:textId="77777777" w:rsidR="000F655B" w:rsidRPr="00686A56" w:rsidRDefault="000F655B" w:rsidP="009534C2">
      <w:pPr>
        <w:jc w:val="center"/>
        <w:rPr>
          <w:rStyle w:val="Hyperlink"/>
          <w:b/>
          <w:spacing w:val="-2"/>
          <w:sz w:val="28"/>
          <w:szCs w:val="28"/>
        </w:rPr>
      </w:pPr>
    </w:p>
    <w:p w14:paraId="4788FD2D" w14:textId="77777777" w:rsidR="00243075" w:rsidRDefault="00CA6E51" w:rsidP="00243075">
      <w:pPr>
        <w:jc w:val="center"/>
        <w:rPr>
          <w:b/>
          <w:color w:val="000000"/>
          <w:spacing w:val="-2"/>
          <w:sz w:val="28"/>
          <w:szCs w:val="28"/>
        </w:rPr>
      </w:pPr>
      <w:hyperlink w:history="1"/>
      <w:hyperlink r:id="rId8" w:history="1">
        <w:r w:rsidR="00243075" w:rsidRPr="00B6556F">
          <w:rPr>
            <w:rStyle w:val="Hyperlink"/>
            <w:b/>
            <w:spacing w:val="-2"/>
            <w:sz w:val="28"/>
            <w:szCs w:val="28"/>
          </w:rPr>
          <w:t>www.stdf.org.eg</w:t>
        </w:r>
      </w:hyperlink>
    </w:p>
    <w:p w14:paraId="587443E6" w14:textId="6429E586" w:rsidR="00E27FFA" w:rsidRDefault="00CA6E51" w:rsidP="00E27FFA">
      <w:pPr>
        <w:jc w:val="center"/>
        <w:outlineLvl w:val="0"/>
        <w:rPr>
          <w:b/>
          <w:color w:val="000000"/>
          <w:spacing w:val="-2"/>
          <w:sz w:val="28"/>
          <w:szCs w:val="28"/>
        </w:rPr>
      </w:pPr>
      <w:hyperlink r:id="rId9" w:history="1">
        <w:r w:rsidR="00DE1FF3" w:rsidRPr="00EA398A">
          <w:rPr>
            <w:rStyle w:val="Hyperlink"/>
            <w:b/>
            <w:spacing w:val="-2"/>
            <w:sz w:val="28"/>
            <w:szCs w:val="28"/>
          </w:rPr>
          <w:t>http://www.nationalacademies.org/egypt</w:t>
        </w:r>
      </w:hyperlink>
    </w:p>
    <w:p w14:paraId="1EFD8C28" w14:textId="2C908BFC" w:rsidR="00FE0A0D" w:rsidRPr="004413BE" w:rsidRDefault="00FE0A0D" w:rsidP="00075D5B">
      <w:pPr>
        <w:jc w:val="center"/>
        <w:outlineLvl w:val="0"/>
        <w:rPr>
          <w:color w:val="000000"/>
          <w:sz w:val="28"/>
          <w:szCs w:val="28"/>
          <w:u w:val="single"/>
        </w:rPr>
      </w:pPr>
      <w:r>
        <w:rPr>
          <w:b/>
          <w:smallCaps/>
          <w:color w:val="000000"/>
          <w:sz w:val="28"/>
          <w:szCs w:val="28"/>
          <w:u w:val="single"/>
        </w:rPr>
        <w:lastRenderedPageBreak/>
        <w:t>General information</w:t>
      </w:r>
    </w:p>
    <w:p w14:paraId="7FF69379" w14:textId="77777777" w:rsidR="00FE0A0D" w:rsidRPr="00755AA7" w:rsidRDefault="00FE0A0D" w:rsidP="00FE0A0D">
      <w:pPr>
        <w:rPr>
          <w:color w:val="000000"/>
        </w:rPr>
      </w:pPr>
    </w:p>
    <w:p w14:paraId="31848AF5" w14:textId="77777777" w:rsidR="00FE0A0D" w:rsidRPr="00755AA7" w:rsidRDefault="00FE0A0D" w:rsidP="00FE0A0D">
      <w:pPr>
        <w:rPr>
          <w:color w:val="000000"/>
        </w:rPr>
      </w:pPr>
      <w:r w:rsidRPr="00755AA7">
        <w:rPr>
          <w:color w:val="000000"/>
        </w:rPr>
        <w:t xml:space="preserve">The </w:t>
      </w:r>
      <w:smartTag w:uri="urn:schemas-microsoft-com:office:smarttags" w:element="City">
        <w:r w:rsidRPr="00755AA7">
          <w:rPr>
            <w:color w:val="000000"/>
          </w:rPr>
          <w:t>U.S.</w:t>
        </w:r>
      </w:smartTag>
      <w:r w:rsidRPr="00755AA7">
        <w:rPr>
          <w:color w:val="000000"/>
        </w:rPr>
        <w:t xml:space="preserve"> - Egypt Science and Technology (S&amp;T) Joint Fund was established under an Agreement between the Government of the </w:t>
      </w:r>
      <w:smartTag w:uri="urn:schemas-microsoft-com:office:smarttags" w:element="City">
        <w:r w:rsidRPr="00755AA7">
          <w:rPr>
            <w:color w:val="000000"/>
          </w:rPr>
          <w:t>United States of America</w:t>
        </w:r>
      </w:smartTag>
      <w:r w:rsidRPr="00755AA7">
        <w:rPr>
          <w:color w:val="000000"/>
        </w:rPr>
        <w:t xml:space="preserve"> and the Government of the Arab Republic of Egypt on Science and Technology Cooperation to strengthen scientific and technological capabilities between </w:t>
      </w:r>
      <w:smartTag w:uri="urn:schemas-microsoft-com:office:smarttags" w:element="City">
        <w:r w:rsidRPr="00755AA7">
          <w:rPr>
            <w:color w:val="000000"/>
          </w:rPr>
          <w:t>Egypt</w:t>
        </w:r>
      </w:smartTag>
      <w:r w:rsidRPr="00755AA7">
        <w:rPr>
          <w:color w:val="000000"/>
        </w:rPr>
        <w:t xml:space="preserve"> and the </w:t>
      </w:r>
      <w:smartTag w:uri="urn:schemas-microsoft-com:office:smarttags" w:element="City">
        <w:r w:rsidRPr="00755AA7">
          <w:rPr>
            <w:color w:val="000000"/>
          </w:rPr>
          <w:t>United States</w:t>
        </w:r>
      </w:smartTag>
      <w:r w:rsidRPr="00755AA7">
        <w:rPr>
          <w:color w:val="000000"/>
        </w:rPr>
        <w:t>.</w:t>
      </w:r>
      <w:bookmarkStart w:id="0" w:name="BM_1_"/>
      <w:bookmarkEnd w:id="0"/>
      <w:r w:rsidRPr="00755AA7">
        <w:rPr>
          <w:color w:val="000000"/>
        </w:rPr>
        <w:t xml:space="preserve"> The objectives of this cooperation are to help Egypt and the U.S. </w:t>
      </w:r>
      <w:r w:rsidRPr="00D9721B">
        <w:rPr>
          <w:color w:val="000000"/>
          <w:szCs w:val="24"/>
        </w:rPr>
        <w:t xml:space="preserve">expand relations between the </w:t>
      </w:r>
      <w:r>
        <w:rPr>
          <w:color w:val="000000"/>
          <w:szCs w:val="24"/>
        </w:rPr>
        <w:t xml:space="preserve">two </w:t>
      </w:r>
      <w:r w:rsidRPr="00D9721B">
        <w:rPr>
          <w:color w:val="000000"/>
          <w:szCs w:val="24"/>
        </w:rPr>
        <w:t>scientific and technological communities</w:t>
      </w:r>
      <w:r>
        <w:rPr>
          <w:color w:val="000000"/>
        </w:rPr>
        <w:t xml:space="preserve">, </w:t>
      </w:r>
      <w:r w:rsidRPr="00755AA7">
        <w:rPr>
          <w:color w:val="000000"/>
        </w:rPr>
        <w:t>utilize science and apply technology by providing opportunities to exchange ideas, information, skills, and techniques</w:t>
      </w:r>
      <w:r>
        <w:rPr>
          <w:color w:val="000000"/>
        </w:rPr>
        <w:t>,</w:t>
      </w:r>
      <w:r w:rsidRPr="00755AA7">
        <w:rPr>
          <w:color w:val="000000"/>
        </w:rPr>
        <w:t xml:space="preserve"> and to collaborate on scientific and technological endeavors of mutual interest</w:t>
      </w:r>
      <w:r>
        <w:rPr>
          <w:color w:val="000000"/>
        </w:rPr>
        <w:t xml:space="preserve"> to promote economic development</w:t>
      </w:r>
      <w:r w:rsidRPr="00755AA7">
        <w:rPr>
          <w:color w:val="000000"/>
        </w:rPr>
        <w:t>.</w:t>
      </w:r>
    </w:p>
    <w:p w14:paraId="44D3B88A" w14:textId="77777777" w:rsidR="00FE0A0D" w:rsidRPr="00755AA7" w:rsidRDefault="00FE0A0D" w:rsidP="00FE0A0D">
      <w:pPr>
        <w:rPr>
          <w:color w:val="000000"/>
        </w:rPr>
      </w:pPr>
    </w:p>
    <w:p w14:paraId="095B5051" w14:textId="31E3683C" w:rsidR="00FE0A0D" w:rsidRDefault="00FE0A0D" w:rsidP="00FE0A0D">
      <w:pPr>
        <w:pStyle w:val="BodyText"/>
        <w:tabs>
          <w:tab w:val="clear" w:pos="-1440"/>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5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color w:val="000080"/>
        </w:rPr>
      </w:pPr>
      <w:r w:rsidRPr="00755AA7">
        <w:rPr>
          <w:color w:val="000000"/>
        </w:rPr>
        <w:t>The Joint Fund is governed by the U.S. - Egypt Joint Board</w:t>
      </w:r>
      <w:r>
        <w:rPr>
          <w:color w:val="000000"/>
        </w:rPr>
        <w:t xml:space="preserve">, composed </w:t>
      </w:r>
      <w:r w:rsidRPr="00755AA7">
        <w:rPr>
          <w:color w:val="000000"/>
        </w:rPr>
        <w:t xml:space="preserve">of six members each from the U.S. and Egypt, as </w:t>
      </w:r>
      <w:r>
        <w:rPr>
          <w:color w:val="000000"/>
        </w:rPr>
        <w:t>detailed in</w:t>
      </w:r>
      <w:r w:rsidR="00237194">
        <w:rPr>
          <w:color w:val="000000"/>
        </w:rPr>
        <w:t xml:space="preserve"> the Agreement. </w:t>
      </w:r>
      <w:r>
        <w:rPr>
          <w:color w:val="000000"/>
        </w:rPr>
        <w:t xml:space="preserve">It </w:t>
      </w:r>
      <w:r w:rsidRPr="00755AA7">
        <w:rPr>
          <w:color w:val="000000"/>
        </w:rPr>
        <w:t>determines priorities among fields of cooperative activities bas</w:t>
      </w:r>
      <w:r>
        <w:rPr>
          <w:color w:val="000000"/>
        </w:rPr>
        <w:t>ed</w:t>
      </w:r>
      <w:r w:rsidRPr="00755AA7">
        <w:rPr>
          <w:color w:val="000000"/>
        </w:rPr>
        <w:t xml:space="preserve"> o</w:t>
      </w:r>
      <w:r>
        <w:rPr>
          <w:color w:val="000000"/>
        </w:rPr>
        <w:t>n</w:t>
      </w:r>
      <w:r w:rsidRPr="00755AA7">
        <w:rPr>
          <w:color w:val="000000"/>
        </w:rPr>
        <w:t xml:space="preserve"> mutual interests of both countries, recommends overall policies for the program, identifies areas and forms of cooperation, and approves the cooperative activities to receive funds. In so doing, the Joint Board shall consider the needs and capabilities of </w:t>
      </w:r>
      <w:r>
        <w:rPr>
          <w:color w:val="000000"/>
        </w:rPr>
        <w:t xml:space="preserve">scientific and technological communities including </w:t>
      </w:r>
      <w:r w:rsidRPr="00755AA7">
        <w:rPr>
          <w:color w:val="000000"/>
        </w:rPr>
        <w:t>the private sector</w:t>
      </w:r>
      <w:r>
        <w:rPr>
          <w:color w:val="000000"/>
        </w:rPr>
        <w:t xml:space="preserve"> </w:t>
      </w:r>
      <w:r w:rsidRPr="00755AA7">
        <w:rPr>
          <w:color w:val="000000"/>
        </w:rPr>
        <w:t>in each country.</w:t>
      </w:r>
      <w:r w:rsidRPr="00755AA7">
        <w:rPr>
          <w:color w:val="000080"/>
        </w:rPr>
        <w:t xml:space="preserve"> </w:t>
      </w:r>
    </w:p>
    <w:p w14:paraId="0F24E029" w14:textId="77777777" w:rsidR="00FE0A0D" w:rsidRPr="00755AA7" w:rsidRDefault="00FE0A0D" w:rsidP="00FE0A0D">
      <w:pPr>
        <w:rPr>
          <w:color w:val="000000"/>
        </w:rPr>
      </w:pPr>
    </w:p>
    <w:p w14:paraId="14B8493B" w14:textId="77777777" w:rsidR="00FE0A0D" w:rsidRPr="004F36AA" w:rsidRDefault="00FE0A0D" w:rsidP="00FE0A0D">
      <w:pPr>
        <w:pStyle w:val="BodyText"/>
        <w:tabs>
          <w:tab w:val="clear" w:pos="-1440"/>
          <w:tab w:val="clear" w:pos="-720"/>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95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color w:val="000000"/>
        </w:rPr>
      </w:pPr>
      <w:r w:rsidRPr="00755AA7">
        <w:rPr>
          <w:color w:val="000000"/>
        </w:rPr>
        <w:t xml:space="preserve">Joint Fund grants provide financial resources to support the add-on costs of bilateral cooperation. </w:t>
      </w:r>
      <w:r>
        <w:rPr>
          <w:color w:val="000000"/>
        </w:rPr>
        <w:t>A</w:t>
      </w:r>
      <w:r w:rsidRPr="00755AA7">
        <w:rPr>
          <w:color w:val="000000"/>
        </w:rPr>
        <w:t xml:space="preserve">pplications submitted to the Joint Board should include strong elements of mutual interest and benefit, high scientific quality, </w:t>
      </w:r>
      <w:r>
        <w:rPr>
          <w:color w:val="000000"/>
        </w:rPr>
        <w:t xml:space="preserve">and </w:t>
      </w:r>
      <w:r w:rsidRPr="00755AA7">
        <w:rPr>
          <w:color w:val="000000"/>
        </w:rPr>
        <w:t xml:space="preserve">potential </w:t>
      </w:r>
      <w:r>
        <w:rPr>
          <w:color w:val="000000"/>
        </w:rPr>
        <w:t xml:space="preserve">developmental </w:t>
      </w:r>
      <w:r w:rsidRPr="00755AA7">
        <w:rPr>
          <w:color w:val="000000"/>
        </w:rPr>
        <w:t>impact on economy and society</w:t>
      </w:r>
      <w:r>
        <w:rPr>
          <w:color w:val="000000"/>
        </w:rPr>
        <w:t>.</w:t>
      </w:r>
      <w:r w:rsidRPr="00755AA7">
        <w:rPr>
          <w:color w:val="000000"/>
        </w:rPr>
        <w:t xml:space="preserve"> Joint activities </w:t>
      </w:r>
      <w:r>
        <w:rPr>
          <w:color w:val="000000"/>
        </w:rPr>
        <w:t>should</w:t>
      </w:r>
      <w:r w:rsidRPr="00755AA7">
        <w:rPr>
          <w:color w:val="000000"/>
        </w:rPr>
        <w:t xml:space="preserve"> be </w:t>
      </w:r>
      <w:r>
        <w:rPr>
          <w:color w:val="000000"/>
        </w:rPr>
        <w:t xml:space="preserve">carried out </w:t>
      </w:r>
      <w:r w:rsidRPr="00755AA7">
        <w:rPr>
          <w:color w:val="000000"/>
        </w:rPr>
        <w:t>in accordance with international obligations, national laws and regulations of the Arab Republic of Egypt and the United States of America.</w:t>
      </w:r>
    </w:p>
    <w:p w14:paraId="7CDE2915" w14:textId="77777777" w:rsidR="00FE0A0D" w:rsidRDefault="00FE0A0D" w:rsidP="00FE0A0D">
      <w:pPr>
        <w:rPr>
          <w:b/>
          <w:color w:val="000000"/>
          <w:sz w:val="32"/>
          <w:szCs w:val="32"/>
        </w:rPr>
      </w:pPr>
    </w:p>
    <w:p w14:paraId="71DB03DC" w14:textId="77777777" w:rsidR="00FE0A0D" w:rsidRPr="00755AA7" w:rsidRDefault="00FE0A0D" w:rsidP="00FE0A0D">
      <w:pPr>
        <w:rPr>
          <w:b/>
          <w:color w:val="000000"/>
        </w:rPr>
      </w:pPr>
      <w:r>
        <w:rPr>
          <w:b/>
          <w:color w:val="000000"/>
          <w:sz w:val="32"/>
          <w:szCs w:val="32"/>
        </w:rPr>
        <w:fldChar w:fldCharType="begin"/>
      </w:r>
      <w:r w:rsidRPr="00755AA7">
        <w:rPr>
          <w:b/>
          <w:color w:val="000000"/>
          <w:sz w:val="32"/>
          <w:szCs w:val="32"/>
        </w:rPr>
        <w:instrText>tc "SECTION I.  GENERAL REMARKS"</w:instrText>
      </w:r>
      <w:r>
        <w:rPr>
          <w:b/>
          <w:color w:val="000000"/>
          <w:sz w:val="32"/>
          <w:szCs w:val="32"/>
        </w:rPr>
        <w:fldChar w:fldCharType="end"/>
      </w:r>
    </w:p>
    <w:p w14:paraId="7A300B3A" w14:textId="77777777" w:rsidR="00FE0A0D" w:rsidRDefault="00FE0A0D" w:rsidP="00FE0A0D">
      <w:pPr>
        <w:jc w:val="center"/>
        <w:rPr>
          <w:b/>
          <w:smallCaps/>
          <w:color w:val="000000"/>
          <w:sz w:val="28"/>
        </w:rPr>
      </w:pPr>
      <w:r>
        <w:rPr>
          <w:b/>
          <w:smallCaps/>
          <w:color w:val="000000"/>
          <w:sz w:val="28"/>
        </w:rPr>
        <w:t>Cooperating Organizations</w:t>
      </w:r>
    </w:p>
    <w:p w14:paraId="202B9719" w14:textId="77777777" w:rsidR="00FE0A0D" w:rsidRDefault="00FE0A0D" w:rsidP="00FE0A0D">
      <w:pPr>
        <w:rPr>
          <w:b/>
          <w:smallCaps/>
          <w:color w:val="000000"/>
          <w:sz w:val="28"/>
        </w:rPr>
      </w:pPr>
    </w:p>
    <w:tbl>
      <w:tblPr>
        <w:tblW w:w="0" w:type="auto"/>
        <w:tblLook w:val="04A0" w:firstRow="1" w:lastRow="0" w:firstColumn="1" w:lastColumn="0" w:noHBand="0" w:noVBand="1"/>
      </w:tblPr>
      <w:tblGrid>
        <w:gridCol w:w="4740"/>
        <w:gridCol w:w="4620"/>
      </w:tblGrid>
      <w:tr w:rsidR="00FE0A0D" w:rsidRPr="00831051" w14:paraId="493DB3DF" w14:textId="77777777" w:rsidTr="00FE0A0D">
        <w:tc>
          <w:tcPr>
            <w:tcW w:w="4788" w:type="dxa"/>
            <w:shd w:val="clear" w:color="auto" w:fill="auto"/>
          </w:tcPr>
          <w:p w14:paraId="43506AA1" w14:textId="77777777" w:rsidR="00FE0A0D" w:rsidRPr="00831051" w:rsidRDefault="00FE0A0D" w:rsidP="00FE0A0D">
            <w:pPr>
              <w:rPr>
                <w:color w:val="000000"/>
              </w:rPr>
            </w:pPr>
            <w:r w:rsidRPr="00831051">
              <w:rPr>
                <w:color w:val="000000"/>
              </w:rPr>
              <w:t>National Academy of Sciences</w:t>
            </w:r>
          </w:p>
          <w:p w14:paraId="7F178670" w14:textId="77777777" w:rsidR="00FE0A0D" w:rsidRPr="00831051" w:rsidRDefault="00FE0A0D" w:rsidP="00FE0A0D">
            <w:pPr>
              <w:rPr>
                <w:color w:val="000000"/>
              </w:rPr>
            </w:pPr>
            <w:r w:rsidRPr="00831051">
              <w:rPr>
                <w:color w:val="000000"/>
              </w:rPr>
              <w:t>500 Fifth St. NW</w:t>
            </w:r>
          </w:p>
          <w:p w14:paraId="448D82BB" w14:textId="77777777" w:rsidR="00FE0A0D" w:rsidRPr="00831051" w:rsidRDefault="00FE0A0D" w:rsidP="00FE0A0D">
            <w:pPr>
              <w:rPr>
                <w:color w:val="000000"/>
              </w:rPr>
            </w:pPr>
            <w:r w:rsidRPr="00831051">
              <w:rPr>
                <w:color w:val="000000"/>
              </w:rPr>
              <w:t>Washington, D.C. 200</w:t>
            </w:r>
            <w:r>
              <w:rPr>
                <w:color w:val="000000"/>
              </w:rPr>
              <w:t>0</w:t>
            </w:r>
            <w:r w:rsidRPr="00831051">
              <w:rPr>
                <w:color w:val="000000"/>
              </w:rPr>
              <w:t>1</w:t>
            </w:r>
          </w:p>
          <w:p w14:paraId="03DD0625" w14:textId="77777777" w:rsidR="00FE0A0D" w:rsidRPr="00831051" w:rsidRDefault="00FE0A0D" w:rsidP="00FE0A0D">
            <w:pPr>
              <w:rPr>
                <w:color w:val="000000"/>
              </w:rPr>
            </w:pPr>
            <w:r w:rsidRPr="00831051">
              <w:rPr>
                <w:color w:val="000000"/>
              </w:rPr>
              <w:t>Tel: +1-(202)-334-2</w:t>
            </w:r>
            <w:r>
              <w:rPr>
                <w:color w:val="000000"/>
              </w:rPr>
              <w:t>626</w:t>
            </w:r>
          </w:p>
          <w:p w14:paraId="5141747C" w14:textId="77777777" w:rsidR="00FE0A0D" w:rsidRPr="00831051" w:rsidRDefault="00FE0A0D" w:rsidP="00FE0A0D">
            <w:pPr>
              <w:rPr>
                <w:color w:val="000000"/>
              </w:rPr>
            </w:pPr>
            <w:r w:rsidRPr="00831051">
              <w:rPr>
                <w:color w:val="000000"/>
              </w:rPr>
              <w:t xml:space="preserve">Email: </w:t>
            </w:r>
            <w:hyperlink r:id="rId10" w:history="1">
              <w:r w:rsidRPr="001D7BCE">
                <w:rPr>
                  <w:rStyle w:val="Hyperlink"/>
                </w:rPr>
                <w:t>usegyptjointfund@nas.edu</w:t>
              </w:r>
            </w:hyperlink>
            <w:r>
              <w:rPr>
                <w:color w:val="000000"/>
              </w:rPr>
              <w:t xml:space="preserve"> </w:t>
            </w:r>
            <w:r w:rsidRPr="00831051">
              <w:rPr>
                <w:color w:val="000000"/>
              </w:rPr>
              <w:t xml:space="preserve"> </w:t>
            </w:r>
          </w:p>
          <w:p w14:paraId="571E97FB" w14:textId="77777777" w:rsidR="00FE0A0D" w:rsidRPr="00831051" w:rsidRDefault="00CA6E51" w:rsidP="00FE0A0D">
            <w:pPr>
              <w:rPr>
                <w:color w:val="000000"/>
              </w:rPr>
            </w:pPr>
            <w:hyperlink r:id="rId11" w:history="1">
              <w:r w:rsidR="00FE0A0D" w:rsidRPr="00204095">
                <w:rPr>
                  <w:rStyle w:val="Hyperlink"/>
                </w:rPr>
                <w:t>http://www.nationalacademies.org/egypt</w:t>
              </w:r>
            </w:hyperlink>
            <w:r w:rsidR="00FE0A0D">
              <w:rPr>
                <w:color w:val="000000"/>
              </w:rPr>
              <w:t xml:space="preserve"> </w:t>
            </w:r>
          </w:p>
          <w:p w14:paraId="4BB95758" w14:textId="77777777" w:rsidR="00FE0A0D" w:rsidRPr="00831051" w:rsidRDefault="00FE0A0D" w:rsidP="00FE0A0D">
            <w:pPr>
              <w:rPr>
                <w:bCs/>
                <w:smallCaps/>
                <w:color w:val="000000"/>
                <w:sz w:val="28"/>
              </w:rPr>
            </w:pPr>
          </w:p>
        </w:tc>
        <w:tc>
          <w:tcPr>
            <w:tcW w:w="4788" w:type="dxa"/>
            <w:shd w:val="clear" w:color="auto" w:fill="auto"/>
          </w:tcPr>
          <w:p w14:paraId="205898AC" w14:textId="77777777" w:rsidR="00FE0A0D" w:rsidRPr="00831051" w:rsidRDefault="00FE0A0D" w:rsidP="00FE0A0D">
            <w:pPr>
              <w:pStyle w:val="HTMLBody"/>
              <w:rPr>
                <w:color w:val="000000"/>
                <w:sz w:val="24"/>
              </w:rPr>
            </w:pPr>
            <w:r w:rsidRPr="00831051">
              <w:rPr>
                <w:color w:val="000000"/>
                <w:sz w:val="24"/>
              </w:rPr>
              <w:t>Science &amp; Technology Development Fund (STDF)</w:t>
            </w:r>
          </w:p>
          <w:p w14:paraId="01E5BFD3" w14:textId="77777777" w:rsidR="00FE0A0D" w:rsidRPr="00831051" w:rsidRDefault="00FE0A0D" w:rsidP="00FE0A0D">
            <w:pPr>
              <w:pStyle w:val="HTMLBody"/>
              <w:rPr>
                <w:color w:val="000000"/>
                <w:sz w:val="24"/>
              </w:rPr>
            </w:pPr>
            <w:r w:rsidRPr="00831051">
              <w:rPr>
                <w:color w:val="000000"/>
                <w:sz w:val="24"/>
              </w:rPr>
              <w:t xml:space="preserve">101, </w:t>
            </w:r>
            <w:proofErr w:type="spellStart"/>
            <w:r w:rsidRPr="00831051">
              <w:rPr>
                <w:color w:val="000000"/>
                <w:sz w:val="24"/>
              </w:rPr>
              <w:t>Kasr</w:t>
            </w:r>
            <w:proofErr w:type="spellEnd"/>
            <w:r w:rsidRPr="00831051">
              <w:rPr>
                <w:color w:val="000000"/>
                <w:sz w:val="24"/>
              </w:rPr>
              <w:t xml:space="preserve"> El </w:t>
            </w:r>
            <w:proofErr w:type="spellStart"/>
            <w:r w:rsidRPr="00831051">
              <w:rPr>
                <w:color w:val="000000"/>
                <w:sz w:val="24"/>
              </w:rPr>
              <w:t>Aini</w:t>
            </w:r>
            <w:proofErr w:type="spellEnd"/>
            <w:r w:rsidRPr="00831051">
              <w:rPr>
                <w:color w:val="000000"/>
                <w:sz w:val="24"/>
              </w:rPr>
              <w:t xml:space="preserve"> St., 2</w:t>
            </w:r>
            <w:r>
              <w:rPr>
                <w:color w:val="000000"/>
                <w:sz w:val="24"/>
              </w:rPr>
              <w:t>nd</w:t>
            </w:r>
            <w:r w:rsidRPr="00831051">
              <w:rPr>
                <w:color w:val="000000"/>
                <w:sz w:val="24"/>
              </w:rPr>
              <w:t xml:space="preserve"> floor </w:t>
            </w:r>
          </w:p>
          <w:p w14:paraId="65FCC41D" w14:textId="77777777" w:rsidR="00FE0A0D" w:rsidRPr="00831051" w:rsidRDefault="00FE0A0D" w:rsidP="00FE0A0D">
            <w:pPr>
              <w:pStyle w:val="HTMLBody"/>
              <w:rPr>
                <w:color w:val="000000"/>
                <w:sz w:val="24"/>
              </w:rPr>
            </w:pPr>
            <w:r w:rsidRPr="00831051">
              <w:rPr>
                <w:color w:val="000000"/>
                <w:sz w:val="24"/>
              </w:rPr>
              <w:t xml:space="preserve">Cairo, Egypt </w:t>
            </w:r>
          </w:p>
          <w:p w14:paraId="2CFC6ACC" w14:textId="77777777" w:rsidR="00FE0A0D" w:rsidRDefault="00FE0A0D" w:rsidP="00FE0A0D">
            <w:pPr>
              <w:rPr>
                <w:color w:val="000000"/>
              </w:rPr>
            </w:pPr>
            <w:r w:rsidRPr="00831051">
              <w:rPr>
                <w:color w:val="000000"/>
              </w:rPr>
              <w:t xml:space="preserve">Tel: +20 (2) 27925081 </w:t>
            </w:r>
          </w:p>
          <w:p w14:paraId="6A99F1EB" w14:textId="7ED016EC" w:rsidR="00FE0A0D" w:rsidRDefault="00FE0A0D" w:rsidP="00FE0A0D">
            <w:pPr>
              <w:rPr>
                <w:color w:val="000000"/>
                <w:lang w:val="fr-FR"/>
              </w:rPr>
            </w:pPr>
            <w:r>
              <w:rPr>
                <w:color w:val="000000"/>
                <w:lang w:val="fr-FR"/>
              </w:rPr>
              <w:t xml:space="preserve">Email: </w:t>
            </w:r>
            <w:hyperlink r:id="rId12" w:history="1">
              <w:r w:rsidR="00E33433" w:rsidRPr="004F32B8">
                <w:rPr>
                  <w:rStyle w:val="Hyperlink"/>
                </w:rPr>
                <w:t>mariem.fawzy@stdf.eg</w:t>
              </w:r>
            </w:hyperlink>
            <w:r w:rsidR="00E33433">
              <w:t xml:space="preserve"> </w:t>
            </w:r>
            <w:r w:rsidR="00E33433">
              <w:rPr>
                <w:rStyle w:val="Hyperlink"/>
                <w:lang w:val="fr-FR"/>
              </w:rPr>
              <w:t xml:space="preserve"> </w:t>
            </w:r>
          </w:p>
          <w:p w14:paraId="2EE2AE19" w14:textId="77777777" w:rsidR="00FE0A0D" w:rsidRPr="00831051" w:rsidRDefault="00CA6E51" w:rsidP="00FE0A0D">
            <w:pPr>
              <w:rPr>
                <w:color w:val="000000"/>
                <w:lang w:val="fr-FR"/>
              </w:rPr>
            </w:pPr>
            <w:hyperlink r:id="rId13" w:history="1">
              <w:r w:rsidR="00FE0A0D" w:rsidRPr="00204095">
                <w:rPr>
                  <w:rStyle w:val="Hyperlink"/>
                  <w:lang w:val="fr-FR"/>
                </w:rPr>
                <w:t>www.stdf.org.eg</w:t>
              </w:r>
            </w:hyperlink>
            <w:r w:rsidR="00FE0A0D">
              <w:rPr>
                <w:color w:val="000000"/>
                <w:lang w:val="fr-FR"/>
              </w:rPr>
              <w:t xml:space="preserve">  </w:t>
            </w:r>
          </w:p>
        </w:tc>
      </w:tr>
    </w:tbl>
    <w:p w14:paraId="5F2A5417" w14:textId="77777777" w:rsidR="00FE0A0D" w:rsidRDefault="00FE0A0D" w:rsidP="00FE0A0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mallCaps/>
          <w:color w:val="000000"/>
          <w:sz w:val="28"/>
        </w:rPr>
      </w:pPr>
    </w:p>
    <w:p w14:paraId="7A1A3472" w14:textId="77777777" w:rsidR="00FE0A0D" w:rsidRDefault="00FE0A0D" w:rsidP="00CD3E9F">
      <w:pPr>
        <w:jc w:val="center"/>
        <w:rPr>
          <w:b/>
          <w:bCs/>
          <w:smallCaps/>
          <w:color w:val="000000"/>
          <w:sz w:val="28"/>
          <w:szCs w:val="28"/>
        </w:rPr>
      </w:pPr>
    </w:p>
    <w:p w14:paraId="5A5AED67" w14:textId="77777777" w:rsidR="00FE0A0D" w:rsidRDefault="00FE0A0D" w:rsidP="00CD3E9F">
      <w:pPr>
        <w:jc w:val="center"/>
        <w:rPr>
          <w:b/>
          <w:bCs/>
          <w:smallCaps/>
          <w:color w:val="000000"/>
          <w:sz w:val="28"/>
          <w:szCs w:val="28"/>
        </w:rPr>
      </w:pPr>
    </w:p>
    <w:p w14:paraId="4B284D4A" w14:textId="77777777" w:rsidR="00E27FFA" w:rsidRDefault="00E27FFA" w:rsidP="00CD3E9F">
      <w:pPr>
        <w:jc w:val="center"/>
        <w:rPr>
          <w:b/>
          <w:bCs/>
          <w:smallCaps/>
          <w:color w:val="000000"/>
          <w:sz w:val="28"/>
          <w:szCs w:val="28"/>
        </w:rPr>
      </w:pPr>
    </w:p>
    <w:p w14:paraId="6D526926" w14:textId="77777777" w:rsidR="00FE0A0D" w:rsidRDefault="00FE0A0D" w:rsidP="00CD3E9F">
      <w:pPr>
        <w:jc w:val="center"/>
        <w:rPr>
          <w:b/>
          <w:bCs/>
          <w:smallCaps/>
          <w:color w:val="000000"/>
          <w:sz w:val="28"/>
          <w:szCs w:val="28"/>
        </w:rPr>
      </w:pPr>
    </w:p>
    <w:p w14:paraId="2F1F6C40" w14:textId="77777777" w:rsidR="00FE22D4" w:rsidRDefault="00FE22D4" w:rsidP="00CD3E9F">
      <w:pPr>
        <w:jc w:val="center"/>
        <w:rPr>
          <w:b/>
          <w:bCs/>
          <w:smallCaps/>
          <w:color w:val="000000"/>
          <w:sz w:val="28"/>
          <w:szCs w:val="28"/>
        </w:rPr>
      </w:pPr>
    </w:p>
    <w:p w14:paraId="63889F86" w14:textId="77777777" w:rsidR="00FE22D4" w:rsidRDefault="00FE22D4" w:rsidP="00CD3E9F">
      <w:pPr>
        <w:jc w:val="center"/>
        <w:rPr>
          <w:b/>
          <w:bCs/>
          <w:smallCaps/>
          <w:color w:val="000000"/>
          <w:sz w:val="28"/>
          <w:szCs w:val="28"/>
        </w:rPr>
      </w:pPr>
    </w:p>
    <w:p w14:paraId="0B5CD470" w14:textId="77777777" w:rsidR="00FE22D4" w:rsidRDefault="00FE22D4" w:rsidP="00CD3E9F">
      <w:pPr>
        <w:jc w:val="center"/>
        <w:rPr>
          <w:b/>
          <w:bCs/>
          <w:smallCaps/>
          <w:color w:val="000000"/>
          <w:sz w:val="28"/>
          <w:szCs w:val="28"/>
        </w:rPr>
      </w:pPr>
    </w:p>
    <w:p w14:paraId="3C067112" w14:textId="40570203" w:rsidR="00E27FFA" w:rsidRDefault="00E27FFA" w:rsidP="00E27FFA">
      <w:pPr>
        <w:rPr>
          <w:b/>
          <w:bCs/>
          <w:smallCaps/>
          <w:color w:val="000000"/>
          <w:sz w:val="28"/>
          <w:szCs w:val="28"/>
        </w:rPr>
      </w:pPr>
    </w:p>
    <w:p w14:paraId="64F50128" w14:textId="77777777" w:rsidR="00075D5B" w:rsidRDefault="00075D5B" w:rsidP="00E27FFA">
      <w:pPr>
        <w:rPr>
          <w:b/>
          <w:bCs/>
          <w:smallCaps/>
          <w:color w:val="000000"/>
          <w:sz w:val="28"/>
          <w:szCs w:val="28"/>
        </w:rPr>
      </w:pPr>
    </w:p>
    <w:p w14:paraId="3FB775E1" w14:textId="52B059EB" w:rsidR="00474450" w:rsidRPr="006A175A" w:rsidRDefault="008D547F" w:rsidP="00E27FFA">
      <w:pPr>
        <w:jc w:val="center"/>
        <w:rPr>
          <w:b/>
          <w:bCs/>
          <w:smallCaps/>
          <w:color w:val="000000"/>
          <w:sz w:val="28"/>
          <w:szCs w:val="28"/>
        </w:rPr>
      </w:pPr>
      <w:r w:rsidRPr="006A175A">
        <w:rPr>
          <w:b/>
          <w:bCs/>
          <w:smallCaps/>
          <w:color w:val="000000"/>
          <w:sz w:val="28"/>
          <w:szCs w:val="28"/>
        </w:rPr>
        <w:lastRenderedPageBreak/>
        <w:t>U.S. - Egypt Joint Science &amp; Technology Board</w:t>
      </w:r>
    </w:p>
    <w:p w14:paraId="5683DF48" w14:textId="23B4B1DC" w:rsidR="00CF6574" w:rsidRDefault="008D547F" w:rsidP="006A175A">
      <w:pPr>
        <w:jc w:val="center"/>
        <w:rPr>
          <w:b/>
          <w:bCs/>
          <w:smallCaps/>
          <w:color w:val="000000"/>
          <w:sz w:val="28"/>
        </w:rPr>
      </w:pPr>
      <w:r w:rsidRPr="006A175A">
        <w:rPr>
          <w:b/>
          <w:bCs/>
          <w:smallCaps/>
          <w:color w:val="000000"/>
          <w:sz w:val="28"/>
          <w:szCs w:val="28"/>
        </w:rPr>
        <w:t>Junior Scientist Development Visits</w:t>
      </w:r>
    </w:p>
    <w:p w14:paraId="3FC6A16B" w14:textId="77777777" w:rsidR="00656B9E" w:rsidRDefault="00656B9E">
      <w:pPr>
        <w:rPr>
          <w:b/>
          <w:bCs/>
          <w:smallCaps/>
          <w:color w:val="000000"/>
          <w:sz w:val="28"/>
        </w:rPr>
      </w:pPr>
    </w:p>
    <w:p w14:paraId="446F283C" w14:textId="0615FF3E" w:rsidR="008D547F" w:rsidRPr="006A175A" w:rsidRDefault="008D547F">
      <w:pPr>
        <w:rPr>
          <w:b/>
          <w:bCs/>
          <w:smallCaps/>
          <w:color w:val="000000"/>
          <w:szCs w:val="24"/>
        </w:rPr>
      </w:pPr>
      <w:r w:rsidRPr="006A175A">
        <w:rPr>
          <w:b/>
          <w:bCs/>
          <w:smallCaps/>
          <w:color w:val="000000"/>
          <w:szCs w:val="24"/>
        </w:rPr>
        <w:t>General Information</w:t>
      </w:r>
    </w:p>
    <w:p w14:paraId="77675DC2" w14:textId="77777777" w:rsidR="008D547F" w:rsidRPr="00CA600C" w:rsidRDefault="008D547F">
      <w:pPr>
        <w:rPr>
          <w:b/>
          <w:bCs/>
          <w:smallCaps/>
          <w:color w:val="000000"/>
          <w:szCs w:val="24"/>
        </w:rPr>
      </w:pPr>
    </w:p>
    <w:p w14:paraId="5384E51E" w14:textId="100C5964" w:rsidR="008D547F" w:rsidRPr="00CA600C" w:rsidRDefault="008D547F" w:rsidP="0029539F">
      <w:pPr>
        <w:jc w:val="lowKashida"/>
        <w:rPr>
          <w:color w:val="000000"/>
          <w:szCs w:val="24"/>
        </w:rPr>
      </w:pPr>
      <w:r w:rsidRPr="00CA600C">
        <w:rPr>
          <w:color w:val="000000"/>
          <w:szCs w:val="24"/>
        </w:rPr>
        <w:t>The Junior Scientist Development Visits program provides grants for short-term (</w:t>
      </w:r>
      <w:r w:rsidR="00C84539" w:rsidRPr="00CA600C">
        <w:rPr>
          <w:color w:val="000000"/>
          <w:szCs w:val="24"/>
        </w:rPr>
        <w:t xml:space="preserve">up to </w:t>
      </w:r>
      <w:r w:rsidR="00C143D6" w:rsidRPr="00CA600C">
        <w:rPr>
          <w:color w:val="000000"/>
          <w:szCs w:val="24"/>
        </w:rPr>
        <w:t xml:space="preserve">9 </w:t>
      </w:r>
      <w:r w:rsidRPr="00CA600C">
        <w:rPr>
          <w:color w:val="000000"/>
          <w:szCs w:val="24"/>
        </w:rPr>
        <w:t xml:space="preserve">months) </w:t>
      </w:r>
      <w:r w:rsidR="00A45E9D">
        <w:rPr>
          <w:color w:val="000000"/>
          <w:szCs w:val="24"/>
        </w:rPr>
        <w:t>research</w:t>
      </w:r>
      <w:r w:rsidRPr="00CA600C">
        <w:rPr>
          <w:color w:val="000000"/>
          <w:szCs w:val="24"/>
        </w:rPr>
        <w:t xml:space="preserve"> training </w:t>
      </w:r>
      <w:r w:rsidR="003D1459" w:rsidRPr="00CA600C">
        <w:rPr>
          <w:color w:val="000000"/>
          <w:szCs w:val="24"/>
        </w:rPr>
        <w:t xml:space="preserve">visits </w:t>
      </w:r>
      <w:r w:rsidR="00217B69" w:rsidRPr="00CA600C">
        <w:rPr>
          <w:color w:val="000000"/>
          <w:szCs w:val="24"/>
        </w:rPr>
        <w:t xml:space="preserve">to U.S. institutions </w:t>
      </w:r>
      <w:r w:rsidRPr="00CA600C">
        <w:rPr>
          <w:color w:val="000000"/>
          <w:szCs w:val="24"/>
        </w:rPr>
        <w:t>for Egyptian researchers</w:t>
      </w:r>
      <w:r w:rsidR="008B2CB0">
        <w:rPr>
          <w:color w:val="000000"/>
          <w:szCs w:val="24"/>
        </w:rPr>
        <w:t>.</w:t>
      </w:r>
    </w:p>
    <w:p w14:paraId="2C56A3AA" w14:textId="77777777" w:rsidR="008D547F" w:rsidRPr="00CA600C" w:rsidRDefault="008D547F">
      <w:pPr>
        <w:rPr>
          <w:color w:val="000000"/>
          <w:szCs w:val="24"/>
        </w:rPr>
      </w:pPr>
    </w:p>
    <w:p w14:paraId="12D17C97" w14:textId="77777777" w:rsidR="008D547F" w:rsidRPr="00CA600C" w:rsidRDefault="008D547F">
      <w:pPr>
        <w:rPr>
          <w:color w:val="000000"/>
          <w:szCs w:val="24"/>
        </w:rPr>
      </w:pPr>
      <w:r w:rsidRPr="00CA600C">
        <w:rPr>
          <w:b/>
          <w:bCs/>
          <w:color w:val="000000"/>
          <w:szCs w:val="24"/>
        </w:rPr>
        <w:t>Objectives</w:t>
      </w:r>
    </w:p>
    <w:p w14:paraId="09A55971" w14:textId="77777777" w:rsidR="008D547F" w:rsidRPr="00CA600C" w:rsidRDefault="008D547F">
      <w:pPr>
        <w:rPr>
          <w:color w:val="000000"/>
          <w:szCs w:val="24"/>
        </w:rPr>
      </w:pPr>
    </w:p>
    <w:p w14:paraId="2764FA73" w14:textId="77777777" w:rsidR="008D547F" w:rsidRPr="00CA600C" w:rsidRDefault="008D547F" w:rsidP="00CD3E9F">
      <w:pPr>
        <w:jc w:val="lowKashida"/>
        <w:rPr>
          <w:color w:val="000000"/>
          <w:szCs w:val="24"/>
        </w:rPr>
      </w:pPr>
      <w:r w:rsidRPr="00CA600C">
        <w:rPr>
          <w:color w:val="000000"/>
          <w:szCs w:val="24"/>
        </w:rPr>
        <w:t>To provide high quality training and research opportunities resulting in knowledge and skills that will:</w:t>
      </w:r>
    </w:p>
    <w:p w14:paraId="67E8E2AB" w14:textId="77777777" w:rsidR="008D547F" w:rsidRPr="00CA600C" w:rsidRDefault="008D547F" w:rsidP="00CD3E9F">
      <w:pPr>
        <w:jc w:val="lowKashida"/>
        <w:rPr>
          <w:color w:val="000000"/>
          <w:szCs w:val="24"/>
        </w:rPr>
      </w:pPr>
    </w:p>
    <w:p w14:paraId="6C4CB29A" w14:textId="267F55F4" w:rsidR="008D547F" w:rsidRPr="00CA600C" w:rsidRDefault="008D547F" w:rsidP="00CD3E9F">
      <w:pPr>
        <w:numPr>
          <w:ilvl w:val="0"/>
          <w:numId w:val="13"/>
        </w:numPr>
        <w:jc w:val="lowKashida"/>
        <w:rPr>
          <w:color w:val="000000"/>
          <w:szCs w:val="24"/>
        </w:rPr>
      </w:pPr>
      <w:r w:rsidRPr="00CA600C">
        <w:rPr>
          <w:color w:val="000000"/>
          <w:szCs w:val="24"/>
        </w:rPr>
        <w:t>Assist eligible Egyptian</w:t>
      </w:r>
      <w:r w:rsidR="008B2CB0">
        <w:rPr>
          <w:color w:val="000000"/>
          <w:szCs w:val="24"/>
        </w:rPr>
        <w:t xml:space="preserve"> </w:t>
      </w:r>
      <w:r w:rsidRPr="00CA600C">
        <w:rPr>
          <w:color w:val="000000"/>
          <w:szCs w:val="24"/>
        </w:rPr>
        <w:t>junior scientists in broadening their experience and training to advance their performance at their home institution</w:t>
      </w:r>
      <w:r w:rsidR="00E96D79" w:rsidRPr="00CA600C">
        <w:rPr>
          <w:color w:val="000000"/>
          <w:szCs w:val="24"/>
        </w:rPr>
        <w:t>s</w:t>
      </w:r>
      <w:r w:rsidRPr="00CA600C">
        <w:rPr>
          <w:color w:val="000000"/>
          <w:szCs w:val="24"/>
        </w:rPr>
        <w:t>;</w:t>
      </w:r>
    </w:p>
    <w:p w14:paraId="556CC125" w14:textId="435E932C" w:rsidR="008D547F" w:rsidRPr="00CA600C" w:rsidRDefault="008D547F" w:rsidP="00CD3E9F">
      <w:pPr>
        <w:numPr>
          <w:ilvl w:val="0"/>
          <w:numId w:val="13"/>
        </w:numPr>
        <w:jc w:val="lowKashida"/>
        <w:rPr>
          <w:color w:val="000000"/>
          <w:szCs w:val="24"/>
        </w:rPr>
      </w:pPr>
      <w:r w:rsidRPr="00CA600C">
        <w:rPr>
          <w:color w:val="000000"/>
          <w:szCs w:val="24"/>
        </w:rPr>
        <w:t xml:space="preserve">Strengthen and enhance </w:t>
      </w:r>
      <w:r w:rsidR="00FD77E0" w:rsidRPr="00CA600C">
        <w:rPr>
          <w:color w:val="000000"/>
          <w:szCs w:val="24"/>
        </w:rPr>
        <w:t xml:space="preserve">mutually beneficial </w:t>
      </w:r>
      <w:r w:rsidRPr="00CA600C">
        <w:rPr>
          <w:color w:val="000000"/>
          <w:szCs w:val="24"/>
        </w:rPr>
        <w:t>linkages between Egyptian and U.S. counterpart institutions, assisting in development of institutional capacity</w:t>
      </w:r>
      <w:r w:rsidR="00AF3CB7" w:rsidRPr="00CA600C">
        <w:rPr>
          <w:color w:val="000000"/>
          <w:szCs w:val="24"/>
        </w:rPr>
        <w:t>; and</w:t>
      </w:r>
    </w:p>
    <w:p w14:paraId="483A8461" w14:textId="7E11457B" w:rsidR="008D547F" w:rsidRPr="00CA600C" w:rsidRDefault="008D547F" w:rsidP="00CD3E9F">
      <w:pPr>
        <w:numPr>
          <w:ilvl w:val="0"/>
          <w:numId w:val="13"/>
        </w:numPr>
        <w:jc w:val="lowKashida"/>
        <w:rPr>
          <w:color w:val="000000"/>
          <w:szCs w:val="24"/>
        </w:rPr>
      </w:pPr>
      <w:r w:rsidRPr="00CA600C">
        <w:rPr>
          <w:color w:val="000000"/>
          <w:szCs w:val="24"/>
        </w:rPr>
        <w:t>Provide opportunities to access expertise and study areas normally unavailable to the Egyptian junior researchers.</w:t>
      </w:r>
    </w:p>
    <w:p w14:paraId="07F55236" w14:textId="77777777" w:rsidR="008D547F" w:rsidRPr="00CA600C" w:rsidRDefault="008D547F">
      <w:pPr>
        <w:rPr>
          <w:color w:val="000000"/>
          <w:szCs w:val="24"/>
        </w:rPr>
      </w:pPr>
    </w:p>
    <w:p w14:paraId="695F9457" w14:textId="77777777" w:rsidR="008D547F" w:rsidRPr="00CA600C" w:rsidRDefault="00E7429C">
      <w:pPr>
        <w:rPr>
          <w:b/>
          <w:bCs/>
          <w:color w:val="000000"/>
          <w:szCs w:val="24"/>
        </w:rPr>
      </w:pPr>
      <w:r w:rsidRPr="00CA600C">
        <w:rPr>
          <w:b/>
          <w:bCs/>
          <w:color w:val="000000"/>
          <w:szCs w:val="24"/>
        </w:rPr>
        <w:t>Research Areas</w:t>
      </w:r>
    </w:p>
    <w:p w14:paraId="12CACCB0" w14:textId="77777777" w:rsidR="008D547F" w:rsidRPr="00CA600C" w:rsidRDefault="008D547F">
      <w:pPr>
        <w:rPr>
          <w:b/>
          <w:bCs/>
          <w:color w:val="000000"/>
          <w:szCs w:val="24"/>
        </w:rPr>
      </w:pPr>
    </w:p>
    <w:p w14:paraId="60639942" w14:textId="77777777" w:rsidR="009F0364" w:rsidRDefault="009F0364" w:rsidP="009F0364">
      <w:pPr>
        <w:rPr>
          <w:szCs w:val="24"/>
        </w:rPr>
      </w:pPr>
      <w:r w:rsidRPr="00651C16">
        <w:rPr>
          <w:szCs w:val="24"/>
        </w:rPr>
        <w:t xml:space="preserve">Applications will be accepted for research in the </w:t>
      </w:r>
      <w:r>
        <w:rPr>
          <w:szCs w:val="24"/>
        </w:rPr>
        <w:t xml:space="preserve">four </w:t>
      </w:r>
      <w:r w:rsidRPr="00651C16">
        <w:rPr>
          <w:szCs w:val="24"/>
        </w:rPr>
        <w:t xml:space="preserve">general areas of agriculture, energy, health, </w:t>
      </w:r>
      <w:r>
        <w:rPr>
          <w:szCs w:val="24"/>
        </w:rPr>
        <w:t xml:space="preserve">or </w:t>
      </w:r>
      <w:r w:rsidRPr="00651C16">
        <w:rPr>
          <w:szCs w:val="24"/>
        </w:rPr>
        <w:t>water</w:t>
      </w:r>
      <w:r>
        <w:rPr>
          <w:szCs w:val="24"/>
        </w:rPr>
        <w:t xml:space="preserve">, or for </w:t>
      </w:r>
      <w:r w:rsidRPr="00651C16">
        <w:rPr>
          <w:szCs w:val="24"/>
        </w:rPr>
        <w:t xml:space="preserve">work at the nexus of two or more of the </w:t>
      </w:r>
      <w:r>
        <w:rPr>
          <w:szCs w:val="24"/>
        </w:rPr>
        <w:t xml:space="preserve">four </w:t>
      </w:r>
      <w:r w:rsidRPr="00651C16">
        <w:rPr>
          <w:szCs w:val="24"/>
        </w:rPr>
        <w:t xml:space="preserve">general areas. </w:t>
      </w:r>
      <w:r w:rsidRPr="00973D0D">
        <w:rPr>
          <w:szCs w:val="24"/>
        </w:rPr>
        <w:t xml:space="preserve">In addition, applications will be accepted in machine learning/artificial </w:t>
      </w:r>
      <w:r>
        <w:rPr>
          <w:szCs w:val="24"/>
        </w:rPr>
        <w:t xml:space="preserve">intelligence </w:t>
      </w:r>
      <w:r w:rsidRPr="00973D0D">
        <w:rPr>
          <w:szCs w:val="24"/>
        </w:rPr>
        <w:t>in one of these four general areas.</w:t>
      </w:r>
    </w:p>
    <w:p w14:paraId="67FB7415" w14:textId="77777777" w:rsidR="009F0364" w:rsidRPr="00651C16" w:rsidRDefault="009F0364" w:rsidP="009F0364">
      <w:pPr>
        <w:rPr>
          <w:szCs w:val="24"/>
        </w:rPr>
      </w:pPr>
    </w:p>
    <w:p w14:paraId="34A1342E" w14:textId="77777777" w:rsidR="009F0364" w:rsidRPr="00651C16" w:rsidRDefault="009F0364" w:rsidP="009F0364">
      <w:pPr>
        <w:pStyle w:val="ListParagraph"/>
        <w:numPr>
          <w:ilvl w:val="0"/>
          <w:numId w:val="40"/>
        </w:numPr>
        <w:contextualSpacing/>
        <w:rPr>
          <w:rFonts w:ascii="Times New Roman" w:hAnsi="Times New Roman"/>
          <w:sz w:val="24"/>
          <w:szCs w:val="24"/>
        </w:rPr>
      </w:pPr>
      <w:r w:rsidRPr="00651C16">
        <w:rPr>
          <w:rFonts w:ascii="Times New Roman" w:hAnsi="Times New Roman"/>
          <w:sz w:val="24"/>
          <w:szCs w:val="24"/>
        </w:rPr>
        <w:t>Agriculture:</w:t>
      </w:r>
    </w:p>
    <w:p w14:paraId="275B876E" w14:textId="77777777" w:rsidR="009F0364" w:rsidRDefault="009F0364" w:rsidP="009F0364">
      <w:pPr>
        <w:pStyle w:val="ListParagraph"/>
        <w:numPr>
          <w:ilvl w:val="1"/>
          <w:numId w:val="40"/>
        </w:numPr>
        <w:contextualSpacing/>
        <w:rPr>
          <w:rFonts w:ascii="Times New Roman" w:hAnsi="Times New Roman"/>
          <w:sz w:val="24"/>
          <w:szCs w:val="24"/>
        </w:rPr>
      </w:pPr>
      <w:r w:rsidRPr="00991C87">
        <w:rPr>
          <w:rFonts w:ascii="Times New Roman" w:hAnsi="Times New Roman"/>
          <w:b/>
          <w:sz w:val="24"/>
          <w:szCs w:val="24"/>
        </w:rPr>
        <w:t>Priority Topic</w:t>
      </w:r>
      <w:r w:rsidRPr="00651C16">
        <w:rPr>
          <w:rFonts w:ascii="Times New Roman" w:hAnsi="Times New Roman"/>
          <w:sz w:val="24"/>
          <w:szCs w:val="24"/>
        </w:rPr>
        <w:t xml:space="preserve">: </w:t>
      </w:r>
      <w:r>
        <w:rPr>
          <w:rFonts w:ascii="Times New Roman" w:hAnsi="Times New Roman"/>
          <w:sz w:val="24"/>
          <w:szCs w:val="24"/>
        </w:rPr>
        <w:t>Animal health, including prevention, detection, and response to livestock diseases</w:t>
      </w:r>
    </w:p>
    <w:p w14:paraId="7D673BB5" w14:textId="77777777" w:rsidR="009F0364" w:rsidRPr="00651C16" w:rsidRDefault="009F0364" w:rsidP="009F0364">
      <w:pPr>
        <w:pStyle w:val="ListParagraph"/>
        <w:numPr>
          <w:ilvl w:val="1"/>
          <w:numId w:val="40"/>
        </w:numPr>
        <w:contextualSpacing/>
        <w:rPr>
          <w:rFonts w:ascii="Times New Roman" w:hAnsi="Times New Roman"/>
          <w:sz w:val="24"/>
          <w:szCs w:val="24"/>
        </w:rPr>
      </w:pPr>
      <w:r w:rsidRPr="00991C87">
        <w:rPr>
          <w:rFonts w:ascii="Times New Roman" w:hAnsi="Times New Roman"/>
          <w:b/>
          <w:sz w:val="24"/>
          <w:szCs w:val="24"/>
        </w:rPr>
        <w:t>Priority Topic</w:t>
      </w:r>
      <w:r w:rsidRPr="00651C16">
        <w:rPr>
          <w:rFonts w:ascii="Times New Roman" w:hAnsi="Times New Roman"/>
          <w:sz w:val="24"/>
          <w:szCs w:val="24"/>
        </w:rPr>
        <w:t>:</w:t>
      </w:r>
      <w:r>
        <w:rPr>
          <w:rFonts w:ascii="Times New Roman" w:hAnsi="Times New Roman"/>
          <w:sz w:val="24"/>
          <w:szCs w:val="24"/>
        </w:rPr>
        <w:t xml:space="preserve"> Smart agriculture and irrigation including t</w:t>
      </w:r>
      <w:r w:rsidRPr="00651C16">
        <w:rPr>
          <w:rFonts w:ascii="Times New Roman" w:hAnsi="Times New Roman"/>
          <w:sz w:val="24"/>
          <w:szCs w:val="24"/>
        </w:rPr>
        <w:t>ranslational research into water issues related to smart agriculture, with a focus on agriculture technologies and water irrigation, reuse, and management</w:t>
      </w:r>
    </w:p>
    <w:p w14:paraId="7C6A8A28" w14:textId="77777777" w:rsidR="009F0364" w:rsidRPr="00651C16" w:rsidRDefault="009F0364" w:rsidP="009F0364">
      <w:pPr>
        <w:pStyle w:val="ListParagraph"/>
        <w:numPr>
          <w:ilvl w:val="0"/>
          <w:numId w:val="40"/>
        </w:numPr>
        <w:contextualSpacing/>
        <w:rPr>
          <w:rFonts w:ascii="Times New Roman" w:hAnsi="Times New Roman"/>
          <w:sz w:val="24"/>
          <w:szCs w:val="24"/>
        </w:rPr>
      </w:pPr>
      <w:r w:rsidRPr="00651C16">
        <w:rPr>
          <w:rFonts w:ascii="Times New Roman" w:hAnsi="Times New Roman"/>
          <w:sz w:val="24"/>
          <w:szCs w:val="24"/>
        </w:rPr>
        <w:t>Health:</w:t>
      </w:r>
    </w:p>
    <w:p w14:paraId="1E432708" w14:textId="77777777" w:rsidR="009F0364" w:rsidRDefault="009F0364" w:rsidP="009F0364">
      <w:pPr>
        <w:numPr>
          <w:ilvl w:val="1"/>
          <w:numId w:val="40"/>
        </w:numPr>
        <w:contextualSpacing/>
        <w:rPr>
          <w:szCs w:val="24"/>
        </w:rPr>
      </w:pPr>
      <w:r>
        <w:rPr>
          <w:b/>
          <w:szCs w:val="24"/>
        </w:rPr>
        <w:t>Priority Topic</w:t>
      </w:r>
      <w:r>
        <w:rPr>
          <w:szCs w:val="24"/>
        </w:rPr>
        <w:t>: Infectious diseases and Immunology, with a special interest in anti-microbial resistance and translational research that strengthens prevention, detection, and the management of disease in humans including zoonotic diseases</w:t>
      </w:r>
    </w:p>
    <w:p w14:paraId="113D132F" w14:textId="77777777" w:rsidR="009F0364" w:rsidRDefault="009F0364" w:rsidP="009F0364">
      <w:pPr>
        <w:numPr>
          <w:ilvl w:val="1"/>
          <w:numId w:val="40"/>
        </w:numPr>
        <w:contextualSpacing/>
        <w:rPr>
          <w:szCs w:val="24"/>
        </w:rPr>
      </w:pPr>
      <w:r w:rsidRPr="00991C87">
        <w:rPr>
          <w:b/>
          <w:szCs w:val="24"/>
        </w:rPr>
        <w:t>Priority Topic</w:t>
      </w:r>
      <w:r>
        <w:rPr>
          <w:szCs w:val="24"/>
        </w:rPr>
        <w:t>: Cancer, with a special interest in translational research that can advance prevention, detection or clinical care  </w:t>
      </w:r>
    </w:p>
    <w:p w14:paraId="6F15AB2B" w14:textId="77777777" w:rsidR="009F0364" w:rsidRPr="00B76C6D" w:rsidRDefault="009F0364" w:rsidP="009F0364">
      <w:pPr>
        <w:pStyle w:val="ListParagraph"/>
        <w:numPr>
          <w:ilvl w:val="0"/>
          <w:numId w:val="40"/>
        </w:numPr>
        <w:contextualSpacing/>
        <w:rPr>
          <w:rFonts w:ascii="Times New Roman" w:hAnsi="Times New Roman"/>
          <w:sz w:val="24"/>
          <w:szCs w:val="24"/>
        </w:rPr>
      </w:pPr>
      <w:r w:rsidRPr="00B76C6D">
        <w:rPr>
          <w:rFonts w:ascii="Times New Roman" w:hAnsi="Times New Roman"/>
          <w:sz w:val="24"/>
          <w:szCs w:val="24"/>
        </w:rPr>
        <w:t>Energy:</w:t>
      </w:r>
    </w:p>
    <w:p w14:paraId="2D547A32" w14:textId="77777777" w:rsidR="009F0364" w:rsidRPr="00B76C6D" w:rsidRDefault="009F0364" w:rsidP="009F0364">
      <w:pPr>
        <w:pStyle w:val="ListParagraph"/>
        <w:numPr>
          <w:ilvl w:val="1"/>
          <w:numId w:val="40"/>
        </w:numPr>
        <w:contextualSpacing/>
        <w:rPr>
          <w:rFonts w:ascii="Times New Roman" w:hAnsi="Times New Roman"/>
          <w:sz w:val="24"/>
          <w:szCs w:val="24"/>
        </w:rPr>
      </w:pPr>
      <w:r w:rsidRPr="00B76C6D">
        <w:rPr>
          <w:rFonts w:ascii="Times New Roman" w:hAnsi="Times New Roman"/>
          <w:b/>
          <w:sz w:val="24"/>
          <w:szCs w:val="24"/>
        </w:rPr>
        <w:t>Priority Topic</w:t>
      </w:r>
      <w:r w:rsidRPr="00B76C6D">
        <w:rPr>
          <w:rFonts w:ascii="Times New Roman" w:hAnsi="Times New Roman"/>
          <w:sz w:val="24"/>
          <w:szCs w:val="24"/>
        </w:rPr>
        <w:t>: New trends in renewable energy</w:t>
      </w:r>
      <w:bookmarkStart w:id="1" w:name="_GoBack"/>
      <w:bookmarkEnd w:id="1"/>
    </w:p>
    <w:p w14:paraId="1CE0A775" w14:textId="77777777" w:rsidR="009F0364" w:rsidRPr="00B76C6D" w:rsidRDefault="009F0364" w:rsidP="009F0364">
      <w:pPr>
        <w:pStyle w:val="ListParagraph"/>
        <w:numPr>
          <w:ilvl w:val="1"/>
          <w:numId w:val="40"/>
        </w:numPr>
        <w:contextualSpacing/>
        <w:rPr>
          <w:rFonts w:ascii="Times New Roman" w:hAnsi="Times New Roman"/>
          <w:sz w:val="24"/>
          <w:szCs w:val="24"/>
        </w:rPr>
      </w:pPr>
      <w:r w:rsidRPr="00B76C6D">
        <w:rPr>
          <w:rFonts w:ascii="Times New Roman" w:hAnsi="Times New Roman"/>
          <w:b/>
          <w:sz w:val="24"/>
          <w:szCs w:val="24"/>
        </w:rPr>
        <w:t>Priority Topic</w:t>
      </w:r>
      <w:r w:rsidRPr="00B76C6D">
        <w:rPr>
          <w:rFonts w:ascii="Times New Roman" w:hAnsi="Times New Roman"/>
          <w:sz w:val="24"/>
          <w:szCs w:val="24"/>
        </w:rPr>
        <w:t>: Energy storage and efficiency, including photovoltaic systems</w:t>
      </w:r>
      <w:r>
        <w:rPr>
          <w:rFonts w:ascii="Times New Roman" w:hAnsi="Times New Roman"/>
          <w:sz w:val="24"/>
          <w:szCs w:val="24"/>
        </w:rPr>
        <w:t xml:space="preserve"> use and recycling</w:t>
      </w:r>
      <w:r w:rsidRPr="00B76C6D">
        <w:rPr>
          <w:rFonts w:ascii="Times New Roman" w:hAnsi="Times New Roman"/>
          <w:sz w:val="24"/>
          <w:szCs w:val="24"/>
        </w:rPr>
        <w:t xml:space="preserve">, mini and micro-cogeneration, </w:t>
      </w:r>
      <w:r w:rsidRPr="00B76C6D">
        <w:rPr>
          <w:rFonts w:ascii="Times New Roman" w:hAnsi="Times New Roman"/>
          <w:color w:val="000000"/>
          <w:sz w:val="24"/>
          <w:szCs w:val="24"/>
        </w:rPr>
        <w:t>energy flexibility quantification, and opportunities for smart charging and vehicle to grid application</w:t>
      </w:r>
    </w:p>
    <w:p w14:paraId="7184FE6E" w14:textId="77777777" w:rsidR="009F0364" w:rsidRPr="00973D0D" w:rsidRDefault="009F0364" w:rsidP="009F0364">
      <w:pPr>
        <w:pStyle w:val="ListParagraph"/>
        <w:numPr>
          <w:ilvl w:val="1"/>
          <w:numId w:val="40"/>
        </w:numPr>
        <w:contextualSpacing/>
        <w:rPr>
          <w:rFonts w:ascii="Times New Roman" w:hAnsi="Times New Roman"/>
          <w:sz w:val="24"/>
          <w:szCs w:val="24"/>
        </w:rPr>
      </w:pPr>
      <w:r w:rsidRPr="00B76C6D">
        <w:rPr>
          <w:rFonts w:ascii="Times New Roman" w:hAnsi="Times New Roman"/>
          <w:b/>
          <w:sz w:val="24"/>
          <w:szCs w:val="24"/>
        </w:rPr>
        <w:t>Priority Topic</w:t>
      </w:r>
      <w:r w:rsidRPr="00B76C6D">
        <w:rPr>
          <w:rFonts w:ascii="Times New Roman" w:hAnsi="Times New Roman"/>
          <w:sz w:val="24"/>
          <w:szCs w:val="24"/>
        </w:rPr>
        <w:t xml:space="preserve">: Production and use of oil, gas, and coal </w:t>
      </w:r>
    </w:p>
    <w:p w14:paraId="1621B461" w14:textId="77777777" w:rsidR="009F0364" w:rsidRPr="00651C16" w:rsidRDefault="009F0364" w:rsidP="009F0364">
      <w:pPr>
        <w:pStyle w:val="ListParagraph"/>
        <w:numPr>
          <w:ilvl w:val="0"/>
          <w:numId w:val="40"/>
        </w:numPr>
        <w:contextualSpacing/>
        <w:rPr>
          <w:rFonts w:ascii="Times New Roman" w:hAnsi="Times New Roman"/>
          <w:sz w:val="24"/>
          <w:szCs w:val="24"/>
        </w:rPr>
      </w:pPr>
      <w:r w:rsidRPr="00651C16">
        <w:rPr>
          <w:rFonts w:ascii="Times New Roman" w:hAnsi="Times New Roman"/>
          <w:sz w:val="24"/>
          <w:szCs w:val="24"/>
        </w:rPr>
        <w:t>Water:</w:t>
      </w:r>
    </w:p>
    <w:p w14:paraId="2611AECD" w14:textId="77777777" w:rsidR="009F0364" w:rsidRDefault="009F0364" w:rsidP="009F0364">
      <w:pPr>
        <w:pStyle w:val="ListParagraph"/>
        <w:numPr>
          <w:ilvl w:val="1"/>
          <w:numId w:val="40"/>
        </w:numPr>
        <w:contextualSpacing/>
        <w:rPr>
          <w:rFonts w:ascii="Times New Roman" w:hAnsi="Times New Roman"/>
          <w:sz w:val="24"/>
          <w:szCs w:val="24"/>
        </w:rPr>
      </w:pPr>
      <w:r w:rsidRPr="00991C87">
        <w:rPr>
          <w:rFonts w:ascii="Times New Roman" w:hAnsi="Times New Roman"/>
          <w:b/>
          <w:sz w:val="24"/>
          <w:szCs w:val="24"/>
        </w:rPr>
        <w:lastRenderedPageBreak/>
        <w:t>Priority Topic</w:t>
      </w:r>
      <w:r w:rsidRPr="0057127E">
        <w:rPr>
          <w:rFonts w:ascii="Times New Roman" w:hAnsi="Times New Roman"/>
          <w:sz w:val="24"/>
          <w:szCs w:val="24"/>
        </w:rPr>
        <w:t xml:space="preserve">: </w:t>
      </w:r>
      <w:r>
        <w:rPr>
          <w:rFonts w:ascii="Times New Roman" w:hAnsi="Times New Roman"/>
          <w:sz w:val="24"/>
          <w:szCs w:val="24"/>
        </w:rPr>
        <w:t>Impacts of sea-level rise, with a focus on i</w:t>
      </w:r>
      <w:r w:rsidRPr="0057127E">
        <w:rPr>
          <w:rFonts w:ascii="Times New Roman" w:hAnsi="Times New Roman"/>
          <w:sz w:val="24"/>
          <w:szCs w:val="24"/>
        </w:rPr>
        <w:t>nnovative coastal engineering</w:t>
      </w:r>
      <w:r>
        <w:rPr>
          <w:rFonts w:ascii="Times New Roman" w:hAnsi="Times New Roman"/>
          <w:sz w:val="24"/>
          <w:szCs w:val="24"/>
        </w:rPr>
        <w:t xml:space="preserve"> and </w:t>
      </w:r>
      <w:r w:rsidRPr="0057127E">
        <w:rPr>
          <w:rFonts w:ascii="Times New Roman" w:hAnsi="Times New Roman"/>
          <w:sz w:val="24"/>
          <w:szCs w:val="24"/>
        </w:rPr>
        <w:t>advanced technologies to mitigate saltwater intrusion</w:t>
      </w:r>
    </w:p>
    <w:p w14:paraId="0F6BC5D8" w14:textId="77777777" w:rsidR="009F0364" w:rsidRPr="002A1EDF" w:rsidRDefault="009F0364" w:rsidP="009F0364">
      <w:pPr>
        <w:pStyle w:val="ListParagraph"/>
        <w:numPr>
          <w:ilvl w:val="1"/>
          <w:numId w:val="40"/>
        </w:numPr>
        <w:contextualSpacing/>
        <w:rPr>
          <w:rFonts w:ascii="Times New Roman" w:hAnsi="Times New Roman"/>
          <w:sz w:val="24"/>
          <w:szCs w:val="24"/>
        </w:rPr>
      </w:pPr>
      <w:r w:rsidRPr="00991C87">
        <w:rPr>
          <w:rFonts w:ascii="Times New Roman" w:hAnsi="Times New Roman"/>
          <w:b/>
          <w:sz w:val="24"/>
          <w:szCs w:val="24"/>
        </w:rPr>
        <w:t>Priority Topic</w:t>
      </w:r>
      <w:r>
        <w:rPr>
          <w:rFonts w:ascii="Times New Roman" w:hAnsi="Times New Roman"/>
          <w:sz w:val="24"/>
          <w:szCs w:val="24"/>
        </w:rPr>
        <w:t xml:space="preserve">: Groundwater resources - </w:t>
      </w:r>
      <w:r w:rsidRPr="002A1EDF">
        <w:rPr>
          <w:rFonts w:ascii="Times New Roman" w:hAnsi="Times New Roman"/>
          <w:sz w:val="24"/>
          <w:szCs w:val="24"/>
        </w:rPr>
        <w:t xml:space="preserve">innovative exploration techniques and research on groundwater resources, </w:t>
      </w:r>
      <w:r>
        <w:rPr>
          <w:rFonts w:ascii="Times New Roman" w:hAnsi="Times New Roman"/>
          <w:sz w:val="24"/>
          <w:szCs w:val="24"/>
        </w:rPr>
        <w:t>with a focus on the Western Desert</w:t>
      </w:r>
    </w:p>
    <w:p w14:paraId="34919B01" w14:textId="77777777" w:rsidR="009F0364" w:rsidRPr="00582354" w:rsidRDefault="009F0364" w:rsidP="009F0364">
      <w:pPr>
        <w:pStyle w:val="ListParagraph"/>
        <w:numPr>
          <w:ilvl w:val="1"/>
          <w:numId w:val="40"/>
        </w:numPr>
        <w:contextualSpacing/>
        <w:rPr>
          <w:rFonts w:ascii="Times New Roman" w:hAnsi="Times New Roman"/>
          <w:sz w:val="24"/>
          <w:szCs w:val="24"/>
        </w:rPr>
      </w:pPr>
      <w:r w:rsidRPr="00991C87">
        <w:rPr>
          <w:rFonts w:ascii="Times New Roman" w:hAnsi="Times New Roman"/>
          <w:b/>
          <w:sz w:val="24"/>
          <w:szCs w:val="24"/>
        </w:rPr>
        <w:t>Priority Topic</w:t>
      </w:r>
      <w:r>
        <w:rPr>
          <w:rFonts w:ascii="Times New Roman" w:hAnsi="Times New Roman"/>
          <w:sz w:val="24"/>
          <w:szCs w:val="24"/>
        </w:rPr>
        <w:t>: D</w:t>
      </w:r>
      <w:r w:rsidRPr="0057127E">
        <w:rPr>
          <w:rFonts w:ascii="Times New Roman" w:hAnsi="Times New Roman"/>
          <w:sz w:val="24"/>
          <w:szCs w:val="24"/>
        </w:rPr>
        <w:t>esalination technolog</w:t>
      </w:r>
      <w:r>
        <w:rPr>
          <w:rFonts w:ascii="Times New Roman" w:hAnsi="Times New Roman"/>
          <w:sz w:val="24"/>
          <w:szCs w:val="24"/>
        </w:rPr>
        <w:t>y, including applications of renewable energy powered technologies</w:t>
      </w:r>
    </w:p>
    <w:p w14:paraId="50F43D4B" w14:textId="77777777" w:rsidR="009F0364" w:rsidRPr="0057127E" w:rsidRDefault="009F0364" w:rsidP="009F0364">
      <w:pPr>
        <w:pStyle w:val="ListParagraph"/>
        <w:numPr>
          <w:ilvl w:val="1"/>
          <w:numId w:val="40"/>
        </w:numPr>
        <w:contextualSpacing/>
        <w:rPr>
          <w:rFonts w:ascii="Times New Roman" w:hAnsi="Times New Roman"/>
          <w:sz w:val="24"/>
          <w:szCs w:val="24"/>
        </w:rPr>
      </w:pPr>
      <w:r w:rsidRPr="00991C87">
        <w:rPr>
          <w:rFonts w:ascii="Times New Roman" w:hAnsi="Times New Roman"/>
          <w:b/>
          <w:sz w:val="24"/>
          <w:szCs w:val="24"/>
        </w:rPr>
        <w:t>Priority Topic</w:t>
      </w:r>
      <w:r>
        <w:rPr>
          <w:rFonts w:ascii="Times New Roman" w:hAnsi="Times New Roman"/>
          <w:sz w:val="24"/>
          <w:szCs w:val="24"/>
        </w:rPr>
        <w:t>: W</w:t>
      </w:r>
      <w:r w:rsidRPr="0057127E">
        <w:rPr>
          <w:rFonts w:ascii="Times New Roman" w:hAnsi="Times New Roman"/>
          <w:sz w:val="24"/>
          <w:szCs w:val="24"/>
        </w:rPr>
        <w:t xml:space="preserve">astewater management and reuse </w:t>
      </w:r>
    </w:p>
    <w:p w14:paraId="44E04E79" w14:textId="77777777" w:rsidR="009F0364" w:rsidRPr="00651C16" w:rsidRDefault="009F0364" w:rsidP="009F0364">
      <w:pPr>
        <w:pStyle w:val="ListParagraph"/>
        <w:numPr>
          <w:ilvl w:val="0"/>
          <w:numId w:val="40"/>
        </w:numPr>
        <w:contextualSpacing/>
        <w:rPr>
          <w:rFonts w:ascii="Times New Roman" w:hAnsi="Times New Roman"/>
          <w:sz w:val="24"/>
          <w:szCs w:val="24"/>
        </w:rPr>
      </w:pPr>
      <w:r w:rsidRPr="00651C16">
        <w:rPr>
          <w:rFonts w:ascii="Times New Roman" w:hAnsi="Times New Roman"/>
          <w:sz w:val="24"/>
          <w:szCs w:val="24"/>
        </w:rPr>
        <w:t>Other:</w:t>
      </w:r>
    </w:p>
    <w:p w14:paraId="6C2F44D5" w14:textId="77777777" w:rsidR="009F0364" w:rsidRPr="00651C16" w:rsidRDefault="009F0364" w:rsidP="009F0364">
      <w:pPr>
        <w:pStyle w:val="ListParagraph"/>
        <w:numPr>
          <w:ilvl w:val="1"/>
          <w:numId w:val="40"/>
        </w:numPr>
        <w:contextualSpacing/>
        <w:rPr>
          <w:rFonts w:ascii="Times New Roman" w:hAnsi="Times New Roman"/>
          <w:sz w:val="24"/>
          <w:szCs w:val="24"/>
        </w:rPr>
      </w:pPr>
      <w:r w:rsidRPr="000A2F35">
        <w:rPr>
          <w:rFonts w:ascii="Times New Roman" w:hAnsi="Times New Roman"/>
          <w:b/>
          <w:sz w:val="24"/>
          <w:szCs w:val="24"/>
        </w:rPr>
        <w:t>Priority Topic</w:t>
      </w:r>
      <w:r w:rsidRPr="00651C16">
        <w:rPr>
          <w:rFonts w:ascii="Times New Roman" w:hAnsi="Times New Roman"/>
          <w:sz w:val="24"/>
          <w:szCs w:val="24"/>
        </w:rPr>
        <w:t xml:space="preserve">: </w:t>
      </w:r>
      <w:r>
        <w:rPr>
          <w:rFonts w:ascii="Times New Roman" w:hAnsi="Times New Roman"/>
          <w:sz w:val="24"/>
          <w:szCs w:val="24"/>
        </w:rPr>
        <w:t>Machine learning/artificial intelligence applications in one of the above areas (agriculture, health, energy, or water)</w:t>
      </w:r>
    </w:p>
    <w:p w14:paraId="6C708727" w14:textId="77777777" w:rsidR="009F0364" w:rsidRDefault="009F0364" w:rsidP="009F0364">
      <w:pPr>
        <w:rPr>
          <w:szCs w:val="24"/>
        </w:rPr>
      </w:pPr>
    </w:p>
    <w:p w14:paraId="33FDD309" w14:textId="77777777" w:rsidR="009F0364" w:rsidRPr="00651C16" w:rsidRDefault="009F0364" w:rsidP="009F0364">
      <w:pPr>
        <w:rPr>
          <w:szCs w:val="24"/>
        </w:rPr>
      </w:pPr>
      <w:r w:rsidRPr="00651C16">
        <w:rPr>
          <w:szCs w:val="24"/>
        </w:rPr>
        <w:t xml:space="preserve">Proposals in priority topics and interdisciplinary research, at the nexus of two or more of the </w:t>
      </w:r>
      <w:r>
        <w:rPr>
          <w:szCs w:val="24"/>
        </w:rPr>
        <w:t xml:space="preserve">four </w:t>
      </w:r>
      <w:r w:rsidRPr="00651C16">
        <w:rPr>
          <w:szCs w:val="24"/>
        </w:rPr>
        <w:t xml:space="preserve">general areas, will receive priority consideration during review. Applicants are urged to clarify the relevance of their proposals with respect to these general areas and the priority topics.  </w:t>
      </w:r>
    </w:p>
    <w:p w14:paraId="2B95E174" w14:textId="77777777" w:rsidR="009F0364" w:rsidRDefault="009F0364" w:rsidP="009F0364">
      <w:pPr>
        <w:rPr>
          <w:szCs w:val="24"/>
        </w:rPr>
      </w:pPr>
    </w:p>
    <w:p w14:paraId="578FD7F0" w14:textId="7E124F8B" w:rsidR="00FD3C64" w:rsidRPr="00F23E70" w:rsidRDefault="009F0364" w:rsidP="00F23E70">
      <w:pPr>
        <w:rPr>
          <w:szCs w:val="24"/>
        </w:rPr>
      </w:pPr>
      <w:r w:rsidRPr="00651C16">
        <w:rPr>
          <w:szCs w:val="24"/>
        </w:rPr>
        <w:t xml:space="preserve">Proposals for translational research should include </w:t>
      </w:r>
      <w:r w:rsidRPr="00651C16">
        <w:rPr>
          <w:szCs w:val="24"/>
          <w:cs/>
        </w:rPr>
        <w:t>‎</w:t>
      </w:r>
      <w:r w:rsidRPr="00651C16">
        <w:rPr>
          <w:szCs w:val="24"/>
          <w:rtl/>
          <w:cs/>
        </w:rPr>
        <w:t>a plan for how the researchers will work with</w:t>
      </w:r>
      <w:r w:rsidRPr="00651C16">
        <w:rPr>
          <w:szCs w:val="24"/>
          <w:cs/>
        </w:rPr>
        <w:t>/</w:t>
      </w:r>
      <w:r w:rsidRPr="00651C16">
        <w:rPr>
          <w:szCs w:val="24"/>
          <w:rtl/>
          <w:cs/>
        </w:rPr>
        <w:t>engage potential users of their research</w:t>
      </w:r>
      <w:r w:rsidRPr="00651C16">
        <w:rPr>
          <w:szCs w:val="24"/>
          <w:cs/>
        </w:rPr>
        <w:t>/</w:t>
      </w:r>
      <w:r w:rsidRPr="00651C16">
        <w:rPr>
          <w:szCs w:val="24"/>
          <w:rtl/>
          <w:cs/>
        </w:rPr>
        <w:t>results as part of their research design</w:t>
      </w:r>
      <w:r w:rsidRPr="00651C16">
        <w:rPr>
          <w:szCs w:val="24"/>
          <w:cs/>
        </w:rPr>
        <w:t xml:space="preserve">. </w:t>
      </w:r>
      <w:r w:rsidRPr="00651C16">
        <w:rPr>
          <w:szCs w:val="24"/>
          <w:rtl/>
          <w:cs/>
        </w:rPr>
        <w:t>It is strongly preferred that the potential technology end users be located in Egypt or the United States</w:t>
      </w:r>
      <w:r w:rsidRPr="00651C16">
        <w:rPr>
          <w:szCs w:val="24"/>
          <w:cs/>
        </w:rPr>
        <w:t>.</w:t>
      </w:r>
      <w:r w:rsidR="00F23E70">
        <w:rPr>
          <w:szCs w:val="24"/>
        </w:rPr>
        <w:br/>
      </w:r>
    </w:p>
    <w:p w14:paraId="445BED60" w14:textId="0FE6CB00" w:rsidR="008D547F" w:rsidRPr="006A175A" w:rsidRDefault="00CA600C" w:rsidP="00CA600C">
      <w:pPr>
        <w:rPr>
          <w:b/>
        </w:rPr>
      </w:pPr>
      <w:r w:rsidRPr="00CA600C">
        <w:rPr>
          <w:b/>
        </w:rPr>
        <w:t>CRITERIA FOR CONSIDERATION OF APPLICATION</w:t>
      </w:r>
      <w:r w:rsidR="00C97FAE" w:rsidRPr="006A175A">
        <w:rPr>
          <w:b/>
        </w:rPr>
        <w:br/>
      </w:r>
    </w:p>
    <w:p w14:paraId="15AE57E4" w14:textId="678BF562" w:rsidR="008D547F" w:rsidRDefault="008D547F" w:rsidP="00CD3E9F">
      <w:pPr>
        <w:numPr>
          <w:ilvl w:val="0"/>
          <w:numId w:val="11"/>
        </w:numPr>
        <w:jc w:val="lowKashida"/>
        <w:rPr>
          <w:szCs w:val="24"/>
        </w:rPr>
      </w:pPr>
      <w:r w:rsidRPr="00CA600C">
        <w:rPr>
          <w:color w:val="000000"/>
          <w:szCs w:val="24"/>
        </w:rPr>
        <w:t>The applicant must apply within 10 years after receiving his/her PhD</w:t>
      </w:r>
      <w:r w:rsidRPr="00CA600C">
        <w:rPr>
          <w:szCs w:val="24"/>
        </w:rPr>
        <w:t xml:space="preserve">. </w:t>
      </w:r>
    </w:p>
    <w:p w14:paraId="64BB7D3C" w14:textId="6E316566" w:rsidR="00FE0A0D" w:rsidRPr="00CA600C" w:rsidRDefault="00FE0A0D" w:rsidP="00CD3E9F">
      <w:pPr>
        <w:numPr>
          <w:ilvl w:val="0"/>
          <w:numId w:val="11"/>
        </w:numPr>
        <w:jc w:val="lowKashida"/>
        <w:rPr>
          <w:szCs w:val="24"/>
        </w:rPr>
      </w:pPr>
      <w:r>
        <w:rPr>
          <w:bCs/>
          <w:iCs/>
          <w:szCs w:val="24"/>
        </w:rPr>
        <w:t>The applicant</w:t>
      </w:r>
      <w:r w:rsidRPr="002B7840">
        <w:rPr>
          <w:bCs/>
          <w:iCs/>
          <w:szCs w:val="24"/>
        </w:rPr>
        <w:t xml:space="preserve"> </w:t>
      </w:r>
      <w:r>
        <w:rPr>
          <w:bCs/>
          <w:iCs/>
          <w:szCs w:val="24"/>
        </w:rPr>
        <w:t>must be affiliated with an Egyptian scientific institute, university, research center</w:t>
      </w:r>
      <w:r w:rsidRPr="002B7840">
        <w:rPr>
          <w:bCs/>
          <w:iCs/>
          <w:szCs w:val="24"/>
        </w:rPr>
        <w:t xml:space="preserve">, </w:t>
      </w:r>
      <w:r>
        <w:rPr>
          <w:bCs/>
          <w:iCs/>
          <w:szCs w:val="24"/>
        </w:rPr>
        <w:t>or governmental agency.</w:t>
      </w:r>
    </w:p>
    <w:p w14:paraId="5C6E7B67" w14:textId="77777777" w:rsidR="008D547F" w:rsidRPr="00CA600C" w:rsidRDefault="008D547F" w:rsidP="00CD3E9F">
      <w:pPr>
        <w:numPr>
          <w:ilvl w:val="0"/>
          <w:numId w:val="11"/>
        </w:numPr>
        <w:jc w:val="lowKashida"/>
        <w:rPr>
          <w:color w:val="000000"/>
          <w:szCs w:val="24"/>
        </w:rPr>
      </w:pPr>
      <w:r w:rsidRPr="00CA600C">
        <w:rPr>
          <w:color w:val="000000"/>
          <w:szCs w:val="24"/>
        </w:rPr>
        <w:t xml:space="preserve">The proposed visit is to last no longer than </w:t>
      </w:r>
      <w:r w:rsidR="00A707C6" w:rsidRPr="00CA600C">
        <w:rPr>
          <w:color w:val="000000"/>
          <w:szCs w:val="24"/>
        </w:rPr>
        <w:t>nine</w:t>
      </w:r>
      <w:r w:rsidRPr="00CA600C">
        <w:rPr>
          <w:color w:val="000000"/>
          <w:szCs w:val="24"/>
        </w:rPr>
        <w:t xml:space="preserve"> months. </w:t>
      </w:r>
    </w:p>
    <w:p w14:paraId="1580F364" w14:textId="7F518DBC" w:rsidR="002C75D3" w:rsidRPr="00CA600C" w:rsidRDefault="002C75D3" w:rsidP="002C75D3">
      <w:pPr>
        <w:numPr>
          <w:ilvl w:val="0"/>
          <w:numId w:val="11"/>
        </w:numPr>
        <w:jc w:val="lowKashida"/>
        <w:rPr>
          <w:color w:val="000000"/>
          <w:szCs w:val="24"/>
        </w:rPr>
      </w:pPr>
      <w:r w:rsidRPr="00CA600C">
        <w:rPr>
          <w:color w:val="000000"/>
          <w:szCs w:val="24"/>
        </w:rPr>
        <w:t>Working proficiency in English is required.</w:t>
      </w:r>
    </w:p>
    <w:p w14:paraId="0F05F60F" w14:textId="77777777" w:rsidR="008D547F" w:rsidRPr="00CA600C" w:rsidRDefault="008D547F" w:rsidP="002C75D3">
      <w:pPr>
        <w:numPr>
          <w:ilvl w:val="0"/>
          <w:numId w:val="11"/>
        </w:numPr>
        <w:jc w:val="lowKashida"/>
        <w:rPr>
          <w:color w:val="000000"/>
          <w:szCs w:val="24"/>
        </w:rPr>
      </w:pPr>
      <w:r w:rsidRPr="00CA600C">
        <w:rPr>
          <w:color w:val="000000"/>
          <w:szCs w:val="24"/>
        </w:rPr>
        <w:t>A complete application package must include the following:</w:t>
      </w:r>
    </w:p>
    <w:p w14:paraId="72BD4FCC" w14:textId="77777777" w:rsidR="008D547F" w:rsidRPr="00CA600C" w:rsidRDefault="008D547F" w:rsidP="00F51275">
      <w:pPr>
        <w:ind w:left="360" w:firstLine="360"/>
        <w:rPr>
          <w:color w:val="000000"/>
          <w:szCs w:val="24"/>
        </w:rPr>
      </w:pPr>
      <w:r w:rsidRPr="00CA600C">
        <w:rPr>
          <w:color w:val="000000"/>
          <w:szCs w:val="24"/>
        </w:rPr>
        <w:t>1) Completed application form;</w:t>
      </w:r>
    </w:p>
    <w:p w14:paraId="18FA2510" w14:textId="50250D78" w:rsidR="008D547F" w:rsidRDefault="008D547F" w:rsidP="003D55AF">
      <w:pPr>
        <w:ind w:left="720"/>
        <w:rPr>
          <w:color w:val="000000"/>
          <w:szCs w:val="24"/>
        </w:rPr>
      </w:pPr>
      <w:r w:rsidRPr="00CA600C">
        <w:rPr>
          <w:color w:val="000000"/>
          <w:szCs w:val="24"/>
        </w:rPr>
        <w:t>2</w:t>
      </w:r>
      <w:r w:rsidR="00D0756F" w:rsidRPr="00CA600C">
        <w:rPr>
          <w:color w:val="000000"/>
          <w:szCs w:val="24"/>
        </w:rPr>
        <w:t>)</w:t>
      </w:r>
      <w:r w:rsidRPr="00CA600C">
        <w:rPr>
          <w:color w:val="000000"/>
          <w:szCs w:val="24"/>
        </w:rPr>
        <w:t xml:space="preserve"> </w:t>
      </w:r>
      <w:r w:rsidR="006F6F92" w:rsidRPr="00CA600C">
        <w:rPr>
          <w:color w:val="000000"/>
          <w:szCs w:val="24"/>
        </w:rPr>
        <w:t>One</w:t>
      </w:r>
      <w:r w:rsidRPr="00CA600C">
        <w:rPr>
          <w:color w:val="000000"/>
          <w:szCs w:val="24"/>
        </w:rPr>
        <w:t xml:space="preserve"> sign</w:t>
      </w:r>
      <w:r w:rsidR="00142299">
        <w:rPr>
          <w:color w:val="000000"/>
          <w:szCs w:val="24"/>
        </w:rPr>
        <w:t xml:space="preserve">ed </w:t>
      </w:r>
      <w:r w:rsidR="00455191">
        <w:rPr>
          <w:color w:val="000000"/>
          <w:szCs w:val="24"/>
        </w:rPr>
        <w:t xml:space="preserve">and stamped </w:t>
      </w:r>
      <w:r w:rsidR="00142299">
        <w:rPr>
          <w:color w:val="000000"/>
          <w:szCs w:val="24"/>
        </w:rPr>
        <w:t xml:space="preserve">letter of </w:t>
      </w:r>
      <w:r w:rsidR="00455191">
        <w:rPr>
          <w:color w:val="000000"/>
          <w:szCs w:val="24"/>
        </w:rPr>
        <w:t xml:space="preserve">travel </w:t>
      </w:r>
      <w:r w:rsidR="00142299">
        <w:rPr>
          <w:color w:val="000000"/>
          <w:szCs w:val="24"/>
        </w:rPr>
        <w:t>approval from the h</w:t>
      </w:r>
      <w:r w:rsidRPr="00CA600C">
        <w:rPr>
          <w:color w:val="000000"/>
          <w:szCs w:val="24"/>
        </w:rPr>
        <w:t xml:space="preserve">ead of </w:t>
      </w:r>
      <w:r w:rsidR="005E139E">
        <w:rPr>
          <w:color w:val="000000"/>
          <w:szCs w:val="24"/>
        </w:rPr>
        <w:t xml:space="preserve">the </w:t>
      </w:r>
      <w:r w:rsidRPr="00CA600C">
        <w:rPr>
          <w:color w:val="000000"/>
          <w:szCs w:val="24"/>
        </w:rPr>
        <w:t>applicant's home institution</w:t>
      </w:r>
      <w:r w:rsidR="00455191">
        <w:rPr>
          <w:color w:val="000000"/>
          <w:szCs w:val="24"/>
        </w:rPr>
        <w:t xml:space="preserve"> (no template provided)</w:t>
      </w:r>
      <w:r w:rsidR="003D503E">
        <w:rPr>
          <w:color w:val="000000"/>
          <w:szCs w:val="24"/>
        </w:rPr>
        <w:t>;</w:t>
      </w:r>
    </w:p>
    <w:p w14:paraId="7EB59859" w14:textId="222D3AB0" w:rsidR="00455191" w:rsidRPr="00CA600C" w:rsidRDefault="003D55AF" w:rsidP="003D55AF">
      <w:pPr>
        <w:ind w:left="720"/>
        <w:rPr>
          <w:color w:val="000000"/>
          <w:szCs w:val="24"/>
        </w:rPr>
      </w:pPr>
      <w:r>
        <w:rPr>
          <w:color w:val="000000"/>
          <w:szCs w:val="24"/>
        </w:rPr>
        <w:t>3</w:t>
      </w:r>
      <w:r w:rsidR="00455191">
        <w:rPr>
          <w:color w:val="000000"/>
          <w:szCs w:val="24"/>
        </w:rPr>
        <w:t xml:space="preserve">) Letter of </w:t>
      </w:r>
      <w:r w:rsidR="00F840E9">
        <w:rPr>
          <w:color w:val="000000"/>
          <w:szCs w:val="24"/>
        </w:rPr>
        <w:t>Recommendation</w:t>
      </w:r>
      <w:r w:rsidR="00455191">
        <w:rPr>
          <w:color w:val="000000"/>
          <w:szCs w:val="24"/>
        </w:rPr>
        <w:t xml:space="preserve"> from Home Institution </w:t>
      </w:r>
      <w:r w:rsidR="00455191" w:rsidRPr="00455191">
        <w:rPr>
          <w:color w:val="000000"/>
          <w:szCs w:val="24"/>
        </w:rPr>
        <w:t>Supervisor</w:t>
      </w:r>
      <w:r w:rsidR="00455191">
        <w:rPr>
          <w:color w:val="000000"/>
          <w:szCs w:val="24"/>
        </w:rPr>
        <w:t xml:space="preserve"> (see Appendix I); </w:t>
      </w:r>
    </w:p>
    <w:p w14:paraId="11725106" w14:textId="25A60CEF" w:rsidR="008D547F" w:rsidRPr="00CA600C" w:rsidRDefault="003D55AF" w:rsidP="003D55AF">
      <w:pPr>
        <w:ind w:left="360" w:firstLine="360"/>
        <w:rPr>
          <w:color w:val="000000"/>
          <w:szCs w:val="24"/>
        </w:rPr>
      </w:pPr>
      <w:r>
        <w:rPr>
          <w:color w:val="000000"/>
          <w:szCs w:val="24"/>
        </w:rPr>
        <w:t>4</w:t>
      </w:r>
      <w:r w:rsidR="008D547F" w:rsidRPr="00CA600C">
        <w:rPr>
          <w:color w:val="000000"/>
          <w:szCs w:val="24"/>
        </w:rPr>
        <w:t>) Signed Conditions of Visit form</w:t>
      </w:r>
      <w:r w:rsidR="00455191">
        <w:rPr>
          <w:color w:val="000000"/>
          <w:szCs w:val="24"/>
        </w:rPr>
        <w:t xml:space="preserve"> (see Appendix II)</w:t>
      </w:r>
      <w:r w:rsidR="008D547F" w:rsidRPr="00CA600C">
        <w:rPr>
          <w:color w:val="000000"/>
          <w:szCs w:val="24"/>
        </w:rPr>
        <w:t>;</w:t>
      </w:r>
    </w:p>
    <w:p w14:paraId="699B1471" w14:textId="2003C553" w:rsidR="008D547F" w:rsidRDefault="003D55AF" w:rsidP="00F51275">
      <w:pPr>
        <w:ind w:left="993" w:hanging="273"/>
        <w:rPr>
          <w:color w:val="000000"/>
          <w:szCs w:val="24"/>
        </w:rPr>
      </w:pPr>
      <w:r>
        <w:rPr>
          <w:color w:val="000000"/>
          <w:szCs w:val="24"/>
        </w:rPr>
        <w:t>5</w:t>
      </w:r>
      <w:r w:rsidR="008D547F" w:rsidRPr="00CA600C">
        <w:rPr>
          <w:color w:val="000000"/>
          <w:szCs w:val="24"/>
        </w:rPr>
        <w:t>)</w:t>
      </w:r>
      <w:r w:rsidR="00F51275">
        <w:rPr>
          <w:color w:val="000000"/>
          <w:szCs w:val="24"/>
        </w:rPr>
        <w:t xml:space="preserve"> </w:t>
      </w:r>
      <w:r w:rsidR="00F51275" w:rsidRPr="00CA600C">
        <w:rPr>
          <w:color w:val="000000"/>
          <w:szCs w:val="24"/>
        </w:rPr>
        <w:t xml:space="preserve">Signed </w:t>
      </w:r>
      <w:r w:rsidR="008D547F" w:rsidRPr="00CA600C">
        <w:rPr>
          <w:color w:val="000000"/>
          <w:szCs w:val="24"/>
        </w:rPr>
        <w:t xml:space="preserve">letter of agreement from the proposed </w:t>
      </w:r>
      <w:r w:rsidR="008B2CB0">
        <w:rPr>
          <w:color w:val="000000"/>
          <w:szCs w:val="24"/>
        </w:rPr>
        <w:t xml:space="preserve">U.S. </w:t>
      </w:r>
      <w:r w:rsidR="008D547F" w:rsidRPr="00CA600C">
        <w:rPr>
          <w:color w:val="000000"/>
          <w:szCs w:val="24"/>
        </w:rPr>
        <w:t xml:space="preserve">host institution endorsing the </w:t>
      </w:r>
      <w:r w:rsidR="005D71F8" w:rsidRPr="00CA600C">
        <w:rPr>
          <w:color w:val="000000"/>
          <w:szCs w:val="24"/>
        </w:rPr>
        <w:t>a</w:t>
      </w:r>
      <w:r w:rsidR="008D547F" w:rsidRPr="00CA600C">
        <w:rPr>
          <w:color w:val="000000"/>
          <w:szCs w:val="24"/>
        </w:rPr>
        <w:t>pplicant</w:t>
      </w:r>
      <w:r>
        <w:rPr>
          <w:color w:val="000000"/>
          <w:szCs w:val="24"/>
        </w:rPr>
        <w:t xml:space="preserve"> and</w:t>
      </w:r>
      <w:r w:rsidR="008D547F" w:rsidRPr="00CA600C">
        <w:rPr>
          <w:color w:val="000000"/>
          <w:szCs w:val="24"/>
        </w:rPr>
        <w:t xml:space="preserve"> the proposed </w:t>
      </w:r>
      <w:r w:rsidR="00D52524" w:rsidRPr="00CA600C">
        <w:rPr>
          <w:color w:val="000000"/>
          <w:szCs w:val="24"/>
        </w:rPr>
        <w:t xml:space="preserve">visit </w:t>
      </w:r>
      <w:r w:rsidR="008D547F" w:rsidRPr="00CA600C">
        <w:rPr>
          <w:color w:val="000000"/>
          <w:szCs w:val="24"/>
        </w:rPr>
        <w:t>plan</w:t>
      </w:r>
      <w:r w:rsidR="006D5879">
        <w:rPr>
          <w:color w:val="000000"/>
          <w:szCs w:val="24"/>
        </w:rPr>
        <w:t>. The letter should</w:t>
      </w:r>
      <w:r w:rsidR="002D4959">
        <w:rPr>
          <w:color w:val="000000"/>
          <w:szCs w:val="24"/>
        </w:rPr>
        <w:t xml:space="preserve"> be written on the U.S. institution’s letterhead and include </w:t>
      </w:r>
      <w:r w:rsidR="006D5879">
        <w:rPr>
          <w:color w:val="000000"/>
          <w:szCs w:val="24"/>
        </w:rPr>
        <w:t>the</w:t>
      </w:r>
      <w:r w:rsidR="002D4959">
        <w:rPr>
          <w:color w:val="000000"/>
          <w:szCs w:val="24"/>
        </w:rPr>
        <w:t xml:space="preserve"> months/period of the planned visit, as well as</w:t>
      </w:r>
      <w:r w:rsidR="006D5879">
        <w:rPr>
          <w:color w:val="000000"/>
          <w:szCs w:val="24"/>
        </w:rPr>
        <w:t xml:space="preserve"> the</w:t>
      </w:r>
      <w:r w:rsidR="00F840E9">
        <w:rPr>
          <w:color w:val="000000"/>
          <w:szCs w:val="24"/>
        </w:rPr>
        <w:t xml:space="preserve"> U.S. state of the institution;</w:t>
      </w:r>
    </w:p>
    <w:p w14:paraId="4875F4EE" w14:textId="5F08AFE1" w:rsidR="005E139E" w:rsidRPr="00CA600C" w:rsidRDefault="003D55AF" w:rsidP="005E139E">
      <w:pPr>
        <w:ind w:left="993" w:hanging="273"/>
        <w:rPr>
          <w:color w:val="000000"/>
          <w:szCs w:val="24"/>
        </w:rPr>
      </w:pPr>
      <w:r>
        <w:rPr>
          <w:color w:val="000000"/>
          <w:szCs w:val="24"/>
        </w:rPr>
        <w:t>6</w:t>
      </w:r>
      <w:r w:rsidR="005E139E">
        <w:rPr>
          <w:color w:val="000000"/>
          <w:szCs w:val="24"/>
        </w:rPr>
        <w:t xml:space="preserve">) </w:t>
      </w:r>
      <w:r w:rsidR="005E139E" w:rsidRPr="00CA600C">
        <w:rPr>
          <w:color w:val="000000"/>
          <w:szCs w:val="24"/>
        </w:rPr>
        <w:t>Budget plan for the visit;</w:t>
      </w:r>
    </w:p>
    <w:p w14:paraId="366AEAAA" w14:textId="198B205D" w:rsidR="001A58D8" w:rsidRDefault="003D55AF" w:rsidP="00F51275">
      <w:pPr>
        <w:ind w:left="993" w:hanging="273"/>
        <w:rPr>
          <w:color w:val="000000"/>
          <w:szCs w:val="24"/>
        </w:rPr>
      </w:pPr>
      <w:r>
        <w:rPr>
          <w:color w:val="000000"/>
          <w:szCs w:val="24"/>
        </w:rPr>
        <w:t>7</w:t>
      </w:r>
      <w:r w:rsidR="008D547F" w:rsidRPr="00CA600C">
        <w:rPr>
          <w:color w:val="000000"/>
          <w:szCs w:val="24"/>
        </w:rPr>
        <w:t xml:space="preserve">) </w:t>
      </w:r>
      <w:r w:rsidR="00AE1C11" w:rsidRPr="00CA600C">
        <w:rPr>
          <w:color w:val="000000"/>
          <w:szCs w:val="24"/>
        </w:rPr>
        <w:t xml:space="preserve">A copy of </w:t>
      </w:r>
      <w:r w:rsidR="00CB7AC5" w:rsidRPr="00CA600C">
        <w:rPr>
          <w:color w:val="000000"/>
          <w:szCs w:val="24"/>
        </w:rPr>
        <w:t xml:space="preserve">the </w:t>
      </w:r>
      <w:r w:rsidR="00AE1C11" w:rsidRPr="00CA600C">
        <w:rPr>
          <w:color w:val="000000"/>
          <w:szCs w:val="24"/>
        </w:rPr>
        <w:t>PhD degree</w:t>
      </w:r>
      <w:r w:rsidR="005E139E">
        <w:rPr>
          <w:color w:val="000000"/>
          <w:szCs w:val="24"/>
        </w:rPr>
        <w:t>;</w:t>
      </w:r>
    </w:p>
    <w:p w14:paraId="6F6054B5" w14:textId="5FCDA5A6" w:rsidR="005E139E" w:rsidRPr="00CA600C" w:rsidRDefault="003D55AF" w:rsidP="00F51275">
      <w:pPr>
        <w:ind w:left="993" w:hanging="273"/>
        <w:rPr>
          <w:color w:val="000000"/>
          <w:szCs w:val="24"/>
        </w:rPr>
      </w:pPr>
      <w:r>
        <w:rPr>
          <w:color w:val="000000"/>
          <w:szCs w:val="24"/>
        </w:rPr>
        <w:t>8</w:t>
      </w:r>
      <w:r w:rsidR="005E139E">
        <w:rPr>
          <w:color w:val="000000"/>
          <w:szCs w:val="24"/>
        </w:rPr>
        <w:t>) List of recent publications</w:t>
      </w:r>
      <w:r>
        <w:rPr>
          <w:color w:val="000000"/>
          <w:szCs w:val="24"/>
        </w:rPr>
        <w:t>.</w:t>
      </w:r>
    </w:p>
    <w:p w14:paraId="3EB94244" w14:textId="31D52323" w:rsidR="008D547F" w:rsidRPr="00CA600C" w:rsidRDefault="008D547F" w:rsidP="00CD3E9F">
      <w:pPr>
        <w:numPr>
          <w:ilvl w:val="0"/>
          <w:numId w:val="11"/>
        </w:numPr>
        <w:jc w:val="lowKashida"/>
        <w:rPr>
          <w:color w:val="000000"/>
          <w:szCs w:val="24"/>
        </w:rPr>
      </w:pPr>
      <w:r w:rsidRPr="00CA600C">
        <w:rPr>
          <w:color w:val="000000"/>
          <w:szCs w:val="24"/>
        </w:rPr>
        <w:t>The proposed budget should include travel and per diem costs, as well as cost</w:t>
      </w:r>
      <w:r w:rsidR="00CB7AC5" w:rsidRPr="00CA600C">
        <w:rPr>
          <w:color w:val="000000"/>
          <w:szCs w:val="24"/>
        </w:rPr>
        <w:t>s</w:t>
      </w:r>
      <w:r w:rsidRPr="00CA600C">
        <w:rPr>
          <w:color w:val="000000"/>
          <w:szCs w:val="24"/>
        </w:rPr>
        <w:t xml:space="preserve"> for health insurance coverage</w:t>
      </w:r>
      <w:r w:rsidR="00685F87" w:rsidRPr="00CA600C">
        <w:rPr>
          <w:color w:val="000000"/>
          <w:szCs w:val="24"/>
        </w:rPr>
        <w:t xml:space="preserve"> </w:t>
      </w:r>
      <w:r w:rsidRPr="00CA600C">
        <w:rPr>
          <w:color w:val="000000"/>
          <w:szCs w:val="24"/>
        </w:rPr>
        <w:t xml:space="preserve">which must be obtained by the visiting researcher. </w:t>
      </w:r>
      <w:r w:rsidR="008B2CB0">
        <w:rPr>
          <w:color w:val="000000"/>
          <w:szCs w:val="24"/>
        </w:rPr>
        <w:t>A</w:t>
      </w:r>
      <w:r w:rsidR="00054391" w:rsidRPr="00CA600C">
        <w:rPr>
          <w:color w:val="000000"/>
          <w:szCs w:val="24"/>
        </w:rPr>
        <w:t>pplicants should check with their host institution about health insurance coverage and cost</w:t>
      </w:r>
      <w:r w:rsidR="00CD7320" w:rsidRPr="00CA600C">
        <w:rPr>
          <w:color w:val="000000"/>
          <w:szCs w:val="24"/>
        </w:rPr>
        <w:t xml:space="preserve">. </w:t>
      </w:r>
      <w:r w:rsidR="0012732C">
        <w:rPr>
          <w:color w:val="000000"/>
          <w:szCs w:val="24"/>
        </w:rPr>
        <w:t>The STDF will cover the cost of the medical insurance up to $4500</w:t>
      </w:r>
      <w:r w:rsidRPr="00CA600C">
        <w:rPr>
          <w:color w:val="000000"/>
          <w:szCs w:val="24"/>
        </w:rPr>
        <w:t>.</w:t>
      </w:r>
      <w:r w:rsidR="00D0756F" w:rsidRPr="00CA600C">
        <w:rPr>
          <w:color w:val="000000"/>
          <w:szCs w:val="24"/>
        </w:rPr>
        <w:t xml:space="preserve">   </w:t>
      </w:r>
    </w:p>
    <w:p w14:paraId="6430019E" w14:textId="613D83F5" w:rsidR="008D547F" w:rsidRPr="00CA600C" w:rsidRDefault="008D547F" w:rsidP="00CD3E9F">
      <w:pPr>
        <w:numPr>
          <w:ilvl w:val="0"/>
          <w:numId w:val="11"/>
        </w:numPr>
        <w:jc w:val="lowKashida"/>
        <w:rPr>
          <w:color w:val="000000"/>
          <w:szCs w:val="24"/>
        </w:rPr>
      </w:pPr>
      <w:r w:rsidRPr="00CA600C">
        <w:rPr>
          <w:color w:val="000000"/>
          <w:szCs w:val="24"/>
        </w:rPr>
        <w:t xml:space="preserve">The </w:t>
      </w:r>
      <w:r w:rsidR="00FA6AAD">
        <w:rPr>
          <w:color w:val="000000"/>
          <w:szCs w:val="24"/>
        </w:rPr>
        <w:t>a</w:t>
      </w:r>
      <w:r w:rsidRPr="00CA600C">
        <w:rPr>
          <w:color w:val="000000"/>
          <w:szCs w:val="24"/>
        </w:rPr>
        <w:t xml:space="preserve">pplicant must agree to and sign the </w:t>
      </w:r>
      <w:r w:rsidR="00AF3CB7" w:rsidRPr="00CA600C">
        <w:rPr>
          <w:color w:val="000000"/>
          <w:szCs w:val="24"/>
        </w:rPr>
        <w:t>C</w:t>
      </w:r>
      <w:r w:rsidRPr="00CA600C">
        <w:rPr>
          <w:color w:val="000000"/>
          <w:szCs w:val="24"/>
        </w:rPr>
        <w:t xml:space="preserve">onditions of </w:t>
      </w:r>
      <w:r w:rsidR="00AF3CB7" w:rsidRPr="00CA600C">
        <w:rPr>
          <w:color w:val="000000"/>
          <w:szCs w:val="24"/>
        </w:rPr>
        <w:t>Vi</w:t>
      </w:r>
      <w:r w:rsidRPr="00CA600C">
        <w:rPr>
          <w:color w:val="000000"/>
          <w:szCs w:val="24"/>
        </w:rPr>
        <w:t>sit form, which includes a statement of intent to return to their home institute following the completion of the visit.</w:t>
      </w:r>
    </w:p>
    <w:p w14:paraId="20BAFF37" w14:textId="77777777" w:rsidR="000712B1" w:rsidRPr="00CA600C" w:rsidRDefault="000712B1" w:rsidP="000712B1">
      <w:pPr>
        <w:ind w:left="360"/>
        <w:jc w:val="lowKashida"/>
        <w:rPr>
          <w:color w:val="000000"/>
          <w:szCs w:val="24"/>
        </w:rPr>
      </w:pPr>
    </w:p>
    <w:p w14:paraId="40DD9B46" w14:textId="742C85BD" w:rsidR="000712B1" w:rsidRPr="00CA600C" w:rsidRDefault="000712B1" w:rsidP="000712B1">
      <w:pPr>
        <w:jc w:val="lowKashida"/>
        <w:rPr>
          <w:b/>
          <w:bCs/>
          <w:color w:val="000000"/>
          <w:szCs w:val="24"/>
        </w:rPr>
      </w:pPr>
      <w:r w:rsidRPr="00E33A84">
        <w:rPr>
          <w:b/>
          <w:bCs/>
          <w:color w:val="000000"/>
          <w:szCs w:val="24"/>
        </w:rPr>
        <w:lastRenderedPageBreak/>
        <w:t xml:space="preserve">Applications must include a detailed description </w:t>
      </w:r>
      <w:r w:rsidR="00414B55">
        <w:rPr>
          <w:b/>
          <w:bCs/>
          <w:color w:val="000000"/>
          <w:szCs w:val="24"/>
        </w:rPr>
        <w:t xml:space="preserve">and approval </w:t>
      </w:r>
      <w:r w:rsidRPr="00E33A84">
        <w:rPr>
          <w:b/>
          <w:bCs/>
          <w:color w:val="000000"/>
          <w:szCs w:val="24"/>
        </w:rPr>
        <w:t>of the proposed program for the visit</w:t>
      </w:r>
      <w:r w:rsidRPr="00CA600C">
        <w:rPr>
          <w:b/>
          <w:bCs/>
          <w:color w:val="000000"/>
          <w:szCs w:val="24"/>
        </w:rPr>
        <w:t>.</w:t>
      </w:r>
      <w:r w:rsidR="00D20BBD">
        <w:rPr>
          <w:b/>
          <w:bCs/>
          <w:color w:val="000000"/>
          <w:szCs w:val="24"/>
        </w:rPr>
        <w:t xml:space="preserve"> </w:t>
      </w:r>
    </w:p>
    <w:p w14:paraId="109AB269" w14:textId="77777777" w:rsidR="008D547F" w:rsidRPr="00CA600C" w:rsidRDefault="008D547F">
      <w:pPr>
        <w:rPr>
          <w:color w:val="000000"/>
          <w:szCs w:val="24"/>
        </w:rPr>
      </w:pPr>
    </w:p>
    <w:p w14:paraId="19BB21CA" w14:textId="77777777" w:rsidR="008D547F" w:rsidRPr="00CA600C" w:rsidRDefault="008D547F" w:rsidP="00CD3E9F">
      <w:pPr>
        <w:jc w:val="lowKashida"/>
        <w:rPr>
          <w:color w:val="000000"/>
          <w:szCs w:val="24"/>
        </w:rPr>
      </w:pPr>
      <w:r w:rsidRPr="00CA600C">
        <w:rPr>
          <w:color w:val="000000"/>
          <w:szCs w:val="24"/>
        </w:rPr>
        <w:t>Selection will be made on the basis of candidate qualifications, submitted recommendations, specific training and/or research needs, and how the knowledge gained from the visit will be used when the applicant returns to the home institute.</w:t>
      </w:r>
    </w:p>
    <w:p w14:paraId="3B0C0C56" w14:textId="77777777" w:rsidR="000712B1" w:rsidRPr="00CA600C" w:rsidRDefault="000712B1" w:rsidP="00CD3E9F">
      <w:pPr>
        <w:jc w:val="lowKashida"/>
        <w:rPr>
          <w:color w:val="000000"/>
          <w:szCs w:val="24"/>
        </w:rPr>
      </w:pPr>
    </w:p>
    <w:p w14:paraId="499CD64C" w14:textId="3CC069B5" w:rsidR="003A0104" w:rsidRDefault="00304348" w:rsidP="00304348">
      <w:pPr>
        <w:jc w:val="lowKashida"/>
        <w:rPr>
          <w:color w:val="000000"/>
          <w:szCs w:val="24"/>
        </w:rPr>
      </w:pPr>
      <w:r w:rsidRPr="00304348">
        <w:rPr>
          <w:color w:val="000000"/>
          <w:szCs w:val="24"/>
        </w:rPr>
        <w:t>All costs for Egyptian researchers traveling to U.S. host institutions will be covered by grants issued by STDF. The grant’s budget will be calculated as $3000 for airfare and $2500 per month for lodging and living expenses plus health insurance cost and US visa fees. For example, an applicant who will be traveling for only three months will receive $3000 for airfare and a total of $7,500 for lodging and living expenses for the duration of the three months plus health insurance cost and US visa fees. Please note that lab fees for the U.S. institution are not eligible expenses.</w:t>
      </w:r>
    </w:p>
    <w:p w14:paraId="3CA4142E" w14:textId="77777777" w:rsidR="00304348" w:rsidRPr="00304348" w:rsidRDefault="00304348" w:rsidP="00304348">
      <w:pPr>
        <w:jc w:val="lowKashida"/>
        <w:rPr>
          <w:color w:val="000000"/>
          <w:szCs w:val="24"/>
        </w:rPr>
      </w:pPr>
    </w:p>
    <w:p w14:paraId="073599B1" w14:textId="4D1F6CC6" w:rsidR="00FE22D4" w:rsidRPr="008C6380" w:rsidRDefault="005D71F8" w:rsidP="005E130A">
      <w:pPr>
        <w:jc w:val="lowKashida"/>
        <w:rPr>
          <w:color w:val="000000"/>
          <w:szCs w:val="24"/>
        </w:rPr>
      </w:pPr>
      <w:r w:rsidRPr="00CA600C">
        <w:rPr>
          <w:color w:val="000000"/>
          <w:szCs w:val="24"/>
        </w:rPr>
        <w:t xml:space="preserve">A final report, including a summary stating the achievements of the visit, and how the visit may help improve future scientific cooperation between Egypt and </w:t>
      </w:r>
      <w:r w:rsidR="00CB7AC5" w:rsidRPr="00CA600C">
        <w:rPr>
          <w:color w:val="000000"/>
          <w:szCs w:val="24"/>
        </w:rPr>
        <w:t xml:space="preserve">the </w:t>
      </w:r>
      <w:r w:rsidRPr="00CA600C">
        <w:rPr>
          <w:color w:val="000000"/>
          <w:szCs w:val="24"/>
        </w:rPr>
        <w:t>U</w:t>
      </w:r>
      <w:r w:rsidR="00CB7AC5" w:rsidRPr="00CA600C">
        <w:rPr>
          <w:color w:val="000000"/>
          <w:szCs w:val="24"/>
        </w:rPr>
        <w:t>.</w:t>
      </w:r>
      <w:r w:rsidRPr="00CA600C">
        <w:rPr>
          <w:color w:val="000000"/>
          <w:szCs w:val="24"/>
        </w:rPr>
        <w:t>S</w:t>
      </w:r>
      <w:r w:rsidR="00CB7AC5" w:rsidRPr="00CA600C">
        <w:rPr>
          <w:color w:val="000000"/>
          <w:szCs w:val="24"/>
        </w:rPr>
        <w:t>.</w:t>
      </w:r>
      <w:r w:rsidRPr="00CA600C">
        <w:rPr>
          <w:color w:val="000000"/>
          <w:szCs w:val="24"/>
        </w:rPr>
        <w:t xml:space="preserve"> in the particular research area, should be submitted to the program administrators within 30 days of the return to the home institution. </w:t>
      </w:r>
    </w:p>
    <w:p w14:paraId="68947D4A" w14:textId="32CA7008" w:rsidR="000B1655" w:rsidRDefault="000B1655" w:rsidP="005E130A">
      <w:pPr>
        <w:jc w:val="lowKashida"/>
        <w:rPr>
          <w:b/>
        </w:rPr>
      </w:pPr>
    </w:p>
    <w:p w14:paraId="1F5A899C" w14:textId="4373BA3F" w:rsidR="005C1071" w:rsidRPr="006A175A" w:rsidRDefault="00CA600C" w:rsidP="005E130A">
      <w:pPr>
        <w:jc w:val="lowKashida"/>
        <w:rPr>
          <w:b/>
        </w:rPr>
      </w:pPr>
      <w:r w:rsidRPr="00CA600C">
        <w:rPr>
          <w:b/>
        </w:rPr>
        <w:t>APPLICATION SUBMISSION</w:t>
      </w:r>
    </w:p>
    <w:p w14:paraId="6F5DF911" w14:textId="77777777" w:rsidR="005C1071" w:rsidRPr="006A175A" w:rsidRDefault="005C1071" w:rsidP="005C1071">
      <w:pPr>
        <w:rPr>
          <w:b/>
          <w:smallCaps/>
          <w:color w:val="000000"/>
          <w:szCs w:val="24"/>
        </w:rPr>
      </w:pPr>
    </w:p>
    <w:p w14:paraId="0328E163" w14:textId="77777777" w:rsidR="005C1071" w:rsidRPr="00CA600C" w:rsidRDefault="005C1071" w:rsidP="005C1071">
      <w:pPr>
        <w:pStyle w:val="BodyText"/>
        <w:tabs>
          <w:tab w:val="clear" w:pos="720"/>
        </w:tabs>
        <w:jc w:val="lowKashida"/>
        <w:rPr>
          <w:b/>
          <w:bCs/>
          <w:iCs/>
          <w:color w:val="000000"/>
          <w:szCs w:val="24"/>
        </w:rPr>
      </w:pPr>
      <w:r w:rsidRPr="00CA600C">
        <w:rPr>
          <w:b/>
          <w:bCs/>
          <w:iCs/>
          <w:color w:val="000000"/>
          <w:szCs w:val="24"/>
        </w:rPr>
        <w:t>Applicants must adhere to the following application submission procedures:</w:t>
      </w:r>
    </w:p>
    <w:p w14:paraId="525B4F22" w14:textId="77777777" w:rsidR="005C1071" w:rsidRPr="00CA600C" w:rsidRDefault="005C1071" w:rsidP="005C1071">
      <w:pPr>
        <w:pStyle w:val="BodyText"/>
        <w:tabs>
          <w:tab w:val="clear" w:pos="720"/>
        </w:tabs>
        <w:jc w:val="lowKashida"/>
        <w:rPr>
          <w:b/>
          <w:bCs/>
          <w:iCs/>
          <w:color w:val="000000"/>
          <w:szCs w:val="24"/>
        </w:rPr>
      </w:pPr>
    </w:p>
    <w:p w14:paraId="1DB75AEB" w14:textId="0E716C6B" w:rsidR="005C1071" w:rsidRPr="00CA600C" w:rsidRDefault="00FA6AAD" w:rsidP="00F45D5A">
      <w:pPr>
        <w:pStyle w:val="BodyText"/>
        <w:tabs>
          <w:tab w:val="clear" w:pos="720"/>
        </w:tabs>
        <w:jc w:val="lowKashida"/>
        <w:rPr>
          <w:bCs/>
          <w:iCs/>
          <w:color w:val="000000"/>
          <w:szCs w:val="24"/>
        </w:rPr>
      </w:pPr>
      <w:r>
        <w:rPr>
          <w:bCs/>
          <w:iCs/>
          <w:color w:val="000000"/>
        </w:rPr>
        <w:t xml:space="preserve">Submission instructions for </w:t>
      </w:r>
      <w:r w:rsidRPr="00311243">
        <w:rPr>
          <w:bCs/>
          <w:iCs/>
          <w:color w:val="000000"/>
        </w:rPr>
        <w:t xml:space="preserve">Junior Scientist Development Visit </w:t>
      </w:r>
      <w:r>
        <w:rPr>
          <w:bCs/>
          <w:iCs/>
          <w:color w:val="000000"/>
        </w:rPr>
        <w:t xml:space="preserve">Grants can be found at </w:t>
      </w:r>
      <w:hyperlink r:id="rId14" w:history="1">
        <w:r w:rsidRPr="001D7BCE">
          <w:rPr>
            <w:rStyle w:val="Hyperlink"/>
            <w:bCs/>
            <w:iCs/>
          </w:rPr>
          <w:t>www.stdf.org.eg</w:t>
        </w:r>
      </w:hyperlink>
      <w:r>
        <w:rPr>
          <w:bCs/>
          <w:iCs/>
        </w:rPr>
        <w:t xml:space="preserve"> </w:t>
      </w:r>
      <w:r>
        <w:rPr>
          <w:bCs/>
          <w:iCs/>
          <w:color w:val="000000"/>
        </w:rPr>
        <w:t xml:space="preserve">or </w:t>
      </w:r>
      <w:hyperlink r:id="rId15" w:history="1">
        <w:r w:rsidRPr="00C01ABC">
          <w:rPr>
            <w:rStyle w:val="Hyperlink"/>
            <w:bCs/>
            <w:iCs/>
          </w:rPr>
          <w:t>www.nationalacademies.org/egypt</w:t>
        </w:r>
      </w:hyperlink>
      <w:r>
        <w:rPr>
          <w:bCs/>
          <w:iCs/>
          <w:color w:val="000000"/>
        </w:rPr>
        <w:t xml:space="preserve">. </w:t>
      </w:r>
      <w:r w:rsidR="00144CA7" w:rsidRPr="00CA600C">
        <w:rPr>
          <w:bCs/>
          <w:iCs/>
          <w:color w:val="000000"/>
          <w:szCs w:val="24"/>
        </w:rPr>
        <w:t>All applica</w:t>
      </w:r>
      <w:r w:rsidR="00506565" w:rsidRPr="00CA600C">
        <w:rPr>
          <w:bCs/>
          <w:iCs/>
          <w:color w:val="000000"/>
          <w:szCs w:val="24"/>
        </w:rPr>
        <w:t xml:space="preserve">tions </w:t>
      </w:r>
      <w:r w:rsidR="005C1071" w:rsidRPr="00CA600C">
        <w:rPr>
          <w:bCs/>
          <w:iCs/>
          <w:color w:val="000000"/>
          <w:szCs w:val="24"/>
        </w:rPr>
        <w:t xml:space="preserve">must </w:t>
      </w:r>
      <w:r w:rsidR="00506565" w:rsidRPr="00CA600C">
        <w:rPr>
          <w:bCs/>
          <w:iCs/>
          <w:color w:val="000000"/>
          <w:szCs w:val="24"/>
        </w:rPr>
        <w:t xml:space="preserve">be submitted </w:t>
      </w:r>
      <w:r w:rsidR="005C1071" w:rsidRPr="00CA600C">
        <w:rPr>
          <w:bCs/>
          <w:iCs/>
          <w:color w:val="000000"/>
          <w:szCs w:val="24"/>
        </w:rPr>
        <w:t xml:space="preserve">to </w:t>
      </w:r>
      <w:r w:rsidR="003D503E">
        <w:rPr>
          <w:bCs/>
          <w:iCs/>
          <w:color w:val="000000"/>
          <w:szCs w:val="24"/>
        </w:rPr>
        <w:t>the application website</w:t>
      </w:r>
      <w:r w:rsidR="005C1071" w:rsidRPr="00CA600C">
        <w:rPr>
          <w:bCs/>
          <w:iCs/>
          <w:color w:val="000000"/>
          <w:szCs w:val="24"/>
        </w:rPr>
        <w:t xml:space="preserve">. Please note that </w:t>
      </w:r>
      <w:r w:rsidR="003661FB" w:rsidRPr="00CA600C">
        <w:rPr>
          <w:bCs/>
          <w:iCs/>
          <w:color w:val="000000"/>
          <w:szCs w:val="24"/>
        </w:rPr>
        <w:t>application</w:t>
      </w:r>
      <w:r w:rsidR="005C1071" w:rsidRPr="00CA600C">
        <w:rPr>
          <w:bCs/>
          <w:iCs/>
          <w:color w:val="000000"/>
          <w:szCs w:val="24"/>
        </w:rPr>
        <w:t>s submitted as hard copies or sent via email will not be considered</w:t>
      </w:r>
      <w:r w:rsidR="003661FB" w:rsidRPr="00CA600C">
        <w:rPr>
          <w:bCs/>
          <w:iCs/>
          <w:color w:val="000000"/>
          <w:szCs w:val="24"/>
        </w:rPr>
        <w:t>.</w:t>
      </w:r>
    </w:p>
    <w:p w14:paraId="1E27B3A1" w14:textId="77777777" w:rsidR="008D547F" w:rsidRPr="00CA600C" w:rsidRDefault="008D547F">
      <w:pPr>
        <w:rPr>
          <w:color w:val="000000"/>
          <w:szCs w:val="24"/>
        </w:rPr>
      </w:pPr>
    </w:p>
    <w:p w14:paraId="7422DB30" w14:textId="358EADA0" w:rsidR="00F57840" w:rsidRPr="007E5948" w:rsidRDefault="00F57840" w:rsidP="00787A30">
      <w:pPr>
        <w:jc w:val="lowKashida"/>
        <w:rPr>
          <w:b/>
          <w:bCs/>
          <w:color w:val="000000"/>
          <w:szCs w:val="24"/>
        </w:rPr>
      </w:pPr>
      <w:r w:rsidRPr="007E5948">
        <w:rPr>
          <w:b/>
          <w:bCs/>
          <w:color w:val="000000"/>
          <w:szCs w:val="24"/>
        </w:rPr>
        <w:t xml:space="preserve">The application deadline is </w:t>
      </w:r>
      <w:r w:rsidR="00CB7AC5" w:rsidRPr="007E5948">
        <w:rPr>
          <w:b/>
          <w:bCs/>
          <w:color w:val="000000"/>
          <w:szCs w:val="24"/>
        </w:rPr>
        <w:t xml:space="preserve">11:59 pm Cairo, Egypt time, </w:t>
      </w:r>
      <w:r w:rsidR="009F0364">
        <w:rPr>
          <w:b/>
          <w:bCs/>
          <w:color w:val="000000"/>
          <w:szCs w:val="24"/>
        </w:rPr>
        <w:t xml:space="preserve">September </w:t>
      </w:r>
      <w:r w:rsidR="00075D5B">
        <w:rPr>
          <w:b/>
          <w:bCs/>
          <w:color w:val="000000"/>
          <w:szCs w:val="24"/>
        </w:rPr>
        <w:t>5, 2019</w:t>
      </w:r>
      <w:r w:rsidRPr="00AD449E">
        <w:rPr>
          <w:b/>
          <w:bCs/>
          <w:color w:val="000000"/>
          <w:szCs w:val="24"/>
        </w:rPr>
        <w:t>.</w:t>
      </w:r>
      <w:r w:rsidRPr="007E5948">
        <w:rPr>
          <w:b/>
          <w:bCs/>
          <w:color w:val="000000"/>
          <w:szCs w:val="24"/>
        </w:rPr>
        <w:t xml:space="preserve"> </w:t>
      </w:r>
    </w:p>
    <w:p w14:paraId="783FA703" w14:textId="77777777" w:rsidR="00F57840" w:rsidRPr="007E5948" w:rsidRDefault="00F57840" w:rsidP="00CD3E9F">
      <w:pPr>
        <w:jc w:val="lowKashida"/>
        <w:rPr>
          <w:color w:val="000000"/>
          <w:szCs w:val="24"/>
        </w:rPr>
      </w:pPr>
    </w:p>
    <w:p w14:paraId="3CF7118E" w14:textId="50B69865" w:rsidR="008D547F" w:rsidRPr="007E5948" w:rsidRDefault="008D547F" w:rsidP="005E130A">
      <w:pPr>
        <w:rPr>
          <w:color w:val="000000"/>
          <w:szCs w:val="24"/>
        </w:rPr>
      </w:pPr>
      <w:r w:rsidRPr="007E5948">
        <w:rPr>
          <w:color w:val="000000"/>
          <w:szCs w:val="24"/>
        </w:rPr>
        <w:t>The final approval of candidates will be made by the Joint Board, on the basis of candidate qualifications, submitted</w:t>
      </w:r>
      <w:r w:rsidR="006F6F92" w:rsidRPr="007E5948">
        <w:rPr>
          <w:color w:val="000000"/>
          <w:szCs w:val="24"/>
        </w:rPr>
        <w:t xml:space="preserve"> </w:t>
      </w:r>
      <w:r w:rsidRPr="007E5948">
        <w:rPr>
          <w:color w:val="000000"/>
          <w:szCs w:val="24"/>
        </w:rPr>
        <w:t>recommendation</w:t>
      </w:r>
      <w:r w:rsidR="00CB7AC5" w:rsidRPr="007E5948">
        <w:rPr>
          <w:color w:val="000000"/>
          <w:szCs w:val="24"/>
        </w:rPr>
        <w:t xml:space="preserve"> letter</w:t>
      </w:r>
      <w:r w:rsidRPr="007E5948">
        <w:rPr>
          <w:color w:val="000000"/>
          <w:szCs w:val="24"/>
        </w:rPr>
        <w:t xml:space="preserve">, specific research and/or training needs, and how the knowledge gained during the visit will be used by the candidate upon his or her return to the home institution.  </w:t>
      </w:r>
    </w:p>
    <w:p w14:paraId="6D694AFA" w14:textId="77777777" w:rsidR="008D547F" w:rsidRPr="007E5948" w:rsidRDefault="008D547F">
      <w:pPr>
        <w:rPr>
          <w:color w:val="000000"/>
          <w:szCs w:val="24"/>
        </w:rPr>
      </w:pPr>
    </w:p>
    <w:p w14:paraId="5015927C" w14:textId="62EE650F" w:rsidR="008D547F" w:rsidRDefault="008D547F" w:rsidP="005E130A">
      <w:pPr>
        <w:jc w:val="lowKashida"/>
        <w:rPr>
          <w:color w:val="000000"/>
          <w:szCs w:val="24"/>
        </w:rPr>
      </w:pPr>
      <w:r w:rsidRPr="007E5948">
        <w:rPr>
          <w:b/>
          <w:bCs/>
          <w:color w:val="000000"/>
          <w:szCs w:val="24"/>
        </w:rPr>
        <w:t>Award Announcement</w:t>
      </w:r>
      <w:r w:rsidRPr="007E5948">
        <w:rPr>
          <w:color w:val="000000"/>
          <w:szCs w:val="24"/>
        </w:rPr>
        <w:t xml:space="preserve"> – </w:t>
      </w:r>
      <w:r w:rsidR="007F2FCF" w:rsidRPr="007E5948">
        <w:rPr>
          <w:color w:val="000000"/>
          <w:szCs w:val="24"/>
        </w:rPr>
        <w:t xml:space="preserve">It is expected that </w:t>
      </w:r>
      <w:r w:rsidR="00C921A0" w:rsidRPr="007E5948">
        <w:rPr>
          <w:color w:val="000000"/>
          <w:szCs w:val="24"/>
        </w:rPr>
        <w:t>STDF</w:t>
      </w:r>
      <w:r w:rsidRPr="007E5948">
        <w:rPr>
          <w:color w:val="000000"/>
          <w:szCs w:val="24"/>
        </w:rPr>
        <w:t xml:space="preserve"> will notify </w:t>
      </w:r>
      <w:r w:rsidR="00787A30" w:rsidRPr="007E5948">
        <w:rPr>
          <w:color w:val="000000"/>
          <w:szCs w:val="24"/>
        </w:rPr>
        <w:t>the</w:t>
      </w:r>
      <w:r w:rsidR="007F2FCF" w:rsidRPr="007E5948">
        <w:rPr>
          <w:color w:val="000000"/>
          <w:szCs w:val="24"/>
        </w:rPr>
        <w:t xml:space="preserve"> funded</w:t>
      </w:r>
      <w:r w:rsidR="00787A30" w:rsidRPr="007E5948">
        <w:rPr>
          <w:color w:val="000000"/>
          <w:szCs w:val="24"/>
        </w:rPr>
        <w:t xml:space="preserve"> </w:t>
      </w:r>
      <w:r w:rsidR="00506565" w:rsidRPr="007E5948">
        <w:rPr>
          <w:color w:val="000000"/>
          <w:szCs w:val="24"/>
        </w:rPr>
        <w:t xml:space="preserve">applicants of </w:t>
      </w:r>
      <w:r w:rsidR="0042114B" w:rsidRPr="007E5948">
        <w:rPr>
          <w:color w:val="000000"/>
          <w:szCs w:val="24"/>
        </w:rPr>
        <w:t>final decisions</w:t>
      </w:r>
      <w:r w:rsidR="007F2FCF" w:rsidRPr="007E5948">
        <w:rPr>
          <w:color w:val="000000"/>
          <w:szCs w:val="24"/>
        </w:rPr>
        <w:t>,</w:t>
      </w:r>
      <w:r w:rsidR="0042114B" w:rsidRPr="007E5948">
        <w:rPr>
          <w:color w:val="000000"/>
          <w:szCs w:val="24"/>
        </w:rPr>
        <w:t xml:space="preserve"> </w:t>
      </w:r>
      <w:r w:rsidRPr="007E5948">
        <w:rPr>
          <w:color w:val="000000"/>
          <w:szCs w:val="24"/>
        </w:rPr>
        <w:t>following</w:t>
      </w:r>
      <w:r w:rsidR="00F155A5" w:rsidRPr="007E5948">
        <w:rPr>
          <w:color w:val="000000"/>
          <w:szCs w:val="24"/>
        </w:rPr>
        <w:t xml:space="preserve"> </w:t>
      </w:r>
      <w:r w:rsidR="00E54E85" w:rsidRPr="007E5948">
        <w:rPr>
          <w:color w:val="000000"/>
          <w:szCs w:val="24"/>
        </w:rPr>
        <w:t>Joint B</w:t>
      </w:r>
      <w:r w:rsidRPr="007E5948">
        <w:rPr>
          <w:color w:val="000000"/>
          <w:szCs w:val="24"/>
        </w:rPr>
        <w:t xml:space="preserve">oard </w:t>
      </w:r>
      <w:r w:rsidR="00E42FE1" w:rsidRPr="007E5948">
        <w:rPr>
          <w:color w:val="000000"/>
          <w:szCs w:val="24"/>
        </w:rPr>
        <w:t>approval</w:t>
      </w:r>
      <w:r w:rsidR="007F2FCF" w:rsidRPr="007E5948">
        <w:rPr>
          <w:color w:val="000000"/>
          <w:szCs w:val="24"/>
        </w:rPr>
        <w:t>,</w:t>
      </w:r>
      <w:r w:rsidR="00E42FE1" w:rsidRPr="007E5948">
        <w:rPr>
          <w:color w:val="000000"/>
          <w:szCs w:val="24"/>
        </w:rPr>
        <w:t xml:space="preserve"> </w:t>
      </w:r>
      <w:r w:rsidR="00F155A5" w:rsidRPr="007E5948">
        <w:rPr>
          <w:color w:val="000000"/>
          <w:szCs w:val="24"/>
        </w:rPr>
        <w:t>by</w:t>
      </w:r>
      <w:r w:rsidR="00FA6AAD" w:rsidRPr="007E5948">
        <w:rPr>
          <w:color w:val="000000"/>
          <w:szCs w:val="24"/>
        </w:rPr>
        <w:t xml:space="preserve"> th</w:t>
      </w:r>
      <w:r w:rsidR="00FA6AAD" w:rsidRPr="00AD449E">
        <w:rPr>
          <w:color w:val="000000"/>
          <w:szCs w:val="24"/>
        </w:rPr>
        <w:t>e</w:t>
      </w:r>
      <w:r w:rsidR="00CB7AC5" w:rsidRPr="00AD449E">
        <w:rPr>
          <w:color w:val="000000"/>
          <w:szCs w:val="24"/>
        </w:rPr>
        <w:t xml:space="preserve"> </w:t>
      </w:r>
      <w:r w:rsidR="00075D5B" w:rsidRPr="009F0364">
        <w:rPr>
          <w:color w:val="000000"/>
          <w:szCs w:val="24"/>
        </w:rPr>
        <w:t xml:space="preserve">winter </w:t>
      </w:r>
      <w:r w:rsidR="002D4959" w:rsidRPr="009F0364">
        <w:rPr>
          <w:color w:val="000000"/>
          <w:szCs w:val="24"/>
        </w:rPr>
        <w:t xml:space="preserve">or spring of </w:t>
      </w:r>
      <w:r w:rsidR="00075D5B" w:rsidRPr="009F0364">
        <w:rPr>
          <w:color w:val="000000"/>
          <w:szCs w:val="24"/>
        </w:rPr>
        <w:t>2021</w:t>
      </w:r>
      <w:r w:rsidR="007F2FCF" w:rsidRPr="009F0364">
        <w:rPr>
          <w:color w:val="000000"/>
          <w:szCs w:val="24"/>
        </w:rPr>
        <w:t>.</w:t>
      </w:r>
    </w:p>
    <w:p w14:paraId="1559F062" w14:textId="77777777" w:rsidR="00515595" w:rsidRDefault="00515595" w:rsidP="005E130A">
      <w:pPr>
        <w:jc w:val="lowKashida"/>
        <w:rPr>
          <w:color w:val="000000"/>
          <w:szCs w:val="24"/>
        </w:rPr>
      </w:pPr>
    </w:p>
    <w:p w14:paraId="36678B49" w14:textId="77777777" w:rsidR="00515595" w:rsidRDefault="00515595" w:rsidP="005E130A">
      <w:pPr>
        <w:jc w:val="lowKashida"/>
        <w:rPr>
          <w:color w:val="000000"/>
          <w:szCs w:val="24"/>
        </w:rPr>
      </w:pPr>
    </w:p>
    <w:p w14:paraId="3D574563" w14:textId="77777777" w:rsidR="00515595" w:rsidRDefault="00515595" w:rsidP="005E130A">
      <w:pPr>
        <w:jc w:val="lowKashida"/>
        <w:rPr>
          <w:color w:val="000000"/>
          <w:szCs w:val="24"/>
        </w:rPr>
      </w:pPr>
    </w:p>
    <w:p w14:paraId="580DC6F2" w14:textId="77777777" w:rsidR="00515595" w:rsidRDefault="00515595" w:rsidP="005E130A">
      <w:pPr>
        <w:jc w:val="lowKashida"/>
        <w:rPr>
          <w:color w:val="000000"/>
          <w:szCs w:val="24"/>
        </w:rPr>
      </w:pPr>
    </w:p>
    <w:p w14:paraId="239625E8" w14:textId="77777777" w:rsidR="00515595" w:rsidRDefault="00515595" w:rsidP="005E130A">
      <w:pPr>
        <w:jc w:val="lowKashida"/>
        <w:rPr>
          <w:color w:val="000000"/>
          <w:szCs w:val="24"/>
        </w:rPr>
      </w:pPr>
    </w:p>
    <w:p w14:paraId="5238EFA6" w14:textId="77777777" w:rsidR="00515595" w:rsidRDefault="00515595" w:rsidP="005E130A">
      <w:pPr>
        <w:jc w:val="lowKashida"/>
        <w:rPr>
          <w:color w:val="000000"/>
          <w:szCs w:val="24"/>
        </w:rPr>
      </w:pPr>
    </w:p>
    <w:p w14:paraId="6D4EA03F" w14:textId="1B38B781" w:rsidR="00515595" w:rsidRDefault="00515595" w:rsidP="005E130A">
      <w:pPr>
        <w:jc w:val="lowKashida"/>
        <w:rPr>
          <w:color w:val="000000"/>
          <w:szCs w:val="24"/>
        </w:rPr>
      </w:pPr>
    </w:p>
    <w:p w14:paraId="69E4861C" w14:textId="7EF9CD7D" w:rsidR="00C61931" w:rsidRDefault="00C61931" w:rsidP="005E130A">
      <w:pPr>
        <w:jc w:val="lowKashida"/>
        <w:rPr>
          <w:color w:val="000000"/>
          <w:szCs w:val="24"/>
        </w:rPr>
      </w:pPr>
    </w:p>
    <w:p w14:paraId="5898143F" w14:textId="31A95978" w:rsidR="009F0364" w:rsidRDefault="009F0364" w:rsidP="00E27FFA">
      <w:pPr>
        <w:rPr>
          <w:color w:val="000000"/>
          <w:szCs w:val="24"/>
        </w:rPr>
      </w:pPr>
    </w:p>
    <w:p w14:paraId="28C5EBDD" w14:textId="04414F9E" w:rsidR="008D547F" w:rsidRPr="006A175A" w:rsidRDefault="00656B9E" w:rsidP="009F0364">
      <w:pPr>
        <w:jc w:val="center"/>
        <w:rPr>
          <w:b/>
          <w:sz w:val="28"/>
          <w:szCs w:val="28"/>
        </w:rPr>
      </w:pPr>
      <w:r w:rsidRPr="006A175A">
        <w:rPr>
          <w:b/>
          <w:sz w:val="28"/>
          <w:szCs w:val="28"/>
        </w:rPr>
        <w:lastRenderedPageBreak/>
        <w:t>U.S.</w:t>
      </w:r>
      <w:r w:rsidR="0081791A">
        <w:rPr>
          <w:b/>
          <w:sz w:val="28"/>
          <w:szCs w:val="28"/>
        </w:rPr>
        <w:t xml:space="preserve"> </w:t>
      </w:r>
      <w:r w:rsidRPr="006A175A">
        <w:rPr>
          <w:b/>
          <w:sz w:val="28"/>
          <w:szCs w:val="28"/>
        </w:rPr>
        <w:t>-</w:t>
      </w:r>
      <w:r w:rsidR="0081791A">
        <w:rPr>
          <w:b/>
          <w:sz w:val="28"/>
          <w:szCs w:val="28"/>
        </w:rPr>
        <w:t xml:space="preserve"> </w:t>
      </w:r>
      <w:r w:rsidRPr="006A175A">
        <w:rPr>
          <w:b/>
          <w:sz w:val="28"/>
          <w:szCs w:val="28"/>
        </w:rPr>
        <w:t>EGYPT SCIENCE &amp; TECHNOLOGY JOINT FUND PROGRAM</w:t>
      </w:r>
    </w:p>
    <w:p w14:paraId="4BF64F2E" w14:textId="44CB527B" w:rsidR="008D547F" w:rsidRPr="006A175A" w:rsidRDefault="00656B9E" w:rsidP="00CA600C">
      <w:pPr>
        <w:jc w:val="center"/>
        <w:rPr>
          <w:b/>
          <w:sz w:val="28"/>
          <w:szCs w:val="28"/>
        </w:rPr>
      </w:pPr>
      <w:r w:rsidRPr="006A175A">
        <w:rPr>
          <w:b/>
          <w:sz w:val="28"/>
          <w:szCs w:val="28"/>
        </w:rPr>
        <w:t>JUNIOR SCIENTIST DEVELOPMENT VISITS</w:t>
      </w:r>
    </w:p>
    <w:p w14:paraId="43488601" w14:textId="77777777" w:rsidR="008D547F" w:rsidRDefault="008D547F" w:rsidP="006A175A">
      <w:pPr>
        <w:rPr>
          <w:caps/>
          <w:color w:val="000000"/>
        </w:rPr>
      </w:pPr>
    </w:p>
    <w:p w14:paraId="76E622B5" w14:textId="6EA7D66D" w:rsidR="008D547F" w:rsidRPr="006A175A" w:rsidRDefault="00DF71CA" w:rsidP="00515595">
      <w:pPr>
        <w:jc w:val="center"/>
        <w:rPr>
          <w:b/>
          <w:caps/>
          <w:color w:val="000000"/>
          <w:szCs w:val="24"/>
        </w:rPr>
      </w:pPr>
      <w:r w:rsidRPr="006A175A">
        <w:rPr>
          <w:b/>
          <w:caps/>
          <w:color w:val="000000"/>
          <w:szCs w:val="24"/>
        </w:rPr>
        <w:t>201</w:t>
      </w:r>
      <w:r w:rsidR="00075D5B">
        <w:rPr>
          <w:b/>
          <w:caps/>
          <w:color w:val="000000"/>
          <w:szCs w:val="24"/>
        </w:rPr>
        <w:t>9</w:t>
      </w:r>
      <w:r w:rsidR="004C3313" w:rsidRPr="006A175A">
        <w:rPr>
          <w:b/>
          <w:caps/>
          <w:color w:val="000000"/>
          <w:szCs w:val="24"/>
        </w:rPr>
        <w:t xml:space="preserve"> </w:t>
      </w:r>
      <w:r w:rsidR="008D547F" w:rsidRPr="006A175A">
        <w:rPr>
          <w:b/>
          <w:caps/>
          <w:color w:val="000000"/>
          <w:szCs w:val="24"/>
        </w:rPr>
        <w:t>APPLICATION FORM</w:t>
      </w:r>
      <w:r w:rsidR="00515595">
        <w:rPr>
          <w:b/>
          <w:caps/>
          <w:color w:val="000000"/>
          <w:szCs w:val="24"/>
        </w:rPr>
        <w:t xml:space="preserve"> </w:t>
      </w:r>
      <w:r w:rsidR="008D547F" w:rsidRPr="006A175A">
        <w:rPr>
          <w:b/>
          <w:caps/>
          <w:color w:val="000000"/>
          <w:szCs w:val="24"/>
        </w:rPr>
        <w:t>(Note: Please TYPE)</w:t>
      </w:r>
    </w:p>
    <w:p w14:paraId="75CE698B" w14:textId="77777777" w:rsidR="008D547F" w:rsidRPr="006A175A" w:rsidRDefault="008D547F">
      <w:pPr>
        <w:jc w:val="center"/>
        <w:rPr>
          <w:b/>
          <w:caps/>
          <w:color w:val="000000"/>
          <w:szCs w:val="24"/>
        </w:rPr>
      </w:pPr>
      <w:r w:rsidRPr="006A175A">
        <w:rPr>
          <w:b/>
          <w:caps/>
          <w:color w:val="000000"/>
          <w:szCs w:val="24"/>
        </w:rPr>
        <w:t>Application and Attachments must be in English</w:t>
      </w:r>
    </w:p>
    <w:p w14:paraId="0AB3FA00" w14:textId="77777777" w:rsidR="008D547F" w:rsidRPr="00CA600C" w:rsidRDefault="008D547F">
      <w:pPr>
        <w:rPr>
          <w:caps/>
          <w:color w:val="000000"/>
          <w:szCs w:val="24"/>
        </w:rPr>
      </w:pPr>
    </w:p>
    <w:p w14:paraId="358A9942" w14:textId="18C9C9AE" w:rsidR="008D547F" w:rsidRPr="006A175A" w:rsidRDefault="00CA600C">
      <w:pPr>
        <w:rPr>
          <w:b/>
          <w:color w:val="000000"/>
          <w:szCs w:val="24"/>
        </w:rPr>
      </w:pPr>
      <w:r w:rsidRPr="00CA600C">
        <w:rPr>
          <w:b/>
          <w:color w:val="000000"/>
          <w:szCs w:val="24"/>
        </w:rPr>
        <w:t>I</w:t>
      </w:r>
      <w:r w:rsidRPr="006A175A">
        <w:rPr>
          <w:b/>
          <w:color w:val="000000"/>
          <w:szCs w:val="24"/>
        </w:rPr>
        <w:t>. P</w:t>
      </w:r>
      <w:r w:rsidRPr="00CA600C">
        <w:rPr>
          <w:b/>
          <w:color w:val="000000"/>
          <w:szCs w:val="24"/>
        </w:rPr>
        <w:t>ersonal I</w:t>
      </w:r>
      <w:r w:rsidRPr="006A175A">
        <w:rPr>
          <w:b/>
          <w:color w:val="000000"/>
          <w:szCs w:val="24"/>
        </w:rPr>
        <w:t>nformation</w:t>
      </w:r>
    </w:p>
    <w:p w14:paraId="06828BBA" w14:textId="77777777" w:rsidR="00CA600C" w:rsidRPr="00CA600C" w:rsidRDefault="00CA600C">
      <w:pPr>
        <w:rPr>
          <w:color w:val="000000"/>
          <w:szCs w:val="24"/>
        </w:rPr>
      </w:pPr>
    </w:p>
    <w:p w14:paraId="212648DA" w14:textId="77777777" w:rsidR="008D547F" w:rsidRPr="00CA600C" w:rsidRDefault="008D547F">
      <w:pPr>
        <w:rPr>
          <w:color w:val="000000"/>
          <w:szCs w:val="24"/>
          <w:u w:val="single"/>
        </w:rPr>
      </w:pPr>
      <w:r w:rsidRPr="00CA600C">
        <w:rPr>
          <w:color w:val="000000"/>
          <w:szCs w:val="24"/>
        </w:rPr>
        <w:t>Name:</w:t>
      </w:r>
      <w:r w:rsidRPr="006A175A">
        <w:rPr>
          <w:color w:val="000000"/>
          <w:szCs w:val="24"/>
          <w:u w:val="single"/>
        </w:rPr>
        <w:tab/>
      </w:r>
      <w:r w:rsidRPr="006A175A">
        <w:rPr>
          <w:color w:val="000000"/>
          <w:szCs w:val="24"/>
          <w:u w:val="single"/>
        </w:rPr>
        <w:tab/>
      </w:r>
      <w:r w:rsidRPr="006A175A">
        <w:rPr>
          <w:color w:val="000000"/>
          <w:szCs w:val="24"/>
          <w:u w:val="single"/>
        </w:rPr>
        <w:tab/>
      </w:r>
      <w:r w:rsidRPr="006A175A">
        <w:rPr>
          <w:color w:val="000000"/>
          <w:szCs w:val="24"/>
          <w:u w:val="single"/>
        </w:rPr>
        <w:tab/>
      </w:r>
      <w:r w:rsidRPr="006A175A">
        <w:rPr>
          <w:color w:val="000000"/>
          <w:szCs w:val="24"/>
          <w:u w:val="single"/>
        </w:rPr>
        <w:tab/>
      </w:r>
      <w:r w:rsidRPr="006A175A">
        <w:rPr>
          <w:color w:val="000000"/>
          <w:szCs w:val="24"/>
          <w:u w:val="single"/>
        </w:rPr>
        <w:tab/>
      </w:r>
      <w:r w:rsidRPr="006A175A">
        <w:rPr>
          <w:color w:val="000000"/>
          <w:szCs w:val="24"/>
          <w:u w:val="single"/>
        </w:rPr>
        <w:tab/>
      </w:r>
      <w:r w:rsidRPr="006A175A">
        <w:rPr>
          <w:color w:val="000000"/>
          <w:szCs w:val="24"/>
          <w:u w:val="single"/>
        </w:rPr>
        <w:tab/>
      </w:r>
      <w:r w:rsidRPr="006A175A">
        <w:rPr>
          <w:color w:val="000000"/>
          <w:szCs w:val="24"/>
          <w:u w:val="single"/>
        </w:rPr>
        <w:tab/>
      </w:r>
      <w:r w:rsidRPr="00CA600C">
        <w:rPr>
          <w:color w:val="000000"/>
          <w:szCs w:val="24"/>
          <w:u w:val="single"/>
        </w:rPr>
        <w:tab/>
      </w:r>
      <w:r w:rsidRPr="00CA600C">
        <w:rPr>
          <w:color w:val="000000"/>
          <w:szCs w:val="24"/>
          <w:u w:val="single"/>
        </w:rPr>
        <w:tab/>
      </w:r>
      <w:r w:rsidRPr="00CA600C">
        <w:rPr>
          <w:color w:val="000000"/>
          <w:szCs w:val="24"/>
          <w:u w:val="single"/>
        </w:rPr>
        <w:tab/>
      </w:r>
    </w:p>
    <w:p w14:paraId="54C59ECC" w14:textId="77777777" w:rsidR="008D547F" w:rsidRPr="006A175A" w:rsidRDefault="008D547F">
      <w:pPr>
        <w:rPr>
          <w:color w:val="000000"/>
          <w:szCs w:val="24"/>
          <w:vertAlign w:val="superscript"/>
        </w:rPr>
      </w:pPr>
      <w:r w:rsidRPr="00CA600C">
        <w:rPr>
          <w:color w:val="000000"/>
          <w:szCs w:val="24"/>
        </w:rPr>
        <w:tab/>
      </w:r>
      <w:r w:rsidRPr="006A175A">
        <w:rPr>
          <w:color w:val="000000"/>
          <w:szCs w:val="24"/>
          <w:vertAlign w:val="superscript"/>
        </w:rPr>
        <w:t>Family Name</w:t>
      </w:r>
      <w:r w:rsidRPr="006A175A">
        <w:rPr>
          <w:color w:val="000000"/>
          <w:szCs w:val="24"/>
          <w:vertAlign w:val="superscript"/>
        </w:rPr>
        <w:tab/>
      </w:r>
      <w:r w:rsidRPr="006A175A">
        <w:rPr>
          <w:color w:val="000000"/>
          <w:szCs w:val="24"/>
          <w:vertAlign w:val="superscript"/>
        </w:rPr>
        <w:tab/>
      </w:r>
      <w:r w:rsidRPr="006A175A">
        <w:rPr>
          <w:color w:val="000000"/>
          <w:szCs w:val="24"/>
          <w:vertAlign w:val="superscript"/>
        </w:rPr>
        <w:tab/>
      </w:r>
      <w:r w:rsidRPr="006A175A">
        <w:rPr>
          <w:color w:val="000000"/>
          <w:szCs w:val="24"/>
          <w:vertAlign w:val="superscript"/>
        </w:rPr>
        <w:tab/>
        <w:t>First</w:t>
      </w:r>
      <w:r w:rsidRPr="006A175A">
        <w:rPr>
          <w:color w:val="000000"/>
          <w:szCs w:val="24"/>
          <w:vertAlign w:val="superscript"/>
        </w:rPr>
        <w:tab/>
      </w:r>
      <w:r w:rsidRPr="006A175A">
        <w:rPr>
          <w:color w:val="000000"/>
          <w:szCs w:val="24"/>
          <w:vertAlign w:val="superscript"/>
        </w:rPr>
        <w:tab/>
      </w:r>
      <w:r w:rsidRPr="006A175A">
        <w:rPr>
          <w:color w:val="000000"/>
          <w:szCs w:val="24"/>
          <w:vertAlign w:val="superscript"/>
        </w:rPr>
        <w:tab/>
      </w:r>
      <w:r w:rsidRPr="006A175A">
        <w:rPr>
          <w:color w:val="000000"/>
          <w:szCs w:val="24"/>
          <w:vertAlign w:val="superscript"/>
        </w:rPr>
        <w:tab/>
        <w:t>Middle</w:t>
      </w:r>
    </w:p>
    <w:p w14:paraId="3C69DC84" w14:textId="77777777" w:rsidR="008D547F" w:rsidRPr="00CA600C" w:rsidRDefault="008D547F">
      <w:pPr>
        <w:rPr>
          <w:color w:val="000000"/>
          <w:szCs w:val="24"/>
          <w:u w:val="single"/>
        </w:rPr>
      </w:pPr>
      <w:r w:rsidRPr="00CA600C">
        <w:rPr>
          <w:color w:val="000000"/>
          <w:szCs w:val="24"/>
        </w:rPr>
        <w:t>Date of Birth:</w:t>
      </w:r>
      <w:r w:rsidRPr="006A175A">
        <w:rPr>
          <w:color w:val="000000"/>
          <w:szCs w:val="24"/>
          <w:u w:val="single"/>
        </w:rPr>
        <w:tab/>
      </w:r>
      <w:r w:rsidRPr="006A175A">
        <w:rPr>
          <w:color w:val="000000"/>
          <w:szCs w:val="24"/>
          <w:u w:val="single"/>
        </w:rPr>
        <w:tab/>
      </w:r>
      <w:r w:rsidRPr="006A175A">
        <w:rPr>
          <w:color w:val="000000"/>
          <w:szCs w:val="24"/>
          <w:u w:val="single"/>
        </w:rPr>
        <w:tab/>
      </w:r>
      <w:r w:rsidRPr="006A175A">
        <w:rPr>
          <w:color w:val="000000"/>
          <w:szCs w:val="24"/>
          <w:u w:val="single"/>
        </w:rPr>
        <w:tab/>
      </w:r>
      <w:r w:rsidRPr="00CA600C">
        <w:rPr>
          <w:color w:val="000000"/>
          <w:szCs w:val="24"/>
          <w:u w:val="single"/>
        </w:rPr>
        <w:tab/>
      </w:r>
      <w:r w:rsidRPr="00CA600C">
        <w:rPr>
          <w:color w:val="000000"/>
          <w:szCs w:val="24"/>
        </w:rPr>
        <w:t>Place of Birth:</w:t>
      </w:r>
      <w:r w:rsidRPr="006A175A">
        <w:rPr>
          <w:color w:val="000000"/>
          <w:szCs w:val="24"/>
          <w:u w:val="single"/>
        </w:rPr>
        <w:tab/>
      </w:r>
      <w:r w:rsidRPr="006A175A">
        <w:rPr>
          <w:color w:val="000000"/>
          <w:szCs w:val="24"/>
          <w:u w:val="single"/>
        </w:rPr>
        <w:tab/>
      </w:r>
      <w:r w:rsidRPr="006A175A">
        <w:rPr>
          <w:color w:val="000000"/>
          <w:szCs w:val="24"/>
          <w:u w:val="single"/>
        </w:rPr>
        <w:tab/>
      </w:r>
      <w:r w:rsidRPr="006A175A">
        <w:rPr>
          <w:color w:val="000000"/>
          <w:szCs w:val="24"/>
          <w:u w:val="single"/>
        </w:rPr>
        <w:tab/>
      </w:r>
      <w:r w:rsidRPr="006A175A">
        <w:rPr>
          <w:color w:val="000000"/>
          <w:szCs w:val="24"/>
          <w:u w:val="single"/>
        </w:rPr>
        <w:tab/>
      </w:r>
    </w:p>
    <w:p w14:paraId="443D76B7" w14:textId="77777777" w:rsidR="008D547F" w:rsidRPr="00CA600C" w:rsidRDefault="008D547F">
      <w:pPr>
        <w:rPr>
          <w:color w:val="000000"/>
          <w:szCs w:val="24"/>
          <w:u w:val="single"/>
        </w:rPr>
      </w:pPr>
    </w:p>
    <w:p w14:paraId="05001E41" w14:textId="77777777" w:rsidR="008D547F" w:rsidRPr="00CA600C" w:rsidRDefault="008D547F">
      <w:pPr>
        <w:rPr>
          <w:color w:val="000000"/>
          <w:szCs w:val="24"/>
          <w:u w:val="single"/>
        </w:rPr>
      </w:pPr>
      <w:r w:rsidRPr="00CA600C">
        <w:rPr>
          <w:color w:val="000000"/>
          <w:szCs w:val="24"/>
          <w:u w:val="single"/>
        </w:rPr>
        <w:t>Home Address:</w:t>
      </w:r>
    </w:p>
    <w:p w14:paraId="709559EF" w14:textId="77777777" w:rsidR="008D547F" w:rsidRPr="00CA600C" w:rsidRDefault="008D547F">
      <w:pPr>
        <w:rPr>
          <w:color w:val="000000"/>
          <w:szCs w:val="24"/>
          <w:u w:val="single"/>
        </w:rPr>
      </w:pPr>
    </w:p>
    <w:p w14:paraId="2CA81A1D" w14:textId="77777777" w:rsidR="008D547F" w:rsidRPr="00CA600C" w:rsidRDefault="008D547F">
      <w:pPr>
        <w:rPr>
          <w:color w:val="000000"/>
          <w:szCs w:val="24"/>
          <w:u w:val="single"/>
        </w:rPr>
      </w:pPr>
      <w:r w:rsidRPr="00CA600C">
        <w:rPr>
          <w:color w:val="000000"/>
          <w:szCs w:val="24"/>
          <w:u w:val="single"/>
        </w:rPr>
        <w:t>____________________________________</w:t>
      </w:r>
      <w:r w:rsidRPr="00CA600C">
        <w:rPr>
          <w:color w:val="000000"/>
          <w:szCs w:val="24"/>
        </w:rPr>
        <w:tab/>
      </w:r>
      <w:r w:rsidRPr="00CA600C">
        <w:rPr>
          <w:color w:val="000000"/>
          <w:szCs w:val="24"/>
          <w:u w:val="single"/>
        </w:rPr>
        <w:t>______________________________</w:t>
      </w:r>
    </w:p>
    <w:p w14:paraId="47FEA0C7" w14:textId="77777777" w:rsidR="008D547F" w:rsidRPr="006A175A" w:rsidRDefault="008D547F">
      <w:pPr>
        <w:rPr>
          <w:color w:val="000000"/>
          <w:szCs w:val="24"/>
        </w:rPr>
      </w:pPr>
      <w:r w:rsidRPr="006A175A">
        <w:rPr>
          <w:color w:val="000000"/>
          <w:szCs w:val="24"/>
        </w:rPr>
        <w:t>(Street)</w:t>
      </w:r>
      <w:r w:rsidRPr="006A175A">
        <w:rPr>
          <w:color w:val="000000"/>
          <w:szCs w:val="24"/>
        </w:rPr>
        <w:tab/>
      </w:r>
      <w:r w:rsidRPr="006A175A">
        <w:rPr>
          <w:color w:val="000000"/>
          <w:szCs w:val="24"/>
        </w:rPr>
        <w:tab/>
      </w:r>
      <w:r w:rsidRPr="006A175A">
        <w:rPr>
          <w:color w:val="000000"/>
          <w:szCs w:val="24"/>
        </w:rPr>
        <w:tab/>
      </w:r>
      <w:r w:rsidRPr="006A175A">
        <w:rPr>
          <w:color w:val="000000"/>
          <w:szCs w:val="24"/>
        </w:rPr>
        <w:tab/>
      </w:r>
      <w:r w:rsidRPr="006A175A">
        <w:rPr>
          <w:color w:val="000000"/>
          <w:szCs w:val="24"/>
        </w:rPr>
        <w:tab/>
      </w:r>
      <w:r w:rsidRPr="006A175A">
        <w:rPr>
          <w:color w:val="000000"/>
          <w:szCs w:val="24"/>
        </w:rPr>
        <w:tab/>
      </w:r>
      <w:r w:rsidRPr="006A175A">
        <w:rPr>
          <w:color w:val="000000"/>
          <w:szCs w:val="24"/>
        </w:rPr>
        <w:tab/>
        <w:t>(Home Telephone)</w:t>
      </w:r>
    </w:p>
    <w:p w14:paraId="0E6ACEC2" w14:textId="77777777" w:rsidR="008D547F" w:rsidRPr="00CA600C" w:rsidRDefault="008D547F">
      <w:pPr>
        <w:rPr>
          <w:color w:val="000000"/>
          <w:szCs w:val="24"/>
          <w:u w:val="single"/>
        </w:rPr>
      </w:pPr>
      <w:r w:rsidRPr="00CA600C">
        <w:rPr>
          <w:color w:val="000000"/>
          <w:szCs w:val="24"/>
          <w:u w:val="single"/>
        </w:rPr>
        <w:t>____________________________________</w:t>
      </w:r>
      <w:r w:rsidRPr="00CA600C">
        <w:rPr>
          <w:color w:val="000000"/>
          <w:szCs w:val="24"/>
        </w:rPr>
        <w:tab/>
        <w:t>______________________________</w:t>
      </w:r>
    </w:p>
    <w:p w14:paraId="328AA180" w14:textId="77777777" w:rsidR="008D547F" w:rsidRPr="006A175A" w:rsidRDefault="008D547F">
      <w:pPr>
        <w:rPr>
          <w:color w:val="000000"/>
          <w:szCs w:val="24"/>
        </w:rPr>
      </w:pP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6A175A">
        <w:rPr>
          <w:color w:val="000000"/>
          <w:szCs w:val="24"/>
        </w:rPr>
        <w:t xml:space="preserve">(Mobile Telephone) </w:t>
      </w:r>
    </w:p>
    <w:p w14:paraId="0B6267BF" w14:textId="77777777" w:rsidR="008D547F" w:rsidRPr="00CA600C" w:rsidRDefault="008D547F" w:rsidP="00C97FAE">
      <w:pPr>
        <w:rPr>
          <w:color w:val="000000"/>
          <w:szCs w:val="24"/>
        </w:rPr>
      </w:pPr>
      <w:r w:rsidRPr="00CA600C">
        <w:rPr>
          <w:color w:val="000000"/>
          <w:szCs w:val="24"/>
          <w:u w:val="single"/>
        </w:rPr>
        <w:t>____________________________________</w:t>
      </w:r>
      <w:r w:rsidR="009677B6" w:rsidRPr="005E130A">
        <w:rPr>
          <w:color w:val="000000"/>
          <w:szCs w:val="24"/>
        </w:rPr>
        <w:tab/>
      </w:r>
      <w:r w:rsidR="00C97FAE" w:rsidRPr="00CA600C">
        <w:rPr>
          <w:color w:val="000000"/>
          <w:szCs w:val="24"/>
          <w:u w:val="single"/>
        </w:rPr>
        <w:t>______________________________</w:t>
      </w:r>
    </w:p>
    <w:p w14:paraId="5932BF5C" w14:textId="4471A0A8" w:rsidR="008D547F" w:rsidRPr="00CA600C" w:rsidRDefault="008D547F">
      <w:pPr>
        <w:rPr>
          <w:color w:val="000000"/>
          <w:szCs w:val="24"/>
        </w:rPr>
      </w:pPr>
      <w:r w:rsidRPr="006A175A">
        <w:rPr>
          <w:color w:val="000000"/>
          <w:szCs w:val="24"/>
        </w:rPr>
        <w:t>(Town or City/Country)</w:t>
      </w:r>
      <w:r w:rsidR="009677B6" w:rsidRPr="006A175A">
        <w:rPr>
          <w:color w:val="000000"/>
          <w:szCs w:val="24"/>
        </w:rPr>
        <w:tab/>
      </w:r>
      <w:r w:rsidR="009677B6" w:rsidRPr="006A175A">
        <w:rPr>
          <w:color w:val="000000"/>
          <w:szCs w:val="24"/>
        </w:rPr>
        <w:tab/>
      </w:r>
      <w:r w:rsidR="009677B6" w:rsidRPr="006A175A">
        <w:rPr>
          <w:color w:val="000000"/>
          <w:szCs w:val="24"/>
        </w:rPr>
        <w:tab/>
      </w:r>
      <w:r w:rsidR="009677B6" w:rsidRPr="006A175A">
        <w:rPr>
          <w:color w:val="000000"/>
          <w:szCs w:val="24"/>
        </w:rPr>
        <w:tab/>
        <w:t>(</w:t>
      </w:r>
      <w:r w:rsidR="00CA600C" w:rsidRPr="006A175A">
        <w:rPr>
          <w:color w:val="000000"/>
          <w:szCs w:val="24"/>
        </w:rPr>
        <w:t>E</w:t>
      </w:r>
      <w:r w:rsidR="009677B6" w:rsidRPr="006A175A">
        <w:rPr>
          <w:color w:val="000000"/>
          <w:szCs w:val="24"/>
        </w:rPr>
        <w:t xml:space="preserve">mail </w:t>
      </w:r>
      <w:r w:rsidR="00CA600C" w:rsidRPr="006A175A">
        <w:rPr>
          <w:color w:val="000000"/>
          <w:szCs w:val="24"/>
        </w:rPr>
        <w:t>A</w:t>
      </w:r>
      <w:r w:rsidR="009677B6" w:rsidRPr="006A175A">
        <w:rPr>
          <w:color w:val="000000"/>
          <w:szCs w:val="24"/>
        </w:rPr>
        <w:t>ddress)</w:t>
      </w:r>
    </w:p>
    <w:p w14:paraId="38D33DF7" w14:textId="77777777" w:rsidR="00CA600C" w:rsidRPr="00CA600C" w:rsidRDefault="00CA600C">
      <w:pPr>
        <w:rPr>
          <w:color w:val="000000"/>
          <w:szCs w:val="24"/>
        </w:rPr>
      </w:pPr>
    </w:p>
    <w:p w14:paraId="6B3B0E34" w14:textId="77777777" w:rsidR="008D547F" w:rsidRPr="006A175A" w:rsidRDefault="008D547F">
      <w:pPr>
        <w:rPr>
          <w:b/>
          <w:color w:val="000000"/>
          <w:szCs w:val="24"/>
        </w:rPr>
      </w:pPr>
      <w:r w:rsidRPr="006A175A">
        <w:rPr>
          <w:b/>
          <w:color w:val="000000"/>
          <w:szCs w:val="24"/>
        </w:rPr>
        <w:t xml:space="preserve">II. </w:t>
      </w:r>
      <w:r w:rsidRPr="00CA600C">
        <w:rPr>
          <w:b/>
          <w:bCs/>
          <w:color w:val="000000"/>
          <w:szCs w:val="24"/>
        </w:rPr>
        <w:t>Academic Education and Training Experience</w:t>
      </w:r>
    </w:p>
    <w:p w14:paraId="40D7ABC5" w14:textId="77777777" w:rsidR="004C3313" w:rsidRPr="00CA600C" w:rsidRDefault="004C3313">
      <w:pPr>
        <w:rPr>
          <w:color w:val="000000"/>
          <w:szCs w:val="24"/>
        </w:rPr>
      </w:pPr>
    </w:p>
    <w:p w14:paraId="43D60E81" w14:textId="05A6069E" w:rsidR="008D547F" w:rsidRPr="006A175A" w:rsidRDefault="008D547F">
      <w:pPr>
        <w:rPr>
          <w:b/>
          <w:color w:val="000000"/>
          <w:szCs w:val="24"/>
        </w:rPr>
      </w:pPr>
      <w:r w:rsidRPr="006A175A">
        <w:rPr>
          <w:b/>
          <w:color w:val="000000"/>
          <w:szCs w:val="24"/>
        </w:rPr>
        <w:t>A) Academic</w:t>
      </w:r>
    </w:p>
    <w:p w14:paraId="3B173DAE" w14:textId="77777777" w:rsidR="00F34245" w:rsidRPr="00CA600C" w:rsidRDefault="00F34245">
      <w:pPr>
        <w:rPr>
          <w:color w:val="000000"/>
          <w:szCs w:val="24"/>
        </w:rPr>
      </w:pPr>
    </w:p>
    <w:p w14:paraId="05F740BC" w14:textId="77777777" w:rsidR="008D547F" w:rsidRPr="00CA600C" w:rsidRDefault="008D547F">
      <w:pPr>
        <w:rPr>
          <w:b/>
          <w:smallCaps/>
          <w:color w:val="000000"/>
          <w:szCs w:val="24"/>
        </w:rPr>
      </w:pPr>
      <w:r w:rsidRPr="00CA600C">
        <w:rPr>
          <w:b/>
          <w:smallCaps/>
          <w:color w:val="000000"/>
          <w:szCs w:val="24"/>
        </w:rPr>
        <w:t xml:space="preserve">Name of </w:t>
      </w:r>
      <w:r w:rsidRPr="00CA600C">
        <w:rPr>
          <w:b/>
          <w:smallCaps/>
          <w:color w:val="000000"/>
          <w:szCs w:val="24"/>
        </w:rPr>
        <w:tab/>
      </w:r>
      <w:r w:rsidRPr="00CA600C">
        <w:rPr>
          <w:b/>
          <w:smallCaps/>
          <w:color w:val="000000"/>
          <w:szCs w:val="24"/>
        </w:rPr>
        <w:tab/>
      </w:r>
      <w:r w:rsidRPr="00CA600C">
        <w:rPr>
          <w:b/>
          <w:smallCaps/>
          <w:color w:val="000000"/>
          <w:szCs w:val="24"/>
        </w:rPr>
        <w:tab/>
      </w:r>
      <w:r w:rsidRPr="00CA600C">
        <w:rPr>
          <w:b/>
          <w:smallCaps/>
          <w:color w:val="000000"/>
          <w:szCs w:val="24"/>
        </w:rPr>
        <w:tab/>
      </w:r>
      <w:r w:rsidRPr="00CA600C">
        <w:rPr>
          <w:b/>
          <w:smallCaps/>
          <w:color w:val="000000"/>
          <w:szCs w:val="24"/>
        </w:rPr>
        <w:tab/>
      </w:r>
      <w:r w:rsidRPr="00CA600C">
        <w:rPr>
          <w:b/>
          <w:smallCaps/>
          <w:color w:val="000000"/>
          <w:szCs w:val="24"/>
        </w:rPr>
        <w:tab/>
        <w:t>Dates</w:t>
      </w:r>
      <w:r w:rsidRPr="00CA600C">
        <w:rPr>
          <w:b/>
          <w:smallCaps/>
          <w:color w:val="000000"/>
          <w:szCs w:val="24"/>
        </w:rPr>
        <w:tab/>
      </w:r>
      <w:r w:rsidRPr="00CA600C">
        <w:rPr>
          <w:b/>
          <w:smallCaps/>
          <w:color w:val="000000"/>
          <w:szCs w:val="24"/>
        </w:rPr>
        <w:tab/>
        <w:t>Degree Obtained</w:t>
      </w:r>
      <w:r w:rsidRPr="00CA600C">
        <w:rPr>
          <w:b/>
          <w:smallCaps/>
          <w:color w:val="000000"/>
          <w:szCs w:val="24"/>
        </w:rPr>
        <w:tab/>
      </w:r>
    </w:p>
    <w:p w14:paraId="797B25EA" w14:textId="77777777" w:rsidR="008D547F" w:rsidRPr="00CA600C" w:rsidRDefault="008D547F">
      <w:pPr>
        <w:rPr>
          <w:b/>
          <w:smallCaps/>
          <w:color w:val="000000"/>
          <w:szCs w:val="24"/>
        </w:rPr>
      </w:pPr>
      <w:r w:rsidRPr="00CA600C">
        <w:rPr>
          <w:b/>
          <w:smallCaps/>
          <w:color w:val="000000"/>
          <w:szCs w:val="24"/>
        </w:rPr>
        <w:t>Institution</w:t>
      </w:r>
      <w:r w:rsidRPr="00CA600C">
        <w:rPr>
          <w:b/>
          <w:smallCaps/>
          <w:color w:val="000000"/>
          <w:szCs w:val="24"/>
        </w:rPr>
        <w:tab/>
      </w:r>
      <w:r w:rsidRPr="00CA600C">
        <w:rPr>
          <w:b/>
          <w:smallCaps/>
          <w:color w:val="000000"/>
          <w:szCs w:val="24"/>
        </w:rPr>
        <w:tab/>
      </w:r>
      <w:r w:rsidRPr="00CA600C">
        <w:rPr>
          <w:b/>
          <w:smallCaps/>
          <w:color w:val="000000"/>
          <w:szCs w:val="24"/>
        </w:rPr>
        <w:tab/>
        <w:t>Field of Study</w:t>
      </w:r>
      <w:r w:rsidRPr="00CA600C">
        <w:rPr>
          <w:b/>
          <w:smallCaps/>
          <w:color w:val="000000"/>
          <w:szCs w:val="24"/>
        </w:rPr>
        <w:tab/>
        <w:t>Attended</w:t>
      </w:r>
      <w:r w:rsidRPr="00CA600C">
        <w:rPr>
          <w:b/>
          <w:smallCaps/>
          <w:color w:val="000000"/>
          <w:szCs w:val="24"/>
        </w:rPr>
        <w:tab/>
        <w:t>&amp; Date Completed</w:t>
      </w:r>
      <w:r w:rsidRPr="00CA600C">
        <w:rPr>
          <w:b/>
          <w:smallCaps/>
          <w:color w:val="000000"/>
          <w:szCs w:val="24"/>
        </w:rPr>
        <w:tab/>
      </w:r>
    </w:p>
    <w:p w14:paraId="046A7600" w14:textId="77777777" w:rsidR="008D547F" w:rsidRPr="00CA600C" w:rsidRDefault="008D547F">
      <w:pPr>
        <w:rPr>
          <w:color w:val="000000"/>
          <w:szCs w:val="24"/>
        </w:rPr>
      </w:pPr>
    </w:p>
    <w:p w14:paraId="033D9860" w14:textId="77777777" w:rsidR="008D547F" w:rsidRPr="00CA600C" w:rsidRDefault="008D547F">
      <w:pPr>
        <w:rPr>
          <w:color w:val="000000"/>
          <w:szCs w:val="24"/>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color w:val="000000"/>
          <w:szCs w:val="24"/>
        </w:rPr>
        <w:tab/>
      </w:r>
      <w:r w:rsidRPr="00CA600C">
        <w:rPr>
          <w:b/>
          <w:color w:val="000000"/>
          <w:szCs w:val="24"/>
          <w:u w:val="single"/>
        </w:rPr>
        <w:tab/>
      </w:r>
      <w:r w:rsidRPr="00CA600C">
        <w:rPr>
          <w:b/>
          <w:color w:val="000000"/>
          <w:szCs w:val="24"/>
          <w:u w:val="single"/>
        </w:rPr>
        <w:tab/>
        <w:t xml:space="preserve">        </w:t>
      </w:r>
      <w:r w:rsidRPr="00CA600C">
        <w:rPr>
          <w:color w:val="000000"/>
          <w:szCs w:val="24"/>
        </w:rPr>
        <w:tab/>
      </w:r>
      <w:r w:rsidRPr="00CA600C">
        <w:rPr>
          <w:b/>
          <w:color w:val="000000"/>
          <w:szCs w:val="24"/>
          <w:u w:val="single"/>
        </w:rPr>
        <w:t xml:space="preserve">                    </w:t>
      </w:r>
      <w:r w:rsidRPr="00CA600C">
        <w:rPr>
          <w:color w:val="000000"/>
          <w:szCs w:val="24"/>
        </w:rPr>
        <w:tab/>
      </w:r>
      <w:r w:rsidRPr="00CA600C">
        <w:rPr>
          <w:b/>
          <w:color w:val="000000"/>
          <w:szCs w:val="24"/>
          <w:u w:val="single"/>
        </w:rPr>
        <w:t xml:space="preserve">                                   </w:t>
      </w:r>
      <w:r w:rsidRPr="00CA600C">
        <w:rPr>
          <w:color w:val="000000"/>
          <w:szCs w:val="24"/>
        </w:rPr>
        <w:tab/>
      </w:r>
    </w:p>
    <w:p w14:paraId="6D0B3B17" w14:textId="77777777" w:rsidR="008D547F" w:rsidRPr="00CA600C" w:rsidRDefault="008D547F">
      <w:pPr>
        <w:rPr>
          <w:b/>
          <w:color w:val="000000"/>
          <w:szCs w:val="24"/>
          <w:u w:val="single"/>
        </w:rPr>
      </w:pPr>
    </w:p>
    <w:p w14:paraId="62E6E59B" w14:textId="77777777" w:rsidR="008D547F" w:rsidRPr="00CA600C" w:rsidRDefault="008D547F">
      <w:pPr>
        <w:rPr>
          <w:color w:val="000000"/>
          <w:szCs w:val="24"/>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color w:val="000000"/>
          <w:szCs w:val="24"/>
        </w:rPr>
        <w:tab/>
      </w:r>
      <w:r w:rsidRPr="00CA600C">
        <w:rPr>
          <w:b/>
          <w:color w:val="000000"/>
          <w:szCs w:val="24"/>
          <w:u w:val="single"/>
        </w:rPr>
        <w:t xml:space="preserve">                                </w:t>
      </w:r>
      <w:r w:rsidRPr="00CA600C">
        <w:rPr>
          <w:color w:val="000000"/>
          <w:szCs w:val="24"/>
        </w:rPr>
        <w:tab/>
      </w:r>
      <w:r w:rsidRPr="00CA600C">
        <w:rPr>
          <w:b/>
          <w:color w:val="000000"/>
          <w:szCs w:val="24"/>
          <w:u w:val="single"/>
        </w:rPr>
        <w:t xml:space="preserve">                    </w:t>
      </w:r>
      <w:r w:rsidRPr="00CA600C">
        <w:rPr>
          <w:color w:val="000000"/>
          <w:szCs w:val="24"/>
        </w:rPr>
        <w:tab/>
      </w:r>
      <w:r w:rsidRPr="00CA600C">
        <w:rPr>
          <w:b/>
          <w:color w:val="000000"/>
          <w:szCs w:val="24"/>
          <w:u w:val="single"/>
        </w:rPr>
        <w:t xml:space="preserve">                                   </w:t>
      </w:r>
      <w:r w:rsidRPr="00CA600C">
        <w:rPr>
          <w:color w:val="000000"/>
          <w:szCs w:val="24"/>
        </w:rPr>
        <w:tab/>
      </w:r>
    </w:p>
    <w:p w14:paraId="4F034CA4" w14:textId="77777777" w:rsidR="008D547F" w:rsidRPr="00CA600C" w:rsidRDefault="008D547F">
      <w:pPr>
        <w:rPr>
          <w:b/>
          <w:color w:val="000000"/>
          <w:szCs w:val="24"/>
          <w:u w:val="single"/>
        </w:rPr>
      </w:pPr>
    </w:p>
    <w:p w14:paraId="4CA0078B" w14:textId="77777777" w:rsidR="008D547F" w:rsidRPr="00CA600C" w:rsidRDefault="008D547F">
      <w:pPr>
        <w:rPr>
          <w:color w:val="000000"/>
          <w:szCs w:val="24"/>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color w:val="000000"/>
          <w:szCs w:val="24"/>
        </w:rPr>
        <w:tab/>
      </w:r>
      <w:r w:rsidRPr="00CA600C">
        <w:rPr>
          <w:b/>
          <w:color w:val="000000"/>
          <w:szCs w:val="24"/>
          <w:u w:val="single"/>
        </w:rPr>
        <w:t xml:space="preserve">                               </w:t>
      </w:r>
      <w:r w:rsidRPr="00CA600C">
        <w:rPr>
          <w:color w:val="000000"/>
          <w:szCs w:val="24"/>
        </w:rPr>
        <w:tab/>
      </w:r>
      <w:r w:rsidRPr="00CA600C">
        <w:rPr>
          <w:b/>
          <w:color w:val="000000"/>
          <w:szCs w:val="24"/>
          <w:u w:val="single"/>
        </w:rPr>
        <w:t xml:space="preserve">                    </w:t>
      </w:r>
      <w:r w:rsidRPr="00CA600C">
        <w:rPr>
          <w:color w:val="000000"/>
          <w:szCs w:val="24"/>
        </w:rPr>
        <w:tab/>
      </w:r>
      <w:r w:rsidRPr="00CA600C">
        <w:rPr>
          <w:b/>
          <w:color w:val="000000"/>
          <w:szCs w:val="24"/>
          <w:u w:val="single"/>
        </w:rPr>
        <w:t xml:space="preserve">                                   </w:t>
      </w:r>
      <w:r w:rsidRPr="00CA600C">
        <w:rPr>
          <w:color w:val="000000"/>
          <w:szCs w:val="24"/>
        </w:rPr>
        <w:tab/>
      </w:r>
    </w:p>
    <w:p w14:paraId="324E42C7" w14:textId="77777777" w:rsidR="008D547F" w:rsidRPr="00CA600C" w:rsidRDefault="008D547F">
      <w:pPr>
        <w:rPr>
          <w:color w:val="000000"/>
          <w:szCs w:val="24"/>
        </w:rPr>
      </w:pPr>
    </w:p>
    <w:p w14:paraId="7F64999E" w14:textId="77777777" w:rsidR="008D547F" w:rsidRPr="00CA600C" w:rsidRDefault="008D547F">
      <w:pPr>
        <w:rPr>
          <w:b/>
          <w:color w:val="000000"/>
          <w:szCs w:val="24"/>
          <w:u w:val="single"/>
        </w:rPr>
      </w:pPr>
      <w:r w:rsidRPr="00CA600C">
        <w:rPr>
          <w:color w:val="000000"/>
          <w:szCs w:val="24"/>
        </w:rPr>
        <w:t>Field of Specialization:</w:t>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p>
    <w:p w14:paraId="51662D9F" w14:textId="77777777" w:rsidR="008D547F" w:rsidRPr="00CA600C" w:rsidRDefault="008D547F">
      <w:pPr>
        <w:rPr>
          <w:color w:val="000000"/>
          <w:szCs w:val="24"/>
        </w:rPr>
      </w:pPr>
    </w:p>
    <w:p w14:paraId="57F103E7" w14:textId="77777777" w:rsidR="008D547F" w:rsidRPr="00CA600C" w:rsidRDefault="008D547F">
      <w:pPr>
        <w:rPr>
          <w:b/>
          <w:color w:val="000000"/>
          <w:szCs w:val="24"/>
          <w:u w:val="single"/>
        </w:rPr>
      </w:pPr>
      <w:r w:rsidRPr="00CA600C">
        <w:rPr>
          <w:color w:val="000000"/>
          <w:szCs w:val="24"/>
        </w:rPr>
        <w:t>Title of Ph.D. Thesis:</w:t>
      </w:r>
      <w:r w:rsidRPr="00CA600C">
        <w:rPr>
          <w:color w:val="000000"/>
          <w:szCs w:val="24"/>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p>
    <w:p w14:paraId="09F79B91" w14:textId="7A3DE9C0" w:rsidR="00F34245" w:rsidRPr="00CA600C" w:rsidRDefault="008D547F">
      <w:pPr>
        <w:rPr>
          <w:color w:val="000000"/>
          <w:szCs w:val="24"/>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p>
    <w:p w14:paraId="7E2732E0" w14:textId="77777777" w:rsidR="004C3313" w:rsidRPr="00CA600C" w:rsidRDefault="004C3313">
      <w:pPr>
        <w:rPr>
          <w:b/>
          <w:color w:val="000000"/>
          <w:szCs w:val="24"/>
        </w:rPr>
      </w:pPr>
    </w:p>
    <w:p w14:paraId="0D3D6550" w14:textId="77777777" w:rsidR="008D547F" w:rsidRPr="006A175A" w:rsidRDefault="008D547F">
      <w:pPr>
        <w:rPr>
          <w:b/>
          <w:color w:val="000000"/>
          <w:szCs w:val="24"/>
        </w:rPr>
      </w:pPr>
      <w:r w:rsidRPr="006A175A">
        <w:rPr>
          <w:b/>
          <w:color w:val="000000"/>
          <w:szCs w:val="24"/>
        </w:rPr>
        <w:t>B) Training (list additional training in home country)</w:t>
      </w:r>
    </w:p>
    <w:p w14:paraId="578993BF" w14:textId="77777777" w:rsidR="00F34245" w:rsidRPr="00CA600C" w:rsidRDefault="00F34245">
      <w:pPr>
        <w:rPr>
          <w:color w:val="000000"/>
          <w:szCs w:val="24"/>
        </w:rPr>
      </w:pPr>
    </w:p>
    <w:p w14:paraId="07645F25" w14:textId="77777777" w:rsidR="008D547F" w:rsidRPr="00CA600C" w:rsidRDefault="008D547F">
      <w:pPr>
        <w:rPr>
          <w:color w:val="000000"/>
          <w:szCs w:val="24"/>
        </w:rPr>
      </w:pPr>
      <w:r w:rsidRPr="00CA600C">
        <w:rPr>
          <w:color w:val="000000"/>
          <w:szCs w:val="24"/>
        </w:rPr>
        <w:t>Field of Study</w:t>
      </w:r>
      <w:r w:rsidRPr="00CA600C">
        <w:rPr>
          <w:color w:val="000000"/>
          <w:szCs w:val="24"/>
        </w:rPr>
        <w:tab/>
      </w:r>
      <w:r w:rsidRPr="00CA600C">
        <w:rPr>
          <w:color w:val="000000"/>
          <w:szCs w:val="24"/>
        </w:rPr>
        <w:tab/>
      </w:r>
      <w:r w:rsidRPr="00CA600C">
        <w:rPr>
          <w:color w:val="000000"/>
          <w:szCs w:val="24"/>
        </w:rPr>
        <w:tab/>
        <w:t>Dates</w:t>
      </w:r>
      <w:r w:rsidRPr="00CA600C">
        <w:rPr>
          <w:color w:val="000000"/>
          <w:szCs w:val="24"/>
        </w:rPr>
        <w:tab/>
      </w:r>
      <w:r w:rsidRPr="00CA600C">
        <w:rPr>
          <w:color w:val="000000"/>
          <w:szCs w:val="24"/>
        </w:rPr>
        <w:tab/>
      </w:r>
      <w:r w:rsidRPr="00CA600C">
        <w:rPr>
          <w:color w:val="000000"/>
          <w:szCs w:val="24"/>
        </w:rPr>
        <w:tab/>
        <w:t>Language/Place of Instruction</w:t>
      </w:r>
    </w:p>
    <w:p w14:paraId="30A2C0F2" w14:textId="77777777" w:rsidR="008D547F" w:rsidRPr="00CA600C" w:rsidRDefault="008D547F">
      <w:pPr>
        <w:rPr>
          <w:b/>
          <w:color w:val="000000"/>
          <w:szCs w:val="24"/>
          <w:u w:val="single"/>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rPr>
        <w:tab/>
      </w:r>
      <w:r w:rsidRPr="00CA600C">
        <w:rPr>
          <w:b/>
          <w:color w:val="000000"/>
          <w:szCs w:val="24"/>
          <w:u w:val="single"/>
        </w:rPr>
        <w:tab/>
      </w:r>
      <w:r w:rsidRPr="00CA600C">
        <w:rPr>
          <w:b/>
          <w:color w:val="000000"/>
          <w:szCs w:val="24"/>
          <w:u w:val="single"/>
        </w:rPr>
        <w:tab/>
        <w:t xml:space="preserve">         </w:t>
      </w:r>
      <w:r w:rsidRPr="00CA600C">
        <w:rPr>
          <w:color w:val="000000"/>
          <w:szCs w:val="24"/>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p>
    <w:p w14:paraId="3F27226A" w14:textId="5B6017EB" w:rsidR="00515595" w:rsidRPr="00CA600C" w:rsidRDefault="008D547F">
      <w:pPr>
        <w:rPr>
          <w:b/>
          <w:color w:val="000000"/>
          <w:szCs w:val="24"/>
          <w:u w:val="single"/>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rPr>
        <w:tab/>
      </w:r>
      <w:r w:rsidRPr="00CA600C">
        <w:rPr>
          <w:b/>
          <w:color w:val="000000"/>
          <w:szCs w:val="24"/>
          <w:u w:val="single"/>
        </w:rPr>
        <w:tab/>
      </w:r>
      <w:r w:rsidRPr="00CA600C">
        <w:rPr>
          <w:b/>
          <w:color w:val="000000"/>
          <w:szCs w:val="24"/>
          <w:u w:val="single"/>
        </w:rPr>
        <w:tab/>
        <w:t xml:space="preserve">         </w:t>
      </w:r>
      <w:r w:rsidRPr="00CA600C">
        <w:rPr>
          <w:color w:val="000000"/>
          <w:szCs w:val="24"/>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p>
    <w:p w14:paraId="2F8B1BB4" w14:textId="27D83DAD" w:rsidR="00FE22D4" w:rsidRPr="00CA600C" w:rsidRDefault="008D547F">
      <w:pPr>
        <w:rPr>
          <w:b/>
          <w:color w:val="000000"/>
          <w:szCs w:val="24"/>
          <w:u w:val="single"/>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rPr>
        <w:tab/>
      </w:r>
      <w:r w:rsidRPr="00CA600C">
        <w:rPr>
          <w:b/>
          <w:color w:val="000000"/>
          <w:szCs w:val="24"/>
          <w:u w:val="single"/>
        </w:rPr>
        <w:tab/>
      </w:r>
      <w:r w:rsidRPr="00CA600C">
        <w:rPr>
          <w:b/>
          <w:color w:val="000000"/>
          <w:szCs w:val="24"/>
          <w:u w:val="single"/>
        </w:rPr>
        <w:tab/>
        <w:t xml:space="preserve">         </w:t>
      </w:r>
      <w:r w:rsidRPr="00CA600C">
        <w:rPr>
          <w:color w:val="000000"/>
          <w:szCs w:val="24"/>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p>
    <w:p w14:paraId="0D20C79A" w14:textId="77777777" w:rsidR="00515595" w:rsidRDefault="00515595">
      <w:pPr>
        <w:rPr>
          <w:b/>
          <w:color w:val="000000"/>
          <w:szCs w:val="24"/>
        </w:rPr>
      </w:pPr>
    </w:p>
    <w:p w14:paraId="12EA12FE" w14:textId="77777777" w:rsidR="00F34245" w:rsidRPr="00CA600C" w:rsidRDefault="008D547F">
      <w:pPr>
        <w:rPr>
          <w:b/>
          <w:color w:val="000000"/>
          <w:szCs w:val="24"/>
        </w:rPr>
      </w:pPr>
      <w:r w:rsidRPr="006A175A">
        <w:rPr>
          <w:b/>
          <w:color w:val="000000"/>
          <w:szCs w:val="24"/>
        </w:rPr>
        <w:lastRenderedPageBreak/>
        <w:t>C) Additional Training in Other Countries</w:t>
      </w:r>
    </w:p>
    <w:p w14:paraId="35FAA9C8" w14:textId="343D5D51" w:rsidR="008D547F" w:rsidRPr="006A175A" w:rsidRDefault="008D547F">
      <w:pPr>
        <w:rPr>
          <w:b/>
          <w:color w:val="000000"/>
          <w:szCs w:val="24"/>
        </w:rPr>
      </w:pPr>
    </w:p>
    <w:p w14:paraId="6C50262F" w14:textId="77777777" w:rsidR="008D547F" w:rsidRPr="00CA600C" w:rsidRDefault="008D547F">
      <w:pPr>
        <w:rPr>
          <w:color w:val="000000"/>
          <w:szCs w:val="24"/>
        </w:rPr>
      </w:pPr>
      <w:r w:rsidRPr="00CA600C">
        <w:rPr>
          <w:color w:val="000000"/>
          <w:szCs w:val="24"/>
        </w:rPr>
        <w:t>Field of Study</w:t>
      </w:r>
      <w:r w:rsidRPr="00CA600C">
        <w:rPr>
          <w:color w:val="000000"/>
          <w:szCs w:val="24"/>
        </w:rPr>
        <w:tab/>
      </w:r>
      <w:r w:rsidRPr="00CA600C">
        <w:rPr>
          <w:color w:val="000000"/>
          <w:szCs w:val="24"/>
        </w:rPr>
        <w:tab/>
      </w:r>
      <w:r w:rsidRPr="00CA600C">
        <w:rPr>
          <w:color w:val="000000"/>
          <w:szCs w:val="24"/>
        </w:rPr>
        <w:tab/>
        <w:t>Dates</w:t>
      </w:r>
      <w:r w:rsidRPr="00CA600C">
        <w:rPr>
          <w:color w:val="000000"/>
          <w:szCs w:val="24"/>
        </w:rPr>
        <w:tab/>
      </w:r>
      <w:r w:rsidRPr="00CA600C">
        <w:rPr>
          <w:color w:val="000000"/>
          <w:szCs w:val="24"/>
        </w:rPr>
        <w:tab/>
      </w:r>
      <w:r w:rsidRPr="00CA600C">
        <w:rPr>
          <w:color w:val="000000"/>
          <w:szCs w:val="24"/>
        </w:rPr>
        <w:tab/>
        <w:t>Language/Place of Instruction</w:t>
      </w:r>
    </w:p>
    <w:p w14:paraId="59D5D2AE" w14:textId="77777777" w:rsidR="008D547F" w:rsidRPr="00CA600C" w:rsidRDefault="008D547F">
      <w:pPr>
        <w:rPr>
          <w:b/>
          <w:color w:val="000000"/>
          <w:szCs w:val="24"/>
          <w:u w:val="single"/>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rPr>
        <w:tab/>
      </w:r>
      <w:r w:rsidRPr="00CA600C">
        <w:rPr>
          <w:b/>
          <w:color w:val="000000"/>
          <w:szCs w:val="24"/>
          <w:u w:val="single"/>
        </w:rPr>
        <w:tab/>
      </w:r>
      <w:r w:rsidRPr="00CA600C">
        <w:rPr>
          <w:b/>
          <w:color w:val="000000"/>
          <w:szCs w:val="24"/>
          <w:u w:val="single"/>
        </w:rPr>
        <w:tab/>
        <w:t xml:space="preserve">         </w:t>
      </w:r>
      <w:r w:rsidRPr="00CA600C">
        <w:rPr>
          <w:color w:val="000000"/>
          <w:szCs w:val="24"/>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p>
    <w:p w14:paraId="7B0055EB" w14:textId="77777777" w:rsidR="008D547F" w:rsidRPr="00CA600C" w:rsidRDefault="008D547F">
      <w:pPr>
        <w:rPr>
          <w:b/>
          <w:color w:val="000000"/>
          <w:szCs w:val="24"/>
          <w:u w:val="single"/>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rPr>
        <w:tab/>
      </w:r>
      <w:r w:rsidRPr="00CA600C">
        <w:rPr>
          <w:b/>
          <w:color w:val="000000"/>
          <w:szCs w:val="24"/>
          <w:u w:val="single"/>
        </w:rPr>
        <w:tab/>
      </w:r>
      <w:r w:rsidRPr="00CA600C">
        <w:rPr>
          <w:b/>
          <w:color w:val="000000"/>
          <w:szCs w:val="24"/>
          <w:u w:val="single"/>
        </w:rPr>
        <w:tab/>
        <w:t xml:space="preserve">         </w:t>
      </w:r>
      <w:r w:rsidRPr="00CA600C">
        <w:rPr>
          <w:color w:val="000000"/>
          <w:szCs w:val="24"/>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p>
    <w:p w14:paraId="56ED0A1C" w14:textId="77777777" w:rsidR="008D547F" w:rsidRPr="00CA600C" w:rsidRDefault="008D547F">
      <w:pPr>
        <w:rPr>
          <w:color w:val="000000"/>
          <w:szCs w:val="24"/>
        </w:rPr>
      </w:pPr>
    </w:p>
    <w:p w14:paraId="5EA9CA2F" w14:textId="77777777" w:rsidR="008D547F" w:rsidRPr="00CA600C" w:rsidRDefault="008D547F">
      <w:pPr>
        <w:rPr>
          <w:color w:val="000000"/>
          <w:szCs w:val="24"/>
        </w:rPr>
      </w:pPr>
      <w:r w:rsidRPr="00CA600C">
        <w:rPr>
          <w:color w:val="000000"/>
          <w:szCs w:val="24"/>
        </w:rPr>
        <w:t>Awards, Honors, Scholarships Received, Publications, Professional Memberships:</w:t>
      </w:r>
    </w:p>
    <w:p w14:paraId="2AC6BAB7" w14:textId="0410575B" w:rsidR="00D53D7B" w:rsidRDefault="008D547F" w:rsidP="00677E33">
      <w:pPr>
        <w:rPr>
          <w:b/>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00656B9E" w:rsidRPr="00CA600C">
        <w:br/>
      </w:r>
    </w:p>
    <w:p w14:paraId="430B508F" w14:textId="24F5D433" w:rsidR="00F34245" w:rsidRPr="006A175A" w:rsidRDefault="008D547F" w:rsidP="00677E33">
      <w:pPr>
        <w:rPr>
          <w:b/>
        </w:rPr>
      </w:pPr>
      <w:r w:rsidRPr="006A175A">
        <w:rPr>
          <w:b/>
        </w:rPr>
        <w:t xml:space="preserve">III. </w:t>
      </w:r>
      <w:r w:rsidR="00677E33" w:rsidRPr="006A175A">
        <w:rPr>
          <w:b/>
        </w:rPr>
        <w:t>Employment</w:t>
      </w:r>
    </w:p>
    <w:p w14:paraId="353A11B4" w14:textId="77777777" w:rsidR="00F34245" w:rsidRPr="00CA600C" w:rsidRDefault="00F34245" w:rsidP="00F34245">
      <w:pPr>
        <w:rPr>
          <w:b/>
          <w:smallCaps/>
          <w:color w:val="000000"/>
          <w:szCs w:val="24"/>
        </w:rPr>
      </w:pPr>
    </w:p>
    <w:p w14:paraId="73FAE6E3" w14:textId="42EB2691" w:rsidR="008D547F" w:rsidRPr="00CA600C" w:rsidRDefault="00F34245" w:rsidP="00F34245">
      <w:pPr>
        <w:rPr>
          <w:b/>
          <w:color w:val="000000"/>
          <w:szCs w:val="24"/>
        </w:rPr>
      </w:pPr>
      <w:r w:rsidRPr="00CA600C">
        <w:rPr>
          <w:b/>
          <w:smallCaps/>
          <w:color w:val="000000"/>
          <w:szCs w:val="24"/>
        </w:rPr>
        <w:t xml:space="preserve">A) </w:t>
      </w:r>
      <w:r w:rsidRPr="006A175A">
        <w:rPr>
          <w:b/>
          <w:color w:val="000000"/>
          <w:szCs w:val="24"/>
        </w:rPr>
        <w:t>Current Employment</w:t>
      </w:r>
    </w:p>
    <w:p w14:paraId="13BE7E15" w14:textId="77777777" w:rsidR="00F34245" w:rsidRPr="006A175A" w:rsidRDefault="00F34245" w:rsidP="00F34245">
      <w:pPr>
        <w:rPr>
          <w:b/>
          <w:color w:val="000000"/>
          <w:szCs w:val="24"/>
        </w:rPr>
      </w:pPr>
    </w:p>
    <w:p w14:paraId="7B78869A" w14:textId="0AB49FC0" w:rsidR="008D547F" w:rsidRPr="00CA600C" w:rsidRDefault="008D547F">
      <w:pPr>
        <w:rPr>
          <w:color w:val="000000"/>
          <w:szCs w:val="24"/>
          <w:u w:val="single"/>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color w:val="000000"/>
          <w:szCs w:val="24"/>
        </w:rPr>
        <w:tab/>
      </w:r>
      <w:r w:rsidRPr="00CA600C">
        <w:rPr>
          <w:b/>
          <w:smallCaps/>
          <w:color w:val="000000"/>
          <w:szCs w:val="24"/>
          <w:u w:val="single"/>
        </w:rPr>
        <w:t xml:space="preserve">from:     /    /          to: </w:t>
      </w:r>
      <w:r w:rsidRPr="00CA600C">
        <w:rPr>
          <w:color w:val="000000"/>
          <w:szCs w:val="24"/>
          <w:u w:val="single"/>
        </w:rPr>
        <w:t>present</w:t>
      </w:r>
    </w:p>
    <w:p w14:paraId="59D0B0C3" w14:textId="77777777" w:rsidR="008D547F" w:rsidRPr="00CA600C" w:rsidRDefault="008D547F">
      <w:pPr>
        <w:rPr>
          <w:b/>
          <w:color w:val="000000"/>
          <w:szCs w:val="24"/>
          <w:vertAlign w:val="superscript"/>
        </w:rPr>
      </w:pPr>
      <w:r w:rsidRPr="00CA600C">
        <w:rPr>
          <w:b/>
          <w:color w:val="000000"/>
          <w:szCs w:val="24"/>
          <w:vertAlign w:val="superscript"/>
        </w:rPr>
        <w:t>(Title or Position)</w:t>
      </w:r>
    </w:p>
    <w:p w14:paraId="361A1B8E" w14:textId="77777777" w:rsidR="008D547F" w:rsidRPr="00CA600C" w:rsidRDefault="008D547F">
      <w:pPr>
        <w:rPr>
          <w:b/>
          <w:color w:val="000000"/>
          <w:szCs w:val="24"/>
          <w:u w:val="single"/>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p>
    <w:p w14:paraId="229FF3F3" w14:textId="77777777" w:rsidR="008D547F" w:rsidRPr="00CA600C" w:rsidRDefault="008D547F">
      <w:pPr>
        <w:rPr>
          <w:b/>
          <w:color w:val="000000"/>
          <w:szCs w:val="24"/>
          <w:vertAlign w:val="superscript"/>
        </w:rPr>
      </w:pPr>
      <w:r w:rsidRPr="00CA600C">
        <w:rPr>
          <w:b/>
          <w:color w:val="000000"/>
          <w:szCs w:val="24"/>
          <w:vertAlign w:val="superscript"/>
        </w:rPr>
        <w:t>(Organization/Company)</w:t>
      </w:r>
    </w:p>
    <w:p w14:paraId="6D5E7130" w14:textId="77777777" w:rsidR="008D547F" w:rsidRPr="00CA600C" w:rsidRDefault="008D547F">
      <w:pPr>
        <w:rPr>
          <w:color w:val="000000"/>
          <w:szCs w:val="24"/>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color w:val="000000"/>
          <w:szCs w:val="24"/>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p>
    <w:p w14:paraId="5B293C51" w14:textId="08CE94FA" w:rsidR="008D547F" w:rsidRPr="00CA600C" w:rsidRDefault="008D547F">
      <w:pPr>
        <w:rPr>
          <w:color w:val="000000"/>
          <w:szCs w:val="24"/>
        </w:rPr>
      </w:pPr>
      <w:r w:rsidRPr="00CA600C">
        <w:rPr>
          <w:b/>
          <w:color w:val="000000"/>
          <w:szCs w:val="24"/>
          <w:vertAlign w:val="superscript"/>
        </w:rPr>
        <w:t>(# Street)</w:t>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b/>
          <w:color w:val="000000"/>
          <w:szCs w:val="24"/>
          <w:vertAlign w:val="superscript"/>
        </w:rPr>
        <w:t>(</w:t>
      </w:r>
      <w:r w:rsidR="00E854B6">
        <w:rPr>
          <w:b/>
          <w:color w:val="000000"/>
          <w:szCs w:val="24"/>
          <w:vertAlign w:val="superscript"/>
        </w:rPr>
        <w:t>Employer’s</w:t>
      </w:r>
      <w:r w:rsidRPr="00CA600C">
        <w:rPr>
          <w:b/>
          <w:color w:val="000000"/>
          <w:szCs w:val="24"/>
          <w:vertAlign w:val="superscript"/>
        </w:rPr>
        <w:t xml:space="preserve"> </w:t>
      </w:r>
      <w:r w:rsidR="00F136A4">
        <w:rPr>
          <w:b/>
          <w:color w:val="000000"/>
          <w:szCs w:val="24"/>
          <w:vertAlign w:val="superscript"/>
        </w:rPr>
        <w:t>Email</w:t>
      </w:r>
      <w:r w:rsidRPr="00CA600C">
        <w:rPr>
          <w:b/>
          <w:color w:val="000000"/>
          <w:szCs w:val="24"/>
          <w:vertAlign w:val="superscript"/>
        </w:rPr>
        <w:t>)</w:t>
      </w:r>
    </w:p>
    <w:p w14:paraId="2E617F06" w14:textId="77777777" w:rsidR="00E854B6" w:rsidRPr="00CA600C" w:rsidRDefault="008D547F" w:rsidP="00E854B6">
      <w:pPr>
        <w:rPr>
          <w:color w:val="000000"/>
          <w:szCs w:val="24"/>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color w:val="000000"/>
          <w:szCs w:val="24"/>
        </w:rPr>
        <w:tab/>
      </w:r>
      <w:r w:rsidR="00E854B6" w:rsidRPr="00CA600C">
        <w:rPr>
          <w:b/>
          <w:color w:val="000000"/>
          <w:szCs w:val="24"/>
          <w:u w:val="single"/>
        </w:rPr>
        <w:tab/>
      </w:r>
      <w:r w:rsidR="00E854B6" w:rsidRPr="00CA600C">
        <w:rPr>
          <w:b/>
          <w:color w:val="000000"/>
          <w:szCs w:val="24"/>
          <w:u w:val="single"/>
        </w:rPr>
        <w:tab/>
      </w:r>
      <w:r w:rsidR="00E854B6" w:rsidRPr="00CA600C">
        <w:rPr>
          <w:b/>
          <w:color w:val="000000"/>
          <w:szCs w:val="24"/>
          <w:u w:val="single"/>
        </w:rPr>
        <w:tab/>
      </w:r>
      <w:r w:rsidR="00E854B6" w:rsidRPr="00CA600C">
        <w:rPr>
          <w:b/>
          <w:color w:val="000000"/>
          <w:szCs w:val="24"/>
          <w:u w:val="single"/>
        </w:rPr>
        <w:tab/>
      </w:r>
      <w:r w:rsidR="00E854B6" w:rsidRPr="00CA600C">
        <w:rPr>
          <w:b/>
          <w:color w:val="000000"/>
          <w:szCs w:val="24"/>
          <w:u w:val="single"/>
        </w:rPr>
        <w:tab/>
      </w:r>
    </w:p>
    <w:p w14:paraId="6D52E5CA" w14:textId="7835E228" w:rsidR="00E854B6" w:rsidRPr="00CA600C" w:rsidRDefault="00E854B6" w:rsidP="00E854B6">
      <w:pPr>
        <w:rPr>
          <w:b/>
          <w:color w:val="000000"/>
          <w:szCs w:val="24"/>
          <w:vertAlign w:val="superscript"/>
        </w:rPr>
      </w:pPr>
      <w:r w:rsidRPr="00CA600C">
        <w:rPr>
          <w:b/>
          <w:color w:val="000000"/>
          <w:szCs w:val="24"/>
          <w:vertAlign w:val="superscript"/>
        </w:rPr>
        <w:t>(Town or City)</w:t>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b/>
          <w:color w:val="000000"/>
          <w:szCs w:val="24"/>
          <w:vertAlign w:val="superscript"/>
        </w:rPr>
        <w:t>(</w:t>
      </w:r>
      <w:r>
        <w:rPr>
          <w:b/>
          <w:color w:val="000000"/>
          <w:szCs w:val="24"/>
          <w:vertAlign w:val="superscript"/>
        </w:rPr>
        <w:t>Employer’s</w:t>
      </w:r>
      <w:r w:rsidRPr="00CA600C" w:rsidDel="00E854B6">
        <w:rPr>
          <w:b/>
          <w:color w:val="000000"/>
          <w:szCs w:val="24"/>
          <w:vertAlign w:val="superscript"/>
        </w:rPr>
        <w:t xml:space="preserve"> </w:t>
      </w:r>
      <w:r w:rsidR="00F136A4">
        <w:rPr>
          <w:b/>
          <w:color w:val="000000"/>
          <w:szCs w:val="24"/>
          <w:vertAlign w:val="superscript"/>
        </w:rPr>
        <w:t>Telephone</w:t>
      </w:r>
      <w:r w:rsidRPr="00CA600C">
        <w:rPr>
          <w:b/>
          <w:color w:val="000000"/>
          <w:szCs w:val="24"/>
          <w:vertAlign w:val="superscript"/>
        </w:rPr>
        <w:t>)</w:t>
      </w:r>
    </w:p>
    <w:p w14:paraId="7FA4289A" w14:textId="103000FF" w:rsidR="008D547F" w:rsidRPr="00CA600C" w:rsidRDefault="008D547F">
      <w:pPr>
        <w:rPr>
          <w:b/>
          <w:color w:val="000000"/>
          <w:szCs w:val="24"/>
          <w:vertAlign w:val="superscript"/>
        </w:rPr>
      </w:pPr>
      <w:r w:rsidRPr="00CA600C">
        <w:rPr>
          <w:color w:val="000000"/>
          <w:szCs w:val="24"/>
        </w:rPr>
        <w:tab/>
      </w:r>
      <w:r w:rsidRPr="00CA600C">
        <w:rPr>
          <w:color w:val="000000"/>
          <w:szCs w:val="24"/>
        </w:rPr>
        <w:tab/>
      </w:r>
      <w:r w:rsidRPr="00CA600C">
        <w:rPr>
          <w:color w:val="000000"/>
          <w:szCs w:val="24"/>
        </w:rPr>
        <w:tab/>
      </w:r>
      <w:r w:rsidRPr="00CA600C">
        <w:rPr>
          <w:color w:val="000000"/>
          <w:szCs w:val="24"/>
        </w:rPr>
        <w:tab/>
      </w:r>
    </w:p>
    <w:p w14:paraId="1428D95B" w14:textId="168AB028" w:rsidR="004C3313" w:rsidRPr="00CA600C" w:rsidRDefault="008D547F">
      <w:pPr>
        <w:rPr>
          <w:color w:val="000000"/>
          <w:szCs w:val="24"/>
        </w:rPr>
      </w:pPr>
      <w:r w:rsidRPr="00CA600C">
        <w:rPr>
          <w:color w:val="000000"/>
          <w:szCs w:val="24"/>
        </w:rPr>
        <w:t xml:space="preserve">Description of </w:t>
      </w:r>
      <w:r w:rsidR="00F136A4">
        <w:rPr>
          <w:color w:val="000000"/>
          <w:szCs w:val="24"/>
        </w:rPr>
        <w:t>y</w:t>
      </w:r>
      <w:r w:rsidRPr="00CA600C">
        <w:rPr>
          <w:color w:val="000000"/>
          <w:szCs w:val="24"/>
        </w:rPr>
        <w:t xml:space="preserve">our </w:t>
      </w:r>
      <w:r w:rsidR="00F136A4">
        <w:rPr>
          <w:color w:val="000000"/>
          <w:szCs w:val="24"/>
        </w:rPr>
        <w:t>p</w:t>
      </w:r>
      <w:r w:rsidRPr="00CA600C">
        <w:rPr>
          <w:color w:val="000000"/>
          <w:szCs w:val="24"/>
        </w:rPr>
        <w:t xml:space="preserve">lace of </w:t>
      </w:r>
      <w:r w:rsidR="00F136A4">
        <w:rPr>
          <w:color w:val="000000"/>
          <w:szCs w:val="24"/>
        </w:rPr>
        <w:t>e</w:t>
      </w:r>
      <w:r w:rsidRPr="00CA600C">
        <w:rPr>
          <w:color w:val="000000"/>
          <w:szCs w:val="24"/>
        </w:rPr>
        <w:t xml:space="preserve">mployment and </w:t>
      </w:r>
      <w:r w:rsidR="00F136A4">
        <w:rPr>
          <w:color w:val="000000"/>
          <w:szCs w:val="24"/>
        </w:rPr>
        <w:t>y</w:t>
      </w:r>
      <w:r w:rsidRPr="00CA600C">
        <w:rPr>
          <w:color w:val="000000"/>
          <w:szCs w:val="24"/>
        </w:rPr>
        <w:t xml:space="preserve">our </w:t>
      </w:r>
      <w:r w:rsidR="00F136A4">
        <w:rPr>
          <w:color w:val="000000"/>
          <w:szCs w:val="24"/>
        </w:rPr>
        <w:t>d</w:t>
      </w:r>
      <w:r w:rsidRPr="00CA600C">
        <w:rPr>
          <w:color w:val="000000"/>
          <w:szCs w:val="24"/>
        </w:rPr>
        <w:t xml:space="preserve">uties and </w:t>
      </w:r>
      <w:r w:rsidR="00F136A4">
        <w:rPr>
          <w:color w:val="000000"/>
          <w:szCs w:val="24"/>
        </w:rPr>
        <w:t>r</w:t>
      </w:r>
      <w:r w:rsidRPr="00CA600C">
        <w:rPr>
          <w:color w:val="000000"/>
          <w:szCs w:val="24"/>
        </w:rPr>
        <w:t>esponsibilities</w:t>
      </w:r>
      <w:r w:rsidR="00F136A4">
        <w:rPr>
          <w:color w:val="000000"/>
          <w:szCs w:val="24"/>
        </w:rPr>
        <w:t xml:space="preserve">. </w:t>
      </w:r>
      <w:r w:rsidR="00F34245" w:rsidRPr="00CA600C">
        <w:rPr>
          <w:color w:val="000000"/>
          <w:szCs w:val="24"/>
        </w:rPr>
        <w:t>Use additional pages as necessary.</w:t>
      </w:r>
    </w:p>
    <w:p w14:paraId="54ADE1C4" w14:textId="77777777" w:rsidR="00FB250C" w:rsidRPr="00CA600C" w:rsidRDefault="00FB250C">
      <w:pPr>
        <w:rPr>
          <w:color w:val="000000"/>
          <w:szCs w:val="24"/>
        </w:rPr>
      </w:pPr>
    </w:p>
    <w:p w14:paraId="79E225D1" w14:textId="77777777" w:rsidR="008D547F" w:rsidRPr="006A175A" w:rsidRDefault="008D547F">
      <w:pPr>
        <w:rPr>
          <w:b/>
          <w:color w:val="000000"/>
          <w:szCs w:val="24"/>
        </w:rPr>
      </w:pPr>
      <w:r w:rsidRPr="006A175A">
        <w:rPr>
          <w:b/>
          <w:color w:val="000000"/>
          <w:szCs w:val="24"/>
        </w:rPr>
        <w:t>B) Previous Employment (if at current position less than 2 years)</w:t>
      </w:r>
    </w:p>
    <w:p w14:paraId="1D199998" w14:textId="77777777" w:rsidR="00F34245" w:rsidRPr="00CA600C" w:rsidRDefault="00F34245">
      <w:pPr>
        <w:rPr>
          <w:color w:val="000000"/>
          <w:szCs w:val="24"/>
        </w:rPr>
      </w:pPr>
    </w:p>
    <w:p w14:paraId="73D1ACDF" w14:textId="77777777" w:rsidR="008D547F" w:rsidRPr="00CA600C" w:rsidRDefault="008D547F">
      <w:pPr>
        <w:rPr>
          <w:b/>
          <w:smallCaps/>
          <w:color w:val="000000"/>
          <w:szCs w:val="24"/>
          <w:u w:val="single"/>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color w:val="000000"/>
          <w:szCs w:val="24"/>
        </w:rPr>
        <w:tab/>
      </w:r>
      <w:r w:rsidRPr="00CA600C">
        <w:rPr>
          <w:b/>
          <w:smallCaps/>
          <w:color w:val="000000"/>
          <w:szCs w:val="24"/>
          <w:u w:val="single"/>
        </w:rPr>
        <w:t>from:     /    /          to:</w:t>
      </w:r>
      <w:r w:rsidRPr="00CA600C">
        <w:rPr>
          <w:b/>
          <w:smallCaps/>
          <w:color w:val="000000"/>
          <w:szCs w:val="24"/>
          <w:u w:val="single"/>
        </w:rPr>
        <w:tab/>
      </w:r>
      <w:r w:rsidRPr="00CA600C">
        <w:rPr>
          <w:b/>
          <w:smallCaps/>
          <w:color w:val="000000"/>
          <w:szCs w:val="24"/>
          <w:u w:val="single"/>
        </w:rPr>
        <w:tab/>
      </w:r>
    </w:p>
    <w:p w14:paraId="4DE1E138" w14:textId="77777777" w:rsidR="008D547F" w:rsidRPr="00CA600C" w:rsidRDefault="008D547F">
      <w:pPr>
        <w:rPr>
          <w:b/>
          <w:color w:val="000000"/>
          <w:szCs w:val="24"/>
          <w:vertAlign w:val="superscript"/>
        </w:rPr>
      </w:pPr>
      <w:r w:rsidRPr="00CA600C">
        <w:rPr>
          <w:b/>
          <w:color w:val="000000"/>
          <w:szCs w:val="24"/>
          <w:vertAlign w:val="superscript"/>
        </w:rPr>
        <w:t>(Title or Position)</w:t>
      </w:r>
    </w:p>
    <w:p w14:paraId="6D8A0512" w14:textId="748E3A4E" w:rsidR="008D547F" w:rsidRPr="00CA600C" w:rsidRDefault="008D547F">
      <w:pPr>
        <w:rPr>
          <w:color w:val="000000"/>
          <w:szCs w:val="24"/>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color w:val="000000"/>
          <w:szCs w:val="24"/>
        </w:rPr>
        <w:tab/>
      </w:r>
    </w:p>
    <w:p w14:paraId="62F17AAC" w14:textId="0F5FB0DC" w:rsidR="008D547F" w:rsidRPr="00CA600C" w:rsidRDefault="008D547F">
      <w:pPr>
        <w:rPr>
          <w:b/>
          <w:color w:val="000000"/>
          <w:szCs w:val="24"/>
          <w:vertAlign w:val="superscript"/>
        </w:rPr>
      </w:pPr>
      <w:r w:rsidRPr="00CA600C">
        <w:rPr>
          <w:b/>
          <w:color w:val="000000"/>
          <w:szCs w:val="24"/>
          <w:vertAlign w:val="superscript"/>
        </w:rPr>
        <w:t>(Organization/Company)</w:t>
      </w:r>
      <w:r w:rsidRPr="00CA600C">
        <w:rPr>
          <w:b/>
          <w:color w:val="000000"/>
          <w:szCs w:val="24"/>
          <w:vertAlign w:val="superscript"/>
        </w:rPr>
        <w:tab/>
      </w:r>
      <w:r w:rsidRPr="00CA600C">
        <w:rPr>
          <w:b/>
          <w:color w:val="000000"/>
          <w:szCs w:val="24"/>
          <w:vertAlign w:val="superscript"/>
        </w:rPr>
        <w:tab/>
      </w:r>
      <w:r w:rsidRPr="00CA600C">
        <w:rPr>
          <w:b/>
          <w:color w:val="000000"/>
          <w:szCs w:val="24"/>
          <w:vertAlign w:val="superscript"/>
        </w:rPr>
        <w:tab/>
      </w:r>
      <w:r w:rsidRPr="00CA600C">
        <w:rPr>
          <w:b/>
          <w:color w:val="000000"/>
          <w:szCs w:val="24"/>
          <w:vertAlign w:val="superscript"/>
        </w:rPr>
        <w:tab/>
      </w:r>
      <w:r w:rsidRPr="00CA600C">
        <w:rPr>
          <w:b/>
          <w:color w:val="000000"/>
          <w:szCs w:val="24"/>
          <w:vertAlign w:val="superscript"/>
        </w:rPr>
        <w:tab/>
      </w:r>
    </w:p>
    <w:p w14:paraId="64FC117E" w14:textId="65109866" w:rsidR="008D547F" w:rsidRPr="00CA600C" w:rsidRDefault="008D547F">
      <w:pPr>
        <w:rPr>
          <w:color w:val="000000"/>
          <w:szCs w:val="24"/>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color w:val="000000"/>
          <w:szCs w:val="24"/>
        </w:rPr>
        <w:tab/>
      </w:r>
      <w:r w:rsidR="00E854B6" w:rsidRPr="00CA600C">
        <w:rPr>
          <w:b/>
          <w:color w:val="000000"/>
          <w:szCs w:val="24"/>
          <w:u w:val="single"/>
        </w:rPr>
        <w:tab/>
      </w:r>
      <w:r w:rsidR="00E854B6" w:rsidRPr="00CA600C">
        <w:rPr>
          <w:b/>
          <w:color w:val="000000"/>
          <w:szCs w:val="24"/>
          <w:u w:val="single"/>
        </w:rPr>
        <w:tab/>
      </w:r>
      <w:r w:rsidR="00E854B6" w:rsidRPr="00CA600C">
        <w:rPr>
          <w:b/>
          <w:color w:val="000000"/>
          <w:szCs w:val="24"/>
          <w:u w:val="single"/>
        </w:rPr>
        <w:tab/>
      </w:r>
      <w:r w:rsidR="00E854B6" w:rsidRPr="00CA600C">
        <w:rPr>
          <w:b/>
          <w:color w:val="000000"/>
          <w:szCs w:val="24"/>
          <w:u w:val="single"/>
        </w:rPr>
        <w:tab/>
      </w:r>
      <w:r w:rsidR="00E854B6" w:rsidRPr="00CA600C">
        <w:rPr>
          <w:b/>
          <w:color w:val="000000"/>
          <w:szCs w:val="24"/>
          <w:u w:val="single"/>
        </w:rPr>
        <w:tab/>
      </w:r>
    </w:p>
    <w:p w14:paraId="3537F607" w14:textId="48B36EE6" w:rsidR="008D547F" w:rsidRPr="00CA600C" w:rsidRDefault="008D547F">
      <w:pPr>
        <w:rPr>
          <w:color w:val="000000"/>
          <w:szCs w:val="24"/>
        </w:rPr>
      </w:pPr>
      <w:r w:rsidRPr="00CA600C">
        <w:rPr>
          <w:b/>
          <w:color w:val="000000"/>
          <w:szCs w:val="24"/>
          <w:vertAlign w:val="superscript"/>
        </w:rPr>
        <w:t>(# Street)</w:t>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00E854B6">
        <w:rPr>
          <w:b/>
          <w:color w:val="000000"/>
          <w:szCs w:val="24"/>
          <w:vertAlign w:val="superscript"/>
        </w:rPr>
        <w:t>(Employer’s</w:t>
      </w:r>
      <w:r w:rsidR="00E854B6" w:rsidRPr="00CA600C">
        <w:rPr>
          <w:b/>
          <w:color w:val="000000"/>
          <w:szCs w:val="24"/>
          <w:vertAlign w:val="superscript"/>
        </w:rPr>
        <w:t xml:space="preserve"> Email)</w:t>
      </w:r>
      <w:r w:rsidR="00E854B6" w:rsidRPr="00CA600C" w:rsidDel="00E854B6">
        <w:rPr>
          <w:b/>
          <w:color w:val="000000"/>
          <w:szCs w:val="24"/>
          <w:vertAlign w:val="superscript"/>
        </w:rPr>
        <w:t xml:space="preserve"> </w:t>
      </w:r>
    </w:p>
    <w:p w14:paraId="3EE6298F" w14:textId="26B25256" w:rsidR="008D547F" w:rsidRPr="00CA600C" w:rsidRDefault="008D547F">
      <w:pPr>
        <w:rPr>
          <w:color w:val="000000"/>
          <w:szCs w:val="24"/>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color w:val="000000"/>
          <w:szCs w:val="24"/>
        </w:rPr>
        <w:tab/>
      </w:r>
      <w:r w:rsidR="00E854B6" w:rsidRPr="00CA600C">
        <w:rPr>
          <w:b/>
          <w:color w:val="000000"/>
          <w:szCs w:val="24"/>
          <w:u w:val="single"/>
        </w:rPr>
        <w:tab/>
      </w:r>
      <w:r w:rsidR="00E854B6" w:rsidRPr="00CA600C">
        <w:rPr>
          <w:b/>
          <w:color w:val="000000"/>
          <w:szCs w:val="24"/>
          <w:u w:val="single"/>
        </w:rPr>
        <w:tab/>
      </w:r>
      <w:r w:rsidR="00E854B6" w:rsidRPr="00CA600C">
        <w:rPr>
          <w:b/>
          <w:color w:val="000000"/>
          <w:szCs w:val="24"/>
          <w:u w:val="single"/>
        </w:rPr>
        <w:tab/>
      </w:r>
      <w:r w:rsidR="00E854B6" w:rsidRPr="00CA600C">
        <w:rPr>
          <w:b/>
          <w:color w:val="000000"/>
          <w:szCs w:val="24"/>
          <w:u w:val="single"/>
        </w:rPr>
        <w:tab/>
      </w:r>
      <w:r w:rsidR="00E854B6" w:rsidRPr="00CA600C">
        <w:rPr>
          <w:b/>
          <w:color w:val="000000"/>
          <w:szCs w:val="24"/>
          <w:u w:val="single"/>
        </w:rPr>
        <w:tab/>
      </w:r>
    </w:p>
    <w:p w14:paraId="26E56CDA" w14:textId="7A6841E4" w:rsidR="00E854B6" w:rsidRPr="00CA600C" w:rsidRDefault="008D547F" w:rsidP="00E854B6">
      <w:pPr>
        <w:rPr>
          <w:color w:val="000000"/>
          <w:szCs w:val="24"/>
        </w:rPr>
      </w:pPr>
      <w:r w:rsidRPr="00CA600C">
        <w:rPr>
          <w:b/>
          <w:color w:val="000000"/>
          <w:szCs w:val="24"/>
          <w:vertAlign w:val="superscript"/>
        </w:rPr>
        <w:t>(Town or City)</w:t>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00E854B6" w:rsidRPr="00CA600C">
        <w:rPr>
          <w:b/>
          <w:color w:val="000000"/>
          <w:szCs w:val="24"/>
          <w:vertAlign w:val="superscript"/>
        </w:rPr>
        <w:t>(</w:t>
      </w:r>
      <w:r w:rsidR="00E854B6">
        <w:rPr>
          <w:b/>
          <w:color w:val="000000"/>
          <w:szCs w:val="24"/>
          <w:vertAlign w:val="superscript"/>
        </w:rPr>
        <w:t>Employer’s</w:t>
      </w:r>
      <w:r w:rsidR="00E854B6" w:rsidRPr="00CA600C">
        <w:rPr>
          <w:b/>
          <w:color w:val="000000"/>
          <w:szCs w:val="24"/>
          <w:vertAlign w:val="superscript"/>
        </w:rPr>
        <w:t xml:space="preserve"> Telephone)</w:t>
      </w:r>
    </w:p>
    <w:p w14:paraId="2EAF0095" w14:textId="2DC2EE7D" w:rsidR="00F34245" w:rsidRPr="00CA600C" w:rsidRDefault="00E854B6">
      <w:pPr>
        <w:rPr>
          <w:color w:val="000000"/>
          <w:szCs w:val="24"/>
        </w:rPr>
      </w:pPr>
      <w:r w:rsidRPr="00CA600C" w:rsidDel="00E854B6">
        <w:rPr>
          <w:b/>
          <w:color w:val="000000"/>
          <w:szCs w:val="24"/>
          <w:vertAlign w:val="superscript"/>
        </w:rPr>
        <w:t xml:space="preserve"> </w:t>
      </w:r>
    </w:p>
    <w:p w14:paraId="384098EF" w14:textId="27A9B60E" w:rsidR="00F136A4" w:rsidRPr="00CA600C" w:rsidRDefault="00F136A4" w:rsidP="00F136A4">
      <w:pPr>
        <w:rPr>
          <w:color w:val="000000"/>
          <w:szCs w:val="24"/>
        </w:rPr>
      </w:pPr>
      <w:r w:rsidRPr="00CA600C">
        <w:rPr>
          <w:color w:val="000000"/>
          <w:szCs w:val="24"/>
        </w:rPr>
        <w:t xml:space="preserve">Description of </w:t>
      </w:r>
      <w:r>
        <w:rPr>
          <w:color w:val="000000"/>
          <w:szCs w:val="24"/>
        </w:rPr>
        <w:t>y</w:t>
      </w:r>
      <w:r w:rsidRPr="00CA600C">
        <w:rPr>
          <w:color w:val="000000"/>
          <w:szCs w:val="24"/>
        </w:rPr>
        <w:t xml:space="preserve">our </w:t>
      </w:r>
      <w:r>
        <w:rPr>
          <w:color w:val="000000"/>
          <w:szCs w:val="24"/>
        </w:rPr>
        <w:t>p</w:t>
      </w:r>
      <w:r w:rsidRPr="00CA600C">
        <w:rPr>
          <w:color w:val="000000"/>
          <w:szCs w:val="24"/>
        </w:rPr>
        <w:t xml:space="preserve">lace of </w:t>
      </w:r>
      <w:r>
        <w:rPr>
          <w:color w:val="000000"/>
          <w:szCs w:val="24"/>
        </w:rPr>
        <w:t>e</w:t>
      </w:r>
      <w:r w:rsidRPr="00CA600C">
        <w:rPr>
          <w:color w:val="000000"/>
          <w:szCs w:val="24"/>
        </w:rPr>
        <w:t xml:space="preserve">mployment and </w:t>
      </w:r>
      <w:r>
        <w:rPr>
          <w:color w:val="000000"/>
          <w:szCs w:val="24"/>
        </w:rPr>
        <w:t>y</w:t>
      </w:r>
      <w:r w:rsidRPr="00CA600C">
        <w:rPr>
          <w:color w:val="000000"/>
          <w:szCs w:val="24"/>
        </w:rPr>
        <w:t xml:space="preserve">our </w:t>
      </w:r>
      <w:r>
        <w:rPr>
          <w:color w:val="000000"/>
          <w:szCs w:val="24"/>
        </w:rPr>
        <w:t>d</w:t>
      </w:r>
      <w:r w:rsidRPr="00CA600C">
        <w:rPr>
          <w:color w:val="000000"/>
          <w:szCs w:val="24"/>
        </w:rPr>
        <w:t xml:space="preserve">uties and </w:t>
      </w:r>
      <w:r>
        <w:rPr>
          <w:color w:val="000000"/>
          <w:szCs w:val="24"/>
        </w:rPr>
        <w:t>r</w:t>
      </w:r>
      <w:r w:rsidRPr="00CA600C">
        <w:rPr>
          <w:color w:val="000000"/>
          <w:szCs w:val="24"/>
        </w:rPr>
        <w:t>esponsibilities</w:t>
      </w:r>
      <w:r>
        <w:rPr>
          <w:color w:val="000000"/>
          <w:szCs w:val="24"/>
        </w:rPr>
        <w:t xml:space="preserve"> (previous employment). </w:t>
      </w:r>
      <w:r w:rsidRPr="00CA600C">
        <w:rPr>
          <w:color w:val="000000"/>
          <w:szCs w:val="24"/>
        </w:rPr>
        <w:t>Use additional pages as necessary.</w:t>
      </w:r>
    </w:p>
    <w:p w14:paraId="71C282F6" w14:textId="751D99CA" w:rsidR="008D547F" w:rsidRPr="00CA600C" w:rsidRDefault="008D547F">
      <w:pPr>
        <w:rPr>
          <w:color w:val="000000"/>
          <w:szCs w:val="24"/>
        </w:rPr>
      </w:pPr>
    </w:p>
    <w:p w14:paraId="06B29C8A" w14:textId="77777777" w:rsidR="00FE22D4" w:rsidRDefault="00FE22D4">
      <w:pPr>
        <w:rPr>
          <w:b/>
          <w:bCs/>
          <w:color w:val="000000"/>
          <w:szCs w:val="24"/>
        </w:rPr>
      </w:pPr>
    </w:p>
    <w:p w14:paraId="7C468A15" w14:textId="77777777" w:rsidR="00FB250C" w:rsidRDefault="00FB250C">
      <w:pPr>
        <w:rPr>
          <w:b/>
          <w:bCs/>
          <w:color w:val="000000"/>
          <w:szCs w:val="24"/>
        </w:rPr>
      </w:pPr>
    </w:p>
    <w:p w14:paraId="392C3FAA" w14:textId="77777777" w:rsidR="00FB250C" w:rsidRDefault="00FB250C">
      <w:pPr>
        <w:rPr>
          <w:b/>
          <w:bCs/>
          <w:color w:val="000000"/>
          <w:szCs w:val="24"/>
        </w:rPr>
      </w:pPr>
    </w:p>
    <w:p w14:paraId="0D2C0CF0" w14:textId="77777777" w:rsidR="00FE22D4" w:rsidRDefault="00FE22D4">
      <w:pPr>
        <w:rPr>
          <w:b/>
          <w:bCs/>
          <w:color w:val="000000"/>
          <w:szCs w:val="24"/>
        </w:rPr>
      </w:pPr>
    </w:p>
    <w:p w14:paraId="6DF90C81" w14:textId="77777777" w:rsidR="00FE22D4" w:rsidRDefault="00FE22D4">
      <w:pPr>
        <w:rPr>
          <w:b/>
          <w:bCs/>
          <w:color w:val="000000"/>
          <w:szCs w:val="24"/>
        </w:rPr>
      </w:pPr>
    </w:p>
    <w:p w14:paraId="482862C1" w14:textId="77777777" w:rsidR="008D547F" w:rsidRPr="00CA600C" w:rsidRDefault="008D547F">
      <w:pPr>
        <w:rPr>
          <w:b/>
          <w:bCs/>
          <w:color w:val="000000"/>
          <w:szCs w:val="24"/>
        </w:rPr>
      </w:pPr>
      <w:r w:rsidRPr="00CA600C">
        <w:rPr>
          <w:b/>
          <w:bCs/>
          <w:color w:val="000000"/>
          <w:szCs w:val="24"/>
        </w:rPr>
        <w:lastRenderedPageBreak/>
        <w:t>IV. Languages</w:t>
      </w:r>
    </w:p>
    <w:p w14:paraId="42B39E21" w14:textId="77777777" w:rsidR="00F34245" w:rsidRPr="00CA600C" w:rsidRDefault="00F34245">
      <w:pPr>
        <w:rPr>
          <w:b/>
          <w:bCs/>
          <w:color w:val="000000"/>
          <w:szCs w:val="24"/>
        </w:rPr>
      </w:pPr>
    </w:p>
    <w:p w14:paraId="50616AF7" w14:textId="5815633A" w:rsidR="008D547F" w:rsidRPr="00CA600C" w:rsidRDefault="008D547F">
      <w:pPr>
        <w:rPr>
          <w:color w:val="000000"/>
          <w:szCs w:val="24"/>
        </w:rPr>
      </w:pPr>
      <w:r w:rsidRPr="00CA600C">
        <w:rPr>
          <w:color w:val="000000"/>
          <w:szCs w:val="24"/>
        </w:rPr>
        <w:t>Please indicate English capabilities in first line, additional languages on remaining lines</w:t>
      </w:r>
      <w:r w:rsidR="00D53D7B">
        <w:rPr>
          <w:color w:val="000000"/>
          <w:szCs w:val="24"/>
        </w:rPr>
        <w:t>.</w:t>
      </w:r>
    </w:p>
    <w:p w14:paraId="4451724D" w14:textId="77777777" w:rsidR="008D547F" w:rsidRPr="00CA600C" w:rsidRDefault="008D547F">
      <w:pPr>
        <w:rPr>
          <w:color w:val="000000"/>
          <w:szCs w:val="24"/>
        </w:rPr>
      </w:pPr>
    </w:p>
    <w:p w14:paraId="039AD562" w14:textId="77777777" w:rsidR="008D547F" w:rsidRPr="00CA600C" w:rsidRDefault="008D547F">
      <w:pPr>
        <w:rPr>
          <w:color w:val="000000"/>
          <w:szCs w:val="24"/>
        </w:rPr>
      </w:pPr>
      <w:r w:rsidRPr="00CA600C">
        <w:rPr>
          <w:color w:val="000000"/>
          <w:szCs w:val="24"/>
        </w:rPr>
        <w:tab/>
      </w:r>
      <w:r w:rsidRPr="00CA600C">
        <w:rPr>
          <w:color w:val="000000"/>
          <w:szCs w:val="24"/>
        </w:rPr>
        <w:tab/>
        <w:t xml:space="preserve">       Can Converse</w:t>
      </w:r>
      <w:r w:rsidRPr="00CA600C">
        <w:rPr>
          <w:color w:val="000000"/>
          <w:szCs w:val="24"/>
        </w:rPr>
        <w:tab/>
      </w:r>
      <w:r w:rsidRPr="00CA600C">
        <w:rPr>
          <w:color w:val="000000"/>
          <w:szCs w:val="24"/>
        </w:rPr>
        <w:tab/>
        <w:t xml:space="preserve">    Can Read</w:t>
      </w:r>
      <w:r w:rsidRPr="00CA600C">
        <w:rPr>
          <w:color w:val="000000"/>
          <w:szCs w:val="24"/>
        </w:rPr>
        <w:tab/>
      </w:r>
      <w:r w:rsidRPr="00CA600C">
        <w:rPr>
          <w:color w:val="000000"/>
          <w:szCs w:val="24"/>
        </w:rPr>
        <w:tab/>
        <w:t xml:space="preserve">     Can Write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5"/>
        <w:gridCol w:w="1265"/>
        <w:gridCol w:w="1265"/>
        <w:gridCol w:w="1265"/>
        <w:gridCol w:w="1265"/>
        <w:gridCol w:w="1265"/>
        <w:gridCol w:w="1266"/>
      </w:tblGrid>
      <w:tr w:rsidR="008D547F" w:rsidRPr="00CA600C" w14:paraId="2A045DD2" w14:textId="77777777">
        <w:tc>
          <w:tcPr>
            <w:tcW w:w="1265" w:type="dxa"/>
            <w:tcBorders>
              <w:top w:val="nil"/>
              <w:left w:val="nil"/>
              <w:right w:val="nil"/>
            </w:tcBorders>
          </w:tcPr>
          <w:p w14:paraId="65F8C92C" w14:textId="77777777" w:rsidR="008D547F" w:rsidRPr="00CA600C" w:rsidRDefault="008D547F">
            <w:pPr>
              <w:rPr>
                <w:color w:val="000000"/>
                <w:szCs w:val="24"/>
              </w:rPr>
            </w:pPr>
          </w:p>
        </w:tc>
        <w:tc>
          <w:tcPr>
            <w:tcW w:w="1265" w:type="dxa"/>
            <w:tcBorders>
              <w:top w:val="nil"/>
              <w:left w:val="nil"/>
              <w:right w:val="nil"/>
            </w:tcBorders>
          </w:tcPr>
          <w:p w14:paraId="144A7C25" w14:textId="77777777" w:rsidR="008D547F" w:rsidRPr="00CA600C" w:rsidRDefault="008D547F">
            <w:pPr>
              <w:rPr>
                <w:color w:val="000000"/>
                <w:szCs w:val="24"/>
              </w:rPr>
            </w:pPr>
            <w:r w:rsidRPr="00CA600C">
              <w:rPr>
                <w:color w:val="000000"/>
                <w:szCs w:val="24"/>
              </w:rPr>
              <w:t>Fluently</w:t>
            </w:r>
          </w:p>
        </w:tc>
        <w:tc>
          <w:tcPr>
            <w:tcW w:w="1265" w:type="dxa"/>
            <w:tcBorders>
              <w:top w:val="nil"/>
              <w:left w:val="nil"/>
              <w:right w:val="nil"/>
            </w:tcBorders>
          </w:tcPr>
          <w:p w14:paraId="08896525" w14:textId="77777777" w:rsidR="008D547F" w:rsidRPr="00CA600C" w:rsidRDefault="008D547F">
            <w:pPr>
              <w:rPr>
                <w:color w:val="000000"/>
                <w:szCs w:val="24"/>
              </w:rPr>
            </w:pPr>
            <w:r w:rsidRPr="00CA600C">
              <w:rPr>
                <w:color w:val="000000"/>
                <w:szCs w:val="24"/>
              </w:rPr>
              <w:t>Passably</w:t>
            </w:r>
          </w:p>
        </w:tc>
        <w:tc>
          <w:tcPr>
            <w:tcW w:w="1265" w:type="dxa"/>
            <w:tcBorders>
              <w:top w:val="nil"/>
              <w:left w:val="nil"/>
              <w:right w:val="nil"/>
            </w:tcBorders>
          </w:tcPr>
          <w:p w14:paraId="19F9FDC8" w14:textId="77777777" w:rsidR="008D547F" w:rsidRPr="00CA600C" w:rsidRDefault="008D547F">
            <w:pPr>
              <w:rPr>
                <w:color w:val="000000"/>
                <w:szCs w:val="24"/>
              </w:rPr>
            </w:pPr>
            <w:r w:rsidRPr="00CA600C">
              <w:rPr>
                <w:color w:val="000000"/>
                <w:szCs w:val="24"/>
              </w:rPr>
              <w:t>Fluently</w:t>
            </w:r>
          </w:p>
        </w:tc>
        <w:tc>
          <w:tcPr>
            <w:tcW w:w="1265" w:type="dxa"/>
            <w:tcBorders>
              <w:top w:val="nil"/>
              <w:left w:val="nil"/>
              <w:right w:val="nil"/>
            </w:tcBorders>
          </w:tcPr>
          <w:p w14:paraId="2689A41F" w14:textId="77777777" w:rsidR="008D547F" w:rsidRPr="00CA600C" w:rsidRDefault="008D547F">
            <w:pPr>
              <w:rPr>
                <w:color w:val="000000"/>
                <w:szCs w:val="24"/>
              </w:rPr>
            </w:pPr>
            <w:r w:rsidRPr="00CA600C">
              <w:rPr>
                <w:color w:val="000000"/>
                <w:szCs w:val="24"/>
              </w:rPr>
              <w:t>Passably</w:t>
            </w:r>
          </w:p>
        </w:tc>
        <w:tc>
          <w:tcPr>
            <w:tcW w:w="1265" w:type="dxa"/>
            <w:tcBorders>
              <w:top w:val="nil"/>
              <w:left w:val="nil"/>
              <w:right w:val="nil"/>
            </w:tcBorders>
          </w:tcPr>
          <w:p w14:paraId="0969F129" w14:textId="77777777" w:rsidR="008D547F" w:rsidRPr="00CA600C" w:rsidRDefault="008D547F">
            <w:pPr>
              <w:rPr>
                <w:color w:val="000000"/>
                <w:szCs w:val="24"/>
              </w:rPr>
            </w:pPr>
            <w:r w:rsidRPr="00CA600C">
              <w:rPr>
                <w:color w:val="000000"/>
                <w:szCs w:val="24"/>
              </w:rPr>
              <w:t>Fluently</w:t>
            </w:r>
          </w:p>
        </w:tc>
        <w:tc>
          <w:tcPr>
            <w:tcW w:w="1266" w:type="dxa"/>
            <w:tcBorders>
              <w:top w:val="nil"/>
              <w:left w:val="nil"/>
              <w:right w:val="nil"/>
            </w:tcBorders>
          </w:tcPr>
          <w:p w14:paraId="405578B4" w14:textId="77777777" w:rsidR="008D547F" w:rsidRPr="00CA600C" w:rsidRDefault="008D547F">
            <w:pPr>
              <w:rPr>
                <w:color w:val="000000"/>
                <w:szCs w:val="24"/>
              </w:rPr>
            </w:pPr>
            <w:r w:rsidRPr="00CA600C">
              <w:rPr>
                <w:color w:val="000000"/>
                <w:szCs w:val="24"/>
              </w:rPr>
              <w:t>Passably</w:t>
            </w:r>
          </w:p>
        </w:tc>
      </w:tr>
      <w:tr w:rsidR="008D547F" w:rsidRPr="00CA600C" w14:paraId="78DA4EB7" w14:textId="77777777">
        <w:tc>
          <w:tcPr>
            <w:tcW w:w="1265" w:type="dxa"/>
          </w:tcPr>
          <w:p w14:paraId="048FFF42" w14:textId="77777777" w:rsidR="008D547F" w:rsidRPr="00CA600C" w:rsidRDefault="008D547F">
            <w:pPr>
              <w:rPr>
                <w:color w:val="000000"/>
                <w:szCs w:val="24"/>
              </w:rPr>
            </w:pPr>
            <w:r w:rsidRPr="00CA600C">
              <w:rPr>
                <w:color w:val="000000"/>
                <w:szCs w:val="24"/>
              </w:rPr>
              <w:t>English</w:t>
            </w:r>
          </w:p>
        </w:tc>
        <w:tc>
          <w:tcPr>
            <w:tcW w:w="1265" w:type="dxa"/>
          </w:tcPr>
          <w:p w14:paraId="234042C5" w14:textId="77777777" w:rsidR="008D547F" w:rsidRPr="00CA600C" w:rsidRDefault="008D547F">
            <w:pPr>
              <w:rPr>
                <w:color w:val="000000"/>
                <w:szCs w:val="24"/>
              </w:rPr>
            </w:pPr>
          </w:p>
        </w:tc>
        <w:tc>
          <w:tcPr>
            <w:tcW w:w="1265" w:type="dxa"/>
          </w:tcPr>
          <w:p w14:paraId="734E5774" w14:textId="77777777" w:rsidR="008D547F" w:rsidRPr="00CA600C" w:rsidRDefault="008D547F">
            <w:pPr>
              <w:rPr>
                <w:color w:val="000000"/>
                <w:szCs w:val="24"/>
              </w:rPr>
            </w:pPr>
          </w:p>
        </w:tc>
        <w:tc>
          <w:tcPr>
            <w:tcW w:w="1265" w:type="dxa"/>
          </w:tcPr>
          <w:p w14:paraId="1F7DFFD1" w14:textId="77777777" w:rsidR="008D547F" w:rsidRPr="00CA600C" w:rsidRDefault="008D547F">
            <w:pPr>
              <w:rPr>
                <w:color w:val="000000"/>
                <w:szCs w:val="24"/>
              </w:rPr>
            </w:pPr>
          </w:p>
        </w:tc>
        <w:tc>
          <w:tcPr>
            <w:tcW w:w="1265" w:type="dxa"/>
          </w:tcPr>
          <w:p w14:paraId="3FCBC660" w14:textId="77777777" w:rsidR="008D547F" w:rsidRPr="00CA600C" w:rsidRDefault="008D547F">
            <w:pPr>
              <w:rPr>
                <w:color w:val="000000"/>
                <w:szCs w:val="24"/>
              </w:rPr>
            </w:pPr>
          </w:p>
        </w:tc>
        <w:tc>
          <w:tcPr>
            <w:tcW w:w="1265" w:type="dxa"/>
          </w:tcPr>
          <w:p w14:paraId="0786155D" w14:textId="77777777" w:rsidR="008D547F" w:rsidRPr="00CA600C" w:rsidRDefault="008D547F">
            <w:pPr>
              <w:rPr>
                <w:color w:val="000000"/>
                <w:szCs w:val="24"/>
              </w:rPr>
            </w:pPr>
          </w:p>
        </w:tc>
        <w:tc>
          <w:tcPr>
            <w:tcW w:w="1266" w:type="dxa"/>
          </w:tcPr>
          <w:p w14:paraId="3DEE4503" w14:textId="77777777" w:rsidR="008D547F" w:rsidRPr="00CA600C" w:rsidRDefault="008D547F">
            <w:pPr>
              <w:rPr>
                <w:color w:val="000000"/>
                <w:szCs w:val="24"/>
              </w:rPr>
            </w:pPr>
          </w:p>
        </w:tc>
      </w:tr>
      <w:tr w:rsidR="008D547F" w:rsidRPr="00CA600C" w14:paraId="51CC0E2B" w14:textId="77777777">
        <w:tc>
          <w:tcPr>
            <w:tcW w:w="1265" w:type="dxa"/>
          </w:tcPr>
          <w:p w14:paraId="6A0ABF62" w14:textId="77777777" w:rsidR="008D547F" w:rsidRPr="00CA600C" w:rsidRDefault="008D547F">
            <w:pPr>
              <w:rPr>
                <w:color w:val="000000"/>
                <w:szCs w:val="24"/>
              </w:rPr>
            </w:pPr>
          </w:p>
        </w:tc>
        <w:tc>
          <w:tcPr>
            <w:tcW w:w="1265" w:type="dxa"/>
          </w:tcPr>
          <w:p w14:paraId="395D0B03" w14:textId="77777777" w:rsidR="008D547F" w:rsidRPr="00CA600C" w:rsidRDefault="008D547F">
            <w:pPr>
              <w:rPr>
                <w:color w:val="000000"/>
                <w:szCs w:val="24"/>
              </w:rPr>
            </w:pPr>
          </w:p>
        </w:tc>
        <w:tc>
          <w:tcPr>
            <w:tcW w:w="1265" w:type="dxa"/>
          </w:tcPr>
          <w:p w14:paraId="417C47F5" w14:textId="77777777" w:rsidR="008D547F" w:rsidRPr="00CA600C" w:rsidRDefault="008D547F">
            <w:pPr>
              <w:rPr>
                <w:color w:val="000000"/>
                <w:szCs w:val="24"/>
              </w:rPr>
            </w:pPr>
          </w:p>
        </w:tc>
        <w:tc>
          <w:tcPr>
            <w:tcW w:w="1265" w:type="dxa"/>
          </w:tcPr>
          <w:p w14:paraId="57E161FC" w14:textId="77777777" w:rsidR="008D547F" w:rsidRPr="00CA600C" w:rsidRDefault="008D547F">
            <w:pPr>
              <w:rPr>
                <w:color w:val="000000"/>
                <w:szCs w:val="24"/>
              </w:rPr>
            </w:pPr>
          </w:p>
        </w:tc>
        <w:tc>
          <w:tcPr>
            <w:tcW w:w="1265" w:type="dxa"/>
          </w:tcPr>
          <w:p w14:paraId="7C78F488" w14:textId="77777777" w:rsidR="008D547F" w:rsidRPr="00CA600C" w:rsidRDefault="008D547F">
            <w:pPr>
              <w:rPr>
                <w:color w:val="000000"/>
                <w:szCs w:val="24"/>
              </w:rPr>
            </w:pPr>
          </w:p>
        </w:tc>
        <w:tc>
          <w:tcPr>
            <w:tcW w:w="1265" w:type="dxa"/>
          </w:tcPr>
          <w:p w14:paraId="474A0C80" w14:textId="77777777" w:rsidR="008D547F" w:rsidRPr="00CA600C" w:rsidRDefault="008D547F">
            <w:pPr>
              <w:rPr>
                <w:color w:val="000000"/>
                <w:szCs w:val="24"/>
              </w:rPr>
            </w:pPr>
          </w:p>
        </w:tc>
        <w:tc>
          <w:tcPr>
            <w:tcW w:w="1266" w:type="dxa"/>
          </w:tcPr>
          <w:p w14:paraId="7ECE7784" w14:textId="77777777" w:rsidR="008D547F" w:rsidRPr="00CA600C" w:rsidRDefault="008D547F">
            <w:pPr>
              <w:rPr>
                <w:color w:val="000000"/>
                <w:szCs w:val="24"/>
              </w:rPr>
            </w:pPr>
          </w:p>
        </w:tc>
      </w:tr>
      <w:tr w:rsidR="008D547F" w:rsidRPr="00CA600C" w14:paraId="0661CEB6" w14:textId="77777777">
        <w:tc>
          <w:tcPr>
            <w:tcW w:w="1265" w:type="dxa"/>
          </w:tcPr>
          <w:p w14:paraId="1C487458" w14:textId="77777777" w:rsidR="008D547F" w:rsidRPr="00CA600C" w:rsidRDefault="008D547F">
            <w:pPr>
              <w:rPr>
                <w:color w:val="000000"/>
                <w:szCs w:val="24"/>
              </w:rPr>
            </w:pPr>
          </w:p>
        </w:tc>
        <w:tc>
          <w:tcPr>
            <w:tcW w:w="1265" w:type="dxa"/>
          </w:tcPr>
          <w:p w14:paraId="22A41CF3" w14:textId="77777777" w:rsidR="008D547F" w:rsidRPr="00CA600C" w:rsidRDefault="008D547F">
            <w:pPr>
              <w:rPr>
                <w:color w:val="000000"/>
                <w:szCs w:val="24"/>
              </w:rPr>
            </w:pPr>
          </w:p>
        </w:tc>
        <w:tc>
          <w:tcPr>
            <w:tcW w:w="1265" w:type="dxa"/>
          </w:tcPr>
          <w:p w14:paraId="0CF76CF9" w14:textId="77777777" w:rsidR="008D547F" w:rsidRPr="00CA600C" w:rsidRDefault="008D547F">
            <w:pPr>
              <w:rPr>
                <w:color w:val="000000"/>
                <w:szCs w:val="24"/>
              </w:rPr>
            </w:pPr>
          </w:p>
        </w:tc>
        <w:tc>
          <w:tcPr>
            <w:tcW w:w="1265" w:type="dxa"/>
          </w:tcPr>
          <w:p w14:paraId="0B1C4601" w14:textId="77777777" w:rsidR="008D547F" w:rsidRPr="00CA600C" w:rsidRDefault="008D547F">
            <w:pPr>
              <w:rPr>
                <w:color w:val="000000"/>
                <w:szCs w:val="24"/>
              </w:rPr>
            </w:pPr>
          </w:p>
        </w:tc>
        <w:tc>
          <w:tcPr>
            <w:tcW w:w="1265" w:type="dxa"/>
          </w:tcPr>
          <w:p w14:paraId="56B65B05" w14:textId="77777777" w:rsidR="008D547F" w:rsidRPr="00CA600C" w:rsidRDefault="008D547F">
            <w:pPr>
              <w:rPr>
                <w:color w:val="000000"/>
                <w:szCs w:val="24"/>
              </w:rPr>
            </w:pPr>
          </w:p>
        </w:tc>
        <w:tc>
          <w:tcPr>
            <w:tcW w:w="1265" w:type="dxa"/>
          </w:tcPr>
          <w:p w14:paraId="2CCEB3AC" w14:textId="77777777" w:rsidR="008D547F" w:rsidRPr="00CA600C" w:rsidRDefault="008D547F">
            <w:pPr>
              <w:rPr>
                <w:color w:val="000000"/>
                <w:szCs w:val="24"/>
              </w:rPr>
            </w:pPr>
          </w:p>
        </w:tc>
        <w:tc>
          <w:tcPr>
            <w:tcW w:w="1266" w:type="dxa"/>
          </w:tcPr>
          <w:p w14:paraId="10CF93B2" w14:textId="77777777" w:rsidR="008D547F" w:rsidRPr="00CA600C" w:rsidRDefault="008D547F">
            <w:pPr>
              <w:rPr>
                <w:color w:val="000000"/>
                <w:szCs w:val="24"/>
              </w:rPr>
            </w:pPr>
          </w:p>
        </w:tc>
      </w:tr>
    </w:tbl>
    <w:p w14:paraId="62D367B5" w14:textId="77777777" w:rsidR="007257C3" w:rsidRDefault="007257C3" w:rsidP="00677E33">
      <w:pPr>
        <w:rPr>
          <w:color w:val="000000"/>
          <w:szCs w:val="24"/>
        </w:rPr>
      </w:pPr>
    </w:p>
    <w:p w14:paraId="662FE35F" w14:textId="77777777" w:rsidR="00FE22D4" w:rsidRPr="006A175A" w:rsidRDefault="00FE22D4" w:rsidP="00FE22D4">
      <w:pPr>
        <w:rPr>
          <w:b/>
        </w:rPr>
      </w:pPr>
      <w:r w:rsidRPr="006A175A">
        <w:rPr>
          <w:b/>
        </w:rPr>
        <w:t xml:space="preserve">V. </w:t>
      </w:r>
      <w:r w:rsidRPr="00677E33">
        <w:rPr>
          <w:b/>
        </w:rPr>
        <w:t xml:space="preserve">Proposed </w:t>
      </w:r>
      <w:r>
        <w:rPr>
          <w:b/>
        </w:rPr>
        <w:t>P</w:t>
      </w:r>
      <w:r w:rsidRPr="00677E33">
        <w:rPr>
          <w:b/>
        </w:rPr>
        <w:t>rogram</w:t>
      </w:r>
    </w:p>
    <w:p w14:paraId="5632AC4C" w14:textId="77777777" w:rsidR="00FE22D4" w:rsidRDefault="00FE22D4" w:rsidP="00FE22D4">
      <w:pPr>
        <w:rPr>
          <w:color w:val="000000"/>
          <w:szCs w:val="24"/>
        </w:rPr>
      </w:pPr>
    </w:p>
    <w:p w14:paraId="53CFCE73" w14:textId="60EF577A" w:rsidR="00FE22D4" w:rsidRDefault="007A79DB" w:rsidP="007E5948">
      <w:pPr>
        <w:pStyle w:val="BodyText"/>
        <w:rPr>
          <w:szCs w:val="24"/>
        </w:rPr>
      </w:pPr>
      <w:r w:rsidRPr="007A79DB">
        <w:rPr>
          <w:b/>
          <w:color w:val="000000"/>
          <w:szCs w:val="24"/>
        </w:rPr>
        <w:t>List proposal’s eligibl</w:t>
      </w:r>
      <w:r>
        <w:rPr>
          <w:b/>
          <w:color w:val="000000"/>
          <w:szCs w:val="24"/>
        </w:rPr>
        <w:t>e area(s) or priority area(s):</w:t>
      </w:r>
      <w:r w:rsidR="00FE22D4" w:rsidRPr="00DA4770">
        <w:rPr>
          <w:b/>
          <w:color w:val="000000"/>
          <w:szCs w:val="24"/>
        </w:rPr>
        <w:t xml:space="preserve"> </w:t>
      </w:r>
      <w:r w:rsidR="009F0364" w:rsidRPr="009F0364">
        <w:rPr>
          <w:szCs w:val="24"/>
        </w:rPr>
        <w:t>Applications will be accepted for research in the four general areas of agriculture, energy, health, or water, or for work at the nexus of two or more of the four general areas. In addition, applications will be accepted in machine learning/artificial intelligence in one of these four general areas.</w:t>
      </w:r>
    </w:p>
    <w:p w14:paraId="12033D5E" w14:textId="77777777" w:rsidR="00FE22D4" w:rsidRDefault="00FE22D4" w:rsidP="007E5948">
      <w:pPr>
        <w:pStyle w:val="BodyText"/>
        <w:rPr>
          <w:szCs w:val="24"/>
        </w:rPr>
      </w:pPr>
    </w:p>
    <w:p w14:paraId="2155EE95" w14:textId="3CF40323" w:rsidR="00FE22D4" w:rsidRDefault="007A79DB" w:rsidP="007E5948">
      <w:pPr>
        <w:pStyle w:val="BodyText"/>
        <w:rPr>
          <w:szCs w:val="24"/>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Pr>
          <w:b/>
          <w:color w:val="000000"/>
          <w:szCs w:val="24"/>
          <w:u w:val="single"/>
        </w:rPr>
        <w:tab/>
      </w:r>
    </w:p>
    <w:p w14:paraId="3F9E5E4E" w14:textId="254C8030" w:rsidR="00515595" w:rsidRPr="00CA600C" w:rsidRDefault="00515595">
      <w:pPr>
        <w:rPr>
          <w:color w:val="000000"/>
          <w:szCs w:val="24"/>
        </w:rPr>
      </w:pPr>
    </w:p>
    <w:p w14:paraId="1988785F" w14:textId="51750F2D" w:rsidR="00714281" w:rsidRPr="0081791A" w:rsidRDefault="00CA600C" w:rsidP="0081791A">
      <w:pPr>
        <w:pStyle w:val="ListParagraph"/>
        <w:numPr>
          <w:ilvl w:val="0"/>
          <w:numId w:val="30"/>
        </w:numPr>
        <w:rPr>
          <w:b/>
          <w:color w:val="000000"/>
          <w:szCs w:val="24"/>
          <w:u w:val="single"/>
        </w:rPr>
      </w:pPr>
      <w:r w:rsidRPr="0081791A">
        <w:rPr>
          <w:rFonts w:ascii="Times New Roman" w:hAnsi="Times New Roman"/>
          <w:sz w:val="24"/>
          <w:szCs w:val="24"/>
        </w:rPr>
        <w:t>Title of Proposed Work</w:t>
      </w:r>
      <w:r w:rsidR="002F12B5" w:rsidRPr="0081791A">
        <w:rPr>
          <w:rFonts w:ascii="Times New Roman" w:hAnsi="Times New Roman"/>
          <w:sz w:val="24"/>
          <w:szCs w:val="24"/>
        </w:rPr>
        <w:t>:</w:t>
      </w:r>
    </w:p>
    <w:p w14:paraId="03ACFD9D" w14:textId="77777777" w:rsidR="00714281" w:rsidRDefault="00714281">
      <w:pPr>
        <w:rPr>
          <w:b/>
          <w:color w:val="000000"/>
          <w:szCs w:val="24"/>
          <w:u w:val="single"/>
        </w:rPr>
      </w:pPr>
    </w:p>
    <w:p w14:paraId="7CEC6AFD" w14:textId="0D6F731C" w:rsidR="00714281" w:rsidRPr="0081791A" w:rsidRDefault="00714281">
      <w:pPr>
        <w:rPr>
          <w:b/>
          <w:color w:val="000000"/>
          <w:szCs w:val="24"/>
          <w:u w:val="single"/>
        </w:rPr>
      </w:pPr>
      <w:r w:rsidRPr="0081791A">
        <w:rPr>
          <w:b/>
          <w:color w:val="000000"/>
          <w:szCs w:val="24"/>
          <w:u w:val="single"/>
        </w:rPr>
        <w:tab/>
      </w:r>
      <w:r w:rsidRPr="0081791A">
        <w:rPr>
          <w:b/>
          <w:color w:val="000000"/>
          <w:szCs w:val="24"/>
          <w:u w:val="single"/>
        </w:rPr>
        <w:tab/>
      </w:r>
      <w:r w:rsidRPr="0081791A">
        <w:rPr>
          <w:b/>
          <w:color w:val="000000"/>
          <w:szCs w:val="24"/>
          <w:u w:val="single"/>
        </w:rPr>
        <w:tab/>
      </w:r>
      <w:r w:rsidRPr="0081791A">
        <w:rPr>
          <w:b/>
          <w:color w:val="000000"/>
          <w:szCs w:val="24"/>
          <w:u w:val="single"/>
        </w:rPr>
        <w:tab/>
      </w:r>
      <w:r w:rsidRPr="0081791A">
        <w:rPr>
          <w:b/>
          <w:color w:val="000000"/>
          <w:szCs w:val="24"/>
          <w:u w:val="single"/>
        </w:rPr>
        <w:tab/>
      </w:r>
      <w:r w:rsidRPr="0081791A">
        <w:rPr>
          <w:b/>
          <w:color w:val="000000"/>
          <w:szCs w:val="24"/>
          <w:u w:val="single"/>
        </w:rPr>
        <w:tab/>
      </w:r>
      <w:r w:rsidRPr="0081791A">
        <w:rPr>
          <w:b/>
          <w:color w:val="000000"/>
          <w:szCs w:val="24"/>
          <w:u w:val="single"/>
        </w:rPr>
        <w:tab/>
      </w:r>
      <w:r w:rsidRPr="0081791A">
        <w:rPr>
          <w:b/>
          <w:color w:val="000000"/>
          <w:szCs w:val="24"/>
          <w:u w:val="single"/>
        </w:rPr>
        <w:tab/>
      </w:r>
      <w:r w:rsidRPr="0081791A">
        <w:rPr>
          <w:b/>
          <w:color w:val="000000"/>
          <w:szCs w:val="24"/>
          <w:u w:val="single"/>
        </w:rPr>
        <w:tab/>
      </w:r>
      <w:r w:rsidRPr="0081791A">
        <w:rPr>
          <w:b/>
          <w:color w:val="000000"/>
          <w:szCs w:val="24"/>
          <w:u w:val="single"/>
        </w:rPr>
        <w:tab/>
      </w:r>
      <w:r>
        <w:rPr>
          <w:b/>
          <w:color w:val="000000"/>
          <w:szCs w:val="24"/>
          <w:u w:val="single"/>
        </w:rPr>
        <w:t>____________</w:t>
      </w:r>
    </w:p>
    <w:p w14:paraId="142D201E" w14:textId="08B969B7" w:rsidR="002F12B5" w:rsidRPr="006A175A" w:rsidRDefault="00714281" w:rsidP="0081791A">
      <w:pPr>
        <w:pStyle w:val="ListParagraph"/>
        <w:ind w:left="0"/>
        <w:rPr>
          <w:color w:val="000000"/>
          <w:szCs w:val="24"/>
        </w:rPr>
      </w:pPr>
      <w:r w:rsidRPr="00714281">
        <w:rPr>
          <w:rFonts w:ascii="Times New Roman" w:hAnsi="Times New Roman"/>
          <w:sz w:val="24"/>
          <w:szCs w:val="24"/>
        </w:rPr>
        <w:tab/>
      </w:r>
      <w:r w:rsidRPr="00714281">
        <w:rPr>
          <w:rFonts w:ascii="Times New Roman" w:hAnsi="Times New Roman"/>
          <w:sz w:val="24"/>
          <w:szCs w:val="24"/>
        </w:rPr>
        <w:tab/>
      </w:r>
      <w:r w:rsidRPr="00714281">
        <w:rPr>
          <w:rFonts w:ascii="Times New Roman" w:hAnsi="Times New Roman"/>
          <w:sz w:val="24"/>
          <w:szCs w:val="24"/>
        </w:rPr>
        <w:tab/>
      </w:r>
      <w:r w:rsidRPr="00714281">
        <w:rPr>
          <w:rFonts w:ascii="Times New Roman" w:hAnsi="Times New Roman"/>
          <w:sz w:val="24"/>
          <w:szCs w:val="24"/>
        </w:rPr>
        <w:tab/>
      </w:r>
      <w:r w:rsidR="002F12B5">
        <w:rPr>
          <w:rFonts w:ascii="Times New Roman" w:hAnsi="Times New Roman"/>
          <w:sz w:val="24"/>
          <w:szCs w:val="24"/>
        </w:rPr>
        <w:br/>
      </w:r>
    </w:p>
    <w:p w14:paraId="2C61058B" w14:textId="411B58FA" w:rsidR="00CA600C" w:rsidRPr="006A175A" w:rsidRDefault="002F12B5" w:rsidP="006A175A">
      <w:pPr>
        <w:pStyle w:val="ListParagraph"/>
        <w:numPr>
          <w:ilvl w:val="0"/>
          <w:numId w:val="30"/>
        </w:numPr>
        <w:rPr>
          <w:rFonts w:ascii="Times New Roman" w:hAnsi="Times New Roman"/>
          <w:color w:val="000000"/>
          <w:sz w:val="24"/>
          <w:szCs w:val="24"/>
        </w:rPr>
      </w:pPr>
      <w:r w:rsidRPr="002F12B5">
        <w:rPr>
          <w:rFonts w:ascii="Times New Roman" w:hAnsi="Times New Roman"/>
          <w:sz w:val="24"/>
          <w:szCs w:val="24"/>
        </w:rPr>
        <w:t>Please describe your program of work for the proposed visit including proposed dates of visit:</w:t>
      </w:r>
      <w:r>
        <w:rPr>
          <w:rFonts w:ascii="Times New Roman" w:hAnsi="Times New Roman"/>
          <w:sz w:val="24"/>
          <w:szCs w:val="24"/>
        </w:rPr>
        <w:br/>
      </w:r>
    </w:p>
    <w:p w14:paraId="3566628A" w14:textId="6F272F4B" w:rsidR="008D547F" w:rsidRPr="00CA600C" w:rsidRDefault="00714281">
      <w:pPr>
        <w:rPr>
          <w:b/>
          <w:color w:val="000000"/>
          <w:szCs w:val="24"/>
          <w:u w:val="single"/>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p>
    <w:p w14:paraId="19849FBE" w14:textId="77777777" w:rsidR="004C3313" w:rsidRPr="00CA600C" w:rsidRDefault="004C3313">
      <w:pPr>
        <w:rPr>
          <w:b/>
          <w:color w:val="000000"/>
          <w:szCs w:val="24"/>
          <w:u w:val="single"/>
        </w:rPr>
      </w:pPr>
    </w:p>
    <w:p w14:paraId="511EA5B6" w14:textId="631ED693" w:rsidR="008D547F" w:rsidRPr="00CA600C" w:rsidRDefault="008D547F" w:rsidP="006A175A">
      <w:pPr>
        <w:pStyle w:val="ListParagraph"/>
        <w:numPr>
          <w:ilvl w:val="0"/>
          <w:numId w:val="30"/>
        </w:numPr>
        <w:rPr>
          <w:szCs w:val="24"/>
        </w:rPr>
      </w:pPr>
      <w:r w:rsidRPr="006A175A">
        <w:rPr>
          <w:rFonts w:ascii="Times New Roman" w:hAnsi="Times New Roman"/>
          <w:sz w:val="24"/>
          <w:szCs w:val="24"/>
        </w:rPr>
        <w:t>Proposed Host Institution</w:t>
      </w:r>
      <w:r w:rsidR="00F34245" w:rsidRPr="006A175A">
        <w:rPr>
          <w:rFonts w:ascii="Times New Roman" w:hAnsi="Times New Roman"/>
          <w:sz w:val="24"/>
          <w:szCs w:val="24"/>
        </w:rPr>
        <w:t>:</w:t>
      </w:r>
      <w:r w:rsidRPr="006A175A">
        <w:rPr>
          <w:rFonts w:ascii="Times New Roman" w:hAnsi="Times New Roman"/>
          <w:sz w:val="24"/>
          <w:szCs w:val="24"/>
        </w:rPr>
        <w:t xml:space="preserve"> </w:t>
      </w:r>
    </w:p>
    <w:p w14:paraId="1B7509EA" w14:textId="77777777" w:rsidR="00F34245" w:rsidRPr="006A175A" w:rsidRDefault="00F34245" w:rsidP="00F34245">
      <w:pPr>
        <w:rPr>
          <w:b/>
          <w:color w:val="000000"/>
          <w:szCs w:val="24"/>
          <w:u w:val="single"/>
        </w:rPr>
      </w:pPr>
    </w:p>
    <w:p w14:paraId="1FC81AC6" w14:textId="619B09EF" w:rsidR="008D547F" w:rsidRPr="00CA600C" w:rsidRDefault="008D547F">
      <w:pPr>
        <w:rPr>
          <w:b/>
          <w:color w:val="000000"/>
          <w:szCs w:val="24"/>
          <w:u w:val="single"/>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p>
    <w:p w14:paraId="500C804D" w14:textId="77777777" w:rsidR="00F34245" w:rsidRPr="00CA600C" w:rsidRDefault="00F34245" w:rsidP="006A175A">
      <w:pPr>
        <w:rPr>
          <w:color w:val="000000"/>
          <w:szCs w:val="24"/>
        </w:rPr>
      </w:pPr>
    </w:p>
    <w:p w14:paraId="7B325224" w14:textId="77777777" w:rsidR="00F34245" w:rsidRPr="00CA600C" w:rsidRDefault="00F34245" w:rsidP="006A175A">
      <w:pPr>
        <w:rPr>
          <w:color w:val="000000"/>
          <w:szCs w:val="24"/>
        </w:rPr>
      </w:pPr>
    </w:p>
    <w:p w14:paraId="5AB7E7BC" w14:textId="311AB2E0" w:rsidR="008D547F" w:rsidRPr="006A175A" w:rsidRDefault="008D547F" w:rsidP="006A175A">
      <w:pPr>
        <w:pStyle w:val="ListParagraph"/>
        <w:numPr>
          <w:ilvl w:val="0"/>
          <w:numId w:val="30"/>
        </w:numPr>
        <w:rPr>
          <w:color w:val="000000"/>
          <w:szCs w:val="24"/>
        </w:rPr>
      </w:pPr>
      <w:r w:rsidRPr="006A175A">
        <w:rPr>
          <w:rFonts w:ascii="Times New Roman" w:hAnsi="Times New Roman"/>
          <w:color w:val="000000"/>
          <w:sz w:val="24"/>
          <w:szCs w:val="24"/>
        </w:rPr>
        <w:t xml:space="preserve">Contact Person </w:t>
      </w:r>
      <w:r w:rsidR="00CB7AC5" w:rsidRPr="006A175A">
        <w:rPr>
          <w:rFonts w:ascii="Times New Roman" w:hAnsi="Times New Roman"/>
          <w:color w:val="000000"/>
          <w:sz w:val="24"/>
          <w:szCs w:val="24"/>
        </w:rPr>
        <w:t xml:space="preserve">at </w:t>
      </w:r>
      <w:r w:rsidRPr="006A175A">
        <w:rPr>
          <w:rFonts w:ascii="Times New Roman" w:hAnsi="Times New Roman"/>
          <w:color w:val="000000"/>
          <w:sz w:val="24"/>
          <w:szCs w:val="24"/>
        </w:rPr>
        <w:t>Host Institution:</w:t>
      </w:r>
    </w:p>
    <w:p w14:paraId="5C41EDEA" w14:textId="77777777" w:rsidR="002A6FCA" w:rsidRPr="00CA600C" w:rsidRDefault="002A6FCA" w:rsidP="002A6FCA">
      <w:pPr>
        <w:rPr>
          <w:color w:val="000000"/>
          <w:szCs w:val="24"/>
        </w:rPr>
      </w:pPr>
    </w:p>
    <w:p w14:paraId="4108DAB5" w14:textId="2A4406AE" w:rsidR="00F34245" w:rsidRDefault="008D547F">
      <w:pPr>
        <w:rPr>
          <w:color w:val="000000"/>
          <w:szCs w:val="24"/>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p>
    <w:p w14:paraId="079F9F77" w14:textId="77777777" w:rsidR="00714281" w:rsidRPr="00CA600C" w:rsidRDefault="00714281">
      <w:pPr>
        <w:rPr>
          <w:color w:val="000000"/>
          <w:szCs w:val="24"/>
        </w:rPr>
      </w:pPr>
    </w:p>
    <w:p w14:paraId="06EAEF0F" w14:textId="684CFD4F" w:rsidR="008D547F" w:rsidRPr="006A175A" w:rsidRDefault="008D547F" w:rsidP="00677E33">
      <w:pPr>
        <w:rPr>
          <w:b/>
        </w:rPr>
      </w:pPr>
      <w:r w:rsidRPr="006A175A">
        <w:rPr>
          <w:b/>
        </w:rPr>
        <w:t xml:space="preserve">VI. </w:t>
      </w:r>
      <w:r w:rsidR="00677E33">
        <w:rPr>
          <w:b/>
        </w:rPr>
        <w:t>B</w:t>
      </w:r>
      <w:r w:rsidRPr="006A175A">
        <w:rPr>
          <w:b/>
        </w:rPr>
        <w:t>enefits of Proposed Visit</w:t>
      </w:r>
    </w:p>
    <w:p w14:paraId="01C57297" w14:textId="77777777" w:rsidR="00677E33" w:rsidRPr="006A175A" w:rsidRDefault="00677E33">
      <w:pPr>
        <w:rPr>
          <w:b/>
          <w:color w:val="000000"/>
          <w:szCs w:val="24"/>
        </w:rPr>
      </w:pPr>
    </w:p>
    <w:p w14:paraId="7DE1D090" w14:textId="0C7EAD25" w:rsidR="008D547F" w:rsidRPr="00CA600C" w:rsidRDefault="008D547F">
      <w:pPr>
        <w:rPr>
          <w:color w:val="000000"/>
          <w:szCs w:val="24"/>
        </w:rPr>
      </w:pPr>
      <w:r w:rsidRPr="00CA600C">
        <w:rPr>
          <w:color w:val="000000"/>
          <w:szCs w:val="24"/>
        </w:rPr>
        <w:t>How will experiences gained during your visit be</w:t>
      </w:r>
      <w:r w:rsidR="00CB7AC5" w:rsidRPr="00CA600C">
        <w:rPr>
          <w:color w:val="000000"/>
          <w:szCs w:val="24"/>
        </w:rPr>
        <w:t xml:space="preserve">nefit </w:t>
      </w:r>
      <w:r w:rsidR="008532AF" w:rsidRPr="00CA600C">
        <w:rPr>
          <w:color w:val="000000"/>
          <w:szCs w:val="24"/>
        </w:rPr>
        <w:t xml:space="preserve">you and </w:t>
      </w:r>
      <w:r w:rsidR="00CB7AC5" w:rsidRPr="00CA600C">
        <w:rPr>
          <w:color w:val="000000"/>
          <w:szCs w:val="24"/>
        </w:rPr>
        <w:t>your home institution</w:t>
      </w:r>
      <w:r w:rsidRPr="00CA600C">
        <w:rPr>
          <w:color w:val="000000"/>
          <w:szCs w:val="24"/>
        </w:rPr>
        <w:t xml:space="preserve"> when you return?</w:t>
      </w:r>
    </w:p>
    <w:p w14:paraId="1DF4ADC5" w14:textId="7193364B" w:rsidR="002A6FCA" w:rsidRPr="00CA600C" w:rsidRDefault="002A6FCA">
      <w:pPr>
        <w:rPr>
          <w:color w:val="000000"/>
          <w:szCs w:val="24"/>
        </w:rPr>
      </w:pPr>
    </w:p>
    <w:p w14:paraId="173AE616" w14:textId="0FCE718D" w:rsidR="008D547F" w:rsidRPr="006A175A" w:rsidRDefault="008D547F" w:rsidP="00677E33">
      <w:pPr>
        <w:rPr>
          <w:b/>
        </w:rPr>
      </w:pPr>
      <w:r w:rsidRPr="006A175A">
        <w:rPr>
          <w:b/>
        </w:rPr>
        <w:t xml:space="preserve">VII. </w:t>
      </w:r>
      <w:r w:rsidR="00677E33">
        <w:rPr>
          <w:b/>
        </w:rPr>
        <w:t>A</w:t>
      </w:r>
      <w:r w:rsidRPr="006A175A">
        <w:rPr>
          <w:b/>
        </w:rPr>
        <w:t>ttachments</w:t>
      </w:r>
    </w:p>
    <w:p w14:paraId="0ECBAD07" w14:textId="77777777" w:rsidR="00677E33" w:rsidRPr="006A175A" w:rsidRDefault="00677E33">
      <w:pPr>
        <w:rPr>
          <w:b/>
          <w:color w:val="000000"/>
          <w:szCs w:val="24"/>
        </w:rPr>
      </w:pPr>
    </w:p>
    <w:p w14:paraId="4999AA8A" w14:textId="210AF80F" w:rsidR="008D547F" w:rsidRPr="00CA600C" w:rsidRDefault="008D547F">
      <w:pPr>
        <w:rPr>
          <w:color w:val="000000"/>
          <w:szCs w:val="24"/>
        </w:rPr>
      </w:pPr>
      <w:r w:rsidRPr="00CA600C">
        <w:rPr>
          <w:color w:val="000000"/>
          <w:szCs w:val="24"/>
        </w:rPr>
        <w:t xml:space="preserve">Please include with your application the following attachments as </w:t>
      </w:r>
      <w:r w:rsidR="008532AF" w:rsidRPr="00CA600C">
        <w:rPr>
          <w:color w:val="000000"/>
          <w:szCs w:val="24"/>
        </w:rPr>
        <w:t>A</w:t>
      </w:r>
      <w:r w:rsidRPr="00CA600C">
        <w:rPr>
          <w:color w:val="000000"/>
          <w:szCs w:val="24"/>
        </w:rPr>
        <w:t>ppendices:</w:t>
      </w:r>
    </w:p>
    <w:p w14:paraId="27305417" w14:textId="77777777" w:rsidR="008D547F" w:rsidRPr="00CA600C" w:rsidRDefault="008D547F">
      <w:pPr>
        <w:rPr>
          <w:color w:val="000000"/>
          <w:szCs w:val="24"/>
        </w:rPr>
      </w:pPr>
    </w:p>
    <w:p w14:paraId="0416B5AD" w14:textId="3CDB1A36" w:rsidR="008D547F" w:rsidRPr="00CA600C" w:rsidRDefault="008D547F" w:rsidP="00332476">
      <w:pPr>
        <w:ind w:left="1440" w:hanging="1440"/>
        <w:jc w:val="lowKashida"/>
        <w:rPr>
          <w:color w:val="000000"/>
          <w:szCs w:val="24"/>
        </w:rPr>
      </w:pPr>
      <w:r w:rsidRPr="00CA600C">
        <w:rPr>
          <w:color w:val="000000"/>
          <w:szCs w:val="24"/>
        </w:rPr>
        <w:t>Appendix I</w:t>
      </w:r>
      <w:r w:rsidRPr="00CA600C">
        <w:rPr>
          <w:color w:val="000000"/>
          <w:szCs w:val="24"/>
        </w:rPr>
        <w:tab/>
        <w:t>Supervisor's Recommendation for Applicant's Proposed Visit</w:t>
      </w:r>
    </w:p>
    <w:p w14:paraId="76444D9D" w14:textId="7CD07BA6" w:rsidR="008D547F" w:rsidRPr="00CA600C" w:rsidRDefault="008D547F" w:rsidP="00332476">
      <w:pPr>
        <w:ind w:left="1440" w:hanging="1440"/>
        <w:jc w:val="lowKashida"/>
        <w:rPr>
          <w:color w:val="000000"/>
          <w:szCs w:val="24"/>
        </w:rPr>
      </w:pPr>
      <w:r w:rsidRPr="00CA600C">
        <w:rPr>
          <w:color w:val="000000"/>
          <w:szCs w:val="24"/>
        </w:rPr>
        <w:t xml:space="preserve">Appendix II </w:t>
      </w:r>
      <w:r w:rsidRPr="00CA600C">
        <w:rPr>
          <w:color w:val="000000"/>
          <w:szCs w:val="24"/>
        </w:rPr>
        <w:tab/>
        <w:t>Signed Conditions of Visit form</w:t>
      </w:r>
    </w:p>
    <w:p w14:paraId="356280D6" w14:textId="32C48E98" w:rsidR="008D547F" w:rsidRPr="00CA600C" w:rsidRDefault="008D547F" w:rsidP="00332476">
      <w:pPr>
        <w:ind w:left="1440" w:hanging="1440"/>
        <w:jc w:val="lowKashida"/>
        <w:rPr>
          <w:color w:val="000000"/>
          <w:szCs w:val="24"/>
        </w:rPr>
      </w:pPr>
      <w:r w:rsidRPr="00CA600C">
        <w:rPr>
          <w:color w:val="000000"/>
          <w:szCs w:val="24"/>
        </w:rPr>
        <w:t>Appendix III</w:t>
      </w:r>
      <w:r w:rsidRPr="00CA600C">
        <w:rPr>
          <w:color w:val="000000"/>
          <w:szCs w:val="24"/>
        </w:rPr>
        <w:tab/>
      </w:r>
      <w:r w:rsidR="00795A51">
        <w:rPr>
          <w:color w:val="000000"/>
          <w:szCs w:val="24"/>
        </w:rPr>
        <w:t>Appraisal</w:t>
      </w:r>
      <w:r w:rsidRPr="00CA600C">
        <w:rPr>
          <w:color w:val="000000"/>
          <w:szCs w:val="24"/>
        </w:rPr>
        <w:t xml:space="preserve"> from the </w:t>
      </w:r>
      <w:r w:rsidR="00D53D7B">
        <w:rPr>
          <w:color w:val="000000"/>
          <w:szCs w:val="24"/>
        </w:rPr>
        <w:t xml:space="preserve">Proposed </w:t>
      </w:r>
      <w:r w:rsidRPr="00CA600C">
        <w:rPr>
          <w:color w:val="000000"/>
          <w:szCs w:val="24"/>
        </w:rPr>
        <w:t xml:space="preserve">Host </w:t>
      </w:r>
      <w:r w:rsidR="00D53D7B">
        <w:rPr>
          <w:color w:val="000000"/>
          <w:szCs w:val="24"/>
        </w:rPr>
        <w:t>I</w:t>
      </w:r>
      <w:r w:rsidRPr="00CA600C">
        <w:rPr>
          <w:color w:val="000000"/>
          <w:szCs w:val="24"/>
        </w:rPr>
        <w:t>nstitution for the proposed visit</w:t>
      </w:r>
    </w:p>
    <w:p w14:paraId="1EF574E0" w14:textId="3FB00543" w:rsidR="008D547F" w:rsidRPr="00CA600C" w:rsidRDefault="008D547F" w:rsidP="00332476">
      <w:pPr>
        <w:ind w:left="720" w:hanging="720"/>
        <w:jc w:val="lowKashida"/>
        <w:rPr>
          <w:color w:val="000000"/>
          <w:szCs w:val="24"/>
        </w:rPr>
      </w:pPr>
      <w:r w:rsidRPr="00CA600C">
        <w:rPr>
          <w:color w:val="000000"/>
          <w:szCs w:val="24"/>
        </w:rPr>
        <w:t>Appendix IV</w:t>
      </w:r>
      <w:r w:rsidRPr="00CA600C">
        <w:rPr>
          <w:color w:val="000000"/>
          <w:szCs w:val="24"/>
        </w:rPr>
        <w:tab/>
        <w:t xml:space="preserve">Budget </w:t>
      </w:r>
      <w:r w:rsidR="00D53D7B">
        <w:rPr>
          <w:color w:val="000000"/>
          <w:szCs w:val="24"/>
        </w:rPr>
        <w:t>P</w:t>
      </w:r>
      <w:r w:rsidRPr="00CA600C">
        <w:rPr>
          <w:color w:val="000000"/>
          <w:szCs w:val="24"/>
        </w:rPr>
        <w:t xml:space="preserve">lan for </w:t>
      </w:r>
      <w:r w:rsidR="00D53D7B">
        <w:rPr>
          <w:color w:val="000000"/>
          <w:szCs w:val="24"/>
        </w:rPr>
        <w:t>Proposed V</w:t>
      </w:r>
      <w:r w:rsidRPr="00CA600C">
        <w:rPr>
          <w:color w:val="000000"/>
          <w:szCs w:val="24"/>
        </w:rPr>
        <w:t>isit</w:t>
      </w:r>
    </w:p>
    <w:p w14:paraId="499174C4" w14:textId="676FFFB6" w:rsidR="008D547F" w:rsidRPr="00CA600C" w:rsidRDefault="008D547F" w:rsidP="00332476">
      <w:pPr>
        <w:ind w:left="1440" w:hanging="1440"/>
        <w:jc w:val="lowKashida"/>
        <w:rPr>
          <w:color w:val="000000"/>
          <w:szCs w:val="24"/>
        </w:rPr>
      </w:pPr>
      <w:r w:rsidRPr="00CA600C">
        <w:rPr>
          <w:color w:val="000000"/>
          <w:szCs w:val="24"/>
        </w:rPr>
        <w:t>Appendix V</w:t>
      </w:r>
      <w:r w:rsidRPr="00CA600C">
        <w:rPr>
          <w:color w:val="000000"/>
          <w:szCs w:val="24"/>
        </w:rPr>
        <w:tab/>
      </w:r>
      <w:r w:rsidR="00AE1C11" w:rsidRPr="00CA600C">
        <w:rPr>
          <w:color w:val="000000"/>
          <w:szCs w:val="24"/>
        </w:rPr>
        <w:t>Copy of Ph</w:t>
      </w:r>
      <w:r w:rsidR="00B9581F">
        <w:rPr>
          <w:color w:val="000000"/>
          <w:szCs w:val="24"/>
        </w:rPr>
        <w:t>.</w:t>
      </w:r>
      <w:r w:rsidR="00AE1C11" w:rsidRPr="00CA600C">
        <w:rPr>
          <w:color w:val="000000"/>
          <w:szCs w:val="24"/>
        </w:rPr>
        <w:t xml:space="preserve">D. </w:t>
      </w:r>
      <w:r w:rsidR="00B5386E" w:rsidRPr="00CA600C">
        <w:rPr>
          <w:color w:val="000000"/>
          <w:szCs w:val="24"/>
        </w:rPr>
        <w:t>D</w:t>
      </w:r>
      <w:r w:rsidR="00AE1C11" w:rsidRPr="00CA600C">
        <w:rPr>
          <w:color w:val="000000"/>
          <w:szCs w:val="24"/>
        </w:rPr>
        <w:t>iploma</w:t>
      </w:r>
    </w:p>
    <w:p w14:paraId="6C39504D" w14:textId="5EC6BFE4" w:rsidR="00AE1C11" w:rsidRPr="00CA600C" w:rsidRDefault="00AE1C11" w:rsidP="00332476">
      <w:pPr>
        <w:ind w:left="1440" w:hanging="1440"/>
        <w:jc w:val="lowKashida"/>
        <w:rPr>
          <w:color w:val="000000"/>
          <w:szCs w:val="24"/>
        </w:rPr>
      </w:pPr>
      <w:r w:rsidRPr="00CA600C">
        <w:rPr>
          <w:color w:val="000000"/>
          <w:szCs w:val="24"/>
        </w:rPr>
        <w:t>Appendix V</w:t>
      </w:r>
      <w:r w:rsidR="00631999">
        <w:rPr>
          <w:color w:val="000000"/>
          <w:szCs w:val="24"/>
        </w:rPr>
        <w:t>I</w:t>
      </w:r>
      <w:r w:rsidRPr="00CA600C">
        <w:rPr>
          <w:color w:val="000000"/>
          <w:szCs w:val="24"/>
        </w:rPr>
        <w:tab/>
        <w:t>List of</w:t>
      </w:r>
      <w:r w:rsidR="00D53D7B">
        <w:rPr>
          <w:color w:val="000000"/>
          <w:szCs w:val="24"/>
        </w:rPr>
        <w:t xml:space="preserve"> R</w:t>
      </w:r>
      <w:r w:rsidRPr="00CA600C">
        <w:rPr>
          <w:color w:val="000000"/>
          <w:szCs w:val="24"/>
        </w:rPr>
        <w:t xml:space="preserve">ecent </w:t>
      </w:r>
      <w:r w:rsidR="00D53D7B">
        <w:rPr>
          <w:color w:val="000000"/>
          <w:szCs w:val="24"/>
        </w:rPr>
        <w:t>P</w:t>
      </w:r>
      <w:r w:rsidRPr="00CA600C">
        <w:rPr>
          <w:color w:val="000000"/>
          <w:szCs w:val="24"/>
        </w:rPr>
        <w:t>ublications (max. 2 pages)</w:t>
      </w:r>
    </w:p>
    <w:p w14:paraId="6DCA96A7" w14:textId="77777777" w:rsidR="008D547F" w:rsidRDefault="008D547F">
      <w:pPr>
        <w:rPr>
          <w:color w:val="000000"/>
          <w:szCs w:val="24"/>
        </w:rPr>
      </w:pPr>
    </w:p>
    <w:p w14:paraId="509B1865" w14:textId="77777777" w:rsidR="00515595" w:rsidRDefault="00515595">
      <w:pPr>
        <w:rPr>
          <w:color w:val="000000"/>
          <w:szCs w:val="24"/>
        </w:rPr>
      </w:pPr>
    </w:p>
    <w:p w14:paraId="6903ABD6" w14:textId="77777777" w:rsidR="00515595" w:rsidRDefault="00515595">
      <w:pPr>
        <w:rPr>
          <w:color w:val="000000"/>
          <w:szCs w:val="24"/>
        </w:rPr>
      </w:pPr>
    </w:p>
    <w:p w14:paraId="4CE42614" w14:textId="77777777" w:rsidR="00515595" w:rsidRDefault="00515595">
      <w:pPr>
        <w:rPr>
          <w:color w:val="000000"/>
          <w:szCs w:val="24"/>
        </w:rPr>
      </w:pPr>
    </w:p>
    <w:p w14:paraId="6795B856" w14:textId="77777777" w:rsidR="00515595" w:rsidRPr="00CA600C" w:rsidRDefault="00515595">
      <w:pPr>
        <w:rPr>
          <w:color w:val="000000"/>
          <w:szCs w:val="24"/>
        </w:rPr>
      </w:pPr>
    </w:p>
    <w:p w14:paraId="4760626B" w14:textId="77777777" w:rsidR="008D547F" w:rsidRPr="00CA600C" w:rsidRDefault="008D547F">
      <w:pPr>
        <w:rPr>
          <w:color w:val="000000"/>
          <w:szCs w:val="24"/>
        </w:rPr>
      </w:pPr>
    </w:p>
    <w:p w14:paraId="57AC8CD2" w14:textId="77777777" w:rsidR="009662CF" w:rsidRPr="00CA600C" w:rsidRDefault="008D547F">
      <w:pPr>
        <w:rPr>
          <w:color w:val="000000"/>
          <w:szCs w:val="24"/>
        </w:rPr>
      </w:pPr>
      <w:r w:rsidRPr="00CA600C">
        <w:rPr>
          <w:color w:val="000000"/>
          <w:szCs w:val="24"/>
        </w:rPr>
        <w:t>I certify that the information given in this application is complete and accurate to the best of my knowledge</w:t>
      </w:r>
    </w:p>
    <w:p w14:paraId="11A327FD" w14:textId="77777777" w:rsidR="009662CF" w:rsidRPr="00CA600C" w:rsidRDefault="009662CF">
      <w:pPr>
        <w:rPr>
          <w:color w:val="000000"/>
          <w:szCs w:val="24"/>
        </w:rPr>
      </w:pPr>
    </w:p>
    <w:p w14:paraId="3B41C444" w14:textId="77777777" w:rsidR="008D547F" w:rsidRPr="00CA600C" w:rsidRDefault="008D547F">
      <w:pPr>
        <w:rPr>
          <w:b/>
          <w:color w:val="000000"/>
          <w:szCs w:val="24"/>
          <w:u w:val="single"/>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p>
    <w:p w14:paraId="651336BF" w14:textId="77777777" w:rsidR="008D547F" w:rsidRPr="00CA600C" w:rsidRDefault="008D547F">
      <w:pPr>
        <w:rPr>
          <w:color w:val="000000"/>
          <w:szCs w:val="24"/>
        </w:rPr>
      </w:pPr>
      <w:r w:rsidRPr="00CA600C">
        <w:rPr>
          <w:color w:val="000000"/>
          <w:szCs w:val="24"/>
        </w:rPr>
        <w:t>Signature</w:t>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t>Date</w:t>
      </w:r>
    </w:p>
    <w:p w14:paraId="56231AE0" w14:textId="1BCADD5E" w:rsidR="00515595" w:rsidRDefault="008D547F" w:rsidP="00515595">
      <w:pPr>
        <w:jc w:val="center"/>
        <w:rPr>
          <w:color w:val="000000"/>
          <w:szCs w:val="24"/>
        </w:rPr>
      </w:pPr>
      <w:r w:rsidRPr="00CA600C">
        <w:rPr>
          <w:color w:val="000000"/>
          <w:szCs w:val="24"/>
        </w:rPr>
        <w:br w:type="page"/>
      </w:r>
    </w:p>
    <w:p w14:paraId="2D28399F" w14:textId="5015E164" w:rsidR="008D547F" w:rsidRPr="00CA600C" w:rsidRDefault="008D547F" w:rsidP="00E27FFA">
      <w:pPr>
        <w:jc w:val="center"/>
        <w:rPr>
          <w:b/>
          <w:bCs/>
          <w:color w:val="000000"/>
          <w:szCs w:val="24"/>
        </w:rPr>
      </w:pPr>
      <w:r w:rsidRPr="00CA600C">
        <w:rPr>
          <w:b/>
          <w:bCs/>
          <w:color w:val="000000"/>
          <w:szCs w:val="24"/>
        </w:rPr>
        <w:lastRenderedPageBreak/>
        <w:t>APPENDIX I</w:t>
      </w:r>
    </w:p>
    <w:p w14:paraId="7B374261" w14:textId="21FB49D6" w:rsidR="008D547F" w:rsidRPr="00CA600C" w:rsidRDefault="00677E33">
      <w:pPr>
        <w:jc w:val="center"/>
        <w:rPr>
          <w:b/>
          <w:bCs/>
          <w:color w:val="000000"/>
          <w:szCs w:val="24"/>
        </w:rPr>
      </w:pPr>
      <w:r w:rsidRPr="00CA600C">
        <w:rPr>
          <w:b/>
          <w:bCs/>
          <w:color w:val="000000"/>
          <w:szCs w:val="24"/>
        </w:rPr>
        <w:t xml:space="preserve">Supervisor's Recommendation </w:t>
      </w:r>
      <w:r>
        <w:rPr>
          <w:b/>
          <w:bCs/>
          <w:color w:val="000000"/>
          <w:szCs w:val="24"/>
        </w:rPr>
        <w:t>f</w:t>
      </w:r>
      <w:r w:rsidRPr="00CA600C">
        <w:rPr>
          <w:b/>
          <w:bCs/>
          <w:color w:val="000000"/>
          <w:szCs w:val="24"/>
        </w:rPr>
        <w:t>or Applicant's Proposed Visit</w:t>
      </w:r>
    </w:p>
    <w:p w14:paraId="11FA773B" w14:textId="77777777" w:rsidR="008D547F" w:rsidRPr="00CA600C" w:rsidRDefault="008D547F">
      <w:pPr>
        <w:jc w:val="center"/>
        <w:rPr>
          <w:b/>
          <w:bCs/>
          <w:color w:val="000000"/>
          <w:szCs w:val="24"/>
        </w:rPr>
      </w:pPr>
    </w:p>
    <w:p w14:paraId="50BCCCCD" w14:textId="77777777" w:rsidR="008D547F" w:rsidRPr="00CA600C" w:rsidRDefault="008D547F">
      <w:pPr>
        <w:jc w:val="center"/>
        <w:rPr>
          <w:color w:val="000000"/>
          <w:szCs w:val="24"/>
        </w:rPr>
      </w:pPr>
    </w:p>
    <w:p w14:paraId="7609C16A" w14:textId="77777777" w:rsidR="008D547F" w:rsidRPr="00CA600C" w:rsidRDefault="008D547F">
      <w:pPr>
        <w:rPr>
          <w:b/>
          <w:color w:val="000000"/>
          <w:szCs w:val="24"/>
          <w:u w:val="single"/>
        </w:rPr>
      </w:pPr>
      <w:r w:rsidRPr="00CA600C">
        <w:rPr>
          <w:color w:val="000000"/>
          <w:szCs w:val="24"/>
        </w:rPr>
        <w:t>Name of Participant:</w:t>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p>
    <w:p w14:paraId="6F4E03C1" w14:textId="77777777" w:rsidR="008D547F" w:rsidRPr="00CA600C" w:rsidRDefault="008D547F">
      <w:pPr>
        <w:rPr>
          <w:color w:val="000000"/>
          <w:szCs w:val="24"/>
        </w:rPr>
      </w:pPr>
    </w:p>
    <w:p w14:paraId="1EF2F3E2" w14:textId="3C0BC784" w:rsidR="008D547F" w:rsidRPr="00CA600C" w:rsidRDefault="008532AF">
      <w:pPr>
        <w:rPr>
          <w:color w:val="000000"/>
          <w:szCs w:val="24"/>
        </w:rPr>
      </w:pPr>
      <w:r w:rsidRPr="00CA600C">
        <w:rPr>
          <w:color w:val="000000"/>
          <w:szCs w:val="24"/>
        </w:rPr>
        <w:t xml:space="preserve">Applicants: </w:t>
      </w:r>
      <w:r w:rsidR="008D547F" w:rsidRPr="00CA600C">
        <w:rPr>
          <w:color w:val="000000"/>
          <w:szCs w:val="24"/>
        </w:rPr>
        <w:t xml:space="preserve">Please have your supervisor complete the following questions.  </w:t>
      </w:r>
    </w:p>
    <w:p w14:paraId="6982E6D0" w14:textId="77777777" w:rsidR="008D547F" w:rsidRPr="00CA600C" w:rsidRDefault="008D547F">
      <w:pPr>
        <w:rPr>
          <w:color w:val="000000"/>
          <w:szCs w:val="24"/>
        </w:rPr>
      </w:pPr>
    </w:p>
    <w:p w14:paraId="5DDD9EDD" w14:textId="77777777" w:rsidR="008D547F" w:rsidRPr="00CA600C" w:rsidRDefault="008D547F">
      <w:pPr>
        <w:rPr>
          <w:color w:val="000000"/>
          <w:szCs w:val="24"/>
        </w:rPr>
      </w:pPr>
      <w:r w:rsidRPr="00CA600C">
        <w:rPr>
          <w:color w:val="000000"/>
          <w:szCs w:val="24"/>
        </w:rPr>
        <w:t>A) What do you want the applicant to learn during the proposed visit?</w:t>
      </w:r>
    </w:p>
    <w:p w14:paraId="1A24744E" w14:textId="77777777" w:rsidR="008D547F" w:rsidRPr="00CA600C" w:rsidRDefault="008D547F">
      <w:pPr>
        <w:rPr>
          <w:color w:val="000000"/>
          <w:szCs w:val="24"/>
        </w:rPr>
      </w:pPr>
    </w:p>
    <w:p w14:paraId="038E9D05" w14:textId="77777777" w:rsidR="008D547F" w:rsidRPr="00CA600C" w:rsidRDefault="008D547F">
      <w:pPr>
        <w:rPr>
          <w:color w:val="000000"/>
          <w:szCs w:val="24"/>
        </w:rPr>
      </w:pPr>
    </w:p>
    <w:p w14:paraId="112A83A3" w14:textId="77777777" w:rsidR="008D547F" w:rsidRPr="00CA600C" w:rsidRDefault="008D547F">
      <w:pPr>
        <w:rPr>
          <w:color w:val="000000"/>
          <w:szCs w:val="24"/>
        </w:rPr>
      </w:pPr>
    </w:p>
    <w:p w14:paraId="2708CE3F" w14:textId="77777777" w:rsidR="008D547F" w:rsidRPr="00CA600C" w:rsidRDefault="008D547F">
      <w:pPr>
        <w:rPr>
          <w:color w:val="000000"/>
          <w:szCs w:val="24"/>
        </w:rPr>
      </w:pPr>
    </w:p>
    <w:p w14:paraId="17DD0C0C" w14:textId="77777777" w:rsidR="008D547F" w:rsidRPr="00CA600C" w:rsidRDefault="008D547F">
      <w:pPr>
        <w:rPr>
          <w:color w:val="000000"/>
          <w:szCs w:val="24"/>
        </w:rPr>
      </w:pPr>
    </w:p>
    <w:p w14:paraId="1623F4F0" w14:textId="77777777" w:rsidR="008D547F" w:rsidRPr="00CA600C" w:rsidRDefault="008D547F">
      <w:pPr>
        <w:rPr>
          <w:color w:val="000000"/>
          <w:szCs w:val="24"/>
        </w:rPr>
      </w:pPr>
    </w:p>
    <w:p w14:paraId="7C786716" w14:textId="77777777" w:rsidR="008D547F" w:rsidRPr="00CA600C" w:rsidRDefault="008D547F">
      <w:pPr>
        <w:rPr>
          <w:color w:val="000000"/>
          <w:szCs w:val="24"/>
        </w:rPr>
      </w:pPr>
    </w:p>
    <w:p w14:paraId="3217B745" w14:textId="77777777" w:rsidR="008D547F" w:rsidRPr="00CA600C" w:rsidRDefault="008D547F">
      <w:pPr>
        <w:rPr>
          <w:color w:val="000000"/>
          <w:szCs w:val="24"/>
        </w:rPr>
      </w:pPr>
    </w:p>
    <w:p w14:paraId="52DEAAB5" w14:textId="77777777" w:rsidR="008D547F" w:rsidRPr="00CA600C" w:rsidRDefault="008D547F">
      <w:pPr>
        <w:rPr>
          <w:color w:val="000000"/>
          <w:szCs w:val="24"/>
        </w:rPr>
      </w:pPr>
    </w:p>
    <w:p w14:paraId="4347B706" w14:textId="77777777" w:rsidR="008D547F" w:rsidRPr="00CA600C" w:rsidRDefault="008D547F">
      <w:pPr>
        <w:rPr>
          <w:color w:val="000000"/>
          <w:szCs w:val="24"/>
        </w:rPr>
      </w:pPr>
    </w:p>
    <w:p w14:paraId="31452FC8" w14:textId="77777777" w:rsidR="008D547F" w:rsidRPr="00CA600C" w:rsidRDefault="008D547F">
      <w:pPr>
        <w:rPr>
          <w:color w:val="000000"/>
          <w:szCs w:val="24"/>
        </w:rPr>
      </w:pPr>
      <w:r w:rsidRPr="00CA600C">
        <w:rPr>
          <w:color w:val="000000"/>
          <w:szCs w:val="24"/>
        </w:rPr>
        <w:t>B) How will the applicant's visit be useful for the organization when he/she returns?</w:t>
      </w:r>
    </w:p>
    <w:p w14:paraId="4646D3E3" w14:textId="77777777" w:rsidR="008D547F" w:rsidRPr="00CA600C" w:rsidRDefault="008D547F">
      <w:pPr>
        <w:rPr>
          <w:color w:val="000000"/>
          <w:szCs w:val="24"/>
        </w:rPr>
      </w:pPr>
    </w:p>
    <w:p w14:paraId="263B8934" w14:textId="77777777" w:rsidR="008D547F" w:rsidRPr="00CA600C" w:rsidRDefault="008D547F">
      <w:pPr>
        <w:rPr>
          <w:color w:val="000000"/>
          <w:szCs w:val="24"/>
        </w:rPr>
      </w:pPr>
    </w:p>
    <w:p w14:paraId="550B4C48" w14:textId="77777777" w:rsidR="008D547F" w:rsidRPr="00CA600C" w:rsidRDefault="008D547F">
      <w:pPr>
        <w:rPr>
          <w:color w:val="000000"/>
          <w:szCs w:val="24"/>
        </w:rPr>
      </w:pPr>
    </w:p>
    <w:p w14:paraId="2D7A4F6F" w14:textId="77777777" w:rsidR="008D547F" w:rsidRPr="00CA600C" w:rsidRDefault="008D547F">
      <w:pPr>
        <w:rPr>
          <w:color w:val="000000"/>
          <w:szCs w:val="24"/>
        </w:rPr>
      </w:pPr>
    </w:p>
    <w:p w14:paraId="484610AB" w14:textId="77777777" w:rsidR="008D547F" w:rsidRPr="00CA600C" w:rsidRDefault="008D547F">
      <w:pPr>
        <w:rPr>
          <w:color w:val="000000"/>
          <w:szCs w:val="24"/>
        </w:rPr>
      </w:pPr>
    </w:p>
    <w:p w14:paraId="42FA4491" w14:textId="77777777" w:rsidR="008D547F" w:rsidRPr="00CA600C" w:rsidRDefault="008D547F">
      <w:pPr>
        <w:rPr>
          <w:color w:val="000000"/>
          <w:szCs w:val="24"/>
        </w:rPr>
      </w:pPr>
    </w:p>
    <w:p w14:paraId="16253D5A" w14:textId="77777777" w:rsidR="008D547F" w:rsidRPr="00CA600C" w:rsidRDefault="008D547F">
      <w:pPr>
        <w:rPr>
          <w:color w:val="000000"/>
          <w:szCs w:val="24"/>
        </w:rPr>
      </w:pPr>
    </w:p>
    <w:p w14:paraId="2DAF74E5" w14:textId="77777777" w:rsidR="008D547F" w:rsidRPr="00CA600C" w:rsidRDefault="008D547F">
      <w:pPr>
        <w:rPr>
          <w:color w:val="000000"/>
          <w:szCs w:val="24"/>
        </w:rPr>
      </w:pPr>
    </w:p>
    <w:p w14:paraId="5EB89796" w14:textId="77777777" w:rsidR="007B134C" w:rsidRDefault="007B134C">
      <w:pPr>
        <w:rPr>
          <w:color w:val="000000"/>
          <w:szCs w:val="24"/>
        </w:rPr>
      </w:pPr>
    </w:p>
    <w:p w14:paraId="3F244ECE" w14:textId="77777777" w:rsidR="008D547F" w:rsidRPr="00CA600C" w:rsidRDefault="008D547F">
      <w:pPr>
        <w:rPr>
          <w:color w:val="000000"/>
          <w:szCs w:val="24"/>
        </w:rPr>
      </w:pPr>
      <w:r w:rsidRPr="00CA600C">
        <w:rPr>
          <w:color w:val="000000"/>
          <w:szCs w:val="24"/>
        </w:rPr>
        <w:t>C) Please comment on the applicant's suitability to carry out the proposed visit.</w:t>
      </w:r>
    </w:p>
    <w:p w14:paraId="6EF017F7" w14:textId="77777777" w:rsidR="008D547F" w:rsidRPr="00CA600C" w:rsidRDefault="008D547F">
      <w:pPr>
        <w:rPr>
          <w:color w:val="000000"/>
          <w:szCs w:val="24"/>
        </w:rPr>
      </w:pPr>
    </w:p>
    <w:p w14:paraId="0BD4447D" w14:textId="77777777" w:rsidR="008D547F" w:rsidRPr="00CA600C" w:rsidRDefault="008D547F">
      <w:pPr>
        <w:rPr>
          <w:color w:val="000000"/>
          <w:szCs w:val="24"/>
        </w:rPr>
      </w:pPr>
    </w:p>
    <w:p w14:paraId="6954164C" w14:textId="77777777" w:rsidR="008D547F" w:rsidRPr="00CA600C" w:rsidRDefault="008D547F">
      <w:pPr>
        <w:rPr>
          <w:color w:val="000000"/>
          <w:szCs w:val="24"/>
        </w:rPr>
      </w:pPr>
    </w:p>
    <w:p w14:paraId="59E845DD" w14:textId="77777777" w:rsidR="008D547F" w:rsidRPr="00CA600C" w:rsidRDefault="008D547F">
      <w:pPr>
        <w:rPr>
          <w:color w:val="000000"/>
          <w:szCs w:val="24"/>
        </w:rPr>
      </w:pPr>
    </w:p>
    <w:p w14:paraId="3ECD0A79" w14:textId="77777777" w:rsidR="008D547F" w:rsidRPr="00CA600C" w:rsidRDefault="008D547F">
      <w:pPr>
        <w:rPr>
          <w:color w:val="000000"/>
          <w:szCs w:val="24"/>
        </w:rPr>
      </w:pPr>
    </w:p>
    <w:p w14:paraId="5B179FF8" w14:textId="77777777" w:rsidR="008D547F" w:rsidRPr="00CA600C" w:rsidRDefault="008D547F">
      <w:pPr>
        <w:rPr>
          <w:color w:val="000000"/>
          <w:szCs w:val="24"/>
        </w:rPr>
      </w:pPr>
    </w:p>
    <w:p w14:paraId="3460C908" w14:textId="77777777" w:rsidR="008D547F" w:rsidRPr="00CA600C" w:rsidRDefault="008D547F">
      <w:pPr>
        <w:rPr>
          <w:color w:val="000000"/>
          <w:szCs w:val="24"/>
        </w:rPr>
      </w:pPr>
    </w:p>
    <w:p w14:paraId="000D0CE1" w14:textId="77777777" w:rsidR="008D547F" w:rsidRPr="00CA600C" w:rsidRDefault="008D547F">
      <w:pPr>
        <w:rPr>
          <w:color w:val="000000"/>
          <w:szCs w:val="24"/>
        </w:rPr>
      </w:pPr>
    </w:p>
    <w:p w14:paraId="0FB3C678" w14:textId="77777777" w:rsidR="008D547F" w:rsidRPr="00CA600C" w:rsidRDefault="008D547F">
      <w:pPr>
        <w:rPr>
          <w:color w:val="000000"/>
          <w:szCs w:val="24"/>
        </w:rPr>
      </w:pPr>
    </w:p>
    <w:p w14:paraId="7ED19BF2" w14:textId="77777777" w:rsidR="008D547F" w:rsidRPr="00CA600C" w:rsidRDefault="008D547F">
      <w:pPr>
        <w:rPr>
          <w:b/>
          <w:color w:val="000000"/>
          <w:szCs w:val="24"/>
          <w:u w:val="single"/>
        </w:rPr>
      </w:pP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p>
    <w:p w14:paraId="4A587CCE" w14:textId="77777777" w:rsidR="008D547F" w:rsidRPr="00CA600C" w:rsidRDefault="008D547F">
      <w:pPr>
        <w:ind w:left="5040" w:firstLine="720"/>
        <w:rPr>
          <w:color w:val="000000"/>
          <w:szCs w:val="24"/>
        </w:rPr>
      </w:pPr>
      <w:r w:rsidRPr="00CA600C">
        <w:rPr>
          <w:color w:val="000000"/>
          <w:szCs w:val="24"/>
        </w:rPr>
        <w:t>Signature</w:t>
      </w:r>
    </w:p>
    <w:p w14:paraId="3FB8D635" w14:textId="77777777" w:rsidR="008D547F" w:rsidRPr="00CA600C" w:rsidRDefault="008D547F">
      <w:pPr>
        <w:rPr>
          <w:b/>
          <w:color w:val="000000"/>
          <w:szCs w:val="24"/>
          <w:u w:val="single"/>
        </w:rPr>
      </w:pP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p>
    <w:p w14:paraId="30FE9442" w14:textId="77777777" w:rsidR="008D547F" w:rsidRPr="00CA600C" w:rsidRDefault="008D547F">
      <w:pPr>
        <w:ind w:left="5040" w:firstLine="720"/>
        <w:rPr>
          <w:color w:val="000000"/>
          <w:szCs w:val="24"/>
        </w:rPr>
      </w:pPr>
      <w:r w:rsidRPr="00CA600C">
        <w:rPr>
          <w:color w:val="000000"/>
          <w:szCs w:val="24"/>
        </w:rPr>
        <w:t>Title</w:t>
      </w:r>
    </w:p>
    <w:p w14:paraId="318A7C1F" w14:textId="77777777" w:rsidR="008D547F" w:rsidRPr="00CA600C" w:rsidRDefault="008D547F">
      <w:pPr>
        <w:rPr>
          <w:b/>
          <w:color w:val="000000"/>
          <w:szCs w:val="24"/>
          <w:u w:val="single"/>
        </w:rPr>
      </w:pP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p>
    <w:p w14:paraId="7DC2E457" w14:textId="0D951CD8" w:rsidR="007E0A2F" w:rsidRPr="007E0A2F" w:rsidRDefault="008D547F" w:rsidP="007E0A2F">
      <w:pPr>
        <w:ind w:left="5040" w:firstLine="720"/>
        <w:rPr>
          <w:color w:val="000000"/>
          <w:szCs w:val="24"/>
        </w:rPr>
      </w:pPr>
      <w:r w:rsidRPr="00CA600C">
        <w:rPr>
          <w:color w:val="000000"/>
          <w:szCs w:val="24"/>
        </w:rPr>
        <w:t>Date</w:t>
      </w:r>
      <w:r w:rsidR="00416702" w:rsidRPr="00CA600C">
        <w:rPr>
          <w:b/>
          <w:bCs/>
          <w:caps/>
          <w:color w:val="000000"/>
          <w:szCs w:val="24"/>
        </w:rPr>
        <w:br w:type="page"/>
      </w:r>
    </w:p>
    <w:p w14:paraId="53E83D45" w14:textId="2060C8DC" w:rsidR="008D547F" w:rsidRPr="00CA600C" w:rsidRDefault="008D547F" w:rsidP="00E27FFA">
      <w:pPr>
        <w:jc w:val="center"/>
        <w:rPr>
          <w:color w:val="000000"/>
          <w:szCs w:val="24"/>
        </w:rPr>
      </w:pPr>
      <w:r w:rsidRPr="00CA600C">
        <w:rPr>
          <w:b/>
          <w:bCs/>
          <w:caps/>
          <w:color w:val="000000"/>
          <w:szCs w:val="24"/>
        </w:rPr>
        <w:lastRenderedPageBreak/>
        <w:t>Appendix II</w:t>
      </w:r>
    </w:p>
    <w:p w14:paraId="0F837149" w14:textId="4B1868E2" w:rsidR="008D547F" w:rsidRPr="00CA600C" w:rsidRDefault="00677E33">
      <w:pPr>
        <w:jc w:val="center"/>
        <w:rPr>
          <w:b/>
          <w:bCs/>
          <w:color w:val="000000"/>
          <w:szCs w:val="24"/>
        </w:rPr>
      </w:pPr>
      <w:r w:rsidRPr="00CA600C">
        <w:rPr>
          <w:b/>
          <w:bCs/>
          <w:color w:val="000000"/>
          <w:szCs w:val="24"/>
        </w:rPr>
        <w:t xml:space="preserve">Conditions </w:t>
      </w:r>
      <w:r>
        <w:rPr>
          <w:b/>
          <w:bCs/>
          <w:color w:val="000000"/>
          <w:szCs w:val="24"/>
        </w:rPr>
        <w:t>o</w:t>
      </w:r>
      <w:r w:rsidRPr="00CA600C">
        <w:rPr>
          <w:b/>
          <w:bCs/>
          <w:color w:val="000000"/>
          <w:szCs w:val="24"/>
        </w:rPr>
        <w:t>f Visit</w:t>
      </w:r>
    </w:p>
    <w:p w14:paraId="409DC29B" w14:textId="77777777" w:rsidR="008D547F" w:rsidRPr="00CA600C" w:rsidRDefault="008D547F">
      <w:pPr>
        <w:rPr>
          <w:color w:val="000000"/>
          <w:szCs w:val="24"/>
        </w:rPr>
      </w:pPr>
    </w:p>
    <w:p w14:paraId="7F3F79EA" w14:textId="77777777" w:rsidR="008D547F" w:rsidRPr="00CA600C" w:rsidRDefault="008D547F">
      <w:pPr>
        <w:rPr>
          <w:b/>
          <w:color w:val="000000"/>
          <w:szCs w:val="24"/>
          <w:u w:val="single"/>
        </w:rPr>
      </w:pPr>
      <w:r w:rsidRPr="00CA600C">
        <w:rPr>
          <w:color w:val="000000"/>
          <w:szCs w:val="24"/>
        </w:rPr>
        <w:t>Name of Participant:</w:t>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p>
    <w:p w14:paraId="28C3883C" w14:textId="77777777" w:rsidR="008D547F" w:rsidRPr="00CA600C" w:rsidRDefault="008D547F">
      <w:pPr>
        <w:rPr>
          <w:color w:val="000000"/>
          <w:szCs w:val="24"/>
        </w:rPr>
      </w:pPr>
    </w:p>
    <w:p w14:paraId="704E1B98" w14:textId="22C76E99" w:rsidR="008D547F" w:rsidRPr="00CA600C" w:rsidRDefault="008D547F" w:rsidP="00332476">
      <w:pPr>
        <w:jc w:val="lowKashida"/>
        <w:rPr>
          <w:color w:val="000000"/>
          <w:szCs w:val="24"/>
        </w:rPr>
      </w:pPr>
      <w:r w:rsidRPr="00CA600C">
        <w:rPr>
          <w:color w:val="000000"/>
          <w:szCs w:val="24"/>
        </w:rPr>
        <w:t>If I am accepted to receive a grant for a scientific visit under the U.S – Egypt Science &amp;</w:t>
      </w:r>
      <w:r w:rsidR="007F03B4" w:rsidRPr="00CA600C">
        <w:rPr>
          <w:color w:val="000000"/>
          <w:szCs w:val="24"/>
        </w:rPr>
        <w:t xml:space="preserve"> </w:t>
      </w:r>
      <w:r w:rsidRPr="00CA600C">
        <w:rPr>
          <w:color w:val="000000"/>
          <w:szCs w:val="24"/>
        </w:rPr>
        <w:t xml:space="preserve">Technology Joint Fund Program, I agree to adhere to my arranged program, to devote my time and attention to my research and/or practical training, and to conform </w:t>
      </w:r>
      <w:r w:rsidR="003A3F08">
        <w:rPr>
          <w:color w:val="000000"/>
          <w:szCs w:val="24"/>
        </w:rPr>
        <w:t>to p</w:t>
      </w:r>
      <w:r w:rsidRPr="00CA600C">
        <w:rPr>
          <w:color w:val="000000"/>
          <w:szCs w:val="24"/>
        </w:rPr>
        <w:t>rogram regulations and procedures for the duration of the visit. I will not seek extension of the period of my visit but will return to my country without delay upon completion of my visit under this program. I also agree to conform to all rules and policies of the host institution and laws of the host country and agree at all times to conduct myself and my research in a professional and ethical manner.</w:t>
      </w:r>
    </w:p>
    <w:p w14:paraId="7F858017" w14:textId="77777777" w:rsidR="008D547F" w:rsidRPr="00CA600C" w:rsidRDefault="008D547F">
      <w:pPr>
        <w:rPr>
          <w:color w:val="000000"/>
          <w:szCs w:val="24"/>
        </w:rPr>
      </w:pPr>
    </w:p>
    <w:p w14:paraId="3F8FE585" w14:textId="2084F4D9" w:rsidR="008D547F" w:rsidRPr="00CA600C" w:rsidRDefault="008D547F">
      <w:pPr>
        <w:rPr>
          <w:color w:val="000000"/>
          <w:szCs w:val="24"/>
        </w:rPr>
      </w:pPr>
      <w:r w:rsidRPr="00CA600C">
        <w:rPr>
          <w:color w:val="000000"/>
          <w:szCs w:val="24"/>
        </w:rPr>
        <w:t xml:space="preserve">Furthermore, I thoroughly understand the following policies of the </w:t>
      </w:r>
      <w:r w:rsidR="00716244">
        <w:rPr>
          <w:color w:val="000000"/>
          <w:szCs w:val="24"/>
        </w:rPr>
        <w:t xml:space="preserve">Junior Scientist </w:t>
      </w:r>
      <w:r w:rsidRPr="00CA600C">
        <w:rPr>
          <w:color w:val="000000"/>
          <w:szCs w:val="24"/>
        </w:rPr>
        <w:t xml:space="preserve">Development </w:t>
      </w:r>
      <w:r w:rsidR="00716244">
        <w:rPr>
          <w:color w:val="000000"/>
          <w:szCs w:val="24"/>
        </w:rPr>
        <w:t xml:space="preserve">Visit Grants </w:t>
      </w:r>
      <w:r w:rsidRPr="00CA600C">
        <w:rPr>
          <w:color w:val="000000"/>
          <w:szCs w:val="24"/>
        </w:rPr>
        <w:t>Program:</w:t>
      </w:r>
    </w:p>
    <w:p w14:paraId="0E650034" w14:textId="77777777" w:rsidR="008D547F" w:rsidRPr="00CA600C" w:rsidRDefault="008D547F">
      <w:pPr>
        <w:rPr>
          <w:color w:val="000000"/>
          <w:szCs w:val="24"/>
        </w:rPr>
      </w:pPr>
    </w:p>
    <w:p w14:paraId="59C19700" w14:textId="34A9270C" w:rsidR="008D547F" w:rsidRPr="00CA600C" w:rsidRDefault="008D547F" w:rsidP="006A175A">
      <w:pPr>
        <w:ind w:left="720" w:hanging="720"/>
        <w:rPr>
          <w:color w:val="000000"/>
          <w:szCs w:val="24"/>
        </w:rPr>
      </w:pPr>
      <w:r w:rsidRPr="00CA600C">
        <w:rPr>
          <w:color w:val="000000"/>
          <w:szCs w:val="24"/>
        </w:rPr>
        <w:t>I.</w:t>
      </w:r>
      <w:r w:rsidRPr="00CA600C">
        <w:rPr>
          <w:color w:val="000000"/>
          <w:szCs w:val="24"/>
        </w:rPr>
        <w:tab/>
        <w:t>Dependents:</w:t>
      </w:r>
      <w:r w:rsidR="00EE7E69">
        <w:rPr>
          <w:color w:val="000000"/>
          <w:szCs w:val="24"/>
        </w:rPr>
        <w:t xml:space="preserve"> </w:t>
      </w:r>
      <w:r w:rsidRPr="00CA600C">
        <w:rPr>
          <w:color w:val="000000"/>
          <w:szCs w:val="24"/>
        </w:rPr>
        <w:t>The Program strongly discourages family members from accompanying or joining a participant during the visit. The Program is not responsible in any way for family members.</w:t>
      </w:r>
    </w:p>
    <w:p w14:paraId="72CACC70" w14:textId="77777777" w:rsidR="008D547F" w:rsidRPr="00CA600C" w:rsidRDefault="008D547F">
      <w:pPr>
        <w:rPr>
          <w:color w:val="000000"/>
          <w:szCs w:val="24"/>
        </w:rPr>
      </w:pPr>
    </w:p>
    <w:p w14:paraId="6E8C9050" w14:textId="2B4A75FB" w:rsidR="008D547F" w:rsidRPr="00CA600C" w:rsidRDefault="008D547F" w:rsidP="006A175A">
      <w:pPr>
        <w:ind w:left="720" w:hanging="720"/>
        <w:rPr>
          <w:color w:val="000000"/>
          <w:szCs w:val="24"/>
        </w:rPr>
      </w:pPr>
      <w:r w:rsidRPr="00CA600C">
        <w:rPr>
          <w:color w:val="000000"/>
          <w:szCs w:val="24"/>
        </w:rPr>
        <w:t>II.</w:t>
      </w:r>
      <w:r w:rsidRPr="00CA600C">
        <w:rPr>
          <w:color w:val="000000"/>
          <w:szCs w:val="24"/>
        </w:rPr>
        <w:tab/>
        <w:t>Attendance of Participants at Conferences and Meetings</w:t>
      </w:r>
      <w:r w:rsidR="008532AF" w:rsidRPr="00CA600C">
        <w:rPr>
          <w:color w:val="000000"/>
          <w:szCs w:val="24"/>
        </w:rPr>
        <w:t>:</w:t>
      </w:r>
      <w:r w:rsidR="00EE7E69">
        <w:rPr>
          <w:iCs/>
          <w:color w:val="000000"/>
          <w:szCs w:val="24"/>
        </w:rPr>
        <w:t xml:space="preserve"> </w:t>
      </w:r>
      <w:r w:rsidRPr="00CA600C">
        <w:rPr>
          <w:iCs/>
          <w:color w:val="000000"/>
          <w:szCs w:val="24"/>
        </w:rPr>
        <w:t>While at the Host Institution, attendance</w:t>
      </w:r>
      <w:r w:rsidRPr="00CA600C">
        <w:rPr>
          <w:color w:val="000000"/>
          <w:szCs w:val="24"/>
        </w:rPr>
        <w:t xml:space="preserve"> of participants at national or international conferences, conventions or meetings of professional, trade, or other associations will not be supported by the program funds, unless such attendance is part of the approved program.</w:t>
      </w:r>
    </w:p>
    <w:p w14:paraId="21894B8B" w14:textId="77777777" w:rsidR="008D547F" w:rsidRPr="00CA600C" w:rsidRDefault="008D547F">
      <w:pPr>
        <w:rPr>
          <w:color w:val="000000"/>
          <w:szCs w:val="24"/>
        </w:rPr>
      </w:pPr>
    </w:p>
    <w:p w14:paraId="1A15E7C8" w14:textId="629CF207" w:rsidR="008D547F" w:rsidRPr="00F55CCF" w:rsidRDefault="008D547F" w:rsidP="006A175A">
      <w:pPr>
        <w:ind w:left="720" w:hanging="720"/>
        <w:rPr>
          <w:color w:val="000000"/>
          <w:szCs w:val="24"/>
        </w:rPr>
      </w:pPr>
      <w:r w:rsidRPr="00CA600C">
        <w:rPr>
          <w:color w:val="000000"/>
          <w:szCs w:val="24"/>
        </w:rPr>
        <w:t xml:space="preserve">III. </w:t>
      </w:r>
      <w:r w:rsidRPr="00CA600C">
        <w:rPr>
          <w:color w:val="000000"/>
          <w:szCs w:val="24"/>
        </w:rPr>
        <w:tab/>
        <w:t>Cond</w:t>
      </w:r>
      <w:r w:rsidRPr="00F55CCF">
        <w:rPr>
          <w:color w:val="000000"/>
          <w:szCs w:val="24"/>
        </w:rPr>
        <w:t>itions for Termination of the Visit:</w:t>
      </w:r>
      <w:r w:rsidR="00EE7E69" w:rsidRPr="00F55CCF">
        <w:rPr>
          <w:color w:val="000000"/>
          <w:szCs w:val="24"/>
        </w:rPr>
        <w:t xml:space="preserve"> </w:t>
      </w:r>
      <w:r w:rsidRPr="006A175A">
        <w:rPr>
          <w:color w:val="000000"/>
          <w:szCs w:val="24"/>
        </w:rPr>
        <w:t>The Joint Board reserves the right to terminate the visit of those participants who:</w:t>
      </w:r>
      <w:r w:rsidR="00EE7E69">
        <w:rPr>
          <w:color w:val="000000"/>
          <w:szCs w:val="24"/>
        </w:rPr>
        <w:br/>
      </w:r>
    </w:p>
    <w:p w14:paraId="5569A943" w14:textId="055F651A" w:rsidR="008D547F" w:rsidRPr="006A175A" w:rsidRDefault="008D547F" w:rsidP="006A175A">
      <w:pPr>
        <w:pStyle w:val="ListParagraph"/>
        <w:numPr>
          <w:ilvl w:val="0"/>
          <w:numId w:val="31"/>
        </w:numPr>
        <w:rPr>
          <w:rFonts w:ascii="Times New Roman" w:hAnsi="Times New Roman"/>
          <w:color w:val="000000"/>
          <w:sz w:val="24"/>
          <w:szCs w:val="24"/>
        </w:rPr>
      </w:pPr>
      <w:r w:rsidRPr="006A175A">
        <w:rPr>
          <w:rFonts w:ascii="Times New Roman" w:hAnsi="Times New Roman"/>
          <w:color w:val="000000"/>
          <w:sz w:val="24"/>
          <w:szCs w:val="24"/>
        </w:rPr>
        <w:t>Change the program of the visit without authorization from the Joint Board</w:t>
      </w:r>
      <w:r w:rsidR="009F4599">
        <w:rPr>
          <w:rFonts w:ascii="Times New Roman" w:hAnsi="Times New Roman"/>
          <w:color w:val="000000"/>
          <w:sz w:val="24"/>
          <w:szCs w:val="24"/>
        </w:rPr>
        <w:t xml:space="preserve"> </w:t>
      </w:r>
      <w:r w:rsidRPr="006A175A">
        <w:rPr>
          <w:rFonts w:ascii="Times New Roman" w:hAnsi="Times New Roman"/>
          <w:color w:val="000000"/>
          <w:sz w:val="24"/>
          <w:szCs w:val="24"/>
        </w:rPr>
        <w:t>or their representatives</w:t>
      </w:r>
      <w:r w:rsidR="008532AF" w:rsidRPr="006A175A">
        <w:rPr>
          <w:rFonts w:ascii="Times New Roman" w:hAnsi="Times New Roman"/>
          <w:color w:val="000000"/>
          <w:sz w:val="24"/>
          <w:szCs w:val="24"/>
        </w:rPr>
        <w:t>.</w:t>
      </w:r>
    </w:p>
    <w:p w14:paraId="518F65BA" w14:textId="5AA8A055" w:rsidR="008D547F" w:rsidRPr="006A175A" w:rsidRDefault="008D547F" w:rsidP="006A175A">
      <w:pPr>
        <w:pStyle w:val="ListParagraph"/>
        <w:numPr>
          <w:ilvl w:val="0"/>
          <w:numId w:val="31"/>
        </w:numPr>
        <w:rPr>
          <w:rFonts w:ascii="Times New Roman" w:hAnsi="Times New Roman"/>
          <w:color w:val="000000"/>
          <w:sz w:val="24"/>
          <w:szCs w:val="24"/>
        </w:rPr>
      </w:pPr>
      <w:r w:rsidRPr="006A175A">
        <w:rPr>
          <w:rFonts w:ascii="Times New Roman" w:hAnsi="Times New Roman"/>
          <w:color w:val="000000"/>
          <w:sz w:val="24"/>
          <w:szCs w:val="24"/>
        </w:rPr>
        <w:t xml:space="preserve">Fail to show sufficient interest in or to </w:t>
      </w:r>
      <w:r w:rsidR="00BB0E48" w:rsidRPr="006A175A">
        <w:rPr>
          <w:rFonts w:ascii="Times New Roman" w:hAnsi="Times New Roman"/>
          <w:color w:val="000000"/>
          <w:sz w:val="24"/>
          <w:szCs w:val="24"/>
        </w:rPr>
        <w:t xml:space="preserve">effectively </w:t>
      </w:r>
      <w:r w:rsidRPr="006A175A">
        <w:rPr>
          <w:rFonts w:ascii="Times New Roman" w:hAnsi="Times New Roman"/>
          <w:color w:val="000000"/>
          <w:sz w:val="24"/>
          <w:szCs w:val="24"/>
        </w:rPr>
        <w:t>pursue their program during the visit</w:t>
      </w:r>
      <w:r w:rsidR="008532AF" w:rsidRPr="006A175A">
        <w:rPr>
          <w:rFonts w:ascii="Times New Roman" w:hAnsi="Times New Roman"/>
          <w:color w:val="000000"/>
          <w:sz w:val="24"/>
          <w:szCs w:val="24"/>
        </w:rPr>
        <w:t>.</w:t>
      </w:r>
    </w:p>
    <w:p w14:paraId="053E6A1D" w14:textId="121BB380" w:rsidR="008D547F" w:rsidRPr="006A175A" w:rsidRDefault="008D547F" w:rsidP="006A175A">
      <w:pPr>
        <w:pStyle w:val="ListParagraph"/>
        <w:numPr>
          <w:ilvl w:val="0"/>
          <w:numId w:val="31"/>
        </w:numPr>
        <w:rPr>
          <w:rFonts w:ascii="Times New Roman" w:hAnsi="Times New Roman"/>
          <w:color w:val="000000"/>
          <w:sz w:val="24"/>
          <w:szCs w:val="24"/>
        </w:rPr>
      </w:pPr>
      <w:r w:rsidRPr="006A175A">
        <w:rPr>
          <w:rFonts w:ascii="Times New Roman" w:hAnsi="Times New Roman"/>
          <w:color w:val="000000"/>
          <w:sz w:val="24"/>
          <w:szCs w:val="24"/>
        </w:rPr>
        <w:t>Conduct themselves in a manner prejudicial to the program or to the laws of the United States or Egypt.</w:t>
      </w:r>
    </w:p>
    <w:p w14:paraId="46799055" w14:textId="4BC1E814" w:rsidR="008D547F" w:rsidRPr="006A175A" w:rsidRDefault="008D547F" w:rsidP="006A175A">
      <w:pPr>
        <w:pStyle w:val="ListParagraph"/>
        <w:numPr>
          <w:ilvl w:val="0"/>
          <w:numId w:val="31"/>
        </w:numPr>
        <w:rPr>
          <w:rFonts w:ascii="Times New Roman" w:hAnsi="Times New Roman"/>
          <w:color w:val="000000"/>
          <w:sz w:val="24"/>
          <w:szCs w:val="24"/>
        </w:rPr>
      </w:pPr>
      <w:r w:rsidRPr="006A175A">
        <w:rPr>
          <w:rFonts w:ascii="Times New Roman" w:hAnsi="Times New Roman"/>
          <w:color w:val="000000"/>
          <w:sz w:val="24"/>
          <w:szCs w:val="24"/>
        </w:rPr>
        <w:t>Have in any way falsified information on the application and/or supporting documents.</w:t>
      </w:r>
    </w:p>
    <w:p w14:paraId="40A2F6C1" w14:textId="68F1120B" w:rsidR="008D547F" w:rsidRPr="006A175A" w:rsidRDefault="008D547F" w:rsidP="006A175A">
      <w:pPr>
        <w:pStyle w:val="ListParagraph"/>
        <w:numPr>
          <w:ilvl w:val="0"/>
          <w:numId w:val="31"/>
        </w:numPr>
        <w:rPr>
          <w:rFonts w:ascii="Times New Roman" w:hAnsi="Times New Roman"/>
          <w:iCs/>
          <w:color w:val="000000"/>
          <w:sz w:val="24"/>
          <w:szCs w:val="24"/>
        </w:rPr>
      </w:pPr>
      <w:r w:rsidRPr="006A175A">
        <w:rPr>
          <w:rFonts w:ascii="Times New Roman" w:hAnsi="Times New Roman"/>
          <w:iCs/>
          <w:color w:val="000000"/>
          <w:sz w:val="24"/>
          <w:szCs w:val="24"/>
        </w:rPr>
        <w:t>The Host Institution determines that continuation of the visit is not in the interest of the Host Institution.</w:t>
      </w:r>
    </w:p>
    <w:p w14:paraId="46E116D7" w14:textId="77777777" w:rsidR="008D547F" w:rsidRPr="00CA600C" w:rsidRDefault="008D547F">
      <w:pPr>
        <w:rPr>
          <w:color w:val="000000"/>
          <w:szCs w:val="24"/>
        </w:rPr>
      </w:pPr>
    </w:p>
    <w:p w14:paraId="690E8895" w14:textId="1F695F1B" w:rsidR="008D547F" w:rsidRDefault="008D547F" w:rsidP="006A175A">
      <w:pPr>
        <w:ind w:left="720" w:hanging="720"/>
        <w:rPr>
          <w:color w:val="000000"/>
          <w:szCs w:val="24"/>
        </w:rPr>
      </w:pPr>
      <w:r w:rsidRPr="00CA600C">
        <w:rPr>
          <w:color w:val="000000"/>
          <w:szCs w:val="24"/>
        </w:rPr>
        <w:t>IV.</w:t>
      </w:r>
      <w:r w:rsidRPr="00CA600C">
        <w:rPr>
          <w:color w:val="000000"/>
          <w:szCs w:val="24"/>
        </w:rPr>
        <w:tab/>
        <w:t>Financial Support:</w:t>
      </w:r>
      <w:r w:rsidR="00EE7E69">
        <w:rPr>
          <w:color w:val="000000"/>
          <w:szCs w:val="24"/>
        </w:rPr>
        <w:t xml:space="preserve"> </w:t>
      </w:r>
      <w:r w:rsidRPr="00CA600C">
        <w:rPr>
          <w:color w:val="000000"/>
          <w:szCs w:val="24"/>
        </w:rPr>
        <w:t xml:space="preserve">The applicant is aware that the financial support provided by the program </w:t>
      </w:r>
      <w:r w:rsidR="00BB0E48" w:rsidRPr="00CA600C">
        <w:rPr>
          <w:color w:val="000000"/>
          <w:szCs w:val="24"/>
        </w:rPr>
        <w:t>covers</w:t>
      </w:r>
      <w:r w:rsidRPr="00CA600C">
        <w:rPr>
          <w:color w:val="000000"/>
          <w:szCs w:val="24"/>
        </w:rPr>
        <w:t xml:space="preserve"> fees,</w:t>
      </w:r>
      <w:r w:rsidR="00EE7E69">
        <w:rPr>
          <w:color w:val="000000"/>
          <w:szCs w:val="24"/>
        </w:rPr>
        <w:t xml:space="preserve"> </w:t>
      </w:r>
      <w:r w:rsidRPr="00CA600C">
        <w:rPr>
          <w:color w:val="000000"/>
          <w:szCs w:val="24"/>
        </w:rPr>
        <w:t>emergency medical insurance, lodging and food only. The daily maintenance allowance is adequate for modest lodging and food. The Joint Board does not fund any expenses related to family members accompanying</w:t>
      </w:r>
      <w:r w:rsidR="00E97B5A" w:rsidRPr="00CA600C">
        <w:rPr>
          <w:color w:val="000000"/>
          <w:szCs w:val="24"/>
        </w:rPr>
        <w:t xml:space="preserve"> the</w:t>
      </w:r>
      <w:r w:rsidRPr="00CA600C">
        <w:rPr>
          <w:color w:val="000000"/>
          <w:szCs w:val="24"/>
        </w:rPr>
        <w:t xml:space="preserve"> participant.</w:t>
      </w:r>
    </w:p>
    <w:p w14:paraId="75CDAABC" w14:textId="77777777" w:rsidR="00515595" w:rsidRPr="00CA600C" w:rsidRDefault="00515595" w:rsidP="006A175A">
      <w:pPr>
        <w:ind w:left="720" w:hanging="720"/>
        <w:rPr>
          <w:color w:val="000000"/>
          <w:szCs w:val="24"/>
        </w:rPr>
      </w:pPr>
    </w:p>
    <w:p w14:paraId="6D9ABBE1" w14:textId="77777777" w:rsidR="008D547F" w:rsidRPr="00CA600C" w:rsidRDefault="008D547F">
      <w:pPr>
        <w:ind w:left="1440" w:hanging="720"/>
        <w:rPr>
          <w:color w:val="000000"/>
          <w:szCs w:val="24"/>
        </w:rPr>
      </w:pPr>
    </w:p>
    <w:p w14:paraId="34BF0A9E" w14:textId="4ACFCC84" w:rsidR="00EE7E69" w:rsidRPr="006A175A" w:rsidRDefault="008D547F" w:rsidP="006A175A">
      <w:pPr>
        <w:ind w:left="720" w:hanging="720"/>
        <w:rPr>
          <w:color w:val="000000"/>
          <w:szCs w:val="24"/>
        </w:rPr>
      </w:pPr>
      <w:r w:rsidRPr="00CA600C">
        <w:rPr>
          <w:color w:val="000000"/>
          <w:szCs w:val="24"/>
        </w:rPr>
        <w:lastRenderedPageBreak/>
        <w:t>V.</w:t>
      </w:r>
      <w:r w:rsidRPr="00CA600C">
        <w:rPr>
          <w:color w:val="000000"/>
          <w:szCs w:val="24"/>
        </w:rPr>
        <w:tab/>
        <w:t>Health Insurance</w:t>
      </w:r>
      <w:r w:rsidR="00EC44DC" w:rsidRPr="00CA600C">
        <w:rPr>
          <w:color w:val="000000"/>
          <w:szCs w:val="24"/>
        </w:rPr>
        <w:t>:</w:t>
      </w:r>
      <w:r w:rsidR="00EE7E69">
        <w:rPr>
          <w:color w:val="000000"/>
          <w:szCs w:val="24"/>
        </w:rPr>
        <w:t xml:space="preserve"> </w:t>
      </w:r>
      <w:r w:rsidR="00EC44DC" w:rsidRPr="00CA600C">
        <w:rPr>
          <w:color w:val="000000"/>
          <w:szCs w:val="24"/>
        </w:rPr>
        <w:t xml:space="preserve">Participants must have health insurance coverage during their exchange visit period. </w:t>
      </w:r>
      <w:r w:rsidR="00EC44DC" w:rsidRPr="006A175A">
        <w:rPr>
          <w:color w:val="000000"/>
          <w:szCs w:val="24"/>
        </w:rPr>
        <w:t>Egyptians traveling</w:t>
      </w:r>
      <w:r w:rsidRPr="006A175A">
        <w:rPr>
          <w:color w:val="000000"/>
          <w:szCs w:val="24"/>
        </w:rPr>
        <w:t xml:space="preserve"> to the </w:t>
      </w:r>
      <w:r w:rsidR="0081791A">
        <w:rPr>
          <w:color w:val="000000"/>
          <w:szCs w:val="24"/>
        </w:rPr>
        <w:t xml:space="preserve">U.S. must </w:t>
      </w:r>
      <w:r w:rsidRPr="006A175A">
        <w:rPr>
          <w:color w:val="000000"/>
          <w:szCs w:val="24"/>
        </w:rPr>
        <w:t xml:space="preserve">have a minimum level of health insurance coverage. This can vary, depending on the type of visa the exchange visitor obtains, but as an example, for a J-1 visa </w:t>
      </w:r>
      <w:r w:rsidR="00836BB6" w:rsidRPr="006A175A">
        <w:rPr>
          <w:color w:val="000000"/>
          <w:szCs w:val="24"/>
        </w:rPr>
        <w:t xml:space="preserve">to the U.S., </w:t>
      </w:r>
      <w:r w:rsidRPr="006A175A">
        <w:rPr>
          <w:color w:val="000000"/>
          <w:szCs w:val="24"/>
        </w:rPr>
        <w:t>the following is required:</w:t>
      </w:r>
      <w:r w:rsidR="00EE7E69" w:rsidRPr="006A175A">
        <w:rPr>
          <w:color w:val="000000"/>
          <w:szCs w:val="24"/>
        </w:rPr>
        <w:br/>
      </w:r>
    </w:p>
    <w:p w14:paraId="62C936E0" w14:textId="200718C1" w:rsidR="00DD6D08" w:rsidRPr="006A175A" w:rsidRDefault="00DD6D08" w:rsidP="006A175A">
      <w:pPr>
        <w:pStyle w:val="ListParagraph"/>
        <w:numPr>
          <w:ilvl w:val="0"/>
          <w:numId w:val="23"/>
        </w:numPr>
        <w:rPr>
          <w:rFonts w:ascii="Times New Roman" w:hAnsi="Times New Roman"/>
          <w:color w:val="000000"/>
          <w:sz w:val="24"/>
          <w:szCs w:val="24"/>
        </w:rPr>
      </w:pPr>
      <w:r w:rsidRPr="006A175A">
        <w:rPr>
          <w:rFonts w:ascii="Times New Roman" w:hAnsi="Times New Roman"/>
          <w:color w:val="000000"/>
          <w:sz w:val="24"/>
          <w:szCs w:val="24"/>
        </w:rPr>
        <w:t>Medical benefits of at least $100,000 per accident or illness</w:t>
      </w:r>
    </w:p>
    <w:p w14:paraId="5C4B2A55" w14:textId="77777777" w:rsidR="00DD6D08" w:rsidRPr="006A175A" w:rsidRDefault="00DD6D08" w:rsidP="00DD6D08">
      <w:pPr>
        <w:numPr>
          <w:ilvl w:val="0"/>
          <w:numId w:val="23"/>
        </w:numPr>
        <w:rPr>
          <w:color w:val="000000"/>
          <w:szCs w:val="24"/>
        </w:rPr>
      </w:pPr>
      <w:r w:rsidRPr="00F55CCF">
        <w:rPr>
          <w:color w:val="000000"/>
          <w:szCs w:val="24"/>
        </w:rPr>
        <w:t>Repatriation of remains in the amount of $25,000</w:t>
      </w:r>
    </w:p>
    <w:p w14:paraId="4AA3DB7D" w14:textId="77777777" w:rsidR="00DD6D08" w:rsidRPr="006A175A" w:rsidRDefault="00DD6D08" w:rsidP="00DD6D08">
      <w:pPr>
        <w:numPr>
          <w:ilvl w:val="0"/>
          <w:numId w:val="23"/>
        </w:numPr>
        <w:rPr>
          <w:color w:val="000000"/>
          <w:szCs w:val="24"/>
        </w:rPr>
      </w:pPr>
      <w:r w:rsidRPr="006A175A">
        <w:rPr>
          <w:color w:val="000000"/>
          <w:szCs w:val="24"/>
        </w:rPr>
        <w:t>Expenses associated with the medical evacuation of the exchange visitor to his or her home country in the amount of $50,000</w:t>
      </w:r>
    </w:p>
    <w:p w14:paraId="0B2837BC" w14:textId="77777777" w:rsidR="00DD6D08" w:rsidRPr="006A175A" w:rsidRDefault="00DD6D08" w:rsidP="00DD6D08">
      <w:pPr>
        <w:numPr>
          <w:ilvl w:val="0"/>
          <w:numId w:val="23"/>
        </w:numPr>
        <w:rPr>
          <w:color w:val="000000"/>
          <w:szCs w:val="24"/>
        </w:rPr>
      </w:pPr>
      <w:r w:rsidRPr="006A175A">
        <w:rPr>
          <w:color w:val="000000"/>
          <w:szCs w:val="24"/>
        </w:rPr>
        <w:t>A deductible not to exceed $500 per accident or illness.</w:t>
      </w:r>
    </w:p>
    <w:p w14:paraId="6978F41C" w14:textId="77777777" w:rsidR="008D547F" w:rsidRPr="006A175A" w:rsidRDefault="008D547F" w:rsidP="00332476">
      <w:pPr>
        <w:ind w:left="1440" w:hanging="720"/>
        <w:jc w:val="lowKashida"/>
        <w:rPr>
          <w:color w:val="000000"/>
          <w:szCs w:val="24"/>
        </w:rPr>
      </w:pPr>
    </w:p>
    <w:p w14:paraId="6039B388" w14:textId="2EA1C10C" w:rsidR="008D547F" w:rsidRPr="00CA600C" w:rsidRDefault="008D547F" w:rsidP="006A175A">
      <w:pPr>
        <w:ind w:left="720"/>
        <w:jc w:val="lowKashida"/>
        <w:rPr>
          <w:color w:val="000000"/>
          <w:szCs w:val="24"/>
        </w:rPr>
      </w:pPr>
      <w:r w:rsidRPr="006A175A">
        <w:rPr>
          <w:color w:val="000000"/>
          <w:szCs w:val="24"/>
        </w:rPr>
        <w:t xml:space="preserve">If the exchange visitor does not have health insurance coverage through their home institution, </w:t>
      </w:r>
      <w:r w:rsidR="00CD7320" w:rsidRPr="006A175A">
        <w:rPr>
          <w:color w:val="000000"/>
          <w:szCs w:val="24"/>
        </w:rPr>
        <w:t xml:space="preserve">check with the host institution about short-term medical insurance coverage for foreign visitors. There are also </w:t>
      </w:r>
      <w:r w:rsidRPr="006A175A">
        <w:rPr>
          <w:color w:val="000000"/>
          <w:szCs w:val="24"/>
        </w:rPr>
        <w:t>priv</w:t>
      </w:r>
      <w:r w:rsidRPr="00CA600C">
        <w:rPr>
          <w:color w:val="000000"/>
          <w:szCs w:val="24"/>
        </w:rPr>
        <w:t xml:space="preserve">ate policies in the U.S. that meet the above requirements. Although information can be provided to assist the exchange visitor to choose health coverage, the Joint Board does not endorse any particular insurance company, nor will it be responsible for costs arising from </w:t>
      </w:r>
      <w:r w:rsidR="00054391" w:rsidRPr="00CA600C">
        <w:rPr>
          <w:color w:val="000000"/>
          <w:szCs w:val="24"/>
        </w:rPr>
        <w:t>illness</w:t>
      </w:r>
      <w:r w:rsidRPr="00CA600C">
        <w:rPr>
          <w:color w:val="000000"/>
          <w:szCs w:val="24"/>
        </w:rPr>
        <w:t xml:space="preserve"> or accident.</w:t>
      </w:r>
    </w:p>
    <w:p w14:paraId="20A94EB0" w14:textId="77777777" w:rsidR="008D547F" w:rsidRPr="00CA600C" w:rsidRDefault="008D547F">
      <w:pPr>
        <w:ind w:left="1440" w:hanging="720"/>
        <w:rPr>
          <w:color w:val="000000"/>
          <w:szCs w:val="24"/>
        </w:rPr>
      </w:pPr>
      <w:r w:rsidRPr="00CA600C">
        <w:rPr>
          <w:color w:val="000000"/>
          <w:szCs w:val="24"/>
        </w:rPr>
        <w:tab/>
      </w:r>
    </w:p>
    <w:p w14:paraId="1A4BBD31" w14:textId="37141D43" w:rsidR="008D547F" w:rsidRPr="00CA600C" w:rsidRDefault="008D547F" w:rsidP="006A175A">
      <w:pPr>
        <w:ind w:left="720" w:hanging="720"/>
        <w:rPr>
          <w:color w:val="000000"/>
          <w:szCs w:val="24"/>
        </w:rPr>
      </w:pPr>
      <w:r w:rsidRPr="00CA600C">
        <w:rPr>
          <w:color w:val="000000"/>
          <w:szCs w:val="24"/>
        </w:rPr>
        <w:t>VI.</w:t>
      </w:r>
      <w:r w:rsidRPr="00CA600C">
        <w:rPr>
          <w:color w:val="000000"/>
          <w:szCs w:val="24"/>
        </w:rPr>
        <w:tab/>
        <w:t>Debts and Obligations</w:t>
      </w:r>
      <w:r w:rsidR="002F12B5">
        <w:rPr>
          <w:color w:val="000000"/>
          <w:szCs w:val="24"/>
        </w:rPr>
        <w:t>:</w:t>
      </w:r>
      <w:r w:rsidR="00EE7E69">
        <w:rPr>
          <w:color w:val="000000"/>
          <w:szCs w:val="24"/>
        </w:rPr>
        <w:t xml:space="preserve"> </w:t>
      </w:r>
      <w:r w:rsidRPr="00CA600C">
        <w:rPr>
          <w:color w:val="000000"/>
          <w:szCs w:val="24"/>
        </w:rPr>
        <w:t>The participant will be responsible for all debts and financial obligations incurred while in the United States.</w:t>
      </w:r>
    </w:p>
    <w:p w14:paraId="66A5C07D" w14:textId="77777777" w:rsidR="008D547F" w:rsidRPr="00CA600C" w:rsidRDefault="008D547F" w:rsidP="00332476">
      <w:pPr>
        <w:jc w:val="lowKashida"/>
        <w:rPr>
          <w:color w:val="000000"/>
          <w:szCs w:val="24"/>
        </w:rPr>
      </w:pPr>
    </w:p>
    <w:p w14:paraId="7FD66462" w14:textId="77777777" w:rsidR="008D547F" w:rsidRPr="00CA600C" w:rsidRDefault="008D547F" w:rsidP="006A175A">
      <w:pPr>
        <w:ind w:left="720"/>
        <w:jc w:val="lowKashida"/>
        <w:rPr>
          <w:iCs/>
          <w:color w:val="000000"/>
          <w:szCs w:val="24"/>
        </w:rPr>
      </w:pPr>
      <w:r w:rsidRPr="00CA600C">
        <w:rPr>
          <w:iCs/>
          <w:color w:val="000000"/>
          <w:szCs w:val="24"/>
        </w:rPr>
        <w:t>The Participant releases the host institution from any liabilities that may arise out of or in connection with Participant's visit.</w:t>
      </w:r>
    </w:p>
    <w:p w14:paraId="5ED5EFCC" w14:textId="77777777" w:rsidR="008D547F" w:rsidRPr="00CA600C" w:rsidRDefault="008D547F" w:rsidP="00332476">
      <w:pPr>
        <w:jc w:val="lowKashida"/>
        <w:rPr>
          <w:iCs/>
          <w:color w:val="000000"/>
          <w:szCs w:val="24"/>
        </w:rPr>
      </w:pPr>
    </w:p>
    <w:p w14:paraId="505D4A0A" w14:textId="37B65C5B" w:rsidR="008D547F" w:rsidRPr="00CA600C" w:rsidRDefault="008D547F" w:rsidP="006A175A">
      <w:pPr>
        <w:ind w:left="720"/>
        <w:jc w:val="lowKashida"/>
        <w:rPr>
          <w:iCs/>
          <w:color w:val="000000"/>
          <w:szCs w:val="24"/>
        </w:rPr>
      </w:pPr>
      <w:r w:rsidRPr="00CA600C">
        <w:rPr>
          <w:iCs/>
          <w:color w:val="000000"/>
          <w:szCs w:val="24"/>
        </w:rPr>
        <w:t xml:space="preserve">Rights to Intellectual Property, Patents or Copyrights created during Participant's visit at Host Institution shall be determined in accordance with the policies of the host institution. Unless superseded by statute, treaty or prior agreement, the Host Institution shall have the right to take the entire right, title and interest in the United States of </w:t>
      </w:r>
      <w:r w:rsidR="00105CD6">
        <w:rPr>
          <w:iCs/>
          <w:color w:val="000000"/>
          <w:szCs w:val="24"/>
        </w:rPr>
        <w:t>i</w:t>
      </w:r>
      <w:r w:rsidRPr="00CA600C">
        <w:rPr>
          <w:iCs/>
          <w:color w:val="000000"/>
          <w:szCs w:val="24"/>
        </w:rPr>
        <w:t>ntellectual property developed by Participant during Participant's visit.</w:t>
      </w:r>
    </w:p>
    <w:p w14:paraId="25EE2ED0" w14:textId="77777777" w:rsidR="008D547F" w:rsidRPr="00CA600C" w:rsidRDefault="008D547F" w:rsidP="00332476">
      <w:pPr>
        <w:ind w:left="1440" w:hanging="720"/>
        <w:jc w:val="lowKashida"/>
        <w:rPr>
          <w:color w:val="000000"/>
          <w:szCs w:val="24"/>
        </w:rPr>
      </w:pPr>
    </w:p>
    <w:p w14:paraId="3D86987C" w14:textId="77777777" w:rsidR="008D547F" w:rsidRPr="00CA600C" w:rsidRDefault="008D547F" w:rsidP="006A175A">
      <w:pPr>
        <w:ind w:firstLine="720"/>
        <w:jc w:val="lowKashida"/>
        <w:rPr>
          <w:color w:val="000000"/>
          <w:szCs w:val="24"/>
        </w:rPr>
      </w:pPr>
      <w:r w:rsidRPr="00CA600C">
        <w:rPr>
          <w:color w:val="000000"/>
          <w:szCs w:val="24"/>
        </w:rPr>
        <w:t>Signature below indicates agreement to and understanding of the above conditions.</w:t>
      </w:r>
    </w:p>
    <w:p w14:paraId="15325E33" w14:textId="77777777" w:rsidR="008D547F" w:rsidRPr="00CA600C" w:rsidRDefault="008D547F" w:rsidP="006A175A">
      <w:pPr>
        <w:rPr>
          <w:color w:val="000000"/>
          <w:szCs w:val="24"/>
        </w:rPr>
      </w:pPr>
    </w:p>
    <w:p w14:paraId="485494B5" w14:textId="77777777" w:rsidR="008D547F" w:rsidRPr="00CA600C" w:rsidRDefault="008D547F">
      <w:pPr>
        <w:ind w:left="1440" w:hanging="720"/>
        <w:rPr>
          <w:b/>
          <w:color w:val="000000"/>
          <w:szCs w:val="24"/>
          <w:u w:val="single"/>
        </w:rPr>
      </w:pP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p>
    <w:p w14:paraId="6FD9B6D9" w14:textId="77777777" w:rsidR="008D547F" w:rsidRPr="00CA600C" w:rsidRDefault="008D547F">
      <w:pPr>
        <w:ind w:left="1440" w:hanging="720"/>
        <w:rPr>
          <w:color w:val="000000"/>
          <w:szCs w:val="24"/>
        </w:rPr>
      </w:pPr>
      <w:r w:rsidRPr="00CA600C">
        <w:rPr>
          <w:color w:val="000000"/>
          <w:szCs w:val="24"/>
        </w:rPr>
        <w:t>Applicant's Signature</w:t>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r>
      <w:r w:rsidRPr="00CA600C">
        <w:rPr>
          <w:color w:val="000000"/>
          <w:szCs w:val="24"/>
        </w:rPr>
        <w:tab/>
        <w:t xml:space="preserve">Date </w:t>
      </w:r>
    </w:p>
    <w:p w14:paraId="53F8E805" w14:textId="77777777" w:rsidR="00EE7E69" w:rsidRDefault="00EE7E69" w:rsidP="00CA600C">
      <w:pPr>
        <w:ind w:left="1440" w:hanging="1440"/>
        <w:jc w:val="center"/>
        <w:rPr>
          <w:color w:val="000000"/>
          <w:szCs w:val="24"/>
        </w:rPr>
      </w:pPr>
    </w:p>
    <w:p w14:paraId="0EE9D8BE" w14:textId="77777777" w:rsidR="00EE7E69" w:rsidRDefault="00EE7E69" w:rsidP="00CA600C">
      <w:pPr>
        <w:ind w:left="1440" w:hanging="1440"/>
        <w:jc w:val="center"/>
        <w:rPr>
          <w:color w:val="000000"/>
          <w:szCs w:val="24"/>
        </w:rPr>
      </w:pPr>
    </w:p>
    <w:p w14:paraId="3C2CAB18" w14:textId="77777777" w:rsidR="00EE7E69" w:rsidRDefault="00EE7E69" w:rsidP="00CA600C">
      <w:pPr>
        <w:ind w:left="1440" w:hanging="1440"/>
        <w:jc w:val="center"/>
        <w:rPr>
          <w:color w:val="000000"/>
          <w:szCs w:val="24"/>
        </w:rPr>
      </w:pPr>
    </w:p>
    <w:p w14:paraId="18AC88CB" w14:textId="77777777" w:rsidR="00EE7E69" w:rsidRDefault="00EE7E69" w:rsidP="00CA600C">
      <w:pPr>
        <w:ind w:left="1440" w:hanging="1440"/>
        <w:jc w:val="center"/>
        <w:rPr>
          <w:color w:val="000000"/>
          <w:szCs w:val="24"/>
        </w:rPr>
      </w:pPr>
    </w:p>
    <w:p w14:paraId="4E4023AB" w14:textId="77777777" w:rsidR="00EE7E69" w:rsidRDefault="00EE7E69" w:rsidP="00CA600C">
      <w:pPr>
        <w:ind w:left="1440" w:hanging="1440"/>
        <w:jc w:val="center"/>
        <w:rPr>
          <w:color w:val="000000"/>
          <w:szCs w:val="24"/>
        </w:rPr>
      </w:pPr>
    </w:p>
    <w:p w14:paraId="5B9FD901" w14:textId="77777777" w:rsidR="00AB5C30" w:rsidRDefault="00AB5C30" w:rsidP="00CA600C">
      <w:pPr>
        <w:ind w:left="1440" w:hanging="1440"/>
        <w:jc w:val="center"/>
        <w:rPr>
          <w:color w:val="000000"/>
          <w:szCs w:val="24"/>
        </w:rPr>
      </w:pPr>
    </w:p>
    <w:p w14:paraId="137AB16F" w14:textId="77777777" w:rsidR="00B9581F" w:rsidRDefault="00B9581F" w:rsidP="00CA600C">
      <w:pPr>
        <w:ind w:left="1440" w:hanging="1440"/>
        <w:jc w:val="center"/>
        <w:rPr>
          <w:b/>
          <w:bCs/>
          <w:caps/>
          <w:color w:val="000000"/>
          <w:szCs w:val="24"/>
        </w:rPr>
      </w:pPr>
    </w:p>
    <w:p w14:paraId="766A37FD" w14:textId="77777777" w:rsidR="00515595" w:rsidRDefault="00515595" w:rsidP="00CA600C">
      <w:pPr>
        <w:ind w:left="1440" w:hanging="1440"/>
        <w:jc w:val="center"/>
        <w:rPr>
          <w:b/>
          <w:bCs/>
          <w:caps/>
          <w:color w:val="000000"/>
          <w:szCs w:val="24"/>
        </w:rPr>
      </w:pPr>
    </w:p>
    <w:p w14:paraId="20E5C24A" w14:textId="77777777" w:rsidR="0081791A" w:rsidRDefault="0081791A" w:rsidP="00CA600C">
      <w:pPr>
        <w:ind w:left="1440" w:hanging="1440"/>
        <w:jc w:val="center"/>
        <w:rPr>
          <w:b/>
          <w:bCs/>
          <w:caps/>
          <w:color w:val="000000"/>
          <w:szCs w:val="24"/>
        </w:rPr>
      </w:pPr>
    </w:p>
    <w:p w14:paraId="77DD1ACC" w14:textId="77777777" w:rsidR="00FE22D4" w:rsidRDefault="00FE22D4" w:rsidP="00CA600C">
      <w:pPr>
        <w:ind w:left="1440" w:hanging="1440"/>
        <w:jc w:val="center"/>
        <w:rPr>
          <w:b/>
          <w:bCs/>
          <w:caps/>
          <w:color w:val="000000"/>
          <w:szCs w:val="24"/>
        </w:rPr>
      </w:pPr>
    </w:p>
    <w:p w14:paraId="785A0668" w14:textId="77777777" w:rsidR="00FE22D4" w:rsidRDefault="00FE22D4" w:rsidP="00CA600C">
      <w:pPr>
        <w:ind w:left="1440" w:hanging="1440"/>
        <w:jc w:val="center"/>
        <w:rPr>
          <w:b/>
          <w:bCs/>
          <w:caps/>
          <w:color w:val="000000"/>
          <w:szCs w:val="24"/>
        </w:rPr>
      </w:pPr>
    </w:p>
    <w:p w14:paraId="66E13052" w14:textId="77777777" w:rsidR="007E5948" w:rsidRDefault="007E5948" w:rsidP="007E0A2F">
      <w:pPr>
        <w:rPr>
          <w:b/>
          <w:bCs/>
          <w:caps/>
          <w:color w:val="000000"/>
          <w:szCs w:val="24"/>
        </w:rPr>
      </w:pPr>
    </w:p>
    <w:p w14:paraId="5D007D52" w14:textId="399F3E54" w:rsidR="008D547F" w:rsidRPr="00CA600C" w:rsidRDefault="008D547F" w:rsidP="00CA600C">
      <w:pPr>
        <w:ind w:left="1440" w:hanging="1440"/>
        <w:jc w:val="center"/>
        <w:rPr>
          <w:color w:val="000000"/>
          <w:szCs w:val="24"/>
        </w:rPr>
      </w:pPr>
      <w:r w:rsidRPr="00CA600C">
        <w:rPr>
          <w:b/>
          <w:bCs/>
          <w:caps/>
          <w:color w:val="000000"/>
          <w:szCs w:val="24"/>
        </w:rPr>
        <w:lastRenderedPageBreak/>
        <w:t>Appendix III</w:t>
      </w:r>
    </w:p>
    <w:p w14:paraId="6A93712D" w14:textId="5BC7EAD1" w:rsidR="00221D52" w:rsidRDefault="00B377A9" w:rsidP="007E5948">
      <w:pPr>
        <w:jc w:val="center"/>
        <w:rPr>
          <w:b/>
        </w:rPr>
      </w:pPr>
      <w:r w:rsidRPr="00E33A84">
        <w:rPr>
          <w:b/>
          <w:noProof/>
        </w:rPr>
        <mc:AlternateContent>
          <mc:Choice Requires="wpi">
            <w:drawing>
              <wp:anchor distT="0" distB="0" distL="114300" distR="114300" simplePos="0" relativeHeight="251662336" behindDoc="0" locked="0" layoutInCell="1" allowOverlap="1" wp14:anchorId="74CED1AE" wp14:editId="41B03C01">
                <wp:simplePos x="0" y="0"/>
                <wp:positionH relativeFrom="column">
                  <wp:posOffset>5212443</wp:posOffset>
                </wp:positionH>
                <wp:positionV relativeFrom="paragraph">
                  <wp:posOffset>161520</wp:posOffset>
                </wp:positionV>
                <wp:extent cx="360" cy="360"/>
                <wp:effectExtent l="57150" t="57150" r="57150" b="57150"/>
                <wp:wrapNone/>
                <wp:docPr id="14" name="Ink 14"/>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1D36D7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4" o:spid="_x0000_s1026" type="#_x0000_t75" style="position:absolute;margin-left:409.45pt;margin-top:11.7pt;width:2.05pt;height:2.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">
                <v:imagedata r:id="rId19" o:title=""/>
              </v:shape>
            </w:pict>
          </mc:Fallback>
        </mc:AlternateContent>
      </w:r>
      <w:r w:rsidRPr="00E33A84">
        <w:rPr>
          <w:b/>
          <w:noProof/>
        </w:rPr>
        <mc:AlternateContent>
          <mc:Choice Requires="wpi">
            <w:drawing>
              <wp:anchor distT="0" distB="0" distL="114300" distR="114300" simplePos="0" relativeHeight="251661312" behindDoc="0" locked="0" layoutInCell="1" allowOverlap="1" wp14:anchorId="5B90DC47" wp14:editId="182FC6CB">
                <wp:simplePos x="0" y="0"/>
                <wp:positionH relativeFrom="column">
                  <wp:posOffset>1338483</wp:posOffset>
                </wp:positionH>
                <wp:positionV relativeFrom="paragraph">
                  <wp:posOffset>95280</wp:posOffset>
                </wp:positionV>
                <wp:extent cx="360" cy="360"/>
                <wp:effectExtent l="57150" t="57150" r="57150" b="57150"/>
                <wp:wrapNone/>
                <wp:docPr id="13" name="Ink 13"/>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7E77EDF1" id="Ink 13" o:spid="_x0000_s1026" type="#_x0000_t75" style="position:absolute;margin-left:104.4pt;margin-top:6.5pt;width:2.05pt;height:2.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">
                <v:imagedata r:id="rId19" o:title=""/>
              </v:shape>
            </w:pict>
          </mc:Fallback>
        </mc:AlternateContent>
      </w:r>
      <w:r w:rsidR="00221D52" w:rsidRPr="007E5948">
        <w:rPr>
          <w:b/>
        </w:rPr>
        <w:t>Appraisal</w:t>
      </w:r>
      <w:r w:rsidR="008D547F" w:rsidRPr="007E5948">
        <w:rPr>
          <w:b/>
        </w:rPr>
        <w:t xml:space="preserve"> from the Proposed Host Institution</w:t>
      </w:r>
    </w:p>
    <w:p w14:paraId="33E3900F" w14:textId="77777777" w:rsidR="00221D52" w:rsidRPr="007E5948" w:rsidRDefault="00221D52" w:rsidP="007E5948">
      <w:pPr>
        <w:jc w:val="center"/>
        <w:rPr>
          <w:b/>
        </w:rPr>
      </w:pPr>
    </w:p>
    <w:p w14:paraId="1DBA0483" w14:textId="2367C5A1" w:rsidR="00221D52" w:rsidRPr="007E5948" w:rsidRDefault="00221D52" w:rsidP="007E5948">
      <w:pPr>
        <w:rPr>
          <w:szCs w:val="24"/>
        </w:rPr>
      </w:pPr>
      <w:r w:rsidRPr="007E5948">
        <w:rPr>
          <w:szCs w:val="24"/>
        </w:rPr>
        <w:t xml:space="preserve">This appraisal must be </w:t>
      </w:r>
      <w:r w:rsidR="00E8222F" w:rsidRPr="007E5948">
        <w:rPr>
          <w:szCs w:val="24"/>
        </w:rPr>
        <w:t xml:space="preserve">filled out </w:t>
      </w:r>
      <w:r w:rsidRPr="007E5948">
        <w:rPr>
          <w:szCs w:val="24"/>
        </w:rPr>
        <w:t xml:space="preserve">by the proposed U.S. host scientist. </w:t>
      </w:r>
    </w:p>
    <w:p w14:paraId="6D55E15A" w14:textId="77777777" w:rsidR="00221D52" w:rsidRPr="007E5948" w:rsidRDefault="00221D52" w:rsidP="007E5948">
      <w:pPr>
        <w:rPr>
          <w:szCs w:val="24"/>
        </w:rPr>
      </w:pPr>
    </w:p>
    <w:p w14:paraId="4E625B0A" w14:textId="0EC10FD0" w:rsidR="00E8222F" w:rsidRPr="007E5948" w:rsidRDefault="007E5948" w:rsidP="007E5948">
      <w:pPr>
        <w:rPr>
          <w:szCs w:val="24"/>
        </w:rPr>
      </w:pPr>
      <w:r w:rsidRPr="007E5948">
        <w:rPr>
          <w:szCs w:val="24"/>
        </w:rPr>
        <w:t xml:space="preserve">1. </w:t>
      </w:r>
      <w:r w:rsidR="003A77E7">
        <w:rPr>
          <w:szCs w:val="24"/>
        </w:rPr>
        <w:t>Name</w:t>
      </w:r>
      <w:r w:rsidR="00A713FA">
        <w:rPr>
          <w:szCs w:val="24"/>
        </w:rPr>
        <w:t xml:space="preserve"> of U.S. Host Scientist</w:t>
      </w:r>
      <w:r w:rsidR="00E8222F" w:rsidRPr="007E5948">
        <w:rPr>
          <w:szCs w:val="24"/>
        </w:rPr>
        <w:t>:</w:t>
      </w:r>
      <w:r w:rsidRPr="007E5948">
        <w:rPr>
          <w:szCs w:val="24"/>
        </w:rPr>
        <w:t xml:space="preserve"> </w:t>
      </w:r>
      <w:r w:rsidR="00AD2244" w:rsidRPr="007E5948">
        <w:rPr>
          <w:szCs w:val="24"/>
          <w:u w:val="single"/>
        </w:rPr>
        <w:t>______________________________________________</w:t>
      </w:r>
      <w:r w:rsidRPr="007E5948">
        <w:rPr>
          <w:szCs w:val="24"/>
          <w:u w:val="single"/>
        </w:rPr>
        <w:t>_____</w:t>
      </w:r>
    </w:p>
    <w:p w14:paraId="5F69DFD0" w14:textId="77777777" w:rsidR="007E5948" w:rsidRPr="007E5948" w:rsidRDefault="007E5948" w:rsidP="007E5948">
      <w:pPr>
        <w:rPr>
          <w:szCs w:val="24"/>
        </w:rPr>
      </w:pPr>
    </w:p>
    <w:p w14:paraId="3986FD5D" w14:textId="7BBC0A0C" w:rsidR="00221D52" w:rsidRPr="007E5948" w:rsidRDefault="007E5948" w:rsidP="007E5948">
      <w:pPr>
        <w:rPr>
          <w:szCs w:val="24"/>
        </w:rPr>
      </w:pPr>
      <w:r w:rsidRPr="007E5948">
        <w:rPr>
          <w:szCs w:val="24"/>
        </w:rPr>
        <w:t xml:space="preserve">2. </w:t>
      </w:r>
      <w:r w:rsidR="00E8222F" w:rsidRPr="007E5948">
        <w:rPr>
          <w:szCs w:val="24"/>
        </w:rPr>
        <w:t>Name of Egyptian Junior Scientist:</w:t>
      </w:r>
      <w:r w:rsidR="00AD2244" w:rsidRPr="007E5948">
        <w:rPr>
          <w:szCs w:val="24"/>
        </w:rPr>
        <w:t xml:space="preserve"> </w:t>
      </w:r>
      <w:r w:rsidR="00AD2244" w:rsidRPr="007E5948">
        <w:rPr>
          <w:szCs w:val="24"/>
          <w:u w:val="single"/>
        </w:rPr>
        <w:t>__________________________________________</w:t>
      </w:r>
      <w:r w:rsidRPr="007E5948">
        <w:rPr>
          <w:szCs w:val="24"/>
          <w:u w:val="single"/>
        </w:rPr>
        <w:t>_____</w:t>
      </w:r>
    </w:p>
    <w:p w14:paraId="7F1DE6A4" w14:textId="12669508" w:rsidR="00E8222F" w:rsidRPr="007E5948" w:rsidRDefault="00E8222F" w:rsidP="007E5948">
      <w:pPr>
        <w:jc w:val="center"/>
        <w:rPr>
          <w:szCs w:val="24"/>
        </w:rPr>
      </w:pPr>
    </w:p>
    <w:p w14:paraId="42F7211D" w14:textId="1F8866CC" w:rsidR="00221D52" w:rsidRPr="007E5948" w:rsidRDefault="007E5948" w:rsidP="007E5948">
      <w:pPr>
        <w:rPr>
          <w:szCs w:val="24"/>
        </w:rPr>
      </w:pPr>
      <w:r w:rsidRPr="007E5948">
        <w:rPr>
          <w:szCs w:val="24"/>
        </w:rPr>
        <w:t xml:space="preserve">3. </w:t>
      </w:r>
      <w:r w:rsidR="00AD2244" w:rsidRPr="007E5948">
        <w:rPr>
          <w:szCs w:val="24"/>
        </w:rPr>
        <w:t xml:space="preserve">Scientific Evaluation of the Egyptian Junior Scientist Proposal.   </w:t>
      </w:r>
    </w:p>
    <w:p w14:paraId="7FF386CC" w14:textId="77777777" w:rsidR="00AD2244" w:rsidRPr="007E5948" w:rsidRDefault="00AD2244" w:rsidP="007E5948">
      <w:pPr>
        <w:pStyle w:val="ListParagraph"/>
        <w:rPr>
          <w:rFonts w:ascii="Times New Roman" w:hAnsi="Times New Roman"/>
          <w:sz w:val="24"/>
          <w:szCs w:val="24"/>
        </w:rPr>
      </w:pPr>
    </w:p>
    <w:p w14:paraId="29316C0A" w14:textId="77777777" w:rsidR="00AD2244" w:rsidRPr="007E5948" w:rsidRDefault="00AD2244" w:rsidP="007E5948">
      <w:pPr>
        <w:pStyle w:val="ListParagraph"/>
        <w:rPr>
          <w:rFonts w:ascii="Times New Roman" w:hAnsi="Times New Roman"/>
          <w:sz w:val="24"/>
          <w:szCs w:val="24"/>
        </w:rPr>
      </w:pPr>
    </w:p>
    <w:p w14:paraId="75E7993A" w14:textId="77777777" w:rsidR="00AD2244" w:rsidRPr="007E5948" w:rsidRDefault="00AD2244" w:rsidP="007E5948">
      <w:pPr>
        <w:pStyle w:val="ListParagraph"/>
        <w:rPr>
          <w:rFonts w:ascii="Times New Roman" w:hAnsi="Times New Roman"/>
          <w:sz w:val="24"/>
          <w:szCs w:val="24"/>
        </w:rPr>
      </w:pPr>
    </w:p>
    <w:p w14:paraId="5C8705BB" w14:textId="77777777" w:rsidR="00AD2244" w:rsidRPr="007E0A2F" w:rsidRDefault="00AD2244" w:rsidP="007E5948">
      <w:pPr>
        <w:pStyle w:val="ListParagraph"/>
        <w:rPr>
          <w:rFonts w:ascii="Times New Roman" w:hAnsi="Times New Roman"/>
          <w:sz w:val="24"/>
          <w:szCs w:val="24"/>
        </w:rPr>
      </w:pPr>
    </w:p>
    <w:p w14:paraId="19AC0F49" w14:textId="77777777" w:rsidR="00AD2244" w:rsidRPr="007E0A2F" w:rsidRDefault="00AD2244" w:rsidP="007E5948">
      <w:pPr>
        <w:pStyle w:val="ListParagraph"/>
        <w:rPr>
          <w:rFonts w:ascii="Times New Roman" w:hAnsi="Times New Roman"/>
          <w:sz w:val="24"/>
          <w:szCs w:val="24"/>
        </w:rPr>
      </w:pPr>
    </w:p>
    <w:p w14:paraId="575C4CD5" w14:textId="77777777" w:rsidR="00AD2244" w:rsidRPr="007E0A2F" w:rsidRDefault="00AD2244" w:rsidP="007E5948">
      <w:pPr>
        <w:pStyle w:val="ListParagraph"/>
        <w:rPr>
          <w:rFonts w:ascii="Times New Roman" w:hAnsi="Times New Roman"/>
          <w:sz w:val="24"/>
          <w:szCs w:val="24"/>
        </w:rPr>
      </w:pPr>
    </w:p>
    <w:p w14:paraId="0E2D7E66" w14:textId="77777777" w:rsidR="00AD2244" w:rsidRPr="007E0A2F" w:rsidRDefault="00AD2244" w:rsidP="007E5948">
      <w:pPr>
        <w:pStyle w:val="ListParagraph"/>
        <w:rPr>
          <w:rFonts w:ascii="Times New Roman" w:hAnsi="Times New Roman"/>
          <w:sz w:val="24"/>
          <w:szCs w:val="24"/>
        </w:rPr>
      </w:pPr>
    </w:p>
    <w:p w14:paraId="57FB4FD9" w14:textId="77777777" w:rsidR="00AD2244" w:rsidRPr="007E0A2F" w:rsidRDefault="00AD2244" w:rsidP="007E5948">
      <w:pPr>
        <w:pStyle w:val="ListParagraph"/>
        <w:rPr>
          <w:rFonts w:ascii="Times New Roman" w:hAnsi="Times New Roman"/>
          <w:sz w:val="24"/>
          <w:szCs w:val="24"/>
        </w:rPr>
      </w:pPr>
    </w:p>
    <w:p w14:paraId="49502D16" w14:textId="77777777" w:rsidR="00AD2244" w:rsidRPr="007E0A2F" w:rsidRDefault="00AD2244" w:rsidP="007E5948">
      <w:pPr>
        <w:pStyle w:val="ListParagraph"/>
        <w:rPr>
          <w:rFonts w:ascii="Times New Roman" w:hAnsi="Times New Roman"/>
          <w:sz w:val="24"/>
          <w:szCs w:val="24"/>
        </w:rPr>
      </w:pPr>
    </w:p>
    <w:p w14:paraId="27B1FA34" w14:textId="77777777" w:rsidR="00AD2244" w:rsidRPr="007E0A2F" w:rsidRDefault="00AD2244" w:rsidP="007E5948">
      <w:pPr>
        <w:pStyle w:val="ListParagraph"/>
        <w:rPr>
          <w:rFonts w:ascii="Times New Roman" w:hAnsi="Times New Roman"/>
          <w:sz w:val="24"/>
          <w:szCs w:val="24"/>
        </w:rPr>
      </w:pPr>
    </w:p>
    <w:p w14:paraId="13CF0978" w14:textId="77777777" w:rsidR="00AD2244" w:rsidRPr="007E0A2F" w:rsidRDefault="00AD2244" w:rsidP="007E5948">
      <w:pPr>
        <w:pStyle w:val="ListParagraph"/>
        <w:rPr>
          <w:rFonts w:ascii="Times New Roman" w:hAnsi="Times New Roman"/>
          <w:sz w:val="24"/>
          <w:szCs w:val="24"/>
        </w:rPr>
      </w:pPr>
    </w:p>
    <w:p w14:paraId="21C3E3D1" w14:textId="77777777" w:rsidR="00AD2244" w:rsidRPr="007E0A2F" w:rsidRDefault="00AD2244" w:rsidP="007E5948">
      <w:pPr>
        <w:pStyle w:val="ListParagraph"/>
        <w:rPr>
          <w:rFonts w:ascii="Times New Roman" w:hAnsi="Times New Roman"/>
          <w:sz w:val="24"/>
          <w:szCs w:val="24"/>
        </w:rPr>
      </w:pPr>
    </w:p>
    <w:p w14:paraId="032AB6DA" w14:textId="77777777" w:rsidR="00AD2244" w:rsidRPr="007E0A2F" w:rsidRDefault="00AD2244" w:rsidP="007E5948">
      <w:pPr>
        <w:pStyle w:val="ListParagraph"/>
        <w:rPr>
          <w:rFonts w:ascii="Times New Roman" w:hAnsi="Times New Roman"/>
          <w:sz w:val="24"/>
          <w:szCs w:val="24"/>
        </w:rPr>
      </w:pPr>
    </w:p>
    <w:p w14:paraId="02B3C43C" w14:textId="77777777" w:rsidR="00AD2244" w:rsidRPr="007E0A2F" w:rsidRDefault="00AD2244" w:rsidP="007E5948">
      <w:pPr>
        <w:pStyle w:val="ListParagraph"/>
        <w:rPr>
          <w:rFonts w:ascii="Times New Roman" w:hAnsi="Times New Roman"/>
          <w:sz w:val="24"/>
          <w:szCs w:val="24"/>
        </w:rPr>
      </w:pPr>
    </w:p>
    <w:p w14:paraId="3E67D0F9" w14:textId="77777777" w:rsidR="00AD2244" w:rsidRPr="007E0A2F" w:rsidRDefault="00AD2244" w:rsidP="007E5948">
      <w:pPr>
        <w:pStyle w:val="ListParagraph"/>
        <w:rPr>
          <w:rFonts w:ascii="Times New Roman" w:hAnsi="Times New Roman"/>
          <w:sz w:val="24"/>
          <w:szCs w:val="24"/>
        </w:rPr>
      </w:pPr>
    </w:p>
    <w:p w14:paraId="42BC85FD" w14:textId="77777777" w:rsidR="00AD2244" w:rsidRPr="007E0A2F" w:rsidRDefault="00AD2244" w:rsidP="007E5948">
      <w:pPr>
        <w:pStyle w:val="ListParagraph"/>
        <w:rPr>
          <w:rFonts w:ascii="Times New Roman" w:hAnsi="Times New Roman"/>
          <w:sz w:val="24"/>
          <w:szCs w:val="24"/>
        </w:rPr>
      </w:pPr>
    </w:p>
    <w:p w14:paraId="5443611C" w14:textId="77777777" w:rsidR="00AD2244" w:rsidRPr="007E0A2F" w:rsidRDefault="00AD2244" w:rsidP="007E5948">
      <w:pPr>
        <w:pStyle w:val="ListParagraph"/>
        <w:rPr>
          <w:rFonts w:ascii="Times New Roman" w:hAnsi="Times New Roman"/>
          <w:sz w:val="24"/>
          <w:szCs w:val="24"/>
        </w:rPr>
      </w:pPr>
    </w:p>
    <w:p w14:paraId="42A6DA6E" w14:textId="298D6083" w:rsidR="00AD2244" w:rsidRPr="007E5948" w:rsidRDefault="00AD2244" w:rsidP="007E5948">
      <w:pPr>
        <w:pStyle w:val="ListParagraph"/>
        <w:rPr>
          <w:rFonts w:ascii="Times New Roman" w:hAnsi="Times New Roman"/>
          <w:sz w:val="24"/>
          <w:szCs w:val="24"/>
        </w:rPr>
      </w:pPr>
    </w:p>
    <w:p w14:paraId="2FBC530A" w14:textId="77777777" w:rsidR="00050E67" w:rsidRPr="007E5948" w:rsidRDefault="00050E67" w:rsidP="007E5948">
      <w:pPr>
        <w:pStyle w:val="ListParagraph"/>
        <w:rPr>
          <w:rFonts w:ascii="Times New Roman" w:hAnsi="Times New Roman"/>
          <w:sz w:val="24"/>
          <w:szCs w:val="24"/>
        </w:rPr>
      </w:pPr>
    </w:p>
    <w:p w14:paraId="3E98689D" w14:textId="0145C533" w:rsidR="00AD2244" w:rsidRPr="007E5948" w:rsidRDefault="00AD2244" w:rsidP="007E5948">
      <w:pPr>
        <w:rPr>
          <w:szCs w:val="24"/>
        </w:rPr>
      </w:pPr>
    </w:p>
    <w:p w14:paraId="2172BB67" w14:textId="466DFDC7" w:rsidR="00AD2244" w:rsidRPr="007E5948" w:rsidRDefault="007E5948" w:rsidP="007E5948">
      <w:pPr>
        <w:rPr>
          <w:szCs w:val="24"/>
        </w:rPr>
      </w:pPr>
      <w:r w:rsidRPr="007E5948">
        <w:rPr>
          <w:szCs w:val="24"/>
        </w:rPr>
        <w:t xml:space="preserve">4. </w:t>
      </w:r>
      <w:r w:rsidR="00AD2244" w:rsidRPr="007E5948">
        <w:rPr>
          <w:szCs w:val="24"/>
        </w:rPr>
        <w:t>Additional Comments, if any</w:t>
      </w:r>
      <w:r w:rsidR="0049296D" w:rsidRPr="007E5948">
        <w:rPr>
          <w:szCs w:val="24"/>
        </w:rPr>
        <w:t>.</w:t>
      </w:r>
    </w:p>
    <w:p w14:paraId="1D8BD062" w14:textId="77777777" w:rsidR="00AD2244" w:rsidRPr="007E5948" w:rsidRDefault="00AD2244" w:rsidP="007E5948">
      <w:pPr>
        <w:pStyle w:val="ListParagraph"/>
        <w:ind w:left="284" w:hanging="284"/>
        <w:rPr>
          <w:szCs w:val="24"/>
        </w:rPr>
      </w:pPr>
    </w:p>
    <w:p w14:paraId="2081C228" w14:textId="523C3766" w:rsidR="00221D52" w:rsidRPr="007E5948" w:rsidRDefault="00221D52" w:rsidP="007E5948">
      <w:pPr>
        <w:pStyle w:val="ListParagraph"/>
        <w:ind w:left="284" w:hanging="284"/>
        <w:rPr>
          <w:szCs w:val="24"/>
        </w:rPr>
      </w:pPr>
    </w:p>
    <w:p w14:paraId="3217C6F0" w14:textId="77777777" w:rsidR="00AD2244" w:rsidRPr="007E5948" w:rsidRDefault="00AD2244" w:rsidP="007E5948">
      <w:pPr>
        <w:pStyle w:val="ListParagraph"/>
        <w:ind w:left="284" w:hanging="284"/>
        <w:rPr>
          <w:szCs w:val="24"/>
        </w:rPr>
      </w:pPr>
    </w:p>
    <w:p w14:paraId="521655DA" w14:textId="77777777" w:rsidR="00AD2244" w:rsidRPr="007E5948" w:rsidRDefault="00AD2244" w:rsidP="007E5948">
      <w:pPr>
        <w:pStyle w:val="ListParagraph"/>
        <w:ind w:left="284" w:hanging="284"/>
        <w:rPr>
          <w:szCs w:val="24"/>
        </w:rPr>
      </w:pPr>
    </w:p>
    <w:p w14:paraId="15F2EC37" w14:textId="77777777" w:rsidR="00AD2244" w:rsidRPr="00AD2244" w:rsidRDefault="00AD2244" w:rsidP="007E5948">
      <w:pPr>
        <w:pStyle w:val="ListParagraph"/>
        <w:ind w:left="284" w:hanging="284"/>
        <w:rPr>
          <w:szCs w:val="24"/>
        </w:rPr>
      </w:pPr>
    </w:p>
    <w:p w14:paraId="356E9391" w14:textId="77777777" w:rsidR="00AD2244" w:rsidRPr="00AD2244" w:rsidRDefault="00AD2244" w:rsidP="007E5948">
      <w:pPr>
        <w:pStyle w:val="ListParagraph"/>
        <w:ind w:left="284" w:hanging="284"/>
        <w:rPr>
          <w:szCs w:val="24"/>
        </w:rPr>
      </w:pPr>
    </w:p>
    <w:p w14:paraId="580A1647" w14:textId="77777777" w:rsidR="00AD2244" w:rsidRPr="00AD2244" w:rsidRDefault="00AD2244" w:rsidP="007E5948">
      <w:pPr>
        <w:pStyle w:val="ListParagraph"/>
        <w:ind w:left="284" w:hanging="284"/>
        <w:rPr>
          <w:szCs w:val="24"/>
        </w:rPr>
      </w:pPr>
    </w:p>
    <w:p w14:paraId="6AE08D78" w14:textId="77777777" w:rsidR="00AD2244" w:rsidRPr="00AD2244" w:rsidRDefault="00AD2244" w:rsidP="007E5948">
      <w:pPr>
        <w:pStyle w:val="ListParagraph"/>
        <w:ind w:left="284" w:hanging="284"/>
        <w:rPr>
          <w:szCs w:val="24"/>
        </w:rPr>
      </w:pPr>
    </w:p>
    <w:p w14:paraId="5E0B65AD" w14:textId="77777777" w:rsidR="00AD2244" w:rsidRPr="00AD2244" w:rsidRDefault="00AD2244" w:rsidP="007E5948">
      <w:pPr>
        <w:pStyle w:val="ListParagraph"/>
        <w:ind w:left="284" w:hanging="284"/>
        <w:rPr>
          <w:szCs w:val="24"/>
        </w:rPr>
      </w:pPr>
    </w:p>
    <w:p w14:paraId="55D0E4D9" w14:textId="77777777" w:rsidR="00AD2244" w:rsidRPr="00AD2244" w:rsidRDefault="00AD2244" w:rsidP="007E5948">
      <w:pPr>
        <w:pStyle w:val="ListParagraph"/>
        <w:ind w:left="284" w:hanging="284"/>
        <w:rPr>
          <w:szCs w:val="24"/>
        </w:rPr>
      </w:pPr>
    </w:p>
    <w:p w14:paraId="7E7C387C" w14:textId="77777777" w:rsidR="00050E67" w:rsidRDefault="00050E67" w:rsidP="007E5948">
      <w:pPr>
        <w:pStyle w:val="ListParagraph"/>
        <w:ind w:left="284" w:hanging="284"/>
        <w:rPr>
          <w:szCs w:val="24"/>
        </w:rPr>
      </w:pPr>
    </w:p>
    <w:p w14:paraId="605DD524" w14:textId="77777777" w:rsidR="007E5948" w:rsidRDefault="007E5948" w:rsidP="007E5948">
      <w:pPr>
        <w:rPr>
          <w:rFonts w:ascii="Clarendon Condensed" w:hAnsi="Clarendon Condensed"/>
          <w:sz w:val="20"/>
          <w:szCs w:val="24"/>
        </w:rPr>
      </w:pPr>
    </w:p>
    <w:p w14:paraId="39EFC0E7" w14:textId="26FFACE9" w:rsidR="00050E67" w:rsidRPr="007E5948" w:rsidRDefault="00E4417A" w:rsidP="007E5948">
      <w:pPr>
        <w:rPr>
          <w:szCs w:val="24"/>
          <w:u w:val="single"/>
        </w:rPr>
      </w:pPr>
      <w:r w:rsidRPr="007E5948">
        <w:rPr>
          <w:szCs w:val="24"/>
          <w:u w:val="single"/>
        </w:rPr>
        <w:t>__________________________________________________________________________</w:t>
      </w:r>
    </w:p>
    <w:p w14:paraId="52889525" w14:textId="7614EC70" w:rsidR="008D547F" w:rsidRPr="007E5948" w:rsidRDefault="0049296D" w:rsidP="000B49C5">
      <w:pPr>
        <w:rPr>
          <w:b/>
          <w:bCs/>
          <w:color w:val="000000"/>
        </w:rPr>
      </w:pPr>
      <w:r w:rsidRPr="000B49C5">
        <w:rPr>
          <w:szCs w:val="24"/>
        </w:rPr>
        <w:t>S</w:t>
      </w:r>
      <w:r w:rsidR="00221D52" w:rsidRPr="000B49C5">
        <w:rPr>
          <w:szCs w:val="24"/>
        </w:rPr>
        <w:t xml:space="preserve">ignature of the U.S. </w:t>
      </w:r>
      <w:r w:rsidRPr="000B49C5">
        <w:rPr>
          <w:szCs w:val="24"/>
        </w:rPr>
        <w:t>H</w:t>
      </w:r>
      <w:r w:rsidR="00221D52" w:rsidRPr="000B49C5">
        <w:rPr>
          <w:szCs w:val="24"/>
        </w:rPr>
        <w:t xml:space="preserve">ost </w:t>
      </w:r>
      <w:r w:rsidRPr="000B49C5">
        <w:rPr>
          <w:szCs w:val="24"/>
        </w:rPr>
        <w:t>S</w:t>
      </w:r>
      <w:r w:rsidR="00221D52" w:rsidRPr="000B49C5">
        <w:rPr>
          <w:szCs w:val="24"/>
        </w:rPr>
        <w:t>cientis</w:t>
      </w:r>
      <w:r w:rsidR="00050E67" w:rsidRPr="000B49C5">
        <w:rPr>
          <w:szCs w:val="24"/>
        </w:rPr>
        <w:t>t</w:t>
      </w:r>
      <w:r w:rsidR="00AD2244" w:rsidRPr="000B49C5">
        <w:rPr>
          <w:szCs w:val="24"/>
        </w:rPr>
        <w:t xml:space="preserve"> </w:t>
      </w:r>
      <w:r w:rsidR="00050E67" w:rsidRPr="000B49C5">
        <w:rPr>
          <w:szCs w:val="24"/>
        </w:rPr>
        <w:t xml:space="preserve">                                                                   Date</w:t>
      </w:r>
    </w:p>
    <w:p w14:paraId="430BE4CC" w14:textId="4E448537" w:rsidR="008D547F" w:rsidRPr="00CA600C" w:rsidRDefault="00B377A9" w:rsidP="007E5948">
      <w:pPr>
        <w:rPr>
          <w:color w:val="000000"/>
          <w:szCs w:val="24"/>
        </w:rPr>
      </w:pPr>
      <w:r>
        <w:rPr>
          <w:noProof/>
          <w:color w:val="000000"/>
          <w:szCs w:val="24"/>
        </w:rPr>
        <mc:AlternateContent>
          <mc:Choice Requires="wpi">
            <w:drawing>
              <wp:anchor distT="0" distB="0" distL="114300" distR="114300" simplePos="0" relativeHeight="251673600" behindDoc="0" locked="0" layoutInCell="1" allowOverlap="1" wp14:anchorId="21E67E7C" wp14:editId="681DB928">
                <wp:simplePos x="0" y="0"/>
                <wp:positionH relativeFrom="column">
                  <wp:posOffset>5922723</wp:posOffset>
                </wp:positionH>
                <wp:positionV relativeFrom="paragraph">
                  <wp:posOffset>53040</wp:posOffset>
                </wp:positionV>
                <wp:extent cx="2880" cy="2520"/>
                <wp:effectExtent l="57150" t="38100" r="54610" b="55245"/>
                <wp:wrapNone/>
                <wp:docPr id="27" name="Ink 27"/>
                <wp:cNvGraphicFramePr/>
                <a:graphic xmlns:a="http://schemas.openxmlformats.org/drawingml/2006/main">
                  <a:graphicData uri="http://schemas.microsoft.com/office/word/2010/wordprocessingInk">
                    <w14:contentPart bwMode="auto" r:id="rId21">
                      <w14:nvContentPartPr>
                        <w14:cNvContentPartPr/>
                      </w14:nvContentPartPr>
                      <w14:xfrm>
                        <a:off x="0" y="0"/>
                        <a:ext cx="2880" cy="252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5231EE7C" id="Ink 27" o:spid="_x0000_s1026" type="#_x0000_t75" style="position:absolute;margin-left:465.65pt;margin-top:3.15pt;width:1.85pt;height:2.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">
                <v:imagedata r:id="rId22" o:title=""/>
              </v:shape>
            </w:pict>
          </mc:Fallback>
        </mc:AlternateContent>
      </w:r>
    </w:p>
    <w:p w14:paraId="3A554CFD" w14:textId="16B7F388" w:rsidR="008D547F" w:rsidRPr="00CA600C" w:rsidRDefault="008D547F">
      <w:pPr>
        <w:ind w:left="1440" w:hanging="1440"/>
        <w:jc w:val="center"/>
        <w:rPr>
          <w:color w:val="000000"/>
          <w:szCs w:val="24"/>
        </w:rPr>
      </w:pPr>
    </w:p>
    <w:p w14:paraId="0A5ABD08" w14:textId="69CE26FA" w:rsidR="00AB5C30" w:rsidRDefault="00AB5C30" w:rsidP="00E33A84">
      <w:pPr>
        <w:jc w:val="center"/>
        <w:rPr>
          <w:b/>
        </w:rPr>
      </w:pPr>
    </w:p>
    <w:p w14:paraId="75774872" w14:textId="66BC0968" w:rsidR="008D547F" w:rsidRPr="00E33A84" w:rsidRDefault="008D547F" w:rsidP="00E33A84">
      <w:pPr>
        <w:jc w:val="center"/>
        <w:rPr>
          <w:b/>
        </w:rPr>
      </w:pPr>
      <w:r w:rsidRPr="00E33A84">
        <w:rPr>
          <w:b/>
        </w:rPr>
        <w:lastRenderedPageBreak/>
        <w:t>Appendix IV</w:t>
      </w:r>
    </w:p>
    <w:p w14:paraId="7C2322A4" w14:textId="4E4C17FB" w:rsidR="008D547F" w:rsidRPr="00CA600C" w:rsidRDefault="008D547F">
      <w:pPr>
        <w:jc w:val="center"/>
        <w:rPr>
          <w:b/>
          <w:bCs/>
          <w:color w:val="000000"/>
          <w:szCs w:val="24"/>
        </w:rPr>
      </w:pPr>
      <w:r w:rsidRPr="00CA600C">
        <w:rPr>
          <w:b/>
          <w:bCs/>
          <w:color w:val="000000"/>
          <w:szCs w:val="24"/>
        </w:rPr>
        <w:t xml:space="preserve">Budget </w:t>
      </w:r>
      <w:r w:rsidR="00677E33">
        <w:rPr>
          <w:b/>
          <w:bCs/>
          <w:color w:val="000000"/>
          <w:szCs w:val="24"/>
        </w:rPr>
        <w:t>P</w:t>
      </w:r>
      <w:r w:rsidRPr="00CA600C">
        <w:rPr>
          <w:b/>
          <w:bCs/>
          <w:color w:val="000000"/>
          <w:szCs w:val="24"/>
        </w:rPr>
        <w:t>lan for Proposed Visit</w:t>
      </w:r>
    </w:p>
    <w:p w14:paraId="6AF4D6B3" w14:textId="5840CF79" w:rsidR="008D547F" w:rsidRPr="00CA600C" w:rsidRDefault="008D547F">
      <w:pPr>
        <w:jc w:val="center"/>
        <w:rPr>
          <w:color w:val="000000"/>
          <w:szCs w:val="24"/>
        </w:rPr>
      </w:pPr>
    </w:p>
    <w:p w14:paraId="4DDD8B3C" w14:textId="26555ED3" w:rsidR="008D547F" w:rsidRPr="00CA600C" w:rsidRDefault="008D547F">
      <w:pPr>
        <w:rPr>
          <w:b/>
          <w:color w:val="000000"/>
          <w:szCs w:val="24"/>
          <w:u w:val="single"/>
        </w:rPr>
      </w:pPr>
      <w:r w:rsidRPr="00CA600C">
        <w:rPr>
          <w:color w:val="000000"/>
          <w:szCs w:val="24"/>
        </w:rPr>
        <w:t>Name of Participant:</w:t>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p>
    <w:p w14:paraId="47336087" w14:textId="3423950D" w:rsidR="008D547F" w:rsidRPr="00CA600C" w:rsidRDefault="008D547F">
      <w:pPr>
        <w:rPr>
          <w:b/>
          <w:color w:val="000000"/>
          <w:szCs w:val="24"/>
          <w:u w:val="single"/>
        </w:rPr>
      </w:pPr>
    </w:p>
    <w:p w14:paraId="190AEBD2" w14:textId="254D821A" w:rsidR="008D547F" w:rsidRPr="00CA600C" w:rsidRDefault="008D547F">
      <w:pPr>
        <w:rPr>
          <w:bCs/>
          <w:color w:val="000000"/>
          <w:szCs w:val="24"/>
        </w:rPr>
      </w:pPr>
      <w:r w:rsidRPr="00CA600C">
        <w:rPr>
          <w:bCs/>
          <w:color w:val="000000"/>
          <w:szCs w:val="24"/>
        </w:rPr>
        <w:t>Duration of Proposed Visit:</w:t>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r w:rsidRPr="00CA600C">
        <w:rPr>
          <w:b/>
          <w:color w:val="000000"/>
          <w:szCs w:val="24"/>
          <w:u w:val="single"/>
        </w:rPr>
        <w:tab/>
      </w:r>
    </w:p>
    <w:p w14:paraId="5305836C" w14:textId="21C36513" w:rsidR="008D547F" w:rsidRPr="00CA600C" w:rsidRDefault="008D547F">
      <w:pPr>
        <w:rPr>
          <w:b/>
          <w:color w:val="000000"/>
          <w:szCs w:val="24"/>
          <w:u w:val="single"/>
        </w:rPr>
      </w:pPr>
    </w:p>
    <w:p w14:paraId="158F9F8D" w14:textId="600954F1" w:rsidR="008D547F" w:rsidRDefault="008D547F">
      <w:pPr>
        <w:rPr>
          <w:color w:val="000000"/>
          <w:szCs w:val="24"/>
        </w:rPr>
      </w:pPr>
    </w:p>
    <w:p w14:paraId="41E8AB7B" w14:textId="610C8B3C" w:rsidR="008D547F" w:rsidRDefault="008D547F">
      <w:pPr>
        <w:rPr>
          <w:color w:val="000000"/>
          <w:szCs w:val="24"/>
        </w:rPr>
      </w:pPr>
    </w:p>
    <w:p w14:paraId="6808342E" w14:textId="394671B0" w:rsidR="00515595" w:rsidRPr="00CA600C" w:rsidRDefault="00515595">
      <w:pPr>
        <w:rPr>
          <w:color w:val="000000"/>
          <w:szCs w:val="24"/>
        </w:rPr>
      </w:pPr>
    </w:p>
    <w:tbl>
      <w:tblPr>
        <w:tblW w:w="6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315"/>
        <w:gridCol w:w="1800"/>
      </w:tblGrid>
      <w:tr w:rsidR="008532AF" w:rsidRPr="00CA600C" w14:paraId="2977BFA1" w14:textId="628AE747" w:rsidTr="003D55AF">
        <w:trPr>
          <w:cantSplit/>
          <w:trHeight w:val="1280"/>
          <w:jc w:val="center"/>
        </w:trPr>
        <w:tc>
          <w:tcPr>
            <w:tcW w:w="4315" w:type="dxa"/>
            <w:shd w:val="pct5" w:color="000000" w:fill="FFFFFF"/>
          </w:tcPr>
          <w:p w14:paraId="16075D8F" w14:textId="1B325DFC" w:rsidR="008532AF" w:rsidRPr="00CA600C" w:rsidRDefault="008532AF" w:rsidP="00E3301A">
            <w:pPr>
              <w:tabs>
                <w:tab w:val="left" w:pos="552"/>
              </w:tabs>
              <w:rPr>
                <w:color w:val="000000"/>
                <w:szCs w:val="24"/>
              </w:rPr>
            </w:pPr>
            <w:r w:rsidRPr="00CA600C">
              <w:rPr>
                <w:b/>
                <w:bCs/>
                <w:color w:val="000000"/>
                <w:szCs w:val="24"/>
              </w:rPr>
              <w:t>Note</w:t>
            </w:r>
            <w:r w:rsidRPr="00CA600C">
              <w:rPr>
                <w:color w:val="000000"/>
                <w:szCs w:val="24"/>
              </w:rPr>
              <w:t>: List all amounts in U.S. dollar equivalents only.</w:t>
            </w:r>
          </w:p>
        </w:tc>
        <w:tc>
          <w:tcPr>
            <w:tcW w:w="1800" w:type="dxa"/>
            <w:vAlign w:val="center"/>
          </w:tcPr>
          <w:p w14:paraId="774E92C6" w14:textId="69183721" w:rsidR="008532AF" w:rsidRPr="00CA600C" w:rsidRDefault="008532AF">
            <w:pPr>
              <w:jc w:val="center"/>
              <w:rPr>
                <w:b/>
                <w:bCs/>
                <w:color w:val="000000"/>
                <w:szCs w:val="24"/>
              </w:rPr>
            </w:pPr>
            <w:r w:rsidRPr="00CA600C">
              <w:rPr>
                <w:b/>
                <w:bCs/>
                <w:color w:val="000000"/>
                <w:szCs w:val="24"/>
              </w:rPr>
              <w:t>Total</w:t>
            </w:r>
          </w:p>
          <w:p w14:paraId="1C619A7C" w14:textId="070F4EE4" w:rsidR="008532AF" w:rsidRPr="00CA600C" w:rsidRDefault="008532AF">
            <w:pPr>
              <w:jc w:val="center"/>
              <w:rPr>
                <w:color w:val="000000"/>
                <w:szCs w:val="24"/>
              </w:rPr>
            </w:pPr>
            <w:r w:rsidRPr="00CA600C">
              <w:rPr>
                <w:color w:val="000000"/>
                <w:szCs w:val="24"/>
              </w:rPr>
              <w:t>U.S. $</w:t>
            </w:r>
          </w:p>
          <w:p w14:paraId="339D028E" w14:textId="7B681217" w:rsidR="008532AF" w:rsidRPr="00CA600C" w:rsidRDefault="008532AF" w:rsidP="004C3313">
            <w:pPr>
              <w:jc w:val="center"/>
              <w:rPr>
                <w:b/>
                <w:bCs/>
                <w:color w:val="000000"/>
                <w:szCs w:val="24"/>
              </w:rPr>
            </w:pPr>
            <w:r w:rsidRPr="00CA600C">
              <w:rPr>
                <w:color w:val="000000"/>
                <w:szCs w:val="24"/>
              </w:rPr>
              <w:t>(up to $30,000)</w:t>
            </w:r>
          </w:p>
        </w:tc>
      </w:tr>
      <w:tr w:rsidR="008532AF" w:rsidRPr="00CA600C" w14:paraId="0B159845" w14:textId="69A76BDA" w:rsidTr="003D55AF">
        <w:trPr>
          <w:cantSplit/>
          <w:trHeight w:hRule="exact" w:val="570"/>
          <w:jc w:val="center"/>
        </w:trPr>
        <w:tc>
          <w:tcPr>
            <w:tcW w:w="4315" w:type="dxa"/>
            <w:vAlign w:val="center"/>
          </w:tcPr>
          <w:p w14:paraId="07E6028F" w14:textId="3500D313" w:rsidR="008532AF" w:rsidRPr="00CA600C" w:rsidRDefault="008532AF">
            <w:pPr>
              <w:ind w:left="192" w:hanging="192"/>
              <w:rPr>
                <w:color w:val="000000"/>
                <w:szCs w:val="24"/>
              </w:rPr>
            </w:pPr>
            <w:r w:rsidRPr="00CA600C">
              <w:rPr>
                <w:color w:val="000000"/>
                <w:szCs w:val="24"/>
              </w:rPr>
              <w:t>1. International Airfare</w:t>
            </w:r>
          </w:p>
        </w:tc>
        <w:tc>
          <w:tcPr>
            <w:tcW w:w="1800" w:type="dxa"/>
          </w:tcPr>
          <w:p w14:paraId="1DFCECD0" w14:textId="0DA0415A" w:rsidR="008532AF" w:rsidRPr="00CA600C" w:rsidRDefault="007B5970" w:rsidP="003D55AF">
            <w:pPr>
              <w:jc w:val="center"/>
              <w:rPr>
                <w:color w:val="000000"/>
                <w:szCs w:val="24"/>
              </w:rPr>
            </w:pPr>
            <w:r>
              <w:rPr>
                <w:color w:val="000000"/>
                <w:szCs w:val="24"/>
              </w:rPr>
              <w:t>$3000</w:t>
            </w:r>
          </w:p>
        </w:tc>
      </w:tr>
      <w:tr w:rsidR="008532AF" w:rsidRPr="00CA600C" w14:paraId="3F223682" w14:textId="1BBFEB16" w:rsidTr="003D55AF">
        <w:trPr>
          <w:cantSplit/>
          <w:trHeight w:val="460"/>
          <w:jc w:val="center"/>
        </w:trPr>
        <w:tc>
          <w:tcPr>
            <w:tcW w:w="4315" w:type="dxa"/>
            <w:vAlign w:val="center"/>
          </w:tcPr>
          <w:p w14:paraId="775FF065" w14:textId="09BC84E5" w:rsidR="008532AF" w:rsidRPr="00CA600C" w:rsidRDefault="007B5970">
            <w:pPr>
              <w:ind w:left="192" w:hanging="192"/>
              <w:rPr>
                <w:color w:val="000000"/>
                <w:szCs w:val="24"/>
              </w:rPr>
            </w:pPr>
            <w:r>
              <w:rPr>
                <w:color w:val="000000"/>
                <w:szCs w:val="24"/>
              </w:rPr>
              <w:t>2</w:t>
            </w:r>
            <w:r w:rsidR="008532AF" w:rsidRPr="00CA600C">
              <w:rPr>
                <w:color w:val="000000"/>
                <w:szCs w:val="24"/>
              </w:rPr>
              <w:t xml:space="preserve">. Lodging and </w:t>
            </w:r>
            <w:r w:rsidR="00105CD6">
              <w:rPr>
                <w:color w:val="000000"/>
                <w:szCs w:val="24"/>
              </w:rPr>
              <w:t>L</w:t>
            </w:r>
            <w:r w:rsidR="008532AF" w:rsidRPr="00CA600C">
              <w:rPr>
                <w:color w:val="000000"/>
                <w:szCs w:val="24"/>
              </w:rPr>
              <w:t xml:space="preserve">iving </w:t>
            </w:r>
            <w:r w:rsidR="00105CD6">
              <w:rPr>
                <w:color w:val="000000"/>
                <w:szCs w:val="24"/>
              </w:rPr>
              <w:t>E</w:t>
            </w:r>
            <w:r w:rsidR="008532AF" w:rsidRPr="00CA600C">
              <w:rPr>
                <w:color w:val="000000"/>
                <w:szCs w:val="24"/>
              </w:rPr>
              <w:t>xpenses</w:t>
            </w:r>
            <w:r>
              <w:rPr>
                <w:color w:val="000000"/>
                <w:szCs w:val="24"/>
              </w:rPr>
              <w:t xml:space="preserve"> (no of months × $2500)</w:t>
            </w:r>
          </w:p>
        </w:tc>
        <w:tc>
          <w:tcPr>
            <w:tcW w:w="1800" w:type="dxa"/>
          </w:tcPr>
          <w:p w14:paraId="36964D5A" w14:textId="7FC3F5F6" w:rsidR="008532AF" w:rsidRPr="00CA600C" w:rsidRDefault="008532AF">
            <w:pPr>
              <w:rPr>
                <w:color w:val="000000"/>
                <w:szCs w:val="24"/>
              </w:rPr>
            </w:pPr>
          </w:p>
        </w:tc>
      </w:tr>
      <w:tr w:rsidR="008532AF" w:rsidRPr="00CA600C" w14:paraId="1FE6690A" w14:textId="1F4AE0EC" w:rsidTr="003D55AF">
        <w:trPr>
          <w:cantSplit/>
          <w:trHeight w:val="400"/>
          <w:jc w:val="center"/>
        </w:trPr>
        <w:tc>
          <w:tcPr>
            <w:tcW w:w="4315" w:type="dxa"/>
            <w:vAlign w:val="center"/>
          </w:tcPr>
          <w:p w14:paraId="611E5F4D" w14:textId="6899423F" w:rsidR="008532AF" w:rsidRPr="00CA600C" w:rsidRDefault="007B5970" w:rsidP="00E3301A">
            <w:pPr>
              <w:ind w:left="192" w:hanging="192"/>
              <w:rPr>
                <w:color w:val="000000"/>
                <w:szCs w:val="24"/>
              </w:rPr>
            </w:pPr>
            <w:r>
              <w:rPr>
                <w:color w:val="000000"/>
                <w:szCs w:val="24"/>
              </w:rPr>
              <w:t>3</w:t>
            </w:r>
            <w:r w:rsidR="008532AF" w:rsidRPr="00CA600C">
              <w:rPr>
                <w:color w:val="000000"/>
                <w:szCs w:val="24"/>
              </w:rPr>
              <w:t>. Medical Insurance</w:t>
            </w:r>
            <w:r w:rsidR="00207050">
              <w:rPr>
                <w:color w:val="000000"/>
                <w:szCs w:val="24"/>
              </w:rPr>
              <w:t xml:space="preserve"> (Up to $43</w:t>
            </w:r>
            <w:r>
              <w:rPr>
                <w:color w:val="000000"/>
                <w:szCs w:val="24"/>
              </w:rPr>
              <w:t>00)</w:t>
            </w:r>
          </w:p>
        </w:tc>
        <w:tc>
          <w:tcPr>
            <w:tcW w:w="1800" w:type="dxa"/>
          </w:tcPr>
          <w:p w14:paraId="653AE815" w14:textId="1479CA19" w:rsidR="008532AF" w:rsidRPr="00CA600C" w:rsidRDefault="008532AF">
            <w:pPr>
              <w:rPr>
                <w:color w:val="000000"/>
                <w:szCs w:val="24"/>
              </w:rPr>
            </w:pPr>
          </w:p>
        </w:tc>
      </w:tr>
      <w:tr w:rsidR="008532AF" w:rsidRPr="00CA600C" w14:paraId="568ED4FA" w14:textId="4EFC3054" w:rsidTr="003D55AF">
        <w:trPr>
          <w:cantSplit/>
          <w:trHeight w:val="460"/>
          <w:jc w:val="center"/>
        </w:trPr>
        <w:tc>
          <w:tcPr>
            <w:tcW w:w="4315" w:type="dxa"/>
            <w:vAlign w:val="center"/>
          </w:tcPr>
          <w:p w14:paraId="0A27911D" w14:textId="4225827F" w:rsidR="008532AF" w:rsidRPr="00CA600C" w:rsidRDefault="00F63F84">
            <w:pPr>
              <w:ind w:left="192" w:hanging="192"/>
              <w:rPr>
                <w:color w:val="000000"/>
                <w:szCs w:val="24"/>
              </w:rPr>
            </w:pPr>
            <w:r>
              <w:rPr>
                <w:color w:val="000000"/>
                <w:szCs w:val="24"/>
              </w:rPr>
              <w:t>4. Visa Fees</w:t>
            </w:r>
          </w:p>
        </w:tc>
        <w:tc>
          <w:tcPr>
            <w:tcW w:w="1800" w:type="dxa"/>
          </w:tcPr>
          <w:p w14:paraId="2AF6BBC9" w14:textId="6EBFCBD9" w:rsidR="008532AF" w:rsidRPr="00CA600C" w:rsidRDefault="008532AF">
            <w:pPr>
              <w:rPr>
                <w:color w:val="000000"/>
                <w:szCs w:val="24"/>
              </w:rPr>
            </w:pPr>
          </w:p>
        </w:tc>
      </w:tr>
      <w:tr w:rsidR="009569DF" w:rsidRPr="00CA600C" w14:paraId="677B5C69" w14:textId="0A28E381" w:rsidTr="003D55AF">
        <w:trPr>
          <w:cantSplit/>
          <w:trHeight w:hRule="exact" w:val="460"/>
          <w:jc w:val="center"/>
        </w:trPr>
        <w:tc>
          <w:tcPr>
            <w:tcW w:w="4315" w:type="dxa"/>
            <w:vAlign w:val="center"/>
          </w:tcPr>
          <w:p w14:paraId="78B0C071" w14:textId="5386555A" w:rsidR="009569DF" w:rsidRPr="00CA600C" w:rsidRDefault="008532AF">
            <w:pPr>
              <w:rPr>
                <w:color w:val="000000"/>
                <w:szCs w:val="24"/>
              </w:rPr>
            </w:pPr>
            <w:r w:rsidRPr="00CA600C">
              <w:rPr>
                <w:b/>
                <w:color w:val="000000"/>
                <w:szCs w:val="24"/>
              </w:rPr>
              <w:t>Total</w:t>
            </w:r>
          </w:p>
        </w:tc>
        <w:tc>
          <w:tcPr>
            <w:tcW w:w="1800" w:type="dxa"/>
            <w:vAlign w:val="center"/>
          </w:tcPr>
          <w:p w14:paraId="2FD3B2B3" w14:textId="63854159" w:rsidR="009569DF" w:rsidRPr="00CA600C" w:rsidRDefault="009569DF">
            <w:pPr>
              <w:rPr>
                <w:color w:val="000000"/>
                <w:szCs w:val="24"/>
              </w:rPr>
            </w:pPr>
          </w:p>
        </w:tc>
      </w:tr>
    </w:tbl>
    <w:p w14:paraId="6868C2F8" w14:textId="5DAC7C1E" w:rsidR="00227A91" w:rsidRDefault="00227A91">
      <w:pPr>
        <w:rPr>
          <w:color w:val="000000"/>
          <w:szCs w:val="24"/>
        </w:rPr>
      </w:pPr>
    </w:p>
    <w:p w14:paraId="1DC6AD44" w14:textId="77777777" w:rsidR="00515595" w:rsidRDefault="00515595">
      <w:pPr>
        <w:rPr>
          <w:color w:val="000000"/>
          <w:szCs w:val="24"/>
        </w:rPr>
      </w:pPr>
    </w:p>
    <w:p w14:paraId="69F1DA66" w14:textId="77777777" w:rsidR="00515595" w:rsidRDefault="00515595">
      <w:pPr>
        <w:rPr>
          <w:color w:val="000000"/>
          <w:szCs w:val="24"/>
        </w:rPr>
      </w:pPr>
    </w:p>
    <w:p w14:paraId="7E546CF1" w14:textId="77777777" w:rsidR="00515595" w:rsidRPr="00CA600C" w:rsidRDefault="00515595">
      <w:pPr>
        <w:rPr>
          <w:color w:val="000000"/>
          <w:szCs w:val="24"/>
        </w:rPr>
      </w:pPr>
    </w:p>
    <w:p w14:paraId="2C7C8CF2" w14:textId="78C9508E" w:rsidR="005C1071" w:rsidRPr="00CA600C" w:rsidRDefault="005C1071" w:rsidP="00227A91">
      <w:pPr>
        <w:rPr>
          <w:b/>
          <w:bCs/>
          <w:color w:val="000000"/>
          <w:szCs w:val="24"/>
        </w:rPr>
      </w:pPr>
      <w:r w:rsidRPr="00CA600C">
        <w:rPr>
          <w:b/>
          <w:bCs/>
          <w:color w:val="000000"/>
          <w:szCs w:val="24"/>
        </w:rPr>
        <w:t>Important Note:</w:t>
      </w:r>
    </w:p>
    <w:p w14:paraId="668BA590" w14:textId="340C0905" w:rsidR="001670A9" w:rsidRPr="00CA600C" w:rsidRDefault="00B5386E" w:rsidP="00416702">
      <w:pPr>
        <w:rPr>
          <w:color w:val="000000"/>
          <w:szCs w:val="24"/>
        </w:rPr>
      </w:pPr>
      <w:r>
        <w:rPr>
          <w:color w:val="000000"/>
          <w:szCs w:val="24"/>
        </w:rPr>
        <w:t>The</w:t>
      </w:r>
      <w:r w:rsidR="005C1071" w:rsidRPr="00CA600C">
        <w:rPr>
          <w:color w:val="000000"/>
          <w:szCs w:val="24"/>
        </w:rPr>
        <w:t xml:space="preserve"> budget will be calculated as $3000 for </w:t>
      </w:r>
      <w:r w:rsidR="00E97B5A" w:rsidRPr="00CA600C">
        <w:rPr>
          <w:color w:val="000000"/>
          <w:szCs w:val="24"/>
        </w:rPr>
        <w:t>airfare</w:t>
      </w:r>
      <w:r w:rsidR="005C1071" w:rsidRPr="00CA600C">
        <w:rPr>
          <w:color w:val="000000"/>
          <w:szCs w:val="24"/>
        </w:rPr>
        <w:t xml:space="preserve"> and $2</w:t>
      </w:r>
      <w:r w:rsidR="00CD7320" w:rsidRPr="00CA600C">
        <w:rPr>
          <w:color w:val="000000"/>
          <w:szCs w:val="24"/>
        </w:rPr>
        <w:t>5</w:t>
      </w:r>
      <w:r w:rsidR="005C1071" w:rsidRPr="00CA600C">
        <w:rPr>
          <w:color w:val="000000"/>
          <w:szCs w:val="24"/>
        </w:rPr>
        <w:t xml:space="preserve">00 </w:t>
      </w:r>
      <w:r w:rsidR="009569DF" w:rsidRPr="00CA600C">
        <w:rPr>
          <w:color w:val="000000"/>
          <w:szCs w:val="24"/>
        </w:rPr>
        <w:t>for lodging and living expenses</w:t>
      </w:r>
      <w:r w:rsidR="005C1071" w:rsidRPr="00CA600C">
        <w:rPr>
          <w:color w:val="000000"/>
          <w:szCs w:val="24"/>
        </w:rPr>
        <w:t xml:space="preserve">. </w:t>
      </w:r>
      <w:r w:rsidR="008532AF" w:rsidRPr="00CA600C">
        <w:rPr>
          <w:color w:val="000000"/>
          <w:szCs w:val="24"/>
        </w:rPr>
        <w:t>For example</w:t>
      </w:r>
      <w:r w:rsidR="005C1071" w:rsidRPr="00CA600C">
        <w:rPr>
          <w:color w:val="000000"/>
          <w:szCs w:val="24"/>
        </w:rPr>
        <w:t xml:space="preserve">, an applicant who will be traveling for </w:t>
      </w:r>
      <w:r w:rsidR="008532AF" w:rsidRPr="00CA600C">
        <w:rPr>
          <w:color w:val="000000"/>
          <w:szCs w:val="24"/>
        </w:rPr>
        <w:t xml:space="preserve">only </w:t>
      </w:r>
      <w:r w:rsidR="005C1071" w:rsidRPr="00CA600C">
        <w:rPr>
          <w:color w:val="000000"/>
          <w:szCs w:val="24"/>
        </w:rPr>
        <w:t xml:space="preserve">3 months will </w:t>
      </w:r>
      <w:r w:rsidR="00E97B5A" w:rsidRPr="00CA600C">
        <w:rPr>
          <w:color w:val="000000"/>
          <w:szCs w:val="24"/>
        </w:rPr>
        <w:t>receive</w:t>
      </w:r>
      <w:r w:rsidR="005C1071" w:rsidRPr="00CA600C">
        <w:rPr>
          <w:color w:val="000000"/>
          <w:szCs w:val="24"/>
        </w:rPr>
        <w:t xml:space="preserve"> $3000 for </w:t>
      </w:r>
      <w:r w:rsidR="008532AF" w:rsidRPr="00CA600C">
        <w:rPr>
          <w:color w:val="000000"/>
          <w:szCs w:val="24"/>
        </w:rPr>
        <w:t>airfare</w:t>
      </w:r>
      <w:r w:rsidR="005C1071" w:rsidRPr="00CA600C">
        <w:rPr>
          <w:color w:val="000000"/>
          <w:szCs w:val="24"/>
        </w:rPr>
        <w:t xml:space="preserve"> and a total of $</w:t>
      </w:r>
      <w:r w:rsidR="00CD7320" w:rsidRPr="00CA600C">
        <w:rPr>
          <w:color w:val="000000"/>
          <w:szCs w:val="24"/>
        </w:rPr>
        <w:t>7,5</w:t>
      </w:r>
      <w:r w:rsidR="005C1071" w:rsidRPr="00CA600C">
        <w:rPr>
          <w:color w:val="000000"/>
          <w:szCs w:val="24"/>
        </w:rPr>
        <w:t xml:space="preserve">00 </w:t>
      </w:r>
      <w:r w:rsidR="008532AF" w:rsidRPr="00CA600C">
        <w:rPr>
          <w:color w:val="000000"/>
          <w:szCs w:val="24"/>
        </w:rPr>
        <w:t xml:space="preserve">for lodging and living expenses </w:t>
      </w:r>
      <w:r w:rsidR="005C1071" w:rsidRPr="00CA600C">
        <w:rPr>
          <w:color w:val="000000"/>
          <w:szCs w:val="24"/>
        </w:rPr>
        <w:t>for the duration of the 3 months</w:t>
      </w:r>
      <w:r w:rsidR="007B5970">
        <w:rPr>
          <w:color w:val="000000"/>
          <w:szCs w:val="24"/>
        </w:rPr>
        <w:t xml:space="preserve"> plus the medical insurance for that period</w:t>
      </w:r>
      <w:r w:rsidR="00F63F84">
        <w:rPr>
          <w:color w:val="000000"/>
          <w:szCs w:val="24"/>
        </w:rPr>
        <w:t xml:space="preserve"> and the visa fees.</w:t>
      </w:r>
    </w:p>
    <w:p w14:paraId="0AE8FA2E" w14:textId="77777777" w:rsidR="00227A91" w:rsidRPr="00CA600C" w:rsidRDefault="00227A91" w:rsidP="00227A91">
      <w:pPr>
        <w:rPr>
          <w:color w:val="000000"/>
          <w:szCs w:val="24"/>
        </w:rPr>
      </w:pPr>
    </w:p>
    <w:p w14:paraId="76D80553" w14:textId="77777777" w:rsidR="00AB5C30" w:rsidRDefault="00AB5C30" w:rsidP="00AB5C30">
      <w:pPr>
        <w:rPr>
          <w:color w:val="000000"/>
          <w:szCs w:val="24"/>
        </w:rPr>
      </w:pPr>
    </w:p>
    <w:p w14:paraId="585149E5" w14:textId="77777777" w:rsidR="00AB5C30" w:rsidRDefault="00AB5C30" w:rsidP="00AB5C30">
      <w:pPr>
        <w:rPr>
          <w:color w:val="000000"/>
          <w:szCs w:val="24"/>
        </w:rPr>
      </w:pPr>
    </w:p>
    <w:p w14:paraId="418CC310" w14:textId="3CF9025E" w:rsidR="00AB5C30" w:rsidRDefault="00AB5C30" w:rsidP="00AB5C30">
      <w:pPr>
        <w:rPr>
          <w:color w:val="000000"/>
          <w:szCs w:val="24"/>
        </w:rPr>
      </w:pPr>
    </w:p>
    <w:p w14:paraId="37DCB2D4" w14:textId="77777777" w:rsidR="007B5970" w:rsidRDefault="007B5970" w:rsidP="00AB5C30">
      <w:pPr>
        <w:rPr>
          <w:color w:val="000000"/>
          <w:szCs w:val="24"/>
        </w:rPr>
      </w:pPr>
    </w:p>
    <w:p w14:paraId="502413BB" w14:textId="72ACEBBE" w:rsidR="00AB5C30" w:rsidRDefault="00AB5C30" w:rsidP="00AB5C30">
      <w:pPr>
        <w:rPr>
          <w:color w:val="000000"/>
          <w:szCs w:val="24"/>
        </w:rPr>
      </w:pPr>
    </w:p>
    <w:p w14:paraId="6EDCDCB8" w14:textId="2A0C730F" w:rsidR="00C61931" w:rsidRDefault="00C61931" w:rsidP="00AB5C30">
      <w:pPr>
        <w:rPr>
          <w:color w:val="000000"/>
          <w:szCs w:val="24"/>
        </w:rPr>
      </w:pPr>
    </w:p>
    <w:p w14:paraId="3AA6D5CD" w14:textId="2D64DAA9" w:rsidR="00C61931" w:rsidRDefault="00C61931" w:rsidP="00AB5C30">
      <w:pPr>
        <w:rPr>
          <w:color w:val="000000"/>
          <w:szCs w:val="24"/>
        </w:rPr>
      </w:pPr>
    </w:p>
    <w:p w14:paraId="11256049" w14:textId="61EB90A8" w:rsidR="00C61931" w:rsidRDefault="00C61931" w:rsidP="00AB5C30">
      <w:pPr>
        <w:rPr>
          <w:color w:val="000000"/>
          <w:szCs w:val="24"/>
        </w:rPr>
      </w:pPr>
    </w:p>
    <w:p w14:paraId="25196974" w14:textId="5AEF5A9C" w:rsidR="00C61931" w:rsidRDefault="00C61931" w:rsidP="00AB5C30">
      <w:pPr>
        <w:rPr>
          <w:color w:val="000000"/>
          <w:szCs w:val="24"/>
        </w:rPr>
      </w:pPr>
    </w:p>
    <w:p w14:paraId="2B73F9DA" w14:textId="1B44D83F" w:rsidR="00C61931" w:rsidRDefault="00C61931" w:rsidP="00AB5C30">
      <w:pPr>
        <w:rPr>
          <w:color w:val="000000"/>
          <w:szCs w:val="24"/>
        </w:rPr>
      </w:pPr>
    </w:p>
    <w:p w14:paraId="3B289745" w14:textId="1F3FF641" w:rsidR="00C61931" w:rsidRDefault="00C61931" w:rsidP="00AB5C30">
      <w:pPr>
        <w:rPr>
          <w:color w:val="000000"/>
          <w:szCs w:val="24"/>
        </w:rPr>
      </w:pPr>
    </w:p>
    <w:p w14:paraId="73D6DA53" w14:textId="77777777" w:rsidR="00C61931" w:rsidRDefault="00C61931" w:rsidP="00AB5C30">
      <w:pPr>
        <w:rPr>
          <w:color w:val="000000"/>
          <w:szCs w:val="24"/>
        </w:rPr>
      </w:pPr>
    </w:p>
    <w:p w14:paraId="1798ECF5" w14:textId="77777777" w:rsidR="00AB5C30" w:rsidRDefault="00AB5C30" w:rsidP="00AB5C30">
      <w:pPr>
        <w:rPr>
          <w:color w:val="000000"/>
          <w:szCs w:val="24"/>
        </w:rPr>
      </w:pPr>
    </w:p>
    <w:p w14:paraId="26D2695D" w14:textId="139B913D" w:rsidR="008D547F" w:rsidRPr="00CA600C" w:rsidRDefault="008D547F" w:rsidP="00AB5C30">
      <w:pPr>
        <w:jc w:val="center"/>
        <w:rPr>
          <w:b/>
          <w:bCs/>
          <w:caps/>
          <w:color w:val="000000"/>
          <w:szCs w:val="24"/>
        </w:rPr>
      </w:pPr>
      <w:r w:rsidRPr="00CA600C">
        <w:rPr>
          <w:b/>
          <w:bCs/>
          <w:caps/>
          <w:color w:val="000000"/>
          <w:szCs w:val="24"/>
        </w:rPr>
        <w:lastRenderedPageBreak/>
        <w:t>Appendix V</w:t>
      </w:r>
    </w:p>
    <w:p w14:paraId="1638CFC4" w14:textId="459F59FD" w:rsidR="008D547F" w:rsidRDefault="00AE1C11" w:rsidP="00B5386E">
      <w:pPr>
        <w:jc w:val="center"/>
        <w:rPr>
          <w:b/>
          <w:bCs/>
          <w:color w:val="000000"/>
          <w:szCs w:val="24"/>
        </w:rPr>
      </w:pPr>
      <w:r w:rsidRPr="00CA600C">
        <w:rPr>
          <w:b/>
          <w:bCs/>
          <w:color w:val="000000"/>
          <w:szCs w:val="24"/>
        </w:rPr>
        <w:t>Copy of Ph</w:t>
      </w:r>
      <w:r w:rsidR="00B9581F">
        <w:rPr>
          <w:b/>
          <w:bCs/>
          <w:color w:val="000000"/>
          <w:szCs w:val="24"/>
        </w:rPr>
        <w:t>.</w:t>
      </w:r>
      <w:r w:rsidRPr="00CA600C">
        <w:rPr>
          <w:b/>
          <w:bCs/>
          <w:color w:val="000000"/>
          <w:szCs w:val="24"/>
        </w:rPr>
        <w:t>D</w:t>
      </w:r>
      <w:r w:rsidR="00B9581F">
        <w:rPr>
          <w:b/>
          <w:bCs/>
          <w:color w:val="000000"/>
          <w:szCs w:val="24"/>
        </w:rPr>
        <w:t>.</w:t>
      </w:r>
      <w:r w:rsidRPr="00CA600C">
        <w:rPr>
          <w:b/>
          <w:bCs/>
          <w:color w:val="000000"/>
          <w:szCs w:val="24"/>
        </w:rPr>
        <w:t xml:space="preserve"> Diploma </w:t>
      </w:r>
    </w:p>
    <w:p w14:paraId="0D4C1887" w14:textId="3B55AFCF" w:rsidR="00E4417A" w:rsidRDefault="00E4417A" w:rsidP="00B5386E">
      <w:pPr>
        <w:jc w:val="center"/>
        <w:rPr>
          <w:b/>
          <w:bCs/>
          <w:color w:val="000000"/>
          <w:szCs w:val="24"/>
        </w:rPr>
      </w:pPr>
    </w:p>
    <w:p w14:paraId="61467DF3" w14:textId="685AC6BD" w:rsidR="00E4417A" w:rsidRDefault="00E4417A" w:rsidP="00B5386E">
      <w:pPr>
        <w:jc w:val="center"/>
        <w:rPr>
          <w:b/>
          <w:bCs/>
          <w:color w:val="000000"/>
          <w:szCs w:val="24"/>
        </w:rPr>
      </w:pPr>
    </w:p>
    <w:p w14:paraId="7D873D56" w14:textId="48491609" w:rsidR="00E4417A" w:rsidRDefault="00E4417A" w:rsidP="00B5386E">
      <w:pPr>
        <w:jc w:val="center"/>
        <w:rPr>
          <w:b/>
          <w:bCs/>
          <w:color w:val="000000"/>
          <w:szCs w:val="24"/>
        </w:rPr>
      </w:pPr>
    </w:p>
    <w:p w14:paraId="36DF329C" w14:textId="2BA54E42" w:rsidR="00E4417A" w:rsidRDefault="00E4417A" w:rsidP="00B5386E">
      <w:pPr>
        <w:jc w:val="center"/>
        <w:rPr>
          <w:b/>
          <w:bCs/>
          <w:color w:val="000000"/>
          <w:szCs w:val="24"/>
        </w:rPr>
      </w:pPr>
    </w:p>
    <w:p w14:paraId="7FB80DAB" w14:textId="52F15534" w:rsidR="00E4417A" w:rsidRDefault="00E4417A" w:rsidP="00B5386E">
      <w:pPr>
        <w:jc w:val="center"/>
        <w:rPr>
          <w:b/>
          <w:bCs/>
          <w:color w:val="000000"/>
          <w:szCs w:val="24"/>
        </w:rPr>
      </w:pPr>
    </w:p>
    <w:p w14:paraId="0F5E7DF1" w14:textId="3712360E" w:rsidR="00E4417A" w:rsidRDefault="00E4417A" w:rsidP="00B5386E">
      <w:pPr>
        <w:jc w:val="center"/>
        <w:rPr>
          <w:b/>
          <w:bCs/>
          <w:color w:val="000000"/>
          <w:szCs w:val="24"/>
        </w:rPr>
      </w:pPr>
    </w:p>
    <w:p w14:paraId="50B09712" w14:textId="21A05B2B" w:rsidR="00E4417A" w:rsidRDefault="00E4417A" w:rsidP="00B5386E">
      <w:pPr>
        <w:jc w:val="center"/>
        <w:rPr>
          <w:b/>
          <w:bCs/>
          <w:color w:val="000000"/>
          <w:szCs w:val="24"/>
        </w:rPr>
      </w:pPr>
    </w:p>
    <w:p w14:paraId="1FD63AFE" w14:textId="78A1E8DA" w:rsidR="00E4417A" w:rsidRDefault="00E4417A" w:rsidP="00B5386E">
      <w:pPr>
        <w:jc w:val="center"/>
        <w:rPr>
          <w:b/>
          <w:bCs/>
          <w:color w:val="000000"/>
          <w:szCs w:val="24"/>
        </w:rPr>
      </w:pPr>
    </w:p>
    <w:p w14:paraId="766EF771" w14:textId="1A179AD2" w:rsidR="00E4417A" w:rsidRDefault="00E4417A" w:rsidP="00B5386E">
      <w:pPr>
        <w:jc w:val="center"/>
        <w:rPr>
          <w:b/>
          <w:bCs/>
          <w:color w:val="000000"/>
          <w:szCs w:val="24"/>
        </w:rPr>
      </w:pPr>
    </w:p>
    <w:p w14:paraId="169B2C01" w14:textId="59F3E14D" w:rsidR="00E4417A" w:rsidRDefault="00E4417A" w:rsidP="00B5386E">
      <w:pPr>
        <w:jc w:val="center"/>
        <w:rPr>
          <w:b/>
          <w:bCs/>
          <w:color w:val="000000"/>
          <w:szCs w:val="24"/>
        </w:rPr>
      </w:pPr>
    </w:p>
    <w:p w14:paraId="7C1736FD" w14:textId="21A576F5" w:rsidR="00E4417A" w:rsidRDefault="00E4417A" w:rsidP="00B5386E">
      <w:pPr>
        <w:jc w:val="center"/>
        <w:rPr>
          <w:b/>
          <w:bCs/>
          <w:color w:val="000000"/>
          <w:szCs w:val="24"/>
        </w:rPr>
      </w:pPr>
    </w:p>
    <w:p w14:paraId="63D14FF8" w14:textId="6FF5DB6C" w:rsidR="00E4417A" w:rsidRDefault="00E4417A" w:rsidP="00B5386E">
      <w:pPr>
        <w:jc w:val="center"/>
        <w:rPr>
          <w:b/>
          <w:bCs/>
          <w:color w:val="000000"/>
          <w:szCs w:val="24"/>
        </w:rPr>
      </w:pPr>
    </w:p>
    <w:p w14:paraId="45EFA184" w14:textId="1514125B" w:rsidR="00E4417A" w:rsidRDefault="00E4417A" w:rsidP="00B5386E">
      <w:pPr>
        <w:jc w:val="center"/>
        <w:rPr>
          <w:b/>
          <w:bCs/>
          <w:color w:val="000000"/>
          <w:szCs w:val="24"/>
        </w:rPr>
      </w:pPr>
    </w:p>
    <w:p w14:paraId="3E10F8E3" w14:textId="2C28EF69" w:rsidR="00E4417A" w:rsidRDefault="00E4417A" w:rsidP="00B5386E">
      <w:pPr>
        <w:jc w:val="center"/>
        <w:rPr>
          <w:b/>
          <w:bCs/>
          <w:color w:val="000000"/>
          <w:szCs w:val="24"/>
        </w:rPr>
      </w:pPr>
    </w:p>
    <w:p w14:paraId="39756BE8" w14:textId="68B9782C" w:rsidR="00E4417A" w:rsidRDefault="00E4417A" w:rsidP="00B5386E">
      <w:pPr>
        <w:jc w:val="center"/>
        <w:rPr>
          <w:b/>
          <w:bCs/>
          <w:color w:val="000000"/>
          <w:szCs w:val="24"/>
        </w:rPr>
      </w:pPr>
    </w:p>
    <w:p w14:paraId="2E442878" w14:textId="07D1606F" w:rsidR="00E4417A" w:rsidRDefault="00E4417A" w:rsidP="00B5386E">
      <w:pPr>
        <w:jc w:val="center"/>
        <w:rPr>
          <w:b/>
          <w:bCs/>
          <w:color w:val="000000"/>
          <w:szCs w:val="24"/>
        </w:rPr>
      </w:pPr>
    </w:p>
    <w:p w14:paraId="066D37D4" w14:textId="270367A8" w:rsidR="00E4417A" w:rsidRDefault="00E4417A" w:rsidP="00B5386E">
      <w:pPr>
        <w:jc w:val="center"/>
        <w:rPr>
          <w:b/>
          <w:bCs/>
          <w:color w:val="000000"/>
          <w:szCs w:val="24"/>
        </w:rPr>
      </w:pPr>
    </w:p>
    <w:p w14:paraId="48AC4EE1" w14:textId="155AE615" w:rsidR="00E4417A" w:rsidRDefault="00E4417A" w:rsidP="00B5386E">
      <w:pPr>
        <w:jc w:val="center"/>
        <w:rPr>
          <w:b/>
          <w:bCs/>
          <w:color w:val="000000"/>
          <w:szCs w:val="24"/>
        </w:rPr>
      </w:pPr>
    </w:p>
    <w:p w14:paraId="5B396D06" w14:textId="45185E44" w:rsidR="00E4417A" w:rsidRDefault="00E4417A" w:rsidP="00B5386E">
      <w:pPr>
        <w:jc w:val="center"/>
        <w:rPr>
          <w:b/>
          <w:bCs/>
          <w:color w:val="000000"/>
          <w:szCs w:val="24"/>
        </w:rPr>
      </w:pPr>
    </w:p>
    <w:p w14:paraId="52E51D6F" w14:textId="3AA71726" w:rsidR="00E4417A" w:rsidRDefault="00E4417A" w:rsidP="00B5386E">
      <w:pPr>
        <w:jc w:val="center"/>
        <w:rPr>
          <w:b/>
          <w:bCs/>
          <w:color w:val="000000"/>
          <w:szCs w:val="24"/>
        </w:rPr>
      </w:pPr>
    </w:p>
    <w:p w14:paraId="372FCEE4" w14:textId="4020E29C" w:rsidR="00E4417A" w:rsidRDefault="00E4417A" w:rsidP="00B5386E">
      <w:pPr>
        <w:jc w:val="center"/>
        <w:rPr>
          <w:b/>
          <w:bCs/>
          <w:color w:val="000000"/>
          <w:szCs w:val="24"/>
        </w:rPr>
      </w:pPr>
    </w:p>
    <w:p w14:paraId="48A25616" w14:textId="16CD548C" w:rsidR="00E4417A" w:rsidRDefault="00E4417A" w:rsidP="00B5386E">
      <w:pPr>
        <w:jc w:val="center"/>
        <w:rPr>
          <w:b/>
          <w:bCs/>
          <w:color w:val="000000"/>
          <w:szCs w:val="24"/>
        </w:rPr>
      </w:pPr>
    </w:p>
    <w:p w14:paraId="5E314E6F" w14:textId="249ACE6B" w:rsidR="00E4417A" w:rsidRDefault="00E4417A" w:rsidP="00B5386E">
      <w:pPr>
        <w:jc w:val="center"/>
        <w:rPr>
          <w:b/>
          <w:bCs/>
          <w:color w:val="000000"/>
          <w:szCs w:val="24"/>
        </w:rPr>
      </w:pPr>
    </w:p>
    <w:p w14:paraId="61EDAD65" w14:textId="7621E350" w:rsidR="00E4417A" w:rsidRDefault="00E4417A" w:rsidP="00B5386E">
      <w:pPr>
        <w:jc w:val="center"/>
        <w:rPr>
          <w:b/>
          <w:bCs/>
          <w:color w:val="000000"/>
          <w:szCs w:val="24"/>
        </w:rPr>
      </w:pPr>
    </w:p>
    <w:p w14:paraId="0D1A7C49" w14:textId="77777777" w:rsidR="00E4417A" w:rsidRPr="00CA600C" w:rsidRDefault="00E4417A" w:rsidP="00B5386E">
      <w:pPr>
        <w:jc w:val="center"/>
        <w:rPr>
          <w:b/>
          <w:bCs/>
          <w:color w:val="000000"/>
          <w:szCs w:val="24"/>
        </w:rPr>
      </w:pPr>
    </w:p>
    <w:p w14:paraId="3994B412" w14:textId="77777777" w:rsidR="00515595" w:rsidRDefault="00515595" w:rsidP="00AE1C11">
      <w:pPr>
        <w:jc w:val="center"/>
        <w:rPr>
          <w:b/>
          <w:bCs/>
          <w:color w:val="000000"/>
          <w:szCs w:val="24"/>
        </w:rPr>
      </w:pPr>
    </w:p>
    <w:p w14:paraId="18CCF94C" w14:textId="77777777" w:rsidR="00515595" w:rsidRDefault="00515595" w:rsidP="00AE1C11">
      <w:pPr>
        <w:jc w:val="center"/>
        <w:rPr>
          <w:b/>
          <w:bCs/>
          <w:color w:val="000000"/>
          <w:szCs w:val="24"/>
        </w:rPr>
      </w:pPr>
    </w:p>
    <w:p w14:paraId="0A849B86" w14:textId="77777777" w:rsidR="00515595" w:rsidRDefault="00515595" w:rsidP="00AE1C11">
      <w:pPr>
        <w:jc w:val="center"/>
        <w:rPr>
          <w:b/>
          <w:bCs/>
          <w:color w:val="000000"/>
          <w:szCs w:val="24"/>
        </w:rPr>
      </w:pPr>
    </w:p>
    <w:p w14:paraId="1C4F1F07" w14:textId="77777777" w:rsidR="00515595" w:rsidRDefault="00515595" w:rsidP="00AE1C11">
      <w:pPr>
        <w:jc w:val="center"/>
        <w:rPr>
          <w:b/>
          <w:bCs/>
          <w:color w:val="000000"/>
          <w:szCs w:val="24"/>
        </w:rPr>
      </w:pPr>
    </w:p>
    <w:p w14:paraId="2265FDA0" w14:textId="77777777" w:rsidR="00515595" w:rsidRDefault="00515595" w:rsidP="00AE1C11">
      <w:pPr>
        <w:jc w:val="center"/>
        <w:rPr>
          <w:b/>
          <w:bCs/>
          <w:color w:val="000000"/>
          <w:szCs w:val="24"/>
        </w:rPr>
      </w:pPr>
    </w:p>
    <w:p w14:paraId="3DBFB1CD" w14:textId="77777777" w:rsidR="00515595" w:rsidRDefault="00515595" w:rsidP="00AE1C11">
      <w:pPr>
        <w:jc w:val="center"/>
        <w:rPr>
          <w:b/>
          <w:bCs/>
          <w:color w:val="000000"/>
          <w:szCs w:val="24"/>
        </w:rPr>
      </w:pPr>
    </w:p>
    <w:p w14:paraId="7E14D4AB" w14:textId="77777777" w:rsidR="00515595" w:rsidRDefault="00515595" w:rsidP="00AE1C11">
      <w:pPr>
        <w:jc w:val="center"/>
        <w:rPr>
          <w:b/>
          <w:bCs/>
          <w:color w:val="000000"/>
          <w:szCs w:val="24"/>
        </w:rPr>
      </w:pPr>
    </w:p>
    <w:p w14:paraId="002FA41A" w14:textId="77777777" w:rsidR="00515595" w:rsidRDefault="00515595" w:rsidP="00AE1C11">
      <w:pPr>
        <w:jc w:val="center"/>
        <w:rPr>
          <w:b/>
          <w:bCs/>
          <w:color w:val="000000"/>
          <w:szCs w:val="24"/>
        </w:rPr>
      </w:pPr>
    </w:p>
    <w:p w14:paraId="3EB73636" w14:textId="77777777" w:rsidR="00515595" w:rsidRDefault="00515595" w:rsidP="00AE1C11">
      <w:pPr>
        <w:jc w:val="center"/>
        <w:rPr>
          <w:b/>
          <w:bCs/>
          <w:color w:val="000000"/>
          <w:szCs w:val="24"/>
        </w:rPr>
      </w:pPr>
    </w:p>
    <w:p w14:paraId="15A79B60" w14:textId="77777777" w:rsidR="00515595" w:rsidRDefault="00515595" w:rsidP="00AE1C11">
      <w:pPr>
        <w:jc w:val="center"/>
        <w:rPr>
          <w:b/>
          <w:bCs/>
          <w:color w:val="000000"/>
          <w:szCs w:val="24"/>
        </w:rPr>
      </w:pPr>
    </w:p>
    <w:p w14:paraId="5A0066FF" w14:textId="77777777" w:rsidR="00515595" w:rsidRDefault="00515595" w:rsidP="00AE1C11">
      <w:pPr>
        <w:jc w:val="center"/>
        <w:rPr>
          <w:b/>
          <w:bCs/>
          <w:color w:val="000000"/>
          <w:szCs w:val="24"/>
        </w:rPr>
      </w:pPr>
    </w:p>
    <w:p w14:paraId="5C7C3C85" w14:textId="77777777" w:rsidR="00515595" w:rsidRDefault="00515595" w:rsidP="00AE1C11">
      <w:pPr>
        <w:jc w:val="center"/>
        <w:rPr>
          <w:b/>
          <w:bCs/>
          <w:color w:val="000000"/>
          <w:szCs w:val="24"/>
        </w:rPr>
      </w:pPr>
    </w:p>
    <w:p w14:paraId="252AAC22" w14:textId="77777777" w:rsidR="00515595" w:rsidRDefault="00515595" w:rsidP="00AE1C11">
      <w:pPr>
        <w:jc w:val="center"/>
        <w:rPr>
          <w:b/>
          <w:bCs/>
          <w:color w:val="000000"/>
          <w:szCs w:val="24"/>
        </w:rPr>
      </w:pPr>
    </w:p>
    <w:p w14:paraId="711A6AD1" w14:textId="77777777" w:rsidR="00515595" w:rsidRDefault="00515595" w:rsidP="00AE1C11">
      <w:pPr>
        <w:jc w:val="center"/>
        <w:rPr>
          <w:b/>
          <w:bCs/>
          <w:color w:val="000000"/>
          <w:szCs w:val="24"/>
        </w:rPr>
      </w:pPr>
    </w:p>
    <w:p w14:paraId="1D80C54B" w14:textId="77777777" w:rsidR="00515595" w:rsidRDefault="00515595" w:rsidP="00AE1C11">
      <w:pPr>
        <w:jc w:val="center"/>
        <w:rPr>
          <w:b/>
          <w:bCs/>
          <w:color w:val="000000"/>
          <w:szCs w:val="24"/>
        </w:rPr>
      </w:pPr>
    </w:p>
    <w:p w14:paraId="701DA157" w14:textId="77777777" w:rsidR="00515595" w:rsidRDefault="00515595" w:rsidP="00AE1C11">
      <w:pPr>
        <w:jc w:val="center"/>
        <w:rPr>
          <w:b/>
          <w:bCs/>
          <w:color w:val="000000"/>
          <w:szCs w:val="24"/>
        </w:rPr>
      </w:pPr>
    </w:p>
    <w:p w14:paraId="3BC3714E" w14:textId="77777777" w:rsidR="00515595" w:rsidRDefault="00515595" w:rsidP="00AE1C11">
      <w:pPr>
        <w:jc w:val="center"/>
        <w:rPr>
          <w:b/>
          <w:bCs/>
          <w:color w:val="000000"/>
          <w:szCs w:val="24"/>
        </w:rPr>
      </w:pPr>
    </w:p>
    <w:p w14:paraId="0DDEE9A5" w14:textId="77777777" w:rsidR="00515595" w:rsidRDefault="00515595" w:rsidP="00AE1C11">
      <w:pPr>
        <w:jc w:val="center"/>
        <w:rPr>
          <w:b/>
          <w:bCs/>
          <w:color w:val="000000"/>
          <w:szCs w:val="24"/>
        </w:rPr>
      </w:pPr>
    </w:p>
    <w:p w14:paraId="0FF2CE92" w14:textId="4CC2D836" w:rsidR="00AE1C11" w:rsidRPr="00CA600C" w:rsidRDefault="00AE1C11" w:rsidP="00AB5C30">
      <w:pPr>
        <w:jc w:val="center"/>
        <w:rPr>
          <w:b/>
          <w:bCs/>
          <w:caps/>
          <w:color w:val="000000"/>
          <w:szCs w:val="24"/>
        </w:rPr>
      </w:pPr>
      <w:r w:rsidRPr="00CA600C">
        <w:rPr>
          <w:b/>
          <w:bCs/>
          <w:color w:val="000000"/>
          <w:szCs w:val="24"/>
        </w:rPr>
        <w:br w:type="page"/>
      </w:r>
      <w:r w:rsidRPr="00CA600C">
        <w:rPr>
          <w:b/>
          <w:bCs/>
          <w:caps/>
          <w:color w:val="000000"/>
          <w:szCs w:val="24"/>
        </w:rPr>
        <w:lastRenderedPageBreak/>
        <w:t>Appendix V</w:t>
      </w:r>
      <w:r w:rsidR="00631999">
        <w:rPr>
          <w:b/>
          <w:bCs/>
          <w:caps/>
          <w:color w:val="000000"/>
          <w:szCs w:val="24"/>
        </w:rPr>
        <w:t>I</w:t>
      </w:r>
    </w:p>
    <w:p w14:paraId="70EB7740" w14:textId="4F57D5C3" w:rsidR="00AE1C11" w:rsidRPr="00CA600C" w:rsidRDefault="005C1815" w:rsidP="00AE1C11">
      <w:pPr>
        <w:jc w:val="center"/>
        <w:rPr>
          <w:b/>
          <w:bCs/>
          <w:color w:val="000000"/>
          <w:szCs w:val="24"/>
        </w:rPr>
      </w:pPr>
      <w:r w:rsidRPr="00CA600C">
        <w:rPr>
          <w:b/>
          <w:bCs/>
          <w:color w:val="000000"/>
          <w:szCs w:val="24"/>
        </w:rPr>
        <w:t xml:space="preserve">List of Recent </w:t>
      </w:r>
      <w:r w:rsidR="00AE1C11" w:rsidRPr="00CA600C">
        <w:rPr>
          <w:b/>
          <w:bCs/>
          <w:color w:val="000000"/>
          <w:szCs w:val="24"/>
        </w:rPr>
        <w:t>Publication</w:t>
      </w:r>
      <w:r w:rsidRPr="00CA600C">
        <w:rPr>
          <w:b/>
          <w:bCs/>
          <w:color w:val="000000"/>
          <w:szCs w:val="24"/>
        </w:rPr>
        <w:t>s</w:t>
      </w:r>
      <w:r w:rsidR="00AE1C11" w:rsidRPr="00CA600C">
        <w:rPr>
          <w:b/>
          <w:bCs/>
          <w:color w:val="000000"/>
          <w:szCs w:val="24"/>
        </w:rPr>
        <w:t xml:space="preserve"> (</w:t>
      </w:r>
      <w:r w:rsidR="00677E33">
        <w:rPr>
          <w:b/>
          <w:bCs/>
          <w:color w:val="000000"/>
          <w:szCs w:val="24"/>
        </w:rPr>
        <w:t>M</w:t>
      </w:r>
      <w:r w:rsidR="00AE1C11" w:rsidRPr="00CA600C">
        <w:rPr>
          <w:b/>
          <w:bCs/>
          <w:color w:val="000000"/>
          <w:szCs w:val="24"/>
        </w:rPr>
        <w:t xml:space="preserve">aximum 2 </w:t>
      </w:r>
      <w:r w:rsidR="00677E33">
        <w:rPr>
          <w:b/>
          <w:bCs/>
          <w:color w:val="000000"/>
          <w:szCs w:val="24"/>
        </w:rPr>
        <w:t>P</w:t>
      </w:r>
      <w:r w:rsidR="00AE1C11" w:rsidRPr="00CA600C">
        <w:rPr>
          <w:b/>
          <w:bCs/>
          <w:color w:val="000000"/>
          <w:szCs w:val="24"/>
        </w:rPr>
        <w:t>ages)</w:t>
      </w:r>
    </w:p>
    <w:sectPr w:rsidR="00AE1C11" w:rsidRPr="00CA600C" w:rsidSect="007E5948">
      <w:headerReference w:type="default" r:id="rId23"/>
      <w:footerReference w:type="even" r:id="rId24"/>
      <w:footerReference w:type="default" r:id="rId25"/>
      <w:headerReference w:type="first" r:id="rId26"/>
      <w:type w:val="continuous"/>
      <w:pgSz w:w="12240" w:h="15840"/>
      <w:pgMar w:top="1440" w:right="1440" w:bottom="1440" w:left="1440" w:header="900" w:footer="720"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699BE3" w16cid:durableId="20A973FF"/>
  <w16cid:commentId w16cid:paraId="7224633B" w16cid:durableId="20A9757C"/>
  <w16cid:commentId w16cid:paraId="5F7B361E" w16cid:durableId="20AA224B"/>
  <w16cid:commentId w16cid:paraId="4AFB4B65" w16cid:durableId="20A973DA"/>
  <w16cid:commentId w16cid:paraId="63F234C7" w16cid:durableId="20AA21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F96E7" w14:textId="77777777" w:rsidR="00CA6E51" w:rsidRDefault="00CA6E51">
      <w:r>
        <w:separator/>
      </w:r>
    </w:p>
  </w:endnote>
  <w:endnote w:type="continuationSeparator" w:id="0">
    <w:p w14:paraId="247EF7C6" w14:textId="77777777" w:rsidR="00CA6E51" w:rsidRDefault="00CA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larendon Condensed">
    <w:altName w:val="Century"/>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0C6FC" w14:textId="77777777" w:rsidR="00E8222F" w:rsidRDefault="00E822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1E99B2" w14:textId="77777777" w:rsidR="00E8222F" w:rsidRDefault="00E822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3D576" w14:textId="1AFB4F83" w:rsidR="00E8222F" w:rsidRDefault="00E8222F">
    <w:pPr>
      <w:pStyle w:val="Footer"/>
      <w:jc w:val="center"/>
    </w:pPr>
  </w:p>
  <w:p w14:paraId="21C0F70C" w14:textId="105885CA" w:rsidR="00E8222F" w:rsidRDefault="00E8222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7975C" w14:textId="77777777" w:rsidR="00CA6E51" w:rsidRDefault="00CA6E51">
      <w:r>
        <w:separator/>
      </w:r>
    </w:p>
  </w:footnote>
  <w:footnote w:type="continuationSeparator" w:id="0">
    <w:p w14:paraId="56CFB7ED" w14:textId="77777777" w:rsidR="00CA6E51" w:rsidRDefault="00CA6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A54A7" w14:textId="77777777" w:rsidR="00E8222F" w:rsidRDefault="00E8222F" w:rsidP="002948C0">
    <w:pPr>
      <w:pStyle w:val="Header"/>
    </w:pPr>
    <w:r>
      <w:t xml:space="preserve">  </w:t>
    </w:r>
  </w:p>
  <w:p w14:paraId="411E790A" w14:textId="77777777" w:rsidR="00E8222F" w:rsidRDefault="00E82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09" w:type="dxa"/>
      <w:tblLayout w:type="fixed"/>
      <w:tblLook w:val="04A0" w:firstRow="1" w:lastRow="0" w:firstColumn="1" w:lastColumn="0" w:noHBand="0" w:noVBand="1"/>
    </w:tblPr>
    <w:tblGrid>
      <w:gridCol w:w="3942"/>
      <w:gridCol w:w="1916"/>
      <w:gridCol w:w="3851"/>
    </w:tblGrid>
    <w:tr w:rsidR="005E6A0D" w14:paraId="0A4AAFF6" w14:textId="77777777" w:rsidTr="00F438E7">
      <w:trPr>
        <w:trHeight w:val="1415"/>
      </w:trPr>
      <w:tc>
        <w:tcPr>
          <w:tcW w:w="3942" w:type="dxa"/>
          <w:shd w:val="clear" w:color="auto" w:fill="auto"/>
          <w:vAlign w:val="center"/>
        </w:tcPr>
        <w:p w14:paraId="2D507E7A" w14:textId="77777777" w:rsidR="005E6A0D" w:rsidRDefault="005E6A0D" w:rsidP="005E6A0D">
          <w:pPr>
            <w:tabs>
              <w:tab w:val="left" w:pos="5075"/>
            </w:tabs>
            <w:autoSpaceDE w:val="0"/>
            <w:autoSpaceDN w:val="0"/>
            <w:adjustRightInd w:val="0"/>
            <w:jc w:val="center"/>
          </w:pPr>
          <w:r w:rsidRPr="00156789">
            <w:rPr>
              <w:noProof/>
            </w:rPr>
            <w:drawing>
              <wp:inline distT="0" distB="0" distL="0" distR="0" wp14:anchorId="225739AC" wp14:editId="074C49CA">
                <wp:extent cx="2190750" cy="266700"/>
                <wp:effectExtent l="0" t="0" r="0" b="0"/>
                <wp:docPr id="1" name="Picture 17" descr="S:\Egypt\Logos\NAS\N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gypt\Logos\NAS\NA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66700"/>
                        </a:xfrm>
                        <a:prstGeom prst="rect">
                          <a:avLst/>
                        </a:prstGeom>
                        <a:noFill/>
                        <a:ln>
                          <a:noFill/>
                        </a:ln>
                      </pic:spPr>
                    </pic:pic>
                  </a:graphicData>
                </a:graphic>
              </wp:inline>
            </w:drawing>
          </w:r>
          <w:r>
            <w:t xml:space="preserve">     </w:t>
          </w:r>
        </w:p>
      </w:tc>
      <w:tc>
        <w:tcPr>
          <w:tcW w:w="1916" w:type="dxa"/>
          <w:shd w:val="clear" w:color="auto" w:fill="auto"/>
          <w:vAlign w:val="center"/>
        </w:tcPr>
        <w:p w14:paraId="0410CBEA" w14:textId="77777777" w:rsidR="005E6A0D" w:rsidRDefault="005E6A0D" w:rsidP="005E6A0D">
          <w:pPr>
            <w:tabs>
              <w:tab w:val="left" w:pos="5075"/>
            </w:tabs>
            <w:autoSpaceDE w:val="0"/>
            <w:autoSpaceDN w:val="0"/>
            <w:adjustRightInd w:val="0"/>
            <w:jc w:val="center"/>
          </w:pPr>
          <w:r w:rsidRPr="00156789">
            <w:rPr>
              <w:noProof/>
            </w:rPr>
            <w:drawing>
              <wp:inline distT="0" distB="0" distL="0" distR="0" wp14:anchorId="14B776BE" wp14:editId="5D531EE1">
                <wp:extent cx="819150" cy="819150"/>
                <wp:effectExtent l="0" t="0" r="0" b="0"/>
                <wp:docPr id="2" name="Picture 18" descr="S:\Egypt\Logos\DOS\DOS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gypt\Logos\DOS\DOS 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136B8F53" w14:textId="77777777" w:rsidR="005E6A0D" w:rsidRDefault="005E6A0D" w:rsidP="005E6A0D">
          <w:pPr>
            <w:tabs>
              <w:tab w:val="left" w:pos="5075"/>
            </w:tabs>
            <w:autoSpaceDE w:val="0"/>
            <w:autoSpaceDN w:val="0"/>
            <w:adjustRightInd w:val="0"/>
            <w:jc w:val="center"/>
          </w:pPr>
        </w:p>
      </w:tc>
      <w:tc>
        <w:tcPr>
          <w:tcW w:w="3851" w:type="dxa"/>
          <w:shd w:val="clear" w:color="auto" w:fill="auto"/>
          <w:vAlign w:val="center"/>
        </w:tcPr>
        <w:p w14:paraId="2066294A" w14:textId="77777777" w:rsidR="005E6A0D" w:rsidRDefault="005E6A0D" w:rsidP="005E6A0D">
          <w:pPr>
            <w:tabs>
              <w:tab w:val="left" w:pos="5075"/>
            </w:tabs>
            <w:autoSpaceDE w:val="0"/>
            <w:autoSpaceDN w:val="0"/>
            <w:adjustRightInd w:val="0"/>
            <w:jc w:val="center"/>
          </w:pPr>
          <w:r>
            <w:rPr>
              <w:noProof/>
            </w:rPr>
            <w:drawing>
              <wp:inline distT="0" distB="0" distL="0" distR="0" wp14:anchorId="58D47EFE" wp14:editId="6B18CDA2">
                <wp:extent cx="954541" cy="876300"/>
                <wp:effectExtent l="0" t="0" r="0" b="0"/>
                <wp:docPr id="6" name="Picture 6" descr="S:\Egypt\Logos\MoSR\MHESR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ypt\Logos\MoSR\MHESR logo (00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5912" cy="895919"/>
                        </a:xfrm>
                        <a:prstGeom prst="rect">
                          <a:avLst/>
                        </a:prstGeom>
                        <a:noFill/>
                        <a:ln>
                          <a:noFill/>
                        </a:ln>
                      </pic:spPr>
                    </pic:pic>
                  </a:graphicData>
                </a:graphic>
              </wp:inline>
            </w:drawing>
          </w:r>
        </w:p>
      </w:tc>
    </w:tr>
    <w:tr w:rsidR="005E6A0D" w14:paraId="7B485E51" w14:textId="77777777" w:rsidTr="00F438E7">
      <w:trPr>
        <w:trHeight w:val="1554"/>
      </w:trPr>
      <w:tc>
        <w:tcPr>
          <w:tcW w:w="3942" w:type="dxa"/>
          <w:shd w:val="clear" w:color="auto" w:fill="auto"/>
          <w:vAlign w:val="bottom"/>
        </w:tcPr>
        <w:p w14:paraId="6E4D2D0E" w14:textId="77777777" w:rsidR="005E6A0D" w:rsidRDefault="005E6A0D" w:rsidP="005E6A0D">
          <w:pPr>
            <w:tabs>
              <w:tab w:val="left" w:pos="5075"/>
            </w:tabs>
            <w:autoSpaceDE w:val="0"/>
            <w:autoSpaceDN w:val="0"/>
            <w:adjustRightInd w:val="0"/>
            <w:contextualSpacing/>
            <w:jc w:val="center"/>
          </w:pPr>
          <w:r w:rsidRPr="00A949A4">
            <w:rPr>
              <w:noProof/>
              <w:color w:val="000000"/>
            </w:rPr>
            <w:drawing>
              <wp:anchor distT="0" distB="0" distL="114300" distR="114300" simplePos="0" relativeHeight="251659264" behindDoc="0" locked="0" layoutInCell="1" allowOverlap="1" wp14:anchorId="3195A741" wp14:editId="553E3590">
                <wp:simplePos x="1152525" y="1495425"/>
                <wp:positionH relativeFrom="margin">
                  <wp:align>center</wp:align>
                </wp:positionH>
                <wp:positionV relativeFrom="margin">
                  <wp:align>top</wp:align>
                </wp:positionV>
                <wp:extent cx="1917700" cy="742950"/>
                <wp:effectExtent l="0" t="0" r="0" b="0"/>
                <wp:wrapSquare wrapText="bothSides"/>
                <wp:docPr id="4" name="Picture 16" descr="C:\Users\KMatheson\AppData\Local\Microsoft\Windows\Temporary Internet Files\Content.Word\Horizontal_RGB_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Matheson\AppData\Local\Microsoft\Windows\Temporary Internet Files\Content.Word\Horizontal_RGB_29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770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16" w:type="dxa"/>
          <w:shd w:val="clear" w:color="auto" w:fill="auto"/>
        </w:tcPr>
        <w:p w14:paraId="21C6773C" w14:textId="77777777" w:rsidR="005E6A0D" w:rsidRDefault="005E6A0D" w:rsidP="005E6A0D">
          <w:pPr>
            <w:tabs>
              <w:tab w:val="left" w:pos="5075"/>
            </w:tabs>
            <w:autoSpaceDE w:val="0"/>
            <w:autoSpaceDN w:val="0"/>
            <w:adjustRightInd w:val="0"/>
            <w:jc w:val="center"/>
            <w:rPr>
              <w:noProof/>
            </w:rPr>
          </w:pPr>
          <w:r>
            <w:rPr>
              <w:noProof/>
            </w:rPr>
            <w:drawing>
              <wp:inline distT="0" distB="0" distL="0" distR="0" wp14:anchorId="4E99C40E" wp14:editId="7C0338C1">
                <wp:extent cx="1141278" cy="809625"/>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4197" cy="811696"/>
                        </a:xfrm>
                        <a:prstGeom prst="rect">
                          <a:avLst/>
                        </a:prstGeom>
                        <a:noFill/>
                      </pic:spPr>
                    </pic:pic>
                  </a:graphicData>
                </a:graphic>
              </wp:inline>
            </w:drawing>
          </w:r>
        </w:p>
        <w:p w14:paraId="55D90A18" w14:textId="77777777" w:rsidR="005E6A0D" w:rsidRDefault="005E6A0D" w:rsidP="005E6A0D">
          <w:pPr>
            <w:tabs>
              <w:tab w:val="left" w:pos="5075"/>
            </w:tabs>
            <w:autoSpaceDE w:val="0"/>
            <w:autoSpaceDN w:val="0"/>
            <w:adjustRightInd w:val="0"/>
            <w:jc w:val="both"/>
          </w:pPr>
        </w:p>
      </w:tc>
      <w:tc>
        <w:tcPr>
          <w:tcW w:w="3851" w:type="dxa"/>
          <w:shd w:val="clear" w:color="auto" w:fill="auto"/>
        </w:tcPr>
        <w:p w14:paraId="026517A2" w14:textId="77777777" w:rsidR="005E6A0D" w:rsidRDefault="005E6A0D" w:rsidP="005E6A0D">
          <w:pPr>
            <w:tabs>
              <w:tab w:val="left" w:pos="5075"/>
            </w:tabs>
            <w:autoSpaceDE w:val="0"/>
            <w:autoSpaceDN w:val="0"/>
            <w:adjustRightInd w:val="0"/>
            <w:jc w:val="center"/>
          </w:pPr>
          <w:r w:rsidRPr="00156789">
            <w:rPr>
              <w:noProof/>
            </w:rPr>
            <w:drawing>
              <wp:anchor distT="0" distB="0" distL="114300" distR="114300" simplePos="0" relativeHeight="251660288" behindDoc="0" locked="0" layoutInCell="1" allowOverlap="1" wp14:anchorId="22A544FE" wp14:editId="395487EF">
                <wp:simplePos x="0" y="0"/>
                <wp:positionH relativeFrom="margin">
                  <wp:posOffset>356235</wp:posOffset>
                </wp:positionH>
                <wp:positionV relativeFrom="margin">
                  <wp:posOffset>53975</wp:posOffset>
                </wp:positionV>
                <wp:extent cx="1581150" cy="857250"/>
                <wp:effectExtent l="0" t="0" r="0" b="0"/>
                <wp:wrapSquare wrapText="bothSides"/>
                <wp:docPr id="5" name="Picture 20" descr="S:\Egypt\Logos\STDF\Webs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gypt\Logos\STDF\Website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857250"/>
                        </a:xfrm>
                        <a:prstGeom prst="rect">
                          <a:avLst/>
                        </a:prstGeom>
                        <a:noFill/>
                        <a:ln>
                          <a:noFill/>
                        </a:ln>
                      </pic:spPr>
                    </pic:pic>
                  </a:graphicData>
                </a:graphic>
              </wp:anchor>
            </w:drawing>
          </w:r>
        </w:p>
      </w:tc>
    </w:tr>
  </w:tbl>
  <w:p w14:paraId="23CF7EC3" w14:textId="77777777" w:rsidR="00E8222F" w:rsidRDefault="00E822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362"/>
    <w:multiLevelType w:val="hybridMultilevel"/>
    <w:tmpl w:val="75FA7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049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C4657"/>
    <w:multiLevelType w:val="hybridMultilevel"/>
    <w:tmpl w:val="5A223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40B84"/>
    <w:multiLevelType w:val="hybridMultilevel"/>
    <w:tmpl w:val="DF647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627C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337EC"/>
    <w:multiLevelType w:val="hybridMultilevel"/>
    <w:tmpl w:val="428A1AA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B27BF4"/>
    <w:multiLevelType w:val="hybridMultilevel"/>
    <w:tmpl w:val="9146BC32"/>
    <w:lvl w:ilvl="0" w:tplc="837819E2">
      <w:start w:val="1"/>
      <w:numFmt w:val="decimal"/>
      <w:lvlText w:val="%1."/>
      <w:lvlJc w:val="left"/>
      <w:pPr>
        <w:ind w:left="720" w:hanging="360"/>
      </w:pPr>
      <w:rPr>
        <w:rFonts w:ascii="Times New Roman" w:eastAsia="Times New Roman"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C6D1C"/>
    <w:multiLevelType w:val="hybridMultilevel"/>
    <w:tmpl w:val="120E2684"/>
    <w:lvl w:ilvl="0" w:tplc="CD0E3930">
      <w:start w:val="1"/>
      <w:numFmt w:val="upperLetter"/>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082A19"/>
    <w:multiLevelType w:val="hybridMultilevel"/>
    <w:tmpl w:val="990266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A77FAF"/>
    <w:multiLevelType w:val="hybridMultilevel"/>
    <w:tmpl w:val="0B8C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AFD0B6F"/>
    <w:multiLevelType w:val="hybridMultilevel"/>
    <w:tmpl w:val="AC04A33E"/>
    <w:lvl w:ilvl="0" w:tplc="04090001">
      <w:start w:val="1"/>
      <w:numFmt w:val="bullet"/>
      <w:lvlText w:val=""/>
      <w:lvlJc w:val="left"/>
      <w:pPr>
        <w:ind w:left="5526" w:hanging="360"/>
      </w:pPr>
      <w:rPr>
        <w:rFonts w:ascii="Symbol" w:hAnsi="Symbol" w:hint="default"/>
      </w:rPr>
    </w:lvl>
    <w:lvl w:ilvl="1" w:tplc="04090003" w:tentative="1">
      <w:start w:val="1"/>
      <w:numFmt w:val="bullet"/>
      <w:lvlText w:val="o"/>
      <w:lvlJc w:val="left"/>
      <w:pPr>
        <w:ind w:left="6246" w:hanging="360"/>
      </w:pPr>
      <w:rPr>
        <w:rFonts w:ascii="Courier New" w:hAnsi="Courier New" w:cs="Courier New" w:hint="default"/>
      </w:rPr>
    </w:lvl>
    <w:lvl w:ilvl="2" w:tplc="04090005" w:tentative="1">
      <w:start w:val="1"/>
      <w:numFmt w:val="bullet"/>
      <w:lvlText w:val=""/>
      <w:lvlJc w:val="left"/>
      <w:pPr>
        <w:ind w:left="6966" w:hanging="360"/>
      </w:pPr>
      <w:rPr>
        <w:rFonts w:ascii="Wingdings" w:hAnsi="Wingdings" w:hint="default"/>
      </w:rPr>
    </w:lvl>
    <w:lvl w:ilvl="3" w:tplc="04090001" w:tentative="1">
      <w:start w:val="1"/>
      <w:numFmt w:val="bullet"/>
      <w:lvlText w:val=""/>
      <w:lvlJc w:val="left"/>
      <w:pPr>
        <w:ind w:left="7686" w:hanging="360"/>
      </w:pPr>
      <w:rPr>
        <w:rFonts w:ascii="Symbol" w:hAnsi="Symbol" w:hint="default"/>
      </w:rPr>
    </w:lvl>
    <w:lvl w:ilvl="4" w:tplc="04090003" w:tentative="1">
      <w:start w:val="1"/>
      <w:numFmt w:val="bullet"/>
      <w:lvlText w:val="o"/>
      <w:lvlJc w:val="left"/>
      <w:pPr>
        <w:ind w:left="8406" w:hanging="360"/>
      </w:pPr>
      <w:rPr>
        <w:rFonts w:ascii="Courier New" w:hAnsi="Courier New" w:cs="Courier New" w:hint="default"/>
      </w:rPr>
    </w:lvl>
    <w:lvl w:ilvl="5" w:tplc="04090005" w:tentative="1">
      <w:start w:val="1"/>
      <w:numFmt w:val="bullet"/>
      <w:lvlText w:val=""/>
      <w:lvlJc w:val="left"/>
      <w:pPr>
        <w:ind w:left="9126" w:hanging="360"/>
      </w:pPr>
      <w:rPr>
        <w:rFonts w:ascii="Wingdings" w:hAnsi="Wingdings" w:hint="default"/>
      </w:rPr>
    </w:lvl>
    <w:lvl w:ilvl="6" w:tplc="04090001" w:tentative="1">
      <w:start w:val="1"/>
      <w:numFmt w:val="bullet"/>
      <w:lvlText w:val=""/>
      <w:lvlJc w:val="left"/>
      <w:pPr>
        <w:ind w:left="9846" w:hanging="360"/>
      </w:pPr>
      <w:rPr>
        <w:rFonts w:ascii="Symbol" w:hAnsi="Symbol" w:hint="default"/>
      </w:rPr>
    </w:lvl>
    <w:lvl w:ilvl="7" w:tplc="04090003" w:tentative="1">
      <w:start w:val="1"/>
      <w:numFmt w:val="bullet"/>
      <w:lvlText w:val="o"/>
      <w:lvlJc w:val="left"/>
      <w:pPr>
        <w:ind w:left="10566" w:hanging="360"/>
      </w:pPr>
      <w:rPr>
        <w:rFonts w:ascii="Courier New" w:hAnsi="Courier New" w:cs="Courier New" w:hint="default"/>
      </w:rPr>
    </w:lvl>
    <w:lvl w:ilvl="8" w:tplc="04090005" w:tentative="1">
      <w:start w:val="1"/>
      <w:numFmt w:val="bullet"/>
      <w:lvlText w:val=""/>
      <w:lvlJc w:val="left"/>
      <w:pPr>
        <w:ind w:left="11286" w:hanging="360"/>
      </w:pPr>
      <w:rPr>
        <w:rFonts w:ascii="Wingdings" w:hAnsi="Wingdings" w:hint="default"/>
      </w:rPr>
    </w:lvl>
  </w:abstractNum>
  <w:abstractNum w:abstractNumId="11" w15:restartNumberingAfterBreak="0">
    <w:nsid w:val="1B431914"/>
    <w:multiLevelType w:val="hybridMultilevel"/>
    <w:tmpl w:val="920EB2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DEC111C"/>
    <w:multiLevelType w:val="hybridMultilevel"/>
    <w:tmpl w:val="FD0E9742"/>
    <w:lvl w:ilvl="0" w:tplc="909A012E">
      <w:start w:val="1"/>
      <w:numFmt w:val="bullet"/>
      <w:lvlText w:val=""/>
      <w:lvlJc w:val="left"/>
      <w:pPr>
        <w:ind w:left="720" w:hanging="360"/>
      </w:pPr>
      <w:rPr>
        <w:rFonts w:ascii="Wingdings" w:hAnsi="Wingdings" w:hint="default"/>
        <w:color w:val="000000"/>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96106"/>
    <w:multiLevelType w:val="hybridMultilevel"/>
    <w:tmpl w:val="1554A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E26D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8E7317"/>
    <w:multiLevelType w:val="hybridMultilevel"/>
    <w:tmpl w:val="080405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5F5407C"/>
    <w:multiLevelType w:val="hybridMultilevel"/>
    <w:tmpl w:val="9698E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322AEA"/>
    <w:multiLevelType w:val="hybridMultilevel"/>
    <w:tmpl w:val="036A53AA"/>
    <w:lvl w:ilvl="0" w:tplc="04090001">
      <w:start w:val="1"/>
      <w:numFmt w:val="bullet"/>
      <w:lvlText w:val=""/>
      <w:lvlJc w:val="left"/>
      <w:pPr>
        <w:ind w:left="5474" w:hanging="360"/>
      </w:pPr>
      <w:rPr>
        <w:rFonts w:ascii="Symbol" w:hAnsi="Symbol" w:hint="default"/>
      </w:rPr>
    </w:lvl>
    <w:lvl w:ilvl="1" w:tplc="04090003" w:tentative="1">
      <w:start w:val="1"/>
      <w:numFmt w:val="bullet"/>
      <w:lvlText w:val="o"/>
      <w:lvlJc w:val="left"/>
      <w:pPr>
        <w:ind w:left="6194" w:hanging="360"/>
      </w:pPr>
      <w:rPr>
        <w:rFonts w:ascii="Courier New" w:hAnsi="Courier New" w:cs="Courier New" w:hint="default"/>
      </w:rPr>
    </w:lvl>
    <w:lvl w:ilvl="2" w:tplc="04090005" w:tentative="1">
      <w:start w:val="1"/>
      <w:numFmt w:val="bullet"/>
      <w:lvlText w:val=""/>
      <w:lvlJc w:val="left"/>
      <w:pPr>
        <w:ind w:left="6914" w:hanging="360"/>
      </w:pPr>
      <w:rPr>
        <w:rFonts w:ascii="Wingdings" w:hAnsi="Wingdings" w:hint="default"/>
      </w:rPr>
    </w:lvl>
    <w:lvl w:ilvl="3" w:tplc="04090001" w:tentative="1">
      <w:start w:val="1"/>
      <w:numFmt w:val="bullet"/>
      <w:lvlText w:val=""/>
      <w:lvlJc w:val="left"/>
      <w:pPr>
        <w:ind w:left="7634" w:hanging="360"/>
      </w:pPr>
      <w:rPr>
        <w:rFonts w:ascii="Symbol" w:hAnsi="Symbol" w:hint="default"/>
      </w:rPr>
    </w:lvl>
    <w:lvl w:ilvl="4" w:tplc="04090003" w:tentative="1">
      <w:start w:val="1"/>
      <w:numFmt w:val="bullet"/>
      <w:lvlText w:val="o"/>
      <w:lvlJc w:val="left"/>
      <w:pPr>
        <w:ind w:left="8354" w:hanging="360"/>
      </w:pPr>
      <w:rPr>
        <w:rFonts w:ascii="Courier New" w:hAnsi="Courier New" w:cs="Courier New" w:hint="default"/>
      </w:rPr>
    </w:lvl>
    <w:lvl w:ilvl="5" w:tplc="04090005" w:tentative="1">
      <w:start w:val="1"/>
      <w:numFmt w:val="bullet"/>
      <w:lvlText w:val=""/>
      <w:lvlJc w:val="left"/>
      <w:pPr>
        <w:ind w:left="9074" w:hanging="360"/>
      </w:pPr>
      <w:rPr>
        <w:rFonts w:ascii="Wingdings" w:hAnsi="Wingdings" w:hint="default"/>
      </w:rPr>
    </w:lvl>
    <w:lvl w:ilvl="6" w:tplc="04090001" w:tentative="1">
      <w:start w:val="1"/>
      <w:numFmt w:val="bullet"/>
      <w:lvlText w:val=""/>
      <w:lvlJc w:val="left"/>
      <w:pPr>
        <w:ind w:left="9794" w:hanging="360"/>
      </w:pPr>
      <w:rPr>
        <w:rFonts w:ascii="Symbol" w:hAnsi="Symbol" w:hint="default"/>
      </w:rPr>
    </w:lvl>
    <w:lvl w:ilvl="7" w:tplc="04090003" w:tentative="1">
      <w:start w:val="1"/>
      <w:numFmt w:val="bullet"/>
      <w:lvlText w:val="o"/>
      <w:lvlJc w:val="left"/>
      <w:pPr>
        <w:ind w:left="10514" w:hanging="360"/>
      </w:pPr>
      <w:rPr>
        <w:rFonts w:ascii="Courier New" w:hAnsi="Courier New" w:cs="Courier New" w:hint="default"/>
      </w:rPr>
    </w:lvl>
    <w:lvl w:ilvl="8" w:tplc="04090005" w:tentative="1">
      <w:start w:val="1"/>
      <w:numFmt w:val="bullet"/>
      <w:lvlText w:val=""/>
      <w:lvlJc w:val="left"/>
      <w:pPr>
        <w:ind w:left="11234" w:hanging="360"/>
      </w:pPr>
      <w:rPr>
        <w:rFonts w:ascii="Wingdings" w:hAnsi="Wingdings" w:hint="default"/>
      </w:rPr>
    </w:lvl>
  </w:abstractNum>
  <w:abstractNum w:abstractNumId="18" w15:restartNumberingAfterBreak="0">
    <w:nsid w:val="382C2315"/>
    <w:multiLevelType w:val="hybridMultilevel"/>
    <w:tmpl w:val="514E861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FD6914"/>
    <w:multiLevelType w:val="hybridMultilevel"/>
    <w:tmpl w:val="DA9C4C34"/>
    <w:lvl w:ilvl="0" w:tplc="0401000F">
      <w:start w:val="1"/>
      <w:numFmt w:val="decimal"/>
      <w:lvlText w:val="%1."/>
      <w:lvlJc w:val="left"/>
      <w:pPr>
        <w:tabs>
          <w:tab w:val="num" w:pos="720"/>
        </w:tabs>
        <w:ind w:left="720" w:hanging="360"/>
      </w:p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20" w15:restartNumberingAfterBreak="0">
    <w:nsid w:val="3CED1822"/>
    <w:multiLevelType w:val="hybridMultilevel"/>
    <w:tmpl w:val="71483C7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B6945"/>
    <w:multiLevelType w:val="hybridMultilevel"/>
    <w:tmpl w:val="95E87A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1E53C19"/>
    <w:multiLevelType w:val="hybridMultilevel"/>
    <w:tmpl w:val="76506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FD4CE9"/>
    <w:multiLevelType w:val="hybridMultilevel"/>
    <w:tmpl w:val="2256A888"/>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AD6296C"/>
    <w:multiLevelType w:val="hybridMultilevel"/>
    <w:tmpl w:val="EE0492FA"/>
    <w:lvl w:ilvl="0" w:tplc="72D02F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66D80"/>
    <w:multiLevelType w:val="singleLevel"/>
    <w:tmpl w:val="E54EA138"/>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62F21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98174C3"/>
    <w:multiLevelType w:val="hybridMultilevel"/>
    <w:tmpl w:val="4042B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394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C585AA6"/>
    <w:multiLevelType w:val="hybridMultilevel"/>
    <w:tmpl w:val="C5C0F8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00C656F"/>
    <w:multiLevelType w:val="hybridMultilevel"/>
    <w:tmpl w:val="5E2C337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371B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3DB2264"/>
    <w:multiLevelType w:val="hybridMultilevel"/>
    <w:tmpl w:val="3CE69ADE"/>
    <w:lvl w:ilvl="0" w:tplc="A68E46EC">
      <w:start w:val="1"/>
      <w:numFmt w:val="upperLetter"/>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476D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7E32B39"/>
    <w:multiLevelType w:val="hybridMultilevel"/>
    <w:tmpl w:val="B7C47514"/>
    <w:lvl w:ilvl="0" w:tplc="909A012E">
      <w:start w:val="1"/>
      <w:numFmt w:val="bullet"/>
      <w:lvlText w:val=""/>
      <w:lvlJc w:val="left"/>
      <w:pPr>
        <w:ind w:left="720" w:hanging="360"/>
      </w:pPr>
      <w:rPr>
        <w:rFonts w:ascii="Wingdings" w:hAnsi="Wingdings" w:hint="default"/>
        <w:color w:val="000000"/>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491340"/>
    <w:multiLevelType w:val="hybridMultilevel"/>
    <w:tmpl w:val="16D2F8B4"/>
    <w:lvl w:ilvl="0" w:tplc="491E94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69581AFA"/>
    <w:multiLevelType w:val="hybridMultilevel"/>
    <w:tmpl w:val="DEF64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BC66928"/>
    <w:multiLevelType w:val="hybridMultilevel"/>
    <w:tmpl w:val="DD7C6AD8"/>
    <w:lvl w:ilvl="0" w:tplc="F166A138">
      <w:numFmt w:val="bullet"/>
      <w:lvlText w:val="-"/>
      <w:lvlJc w:val="left"/>
      <w:pPr>
        <w:tabs>
          <w:tab w:val="num" w:pos="363"/>
        </w:tabs>
        <w:ind w:left="363" w:hanging="360"/>
      </w:pPr>
      <w:rPr>
        <w:rFonts w:ascii="Times New Roman" w:eastAsia="Times New Roman" w:hAnsi="Times New Roman" w:cs="Simplified Arabic" w:hint="default"/>
      </w:rPr>
    </w:lvl>
    <w:lvl w:ilvl="1" w:tplc="04010003" w:tentative="1">
      <w:start w:val="1"/>
      <w:numFmt w:val="bullet"/>
      <w:lvlText w:val="o"/>
      <w:lvlJc w:val="left"/>
      <w:pPr>
        <w:tabs>
          <w:tab w:val="num" w:pos="1440"/>
        </w:tabs>
        <w:ind w:left="1440" w:hanging="360"/>
      </w:pPr>
      <w:rPr>
        <w:rFonts w:ascii="Courier New" w:hAnsi="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AB4881"/>
    <w:multiLevelType w:val="singleLevel"/>
    <w:tmpl w:val="85DCC56E"/>
    <w:lvl w:ilvl="0">
      <w:start w:val="3"/>
      <w:numFmt w:val="decimal"/>
      <w:lvlText w:val="%1."/>
      <w:lvlJc w:val="left"/>
      <w:pPr>
        <w:tabs>
          <w:tab w:val="num" w:pos="720"/>
        </w:tabs>
        <w:ind w:left="720" w:hanging="720"/>
      </w:pPr>
      <w:rPr>
        <w:rFonts w:hint="default"/>
      </w:rPr>
    </w:lvl>
  </w:abstractNum>
  <w:abstractNum w:abstractNumId="39" w15:restartNumberingAfterBreak="0">
    <w:nsid w:val="7DAF6A8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
  </w:num>
  <w:num w:numId="3">
    <w:abstractNumId w:val="33"/>
  </w:num>
  <w:num w:numId="4">
    <w:abstractNumId w:val="1"/>
  </w:num>
  <w:num w:numId="5">
    <w:abstractNumId w:val="31"/>
  </w:num>
  <w:num w:numId="6">
    <w:abstractNumId w:val="14"/>
  </w:num>
  <w:num w:numId="7">
    <w:abstractNumId w:val="28"/>
  </w:num>
  <w:num w:numId="8">
    <w:abstractNumId w:val="39"/>
  </w:num>
  <w:num w:numId="9">
    <w:abstractNumId w:val="38"/>
  </w:num>
  <w:num w:numId="10">
    <w:abstractNumId w:val="25"/>
  </w:num>
  <w:num w:numId="11">
    <w:abstractNumId w:val="5"/>
  </w:num>
  <w:num w:numId="12">
    <w:abstractNumId w:val="11"/>
  </w:num>
  <w:num w:numId="13">
    <w:abstractNumId w:val="22"/>
  </w:num>
  <w:num w:numId="14">
    <w:abstractNumId w:val="30"/>
  </w:num>
  <w:num w:numId="15">
    <w:abstractNumId w:val="35"/>
  </w:num>
  <w:num w:numId="16">
    <w:abstractNumId w:val="19"/>
  </w:num>
  <w:num w:numId="17">
    <w:abstractNumId w:val="37"/>
  </w:num>
  <w:num w:numId="18">
    <w:abstractNumId w:val="3"/>
  </w:num>
  <w:num w:numId="19">
    <w:abstractNumId w:val="23"/>
  </w:num>
  <w:num w:numId="20">
    <w:abstractNumId w:val="36"/>
  </w:num>
  <w:num w:numId="21">
    <w:abstractNumId w:val="9"/>
  </w:num>
  <w:num w:numId="22">
    <w:abstractNumId w:val="13"/>
  </w:num>
  <w:num w:numId="23">
    <w:abstractNumId w:val="16"/>
  </w:num>
  <w:num w:numId="24">
    <w:abstractNumId w:val="29"/>
  </w:num>
  <w:num w:numId="25">
    <w:abstractNumId w:val="8"/>
  </w:num>
  <w:num w:numId="26">
    <w:abstractNumId w:val="21"/>
  </w:num>
  <w:num w:numId="27">
    <w:abstractNumId w:val="15"/>
  </w:num>
  <w:num w:numId="28">
    <w:abstractNumId w:val="24"/>
  </w:num>
  <w:num w:numId="29">
    <w:abstractNumId w:val="20"/>
  </w:num>
  <w:num w:numId="30">
    <w:abstractNumId w:val="32"/>
  </w:num>
  <w:num w:numId="31">
    <w:abstractNumId w:val="7"/>
  </w:num>
  <w:num w:numId="32">
    <w:abstractNumId w:val="12"/>
  </w:num>
  <w:num w:numId="33">
    <w:abstractNumId w:val="18"/>
  </w:num>
  <w:num w:numId="34">
    <w:abstractNumId w:val="34"/>
  </w:num>
  <w:num w:numId="35">
    <w:abstractNumId w:val="0"/>
  </w:num>
  <w:num w:numId="36">
    <w:abstractNumId w:val="2"/>
  </w:num>
  <w:num w:numId="37">
    <w:abstractNumId w:val="17"/>
  </w:num>
  <w:num w:numId="38">
    <w:abstractNumId w:val="10"/>
  </w:num>
  <w:num w:numId="39">
    <w:abstractNumId w:val="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CB"/>
    <w:rsid w:val="00025859"/>
    <w:rsid w:val="00050E67"/>
    <w:rsid w:val="00054391"/>
    <w:rsid w:val="00056DC2"/>
    <w:rsid w:val="000712B1"/>
    <w:rsid w:val="00075D5B"/>
    <w:rsid w:val="00080ADF"/>
    <w:rsid w:val="000855DA"/>
    <w:rsid w:val="000903CB"/>
    <w:rsid w:val="00092C10"/>
    <w:rsid w:val="000A2B5D"/>
    <w:rsid w:val="000A5EC4"/>
    <w:rsid w:val="000B1655"/>
    <w:rsid w:val="000B49C5"/>
    <w:rsid w:val="000C3FAE"/>
    <w:rsid w:val="000C70B4"/>
    <w:rsid w:val="000E2135"/>
    <w:rsid w:val="000F0FDE"/>
    <w:rsid w:val="000F655B"/>
    <w:rsid w:val="00105CD6"/>
    <w:rsid w:val="0012732C"/>
    <w:rsid w:val="0013515C"/>
    <w:rsid w:val="00142299"/>
    <w:rsid w:val="00144CA7"/>
    <w:rsid w:val="001540BA"/>
    <w:rsid w:val="00155CF6"/>
    <w:rsid w:val="001670A9"/>
    <w:rsid w:val="0019043D"/>
    <w:rsid w:val="00192C23"/>
    <w:rsid w:val="00193DFB"/>
    <w:rsid w:val="00196968"/>
    <w:rsid w:val="001A018B"/>
    <w:rsid w:val="001A46BA"/>
    <w:rsid w:val="001A58D8"/>
    <w:rsid w:val="001C3412"/>
    <w:rsid w:val="001C7DFD"/>
    <w:rsid w:val="001E18EA"/>
    <w:rsid w:val="001E1D67"/>
    <w:rsid w:val="001E38EE"/>
    <w:rsid w:val="001E456E"/>
    <w:rsid w:val="001E49E6"/>
    <w:rsid w:val="0020026F"/>
    <w:rsid w:val="00204C47"/>
    <w:rsid w:val="00207050"/>
    <w:rsid w:val="00212AE7"/>
    <w:rsid w:val="00214999"/>
    <w:rsid w:val="00217B69"/>
    <w:rsid w:val="00221D52"/>
    <w:rsid w:val="00227A91"/>
    <w:rsid w:val="00237194"/>
    <w:rsid w:val="00243075"/>
    <w:rsid w:val="00243407"/>
    <w:rsid w:val="00255605"/>
    <w:rsid w:val="00272D84"/>
    <w:rsid w:val="00293812"/>
    <w:rsid w:val="002948C0"/>
    <w:rsid w:val="0029539F"/>
    <w:rsid w:val="002A04E9"/>
    <w:rsid w:val="002A3275"/>
    <w:rsid w:val="002A6FCA"/>
    <w:rsid w:val="002C75D3"/>
    <w:rsid w:val="002D4959"/>
    <w:rsid w:val="002E273C"/>
    <w:rsid w:val="002E280F"/>
    <w:rsid w:val="002F12B5"/>
    <w:rsid w:val="002F4B47"/>
    <w:rsid w:val="00304348"/>
    <w:rsid w:val="00313851"/>
    <w:rsid w:val="00332476"/>
    <w:rsid w:val="00337F3D"/>
    <w:rsid w:val="003661FB"/>
    <w:rsid w:val="00370DA3"/>
    <w:rsid w:val="0037320B"/>
    <w:rsid w:val="003A0104"/>
    <w:rsid w:val="003A3F08"/>
    <w:rsid w:val="003A77E7"/>
    <w:rsid w:val="003B7C2D"/>
    <w:rsid w:val="003D1459"/>
    <w:rsid w:val="003D503E"/>
    <w:rsid w:val="003D55AF"/>
    <w:rsid w:val="003E686E"/>
    <w:rsid w:val="003F487F"/>
    <w:rsid w:val="003F5A15"/>
    <w:rsid w:val="00400533"/>
    <w:rsid w:val="00401DF1"/>
    <w:rsid w:val="00403E4C"/>
    <w:rsid w:val="0040526A"/>
    <w:rsid w:val="004056BC"/>
    <w:rsid w:val="004123AF"/>
    <w:rsid w:val="00412B37"/>
    <w:rsid w:val="00414B55"/>
    <w:rsid w:val="00416702"/>
    <w:rsid w:val="0042114B"/>
    <w:rsid w:val="00452F3F"/>
    <w:rsid w:val="00455191"/>
    <w:rsid w:val="00474450"/>
    <w:rsid w:val="00487DAD"/>
    <w:rsid w:val="004918F3"/>
    <w:rsid w:val="0049296D"/>
    <w:rsid w:val="00496D5D"/>
    <w:rsid w:val="004B576E"/>
    <w:rsid w:val="004C3313"/>
    <w:rsid w:val="004C59FF"/>
    <w:rsid w:val="004E1573"/>
    <w:rsid w:val="004E516B"/>
    <w:rsid w:val="004F25AA"/>
    <w:rsid w:val="00506565"/>
    <w:rsid w:val="00515595"/>
    <w:rsid w:val="00523FA5"/>
    <w:rsid w:val="00530772"/>
    <w:rsid w:val="00535E40"/>
    <w:rsid w:val="00542803"/>
    <w:rsid w:val="00561669"/>
    <w:rsid w:val="00581D52"/>
    <w:rsid w:val="005C1071"/>
    <w:rsid w:val="005C1815"/>
    <w:rsid w:val="005C397C"/>
    <w:rsid w:val="005C7BFC"/>
    <w:rsid w:val="005C7D35"/>
    <w:rsid w:val="005D215B"/>
    <w:rsid w:val="005D548D"/>
    <w:rsid w:val="005D71F8"/>
    <w:rsid w:val="005E130A"/>
    <w:rsid w:val="005E139E"/>
    <w:rsid w:val="005E6A0D"/>
    <w:rsid w:val="005F145F"/>
    <w:rsid w:val="005F4D04"/>
    <w:rsid w:val="006012DC"/>
    <w:rsid w:val="006056B3"/>
    <w:rsid w:val="00615AC1"/>
    <w:rsid w:val="006236F9"/>
    <w:rsid w:val="00631999"/>
    <w:rsid w:val="00635D8F"/>
    <w:rsid w:val="006379DF"/>
    <w:rsid w:val="006504D9"/>
    <w:rsid w:val="00656B9E"/>
    <w:rsid w:val="00657E0E"/>
    <w:rsid w:val="0066084E"/>
    <w:rsid w:val="00677E33"/>
    <w:rsid w:val="00685F87"/>
    <w:rsid w:val="00686A56"/>
    <w:rsid w:val="0069753C"/>
    <w:rsid w:val="006A175A"/>
    <w:rsid w:val="006A3063"/>
    <w:rsid w:val="006B68CF"/>
    <w:rsid w:val="006C6704"/>
    <w:rsid w:val="006D5879"/>
    <w:rsid w:val="006D5D9D"/>
    <w:rsid w:val="006E0D27"/>
    <w:rsid w:val="006F608D"/>
    <w:rsid w:val="006F6F92"/>
    <w:rsid w:val="00701D77"/>
    <w:rsid w:val="00714281"/>
    <w:rsid w:val="00716244"/>
    <w:rsid w:val="00720D5B"/>
    <w:rsid w:val="007257C3"/>
    <w:rsid w:val="00730BAC"/>
    <w:rsid w:val="007539B2"/>
    <w:rsid w:val="00770608"/>
    <w:rsid w:val="00787A30"/>
    <w:rsid w:val="00787A60"/>
    <w:rsid w:val="0079143E"/>
    <w:rsid w:val="00795A51"/>
    <w:rsid w:val="007A1C99"/>
    <w:rsid w:val="007A57ED"/>
    <w:rsid w:val="007A79DB"/>
    <w:rsid w:val="007B134C"/>
    <w:rsid w:val="007B5970"/>
    <w:rsid w:val="007B6A21"/>
    <w:rsid w:val="007C11BD"/>
    <w:rsid w:val="007C4924"/>
    <w:rsid w:val="007C6FC6"/>
    <w:rsid w:val="007E0A2F"/>
    <w:rsid w:val="007E5948"/>
    <w:rsid w:val="007E77E9"/>
    <w:rsid w:val="007F03B4"/>
    <w:rsid w:val="007F2FCF"/>
    <w:rsid w:val="007F47F8"/>
    <w:rsid w:val="008121F8"/>
    <w:rsid w:val="0081230A"/>
    <w:rsid w:val="0081791A"/>
    <w:rsid w:val="0083186A"/>
    <w:rsid w:val="00836BB6"/>
    <w:rsid w:val="0084748E"/>
    <w:rsid w:val="0085010B"/>
    <w:rsid w:val="008532AF"/>
    <w:rsid w:val="00855289"/>
    <w:rsid w:val="00885CA6"/>
    <w:rsid w:val="0089290D"/>
    <w:rsid w:val="008A2302"/>
    <w:rsid w:val="008A64F3"/>
    <w:rsid w:val="008B2CB0"/>
    <w:rsid w:val="008B2D3C"/>
    <w:rsid w:val="008B3B3E"/>
    <w:rsid w:val="008C143C"/>
    <w:rsid w:val="008C6380"/>
    <w:rsid w:val="008D332D"/>
    <w:rsid w:val="008D547F"/>
    <w:rsid w:val="008D7623"/>
    <w:rsid w:val="008E1735"/>
    <w:rsid w:val="008E4F31"/>
    <w:rsid w:val="008F2BE9"/>
    <w:rsid w:val="008F4883"/>
    <w:rsid w:val="00904689"/>
    <w:rsid w:val="0092264D"/>
    <w:rsid w:val="00923359"/>
    <w:rsid w:val="00926CC4"/>
    <w:rsid w:val="00927DFC"/>
    <w:rsid w:val="0094628B"/>
    <w:rsid w:val="009534C2"/>
    <w:rsid w:val="0095533C"/>
    <w:rsid w:val="009569DF"/>
    <w:rsid w:val="009662CF"/>
    <w:rsid w:val="009677B6"/>
    <w:rsid w:val="00975110"/>
    <w:rsid w:val="00976A35"/>
    <w:rsid w:val="009778B5"/>
    <w:rsid w:val="00982253"/>
    <w:rsid w:val="009873C1"/>
    <w:rsid w:val="009A5702"/>
    <w:rsid w:val="009A5E29"/>
    <w:rsid w:val="009C531C"/>
    <w:rsid w:val="009C76E3"/>
    <w:rsid w:val="009C7FC7"/>
    <w:rsid w:val="009E6A7A"/>
    <w:rsid w:val="009F0364"/>
    <w:rsid w:val="009F0CF6"/>
    <w:rsid w:val="009F0EDC"/>
    <w:rsid w:val="009F4599"/>
    <w:rsid w:val="00A06313"/>
    <w:rsid w:val="00A06977"/>
    <w:rsid w:val="00A10999"/>
    <w:rsid w:val="00A13268"/>
    <w:rsid w:val="00A2568D"/>
    <w:rsid w:val="00A341AA"/>
    <w:rsid w:val="00A45E9D"/>
    <w:rsid w:val="00A5609A"/>
    <w:rsid w:val="00A707C6"/>
    <w:rsid w:val="00A70D93"/>
    <w:rsid w:val="00A713FA"/>
    <w:rsid w:val="00A72B50"/>
    <w:rsid w:val="00A90222"/>
    <w:rsid w:val="00A955F4"/>
    <w:rsid w:val="00AB5C30"/>
    <w:rsid w:val="00AD2244"/>
    <w:rsid w:val="00AD449E"/>
    <w:rsid w:val="00AE1C11"/>
    <w:rsid w:val="00AF3CB7"/>
    <w:rsid w:val="00B02807"/>
    <w:rsid w:val="00B23937"/>
    <w:rsid w:val="00B36524"/>
    <w:rsid w:val="00B377A9"/>
    <w:rsid w:val="00B43755"/>
    <w:rsid w:val="00B5386E"/>
    <w:rsid w:val="00B55F1C"/>
    <w:rsid w:val="00B6095A"/>
    <w:rsid w:val="00B75BB1"/>
    <w:rsid w:val="00B940DD"/>
    <w:rsid w:val="00B9581F"/>
    <w:rsid w:val="00BA5A74"/>
    <w:rsid w:val="00BB0E48"/>
    <w:rsid w:val="00C00159"/>
    <w:rsid w:val="00C027BD"/>
    <w:rsid w:val="00C143D6"/>
    <w:rsid w:val="00C33322"/>
    <w:rsid w:val="00C47572"/>
    <w:rsid w:val="00C56F8F"/>
    <w:rsid w:val="00C610B0"/>
    <w:rsid w:val="00C61931"/>
    <w:rsid w:val="00C7599C"/>
    <w:rsid w:val="00C84539"/>
    <w:rsid w:val="00C921A0"/>
    <w:rsid w:val="00C97FAE"/>
    <w:rsid w:val="00CA3514"/>
    <w:rsid w:val="00CA600C"/>
    <w:rsid w:val="00CA6E51"/>
    <w:rsid w:val="00CB7AC5"/>
    <w:rsid w:val="00CD264B"/>
    <w:rsid w:val="00CD3E9F"/>
    <w:rsid w:val="00CD65E0"/>
    <w:rsid w:val="00CD7320"/>
    <w:rsid w:val="00CE0872"/>
    <w:rsid w:val="00CE534F"/>
    <w:rsid w:val="00CF017C"/>
    <w:rsid w:val="00CF6574"/>
    <w:rsid w:val="00CF6FA5"/>
    <w:rsid w:val="00D0398E"/>
    <w:rsid w:val="00D07057"/>
    <w:rsid w:val="00D0756F"/>
    <w:rsid w:val="00D128D4"/>
    <w:rsid w:val="00D20BBD"/>
    <w:rsid w:val="00D237FC"/>
    <w:rsid w:val="00D24158"/>
    <w:rsid w:val="00D33307"/>
    <w:rsid w:val="00D336D2"/>
    <w:rsid w:val="00D46383"/>
    <w:rsid w:val="00D52524"/>
    <w:rsid w:val="00D527F5"/>
    <w:rsid w:val="00D53D7B"/>
    <w:rsid w:val="00D572E5"/>
    <w:rsid w:val="00D57D76"/>
    <w:rsid w:val="00D707A3"/>
    <w:rsid w:val="00D91C50"/>
    <w:rsid w:val="00DA23FB"/>
    <w:rsid w:val="00DB709F"/>
    <w:rsid w:val="00DC1108"/>
    <w:rsid w:val="00DC7491"/>
    <w:rsid w:val="00DD6D08"/>
    <w:rsid w:val="00DD7B0D"/>
    <w:rsid w:val="00DD7C60"/>
    <w:rsid w:val="00DE1FF3"/>
    <w:rsid w:val="00DF350F"/>
    <w:rsid w:val="00DF71CA"/>
    <w:rsid w:val="00E1273A"/>
    <w:rsid w:val="00E27FFA"/>
    <w:rsid w:val="00E306A6"/>
    <w:rsid w:val="00E32982"/>
    <w:rsid w:val="00E3301A"/>
    <w:rsid w:val="00E33433"/>
    <w:rsid w:val="00E33A84"/>
    <w:rsid w:val="00E42FE1"/>
    <w:rsid w:val="00E4417A"/>
    <w:rsid w:val="00E54E85"/>
    <w:rsid w:val="00E57DB0"/>
    <w:rsid w:val="00E7429C"/>
    <w:rsid w:val="00E77528"/>
    <w:rsid w:val="00E77DBA"/>
    <w:rsid w:val="00E8222F"/>
    <w:rsid w:val="00E854B6"/>
    <w:rsid w:val="00E86DA2"/>
    <w:rsid w:val="00E91A8C"/>
    <w:rsid w:val="00E967B6"/>
    <w:rsid w:val="00E96D79"/>
    <w:rsid w:val="00E97B5A"/>
    <w:rsid w:val="00EB3FD4"/>
    <w:rsid w:val="00EB79EA"/>
    <w:rsid w:val="00EC44DC"/>
    <w:rsid w:val="00EC54E7"/>
    <w:rsid w:val="00EE7E69"/>
    <w:rsid w:val="00EF13D4"/>
    <w:rsid w:val="00EF31B8"/>
    <w:rsid w:val="00F11E09"/>
    <w:rsid w:val="00F136A4"/>
    <w:rsid w:val="00F155A5"/>
    <w:rsid w:val="00F1586E"/>
    <w:rsid w:val="00F23E70"/>
    <w:rsid w:val="00F30792"/>
    <w:rsid w:val="00F34245"/>
    <w:rsid w:val="00F45D5A"/>
    <w:rsid w:val="00F51275"/>
    <w:rsid w:val="00F55CCF"/>
    <w:rsid w:val="00F57840"/>
    <w:rsid w:val="00F63F84"/>
    <w:rsid w:val="00F726C6"/>
    <w:rsid w:val="00F74215"/>
    <w:rsid w:val="00F77A9F"/>
    <w:rsid w:val="00F840E9"/>
    <w:rsid w:val="00F87D16"/>
    <w:rsid w:val="00FA2E8D"/>
    <w:rsid w:val="00FA6AAD"/>
    <w:rsid w:val="00FB250C"/>
    <w:rsid w:val="00FB5682"/>
    <w:rsid w:val="00FC4E22"/>
    <w:rsid w:val="00FD3C64"/>
    <w:rsid w:val="00FD77E0"/>
    <w:rsid w:val="00FE0A0D"/>
    <w:rsid w:val="00FE22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49"/>
    <o:shapelayout v:ext="edit">
      <o:idmap v:ext="edit" data="1"/>
    </o:shapelayout>
  </w:shapeDefaults>
  <w:decimalSymbol w:val="."/>
  <w:listSeparator w:val=","/>
  <w14:docId w14:val="3D47BDEE"/>
  <w15:docId w15:val="{9B96E88F-DBBE-43CE-8AAC-096E5304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28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outlineLvl w:val="0"/>
    </w:pPr>
    <w:rPr>
      <w:rFonts w:ascii="Clarendon Condensed" w:hAnsi="Clarendon Condensed"/>
      <w:smallCaps/>
      <w:snapToGrid w:val="0"/>
      <w:sz w:val="4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9677B6"/>
    <w:rPr>
      <w:rFonts w:ascii="Tahoma" w:hAnsi="Tahoma" w:cs="Tahoma"/>
      <w:sz w:val="16"/>
      <w:szCs w:val="16"/>
    </w:rPr>
  </w:style>
  <w:style w:type="paragraph" w:customStyle="1" w:styleId="HTMLBody">
    <w:name w:val="HTML Body"/>
    <w:uiPriority w:val="99"/>
    <w:rsid w:val="00CD3E9F"/>
    <w:pPr>
      <w:autoSpaceDE w:val="0"/>
      <w:autoSpaceDN w:val="0"/>
      <w:adjustRightInd w:val="0"/>
    </w:pPr>
  </w:style>
  <w:style w:type="table" w:styleId="TableGrid">
    <w:name w:val="Table Grid"/>
    <w:basedOn w:val="TableNormal"/>
    <w:uiPriority w:val="59"/>
    <w:rsid w:val="00C97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3075"/>
    <w:rPr>
      <w:color w:val="0000FF"/>
      <w:u w:val="single"/>
    </w:rPr>
  </w:style>
  <w:style w:type="paragraph" w:styleId="BodyText">
    <w:name w:val="Body Text"/>
    <w:basedOn w:val="Normal"/>
    <w:rsid w:val="005C107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napToGrid w:val="0"/>
    </w:rPr>
  </w:style>
  <w:style w:type="character" w:styleId="PageNumber">
    <w:name w:val="page number"/>
    <w:basedOn w:val="DefaultParagraphFont"/>
    <w:rsid w:val="003661FB"/>
  </w:style>
  <w:style w:type="paragraph" w:styleId="ListParagraph">
    <w:name w:val="List Paragraph"/>
    <w:basedOn w:val="Normal"/>
    <w:uiPriority w:val="34"/>
    <w:qFormat/>
    <w:rsid w:val="006B68CF"/>
    <w:pPr>
      <w:ind w:left="720"/>
    </w:pPr>
    <w:rPr>
      <w:rFonts w:ascii="Clarendon Condensed" w:hAnsi="Clarendon Condensed"/>
      <w:sz w:val="20"/>
    </w:rPr>
  </w:style>
  <w:style w:type="character" w:customStyle="1" w:styleId="FooterChar">
    <w:name w:val="Footer Char"/>
    <w:link w:val="Footer"/>
    <w:uiPriority w:val="99"/>
    <w:rsid w:val="00FA2E8D"/>
    <w:rPr>
      <w:sz w:val="24"/>
    </w:rPr>
  </w:style>
  <w:style w:type="character" w:styleId="CommentReference">
    <w:name w:val="annotation reference"/>
    <w:rsid w:val="00D52524"/>
    <w:rPr>
      <w:sz w:val="16"/>
      <w:szCs w:val="16"/>
    </w:rPr>
  </w:style>
  <w:style w:type="paragraph" w:styleId="CommentText">
    <w:name w:val="annotation text"/>
    <w:basedOn w:val="Normal"/>
    <w:link w:val="CommentTextChar"/>
    <w:rsid w:val="00D52524"/>
    <w:rPr>
      <w:sz w:val="20"/>
    </w:rPr>
  </w:style>
  <w:style w:type="character" w:customStyle="1" w:styleId="CommentTextChar">
    <w:name w:val="Comment Text Char"/>
    <w:basedOn w:val="DefaultParagraphFont"/>
    <w:link w:val="CommentText"/>
    <w:rsid w:val="00D52524"/>
  </w:style>
  <w:style w:type="paragraph" w:styleId="CommentSubject">
    <w:name w:val="annotation subject"/>
    <w:basedOn w:val="CommentText"/>
    <w:next w:val="CommentText"/>
    <w:link w:val="CommentSubjectChar"/>
    <w:rsid w:val="00D52524"/>
    <w:rPr>
      <w:b/>
      <w:bCs/>
    </w:rPr>
  </w:style>
  <w:style w:type="character" w:customStyle="1" w:styleId="CommentSubjectChar">
    <w:name w:val="Comment Subject Char"/>
    <w:link w:val="CommentSubject"/>
    <w:rsid w:val="00D52524"/>
    <w:rPr>
      <w:b/>
      <w:bCs/>
    </w:rPr>
  </w:style>
  <w:style w:type="character" w:customStyle="1" w:styleId="HeaderChar">
    <w:name w:val="Header Char"/>
    <w:link w:val="Header"/>
    <w:uiPriority w:val="99"/>
    <w:rsid w:val="003B7C2D"/>
    <w:rPr>
      <w:sz w:val="24"/>
    </w:rPr>
  </w:style>
  <w:style w:type="paragraph" w:styleId="Revision">
    <w:name w:val="Revision"/>
    <w:hidden/>
    <w:uiPriority w:val="99"/>
    <w:semiHidden/>
    <w:rsid w:val="00C84539"/>
    <w:rPr>
      <w:sz w:val="24"/>
    </w:rPr>
  </w:style>
  <w:style w:type="paragraph" w:styleId="FootnoteText">
    <w:name w:val="footnote text"/>
    <w:basedOn w:val="Normal"/>
    <w:link w:val="FootnoteTextChar"/>
    <w:rsid w:val="00AF3CB7"/>
    <w:rPr>
      <w:sz w:val="20"/>
    </w:rPr>
  </w:style>
  <w:style w:type="character" w:customStyle="1" w:styleId="FootnoteTextChar">
    <w:name w:val="Footnote Text Char"/>
    <w:basedOn w:val="DefaultParagraphFont"/>
    <w:link w:val="FootnoteText"/>
    <w:rsid w:val="00AF3CB7"/>
  </w:style>
  <w:style w:type="character" w:styleId="FootnoteReference">
    <w:name w:val="footnote reference"/>
    <w:basedOn w:val="DefaultParagraphFont"/>
    <w:rsid w:val="00AF3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91700">
      <w:bodyDiv w:val="1"/>
      <w:marLeft w:val="0"/>
      <w:marRight w:val="0"/>
      <w:marTop w:val="0"/>
      <w:marBottom w:val="0"/>
      <w:divBdr>
        <w:top w:val="none" w:sz="0" w:space="0" w:color="auto"/>
        <w:left w:val="none" w:sz="0" w:space="0" w:color="auto"/>
        <w:bottom w:val="none" w:sz="0" w:space="0" w:color="auto"/>
        <w:right w:val="none" w:sz="0" w:space="0" w:color="auto"/>
      </w:divBdr>
    </w:div>
    <w:div w:id="723330268">
      <w:bodyDiv w:val="1"/>
      <w:marLeft w:val="0"/>
      <w:marRight w:val="0"/>
      <w:marTop w:val="0"/>
      <w:marBottom w:val="0"/>
      <w:divBdr>
        <w:top w:val="none" w:sz="0" w:space="0" w:color="auto"/>
        <w:left w:val="none" w:sz="0" w:space="0" w:color="auto"/>
        <w:bottom w:val="none" w:sz="0" w:space="0" w:color="auto"/>
        <w:right w:val="none" w:sz="0" w:space="0" w:color="auto"/>
      </w:divBdr>
    </w:div>
    <w:div w:id="1390495349">
      <w:bodyDiv w:val="1"/>
      <w:marLeft w:val="0"/>
      <w:marRight w:val="0"/>
      <w:marTop w:val="0"/>
      <w:marBottom w:val="0"/>
      <w:divBdr>
        <w:top w:val="none" w:sz="0" w:space="0" w:color="auto"/>
        <w:left w:val="none" w:sz="0" w:space="0" w:color="auto"/>
        <w:bottom w:val="none" w:sz="0" w:space="0" w:color="auto"/>
        <w:right w:val="none" w:sz="0" w:space="0" w:color="auto"/>
      </w:divBdr>
    </w:div>
    <w:div w:id="1499733543">
      <w:bodyDiv w:val="1"/>
      <w:marLeft w:val="0"/>
      <w:marRight w:val="0"/>
      <w:marTop w:val="0"/>
      <w:marBottom w:val="0"/>
      <w:divBdr>
        <w:top w:val="none" w:sz="0" w:space="0" w:color="auto"/>
        <w:left w:val="none" w:sz="0" w:space="0" w:color="auto"/>
        <w:bottom w:val="none" w:sz="0" w:space="0" w:color="auto"/>
        <w:right w:val="none" w:sz="0" w:space="0" w:color="auto"/>
      </w:divBdr>
    </w:div>
    <w:div w:id="19746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df.org.eg" TargetMode="External"/><Relationship Id="rId13" Type="http://schemas.openxmlformats.org/officeDocument/2006/relationships/hyperlink" Target="http://www.stdf.org.e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ink/ink3.xml"/><Relationship Id="rId7" Type="http://schemas.openxmlformats.org/officeDocument/2006/relationships/endnotes" Target="endnotes.xml"/><Relationship Id="rId12" Type="http://schemas.openxmlformats.org/officeDocument/2006/relationships/hyperlink" Target="mailto:mariem.fawzy@stdf.e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ink/ink1.xml"/><Relationship Id="rId20" Type="http://schemas.openxmlformats.org/officeDocument/2006/relationships/customXml" Target="ink/ink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academies.org/egyp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ationalacademies.org/egyp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usegyptjointfund@nas.edu"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nationalacademies.org/egypt" TargetMode="External"/><Relationship Id="rId14" Type="http://schemas.openxmlformats.org/officeDocument/2006/relationships/hyperlink" Target="http://www.stdf.org.eg" TargetMode="External"/><Relationship Id="rId22" Type="http://schemas.openxmlformats.org/officeDocument/2006/relationships/image" Target="media/image2.emf"/><Relationship Id="rId27" Type="http://schemas.openxmlformats.org/officeDocument/2006/relationships/fontTable" Target="fontTable.xml"/><Relationship Id="rId30" Type="http://schemas.microsoft.com/office/2016/09/relationships/commentsIds" Target="commentsIds.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ax="2160" units="cm"/>
          <inkml:channel name="Y" type="integer" max="1440" units="cm"/>
          <inkml:channel name="T" type="integer" max="2.14748E9" units="dev"/>
        </inkml:traceFormat>
        <inkml:channelProperties>
          <inkml:channelProperty channel="X" name="resolution" value="85.03937" units="1/cm"/>
          <inkml:channelProperty channel="Y" name="resolution" value="85.2071" units="1/cm"/>
          <inkml:channelProperty channel="T" name="resolution" value="1" units="1/dev"/>
        </inkml:channelProperties>
      </inkml:inkSource>
      <inkml:timestamp xml:id="ts0" timeString="2017-08-02T17:01:22.646"/>
    </inkml:context>
    <inkml:brush xml:id="br0">
      <inkml:brushProperty name="width" value="0.07" units="cm"/>
      <inkml:brushProperty name="height" value="0.07" units="cm"/>
      <inkml:brushProperty name="color" value="#ED1C24"/>
      <inkml:brushProperty name="fitToCurve" value="1"/>
    </inkml:brush>
  </inkml:definitions>
  <inkml:trace contextRef="#ctx0" brushRef="#br0">0 0 0</inkml:trace>
</inkml:ink>
</file>

<file path=word/ink/ink2.xml><?xml version="1.0" encoding="utf-8"?>
<inkml:ink xmlns:inkml="http://www.w3.org/2003/InkML">
  <inkml:definitions>
    <inkml:context xml:id="ctx0">
      <inkml:inkSource xml:id="inkSrc0">
        <inkml:traceFormat>
          <inkml:channel name="X" type="integer" max="2160" units="cm"/>
          <inkml:channel name="Y" type="integer" max="1440" units="cm"/>
          <inkml:channel name="T" type="integer" max="2.14748E9" units="dev"/>
        </inkml:traceFormat>
        <inkml:channelProperties>
          <inkml:channelProperty channel="X" name="resolution" value="85.03937" units="1/cm"/>
          <inkml:channelProperty channel="Y" name="resolution" value="85.2071" units="1/cm"/>
          <inkml:channelProperty channel="T" name="resolution" value="1" units="1/dev"/>
        </inkml:channelProperties>
      </inkml:inkSource>
      <inkml:timestamp xml:id="ts0" timeString="2017-08-02T17:01:17.753"/>
    </inkml:context>
    <inkml:brush xml:id="br0">
      <inkml:brushProperty name="width" value="0.07" units="cm"/>
      <inkml:brushProperty name="height" value="0.07" units="cm"/>
      <inkml:brushProperty name="color" value="#ED1C24"/>
      <inkml:brushProperty name="fitToCurve" value="1"/>
    </inkml:brush>
  </inkml:definitions>
  <inkml:trace contextRef="#ctx0" brushRef="#br0">0 0 0</inkml:trace>
</inkml:ink>
</file>

<file path=word/ink/ink3.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7-08-02T17:02:07.673"/>
    </inkml:context>
    <inkml:brush xml:id="br0">
      <inkml:brushProperty name="width" value="0.07" units="cm"/>
      <inkml:brushProperty name="height" value="0.07" units="cm"/>
      <inkml:brushProperty name="color" value="#ED1C24"/>
      <inkml:brushProperty name="fitToCurve" value="1"/>
    </inkml:brush>
  </inkml:definitions>
  <inkml:trace contextRef="#ctx0" brushRef="#br0">-5-1 68 0,'12'2'34'0,"-15"2"-48"15,0-6 35-15,3 4-48 16,-3-10 0-16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E9310-1239-4FE9-AC23-A4D413A3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3030</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U</vt:lpstr>
    </vt:vector>
  </TitlesOfParts>
  <Company>NIST</Company>
  <LinksUpToDate>false</LinksUpToDate>
  <CharactersWithSpaces>20267</CharactersWithSpaces>
  <SharedDoc>false</SharedDoc>
  <HLinks>
    <vt:vector size="18" baseType="variant">
      <vt:variant>
        <vt:i4>2687023</vt:i4>
      </vt:variant>
      <vt:variant>
        <vt:i4>9</vt:i4>
      </vt:variant>
      <vt:variant>
        <vt:i4>0</vt:i4>
      </vt:variant>
      <vt:variant>
        <vt:i4>5</vt:i4>
      </vt:variant>
      <vt:variant>
        <vt:lpwstr>http://www.stdf.org.eg/</vt:lpwstr>
      </vt:variant>
      <vt:variant>
        <vt:lpwstr/>
      </vt:variant>
      <vt:variant>
        <vt:i4>2097201</vt:i4>
      </vt:variant>
      <vt:variant>
        <vt:i4>6</vt:i4>
      </vt:variant>
      <vt:variant>
        <vt:i4>0</vt:i4>
      </vt:variant>
      <vt:variant>
        <vt:i4>5</vt:i4>
      </vt:variant>
      <vt:variant>
        <vt:lpwstr>http://www.nationalacademies.org/egypt</vt:lpwstr>
      </vt:variant>
      <vt:variant>
        <vt:lpwstr/>
      </vt:variant>
      <vt:variant>
        <vt:i4>2687023</vt:i4>
      </vt:variant>
      <vt:variant>
        <vt:i4>3</vt:i4>
      </vt:variant>
      <vt:variant>
        <vt:i4>0</vt:i4>
      </vt:variant>
      <vt:variant>
        <vt:i4>5</vt:i4>
      </vt:variant>
      <vt:variant>
        <vt:lpwstr>http://www.stdf.org.eg/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Susan Heller-Zeisler</dc:creator>
  <cp:lastModifiedBy>Dr.Wafaa</cp:lastModifiedBy>
  <cp:revision>2</cp:revision>
  <cp:lastPrinted>2011-09-09T08:53:00Z</cp:lastPrinted>
  <dcterms:created xsi:type="dcterms:W3CDTF">2019-07-03T19:29:00Z</dcterms:created>
  <dcterms:modified xsi:type="dcterms:W3CDTF">2019-07-03T19:29:00Z</dcterms:modified>
</cp:coreProperties>
</file>