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Mar>
          <w:left w:w="0" w:type="dxa"/>
          <w:right w:w="0" w:type="dxa"/>
        </w:tblCellMar>
        <w:tblLook w:val="04A0" w:firstRow="1" w:lastRow="0" w:firstColumn="1" w:lastColumn="0" w:noHBand="0" w:noVBand="1"/>
      </w:tblPr>
      <w:tblGrid>
        <w:gridCol w:w="8916"/>
        <w:gridCol w:w="429"/>
        <w:gridCol w:w="5"/>
        <w:gridCol w:w="10"/>
      </w:tblGrid>
      <w:tr w:rsidR="00084C16" w:rsidTr="00084C16">
        <w:trPr>
          <w:trHeight w:val="240"/>
        </w:trPr>
        <w:tc>
          <w:tcPr>
            <w:tcW w:w="8916" w:type="dxa"/>
            <w:noWrap/>
            <w:tcMar>
              <w:top w:w="0" w:type="dxa"/>
              <w:left w:w="0" w:type="dxa"/>
              <w:bottom w:w="0" w:type="dxa"/>
              <w:right w:w="120" w:type="dxa"/>
            </w:tcMar>
            <w:hideMark/>
          </w:tcPr>
          <w:tbl>
            <w:tblPr>
              <w:tblW w:w="10485" w:type="dxa"/>
              <w:tblCellMar>
                <w:left w:w="0" w:type="dxa"/>
                <w:right w:w="0" w:type="dxa"/>
              </w:tblCellMar>
              <w:tblLook w:val="04A0" w:firstRow="1" w:lastRow="0" w:firstColumn="1" w:lastColumn="0" w:noHBand="0" w:noVBand="1"/>
            </w:tblPr>
            <w:tblGrid>
              <w:gridCol w:w="10485"/>
            </w:tblGrid>
            <w:tr w:rsidR="00084C16">
              <w:tc>
                <w:tcPr>
                  <w:tcW w:w="0" w:type="auto"/>
                  <w:vAlign w:val="center"/>
                  <w:hideMark/>
                </w:tcPr>
                <w:p w:rsidR="00084C16" w:rsidRDefault="00084C16">
                  <w:pPr>
                    <w:pStyle w:val="Heading3"/>
                    <w:rPr>
                      <w:rFonts w:ascii="Arial" w:hAnsi="Arial" w:cs="Arial"/>
                    </w:rPr>
                  </w:pPr>
                  <w:r>
                    <w:rPr>
                      <w:rStyle w:val="gd"/>
                      <w:rFonts w:ascii="Arial" w:hAnsi="Arial" w:cs="Arial"/>
                      <w:color w:val="222222"/>
                      <w:sz w:val="19"/>
                      <w:szCs w:val="19"/>
                    </w:rPr>
                    <w:t>egu2016@copernicus.org</w:t>
                  </w:r>
                </w:p>
              </w:tc>
            </w:tr>
          </w:tbl>
          <w:p w:rsidR="00084C16" w:rsidRDefault="00084C16">
            <w:pPr>
              <w:rPr>
                <w:rFonts w:ascii="Arial" w:hAnsi="Arial" w:cs="Arial"/>
                <w:sz w:val="24"/>
                <w:szCs w:val="24"/>
              </w:rPr>
            </w:pPr>
          </w:p>
        </w:tc>
        <w:tc>
          <w:tcPr>
            <w:tcW w:w="0" w:type="auto"/>
            <w:noWrap/>
            <w:hideMark/>
          </w:tcPr>
          <w:p w:rsidR="00084C16" w:rsidRDefault="00084C16" w:rsidP="00084C16">
            <w:pPr>
              <w:jc w:val="right"/>
              <w:rPr>
                <w:rFonts w:ascii="Arial" w:hAnsi="Arial" w:cs="Arial"/>
                <w:color w:val="222222"/>
              </w:rPr>
            </w:pPr>
            <w:r>
              <w:rPr>
                <w:rStyle w:val="g3"/>
                <w:rFonts w:ascii="Arial" w:hAnsi="Arial" w:cs="Arial"/>
                <w:color w:val="222222"/>
              </w:rPr>
              <w:t>Mar 2</w:t>
            </w:r>
          </w:p>
          <w:p w:rsidR="00084C16" w:rsidRDefault="00084C16" w:rsidP="00084C16">
            <w:pPr>
              <w:jc w:val="right"/>
              <w:rPr>
                <w:rFonts w:ascii="Arial" w:hAnsi="Arial" w:cs="Arial"/>
                <w:color w:val="222222"/>
                <w:sz w:val="24"/>
                <w:szCs w:val="24"/>
              </w:rPr>
            </w:pPr>
            <w:r>
              <w:rPr>
                <w:rFonts w:ascii="Arial" w:hAnsi="Arial" w:cs="Arial"/>
                <w:noProof/>
                <w:color w:val="222222"/>
              </w:rPr>
              <w:drawing>
                <wp:inline distT="0" distB="0" distL="0" distR="0" wp14:anchorId="6E8B04E2" wp14:editId="66475513">
                  <wp:extent cx="7620" cy="762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084C16" w:rsidRDefault="00084C16">
            <w:pPr>
              <w:jc w:val="right"/>
              <w:rPr>
                <w:rFonts w:ascii="Arial" w:hAnsi="Arial" w:cs="Arial"/>
                <w:color w:val="222222"/>
                <w:sz w:val="24"/>
                <w:szCs w:val="24"/>
              </w:rPr>
            </w:pPr>
          </w:p>
        </w:tc>
        <w:tc>
          <w:tcPr>
            <w:tcW w:w="0" w:type="auto"/>
            <w:vMerge w:val="restart"/>
            <w:noWrap/>
            <w:hideMark/>
          </w:tcPr>
          <w:p w:rsidR="00084C16" w:rsidRDefault="00084C16">
            <w:pPr>
              <w:shd w:val="clear" w:color="auto" w:fill="F5F5F5"/>
              <w:spacing w:line="405" w:lineRule="atLeast"/>
              <w:jc w:val="center"/>
              <w:rPr>
                <w:rFonts w:ascii="Arial" w:hAnsi="Arial" w:cs="Arial"/>
                <w:b/>
                <w:bCs/>
                <w:color w:val="444444"/>
                <w:sz w:val="17"/>
                <w:szCs w:val="17"/>
              </w:rPr>
            </w:pPr>
            <w:r>
              <w:rPr>
                <w:rFonts w:ascii="Arial" w:hAnsi="Arial" w:cs="Arial"/>
                <w:b/>
                <w:bCs/>
                <w:noProof/>
                <w:color w:val="444444"/>
                <w:sz w:val="17"/>
                <w:szCs w:val="17"/>
              </w:rPr>
              <w:drawing>
                <wp:inline distT="0" distB="0" distL="0" distR="0" wp14:anchorId="5997A739" wp14:editId="29F71012">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084C16" w:rsidRDefault="00084C16" w:rsidP="00084C16">
            <w:pPr>
              <w:shd w:val="clear" w:color="auto" w:fill="F5F5F5"/>
              <w:spacing w:line="405" w:lineRule="atLeast"/>
              <w:jc w:val="center"/>
              <w:rPr>
                <w:rFonts w:ascii="Arial" w:hAnsi="Arial" w:cs="Arial"/>
                <w:b/>
                <w:bCs/>
                <w:color w:val="444444"/>
                <w:sz w:val="17"/>
                <w:szCs w:val="17"/>
              </w:rPr>
            </w:pPr>
            <w:r>
              <w:rPr>
                <w:rFonts w:ascii="Arial" w:hAnsi="Arial" w:cs="Arial"/>
                <w:b/>
                <w:bCs/>
                <w:noProof/>
                <w:color w:val="444444"/>
                <w:sz w:val="17"/>
                <w:szCs w:val="17"/>
              </w:rPr>
              <w:drawing>
                <wp:inline distT="0" distB="0" distL="0" distR="0" wp14:anchorId="06305EA1" wp14:editId="08AB0309">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084C16" w:rsidTr="00084C16">
        <w:trPr>
          <w:trHeight w:val="240"/>
        </w:trPr>
        <w:tc>
          <w:tcPr>
            <w:tcW w:w="0" w:type="auto"/>
            <w:gridSpan w:val="3"/>
            <w:vAlign w:val="center"/>
            <w:hideMark/>
          </w:tcPr>
          <w:tbl>
            <w:tblPr>
              <w:tblW w:w="11520" w:type="dxa"/>
              <w:tblCellMar>
                <w:left w:w="0" w:type="dxa"/>
                <w:right w:w="0" w:type="dxa"/>
              </w:tblCellMar>
              <w:tblLook w:val="04A0" w:firstRow="1" w:lastRow="0" w:firstColumn="1" w:lastColumn="0" w:noHBand="0" w:noVBand="1"/>
            </w:tblPr>
            <w:tblGrid>
              <w:gridCol w:w="11520"/>
            </w:tblGrid>
            <w:tr w:rsidR="00084C16">
              <w:tc>
                <w:tcPr>
                  <w:tcW w:w="0" w:type="auto"/>
                  <w:noWrap/>
                  <w:vAlign w:val="center"/>
                  <w:hideMark/>
                </w:tcPr>
                <w:p w:rsidR="00084C16" w:rsidRDefault="00084C16" w:rsidP="00084C16">
                  <w:pPr>
                    <w:rPr>
                      <w:rFonts w:ascii="Arial" w:hAnsi="Arial" w:cs="Arial"/>
                    </w:rPr>
                  </w:pPr>
                  <w:r>
                    <w:rPr>
                      <w:rStyle w:val="hb"/>
                      <w:rFonts w:ascii="Arial" w:hAnsi="Arial" w:cs="Arial"/>
                      <w:color w:val="777777"/>
                    </w:rPr>
                    <w:t>to</w:t>
                  </w:r>
                  <w:r>
                    <w:rPr>
                      <w:rStyle w:val="apple-converted-space"/>
                      <w:rFonts w:ascii="Arial" w:hAnsi="Arial" w:cs="Arial"/>
                      <w:color w:val="777777"/>
                    </w:rPr>
                    <w:t> </w:t>
                  </w:r>
                  <w:r>
                    <w:rPr>
                      <w:rStyle w:val="g2"/>
                      <w:rFonts w:ascii="Arial" w:hAnsi="Arial" w:cs="Arial"/>
                      <w:color w:val="777777"/>
                    </w:rPr>
                    <w:t>me</w:t>
                  </w:r>
                </w:p>
                <w:p w:rsidR="00084C16" w:rsidRDefault="00084C16" w:rsidP="00084C16">
                  <w:pPr>
                    <w:textAlignment w:val="top"/>
                    <w:rPr>
                      <w:rFonts w:ascii="Arial" w:hAnsi="Arial" w:cs="Arial"/>
                      <w:sz w:val="24"/>
                      <w:szCs w:val="24"/>
                    </w:rPr>
                  </w:pPr>
                  <w:r>
                    <w:rPr>
                      <w:rFonts w:ascii="Arial" w:hAnsi="Arial" w:cs="Arial"/>
                      <w:noProof/>
                    </w:rPr>
                    <w:drawing>
                      <wp:inline distT="0" distB="0" distL="0" distR="0" wp14:anchorId="23A01AC2" wp14:editId="502F3794">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084C16" w:rsidRDefault="00084C16">
            <w:pPr>
              <w:rPr>
                <w:rFonts w:ascii="Arial" w:hAnsi="Arial" w:cs="Arial"/>
                <w:sz w:val="24"/>
                <w:szCs w:val="24"/>
              </w:rPr>
            </w:pPr>
          </w:p>
        </w:tc>
        <w:tc>
          <w:tcPr>
            <w:tcW w:w="0" w:type="auto"/>
            <w:vMerge/>
            <w:vAlign w:val="center"/>
            <w:hideMark/>
          </w:tcPr>
          <w:p w:rsidR="00084C16" w:rsidRDefault="00084C16">
            <w:pPr>
              <w:rPr>
                <w:rFonts w:ascii="Arial" w:hAnsi="Arial" w:cs="Arial"/>
                <w:b/>
                <w:bCs/>
                <w:color w:val="444444"/>
                <w:sz w:val="17"/>
                <w:szCs w:val="17"/>
              </w:rPr>
            </w:pPr>
          </w:p>
        </w:tc>
      </w:tr>
    </w:tbl>
    <w:p w:rsidR="00084C16" w:rsidRDefault="00084C16" w:rsidP="00084C16">
      <w:pPr>
        <w:shd w:val="clear" w:color="auto" w:fill="FFFFFF"/>
        <w:rPr>
          <w:rFonts w:ascii="Arial" w:hAnsi="Arial" w:cs="Arial"/>
          <w:color w:val="222222"/>
          <w:sz w:val="19"/>
          <w:szCs w:val="19"/>
        </w:rPr>
      </w:pPr>
      <w:r>
        <w:rPr>
          <w:rFonts w:ascii="Arial" w:hAnsi="Arial" w:cs="Arial"/>
          <w:color w:val="222222"/>
          <w:sz w:val="19"/>
          <w:szCs w:val="19"/>
        </w:rPr>
        <w:t xml:space="preserve">Dear Mohamed </w:t>
      </w:r>
      <w:proofErr w:type="spellStart"/>
      <w:r>
        <w:rPr>
          <w:rFonts w:ascii="Arial" w:hAnsi="Arial" w:cs="Arial"/>
          <w:color w:val="222222"/>
          <w:sz w:val="19"/>
          <w:szCs w:val="19"/>
        </w:rPr>
        <w:t>Fahmy</w:t>
      </w:r>
      <w:proofErr w:type="spellEnd"/>
      <w:r>
        <w:rPr>
          <w:rFonts w:ascii="Arial" w:hAnsi="Arial" w:cs="Arial"/>
          <w:color w:val="222222"/>
          <w:sz w:val="19"/>
          <w:szCs w:val="19"/>
        </w:rPr>
        <w:t xml:space="preserve"> Hussein,</w:t>
      </w:r>
      <w:r>
        <w:rPr>
          <w:rFonts w:ascii="Arial" w:hAnsi="Arial" w:cs="Arial"/>
          <w:color w:val="222222"/>
          <w:sz w:val="19"/>
          <w:szCs w:val="19"/>
        </w:rPr>
        <w:br/>
      </w:r>
      <w:r>
        <w:rPr>
          <w:rFonts w:ascii="Arial" w:hAnsi="Arial" w:cs="Arial"/>
          <w:color w:val="222222"/>
          <w:sz w:val="19"/>
          <w:szCs w:val="19"/>
        </w:rPr>
        <w:br/>
        <w:t xml:space="preserve">Regarding the EGU General Assembly 2016, we are pleased to inform you that your following Abstract has been accepted and </w:t>
      </w:r>
      <w:bookmarkStart w:id="0" w:name="_GoBack"/>
      <w:r>
        <w:rPr>
          <w:rFonts w:ascii="Arial" w:hAnsi="Arial" w:cs="Arial"/>
          <w:color w:val="222222"/>
          <w:sz w:val="19"/>
          <w:szCs w:val="19"/>
        </w:rPr>
        <w:t>scheduled as Oral</w:t>
      </w:r>
      <w:bookmarkEnd w:id="0"/>
      <w:r>
        <w:rPr>
          <w:rFonts w:ascii="Arial" w:hAnsi="Arial" w:cs="Arial"/>
          <w:color w:val="222222"/>
          <w:sz w:val="19"/>
          <w:szCs w:val="19"/>
        </w:rPr>
        <w:t>, 12 min + 3 min for questions and discussions in Session SSS2.17/HS11.31 - Soil and water conservation practices in the Mediterranean regions (co-organized), room -2.20 on</w:t>
      </w:r>
      <w:r>
        <w:rPr>
          <w:rStyle w:val="apple-converted-space"/>
          <w:rFonts w:ascii="Arial" w:hAnsi="Arial" w:cs="Arial"/>
          <w:color w:val="222222"/>
          <w:sz w:val="19"/>
          <w:szCs w:val="19"/>
        </w:rPr>
        <w:t> </w:t>
      </w:r>
      <w:r>
        <w:rPr>
          <w:rStyle w:val="aqj"/>
          <w:rFonts w:ascii="Arial" w:hAnsi="Arial" w:cs="Arial"/>
          <w:color w:val="222222"/>
          <w:sz w:val="19"/>
          <w:szCs w:val="19"/>
        </w:rPr>
        <w:t>Tuesday, 19 Apr 2016, 10:30</w:t>
      </w:r>
      <w:r>
        <w:rPr>
          <w:rFonts w:ascii="Arial" w:hAnsi="Arial" w:cs="Arial"/>
          <w:color w:val="222222"/>
          <w:sz w:val="19"/>
          <w:szCs w:val="19"/>
        </w:rPr>
        <w:t>:</w:t>
      </w:r>
      <w:r>
        <w:rPr>
          <w:rFonts w:ascii="Arial" w:hAnsi="Arial" w:cs="Arial"/>
          <w:color w:val="222222"/>
          <w:sz w:val="19"/>
          <w:szCs w:val="19"/>
        </w:rPr>
        <w:br/>
      </w:r>
      <w:r>
        <w:rPr>
          <w:rFonts w:ascii="Arial" w:hAnsi="Arial" w:cs="Arial"/>
          <w:color w:val="222222"/>
          <w:sz w:val="19"/>
          <w:szCs w:val="19"/>
        </w:rPr>
        <w:br/>
        <w:t>EGU2016-96</w:t>
      </w:r>
      <w:r>
        <w:rPr>
          <w:rFonts w:ascii="Arial" w:hAnsi="Arial" w:cs="Arial"/>
          <w:color w:val="222222"/>
          <w:sz w:val="19"/>
          <w:szCs w:val="19"/>
        </w:rPr>
        <w:br/>
        <w:t>Capacitive Sensors and Breakthrough Curves in Automated Irrigation for Water and Soil Conservation</w:t>
      </w:r>
      <w:r>
        <w:rPr>
          <w:rFonts w:ascii="Arial" w:hAnsi="Arial" w:cs="Arial"/>
          <w:color w:val="222222"/>
          <w:sz w:val="19"/>
          <w:szCs w:val="19"/>
        </w:rPr>
        <w:br/>
        <w:t xml:space="preserve">by Mohamed </w:t>
      </w:r>
      <w:proofErr w:type="spellStart"/>
      <w:r>
        <w:rPr>
          <w:rFonts w:ascii="Arial" w:hAnsi="Arial" w:cs="Arial"/>
          <w:color w:val="222222"/>
          <w:sz w:val="19"/>
          <w:szCs w:val="19"/>
        </w:rPr>
        <w:t>Fahmy</w:t>
      </w:r>
      <w:proofErr w:type="spellEnd"/>
      <w:r>
        <w:rPr>
          <w:rFonts w:ascii="Arial" w:hAnsi="Arial" w:cs="Arial"/>
          <w:color w:val="222222"/>
          <w:sz w:val="19"/>
          <w:szCs w:val="19"/>
        </w:rPr>
        <w:t xml:space="preserve"> Hussein</w:t>
      </w:r>
      <w:r>
        <w:rPr>
          <w:rFonts w:ascii="Arial" w:hAnsi="Arial" w:cs="Arial"/>
          <w:color w:val="222222"/>
          <w:sz w:val="19"/>
          <w:szCs w:val="19"/>
        </w:rPr>
        <w:br/>
      </w:r>
      <w:r>
        <w:rPr>
          <w:rFonts w:ascii="Arial" w:hAnsi="Arial" w:cs="Arial"/>
          <w:color w:val="222222"/>
          <w:sz w:val="19"/>
          <w:szCs w:val="19"/>
        </w:rPr>
        <w:br/>
        <w:t xml:space="preserve">For details of your presentation as well as of the corresponding Session </w:t>
      </w:r>
      <w:proofErr w:type="spellStart"/>
      <w:r>
        <w:rPr>
          <w:rFonts w:ascii="Arial" w:hAnsi="Arial" w:cs="Arial"/>
          <w:color w:val="222222"/>
          <w:sz w:val="19"/>
          <w:szCs w:val="19"/>
        </w:rPr>
        <w:t>programme</w:t>
      </w:r>
      <w:proofErr w:type="spellEnd"/>
      <w:r>
        <w:rPr>
          <w:rFonts w:ascii="Arial" w:hAnsi="Arial" w:cs="Arial"/>
          <w:color w:val="222222"/>
          <w:sz w:val="19"/>
          <w:szCs w:val="19"/>
        </w:rPr>
        <w:t xml:space="preserve"> please see:</w:t>
      </w:r>
      <w:r>
        <w:rPr>
          <w:rStyle w:val="apple-converted-space"/>
          <w:rFonts w:ascii="Arial" w:hAnsi="Arial" w:cs="Arial"/>
          <w:color w:val="222222"/>
          <w:sz w:val="19"/>
          <w:szCs w:val="19"/>
        </w:rPr>
        <w:t> </w:t>
      </w:r>
      <w:hyperlink r:id="rId6" w:tgtFrame="_blank" w:history="1">
        <w:r>
          <w:rPr>
            <w:rStyle w:val="Hyperlink"/>
            <w:rFonts w:ascii="Arial" w:hAnsi="Arial" w:cs="Arial"/>
            <w:color w:val="1155CC"/>
            <w:sz w:val="19"/>
            <w:szCs w:val="19"/>
          </w:rPr>
          <w:t>http://meetingorganizer.copernicus.org/EGU2016/session/21804</w:t>
        </w:r>
      </w:hyperlink>
      <w:r>
        <w:rPr>
          <w:rFonts w:ascii="Arial" w:hAnsi="Arial" w:cs="Arial"/>
          <w:color w:val="222222"/>
          <w:sz w:val="19"/>
          <w:szCs w:val="19"/>
        </w:rPr>
        <w:br/>
      </w:r>
      <w:r>
        <w:rPr>
          <w:rFonts w:ascii="Arial" w:hAnsi="Arial" w:cs="Arial"/>
          <w:color w:val="222222"/>
          <w:sz w:val="19"/>
          <w:szCs w:val="19"/>
        </w:rPr>
        <w:br/>
      </w:r>
      <w:proofErr w:type="spellStart"/>
      <w:r>
        <w:rPr>
          <w:rFonts w:ascii="Arial" w:hAnsi="Arial" w:cs="Arial"/>
          <w:color w:val="222222"/>
          <w:sz w:val="19"/>
          <w:szCs w:val="19"/>
        </w:rPr>
        <w:t>Please</w:t>
      </w:r>
      <w:proofErr w:type="spellEnd"/>
      <w:r>
        <w:rPr>
          <w:rFonts w:ascii="Arial" w:hAnsi="Arial" w:cs="Arial"/>
          <w:color w:val="222222"/>
          <w:sz w:val="19"/>
          <w:szCs w:val="19"/>
        </w:rPr>
        <w:t xml:space="preserve"> study the guidelines for presenters at:</w:t>
      </w:r>
      <w:r>
        <w:rPr>
          <w:rStyle w:val="apple-converted-space"/>
          <w:rFonts w:ascii="Arial" w:hAnsi="Arial" w:cs="Arial"/>
          <w:color w:val="222222"/>
          <w:sz w:val="19"/>
          <w:szCs w:val="19"/>
        </w:rPr>
        <w:t> </w:t>
      </w:r>
      <w:hyperlink r:id="rId7" w:tgtFrame="_blank" w:history="1">
        <w:r>
          <w:rPr>
            <w:rStyle w:val="Hyperlink"/>
            <w:rFonts w:ascii="Arial" w:hAnsi="Arial" w:cs="Arial"/>
            <w:color w:val="1155CC"/>
            <w:sz w:val="19"/>
            <w:szCs w:val="19"/>
          </w:rPr>
          <w:t>http://egu2016.eu/guidelines/presenter_guidelines.html</w:t>
        </w:r>
      </w:hyperlink>
      <w:r>
        <w:rPr>
          <w:rFonts w:ascii="Arial" w:hAnsi="Arial" w:cs="Arial"/>
          <w:color w:val="222222"/>
          <w:sz w:val="19"/>
          <w:szCs w:val="19"/>
        </w:rPr>
        <w:br/>
      </w:r>
      <w:r>
        <w:rPr>
          <w:rFonts w:ascii="Arial" w:hAnsi="Arial" w:cs="Arial"/>
          <w:color w:val="222222"/>
          <w:sz w:val="19"/>
          <w:szCs w:val="19"/>
        </w:rPr>
        <w:br/>
        <w:t xml:space="preserve">Including your Abstract in the conference </w:t>
      </w:r>
      <w:proofErr w:type="spellStart"/>
      <w:r>
        <w:rPr>
          <w:rFonts w:ascii="Arial" w:hAnsi="Arial" w:cs="Arial"/>
          <w:color w:val="222222"/>
          <w:sz w:val="19"/>
          <w:szCs w:val="19"/>
        </w:rPr>
        <w:t>programme</w:t>
      </w:r>
      <w:proofErr w:type="spellEnd"/>
      <w:r>
        <w:rPr>
          <w:rFonts w:ascii="Arial" w:hAnsi="Arial" w:cs="Arial"/>
          <w:color w:val="222222"/>
          <w:sz w:val="19"/>
          <w:szCs w:val="19"/>
        </w:rPr>
        <w:t xml:space="preserve"> obliges you or one of your co-authors to actually present your contribution at the time and in the mode indicated. Please inform your co-author(s). If you already know that your Abstract will be unable to be presented during the EGU2016, please withdraw your Abstract at your earliest convenience by using your Copernicus Office user ID 318316 at:</w:t>
      </w:r>
      <w:hyperlink r:id="rId8" w:tgtFrame="_blank" w:history="1">
        <w:r>
          <w:rPr>
            <w:rStyle w:val="Hyperlink"/>
            <w:rFonts w:ascii="Arial" w:hAnsi="Arial" w:cs="Arial"/>
            <w:color w:val="1155CC"/>
            <w:sz w:val="19"/>
            <w:szCs w:val="19"/>
          </w:rPr>
          <w:t>http://meetingorganizer.copernicus.org/EGU2016/abstractwithdrawal/</w:t>
        </w:r>
      </w:hyperlink>
      <w:r>
        <w:rPr>
          <w:rFonts w:ascii="Arial" w:hAnsi="Arial" w:cs="Arial"/>
          <w:color w:val="222222"/>
          <w:sz w:val="19"/>
          <w:szCs w:val="19"/>
        </w:rPr>
        <w:br/>
      </w:r>
      <w:r>
        <w:rPr>
          <w:rFonts w:ascii="Arial" w:hAnsi="Arial" w:cs="Arial"/>
          <w:color w:val="222222"/>
          <w:sz w:val="19"/>
          <w:szCs w:val="19"/>
        </w:rPr>
        <w:br/>
        <w:t xml:space="preserve">In some cases the Session your presentation is now scheduled in might be different from the Session that you submitted to (or that you were informed about in your letter of acceptance). This is due to final merging of Sessions by Conveners and the </w:t>
      </w:r>
      <w:proofErr w:type="spellStart"/>
      <w:r>
        <w:rPr>
          <w:rFonts w:ascii="Arial" w:hAnsi="Arial" w:cs="Arial"/>
          <w:color w:val="222222"/>
          <w:sz w:val="19"/>
          <w:szCs w:val="19"/>
        </w:rPr>
        <w:t>Programme</w:t>
      </w:r>
      <w:proofErr w:type="spellEnd"/>
      <w:r>
        <w:rPr>
          <w:rFonts w:ascii="Arial" w:hAnsi="Arial" w:cs="Arial"/>
          <w:color w:val="222222"/>
          <w:sz w:val="19"/>
          <w:szCs w:val="19"/>
        </w:rPr>
        <w:t xml:space="preserve"> Committee over the last weeks.</w:t>
      </w:r>
      <w:r>
        <w:rPr>
          <w:rFonts w:ascii="Arial" w:hAnsi="Arial" w:cs="Arial"/>
          <w:color w:val="222222"/>
          <w:sz w:val="19"/>
          <w:szCs w:val="19"/>
        </w:rPr>
        <w:br/>
      </w:r>
      <w:r>
        <w:rPr>
          <w:rFonts w:ascii="Arial" w:hAnsi="Arial" w:cs="Arial"/>
          <w:color w:val="222222"/>
          <w:sz w:val="19"/>
          <w:szCs w:val="19"/>
        </w:rPr>
        <w:br/>
        <w:t>Detailed information on pre-registration as well as hotel booking is provided on the conference webpage at:</w:t>
      </w:r>
      <w:r>
        <w:rPr>
          <w:rStyle w:val="apple-converted-space"/>
          <w:rFonts w:ascii="Arial" w:hAnsi="Arial" w:cs="Arial"/>
          <w:color w:val="222222"/>
          <w:sz w:val="19"/>
          <w:szCs w:val="19"/>
        </w:rPr>
        <w:t> </w:t>
      </w:r>
      <w:hyperlink r:id="rId9" w:tgtFrame="_blank" w:history="1">
        <w:r>
          <w:rPr>
            <w:rStyle w:val="Hyperlink"/>
            <w:rFonts w:ascii="Arial" w:hAnsi="Arial" w:cs="Arial"/>
            <w:color w:val="1155CC"/>
            <w:sz w:val="19"/>
            <w:szCs w:val="19"/>
          </w:rPr>
          <w:t>http://egu2016.eu/</w:t>
        </w:r>
      </w:hyperlink>
      <w:r>
        <w:rPr>
          <w:rFonts w:ascii="Arial" w:hAnsi="Arial" w:cs="Arial"/>
          <w:color w:val="222222"/>
          <w:sz w:val="19"/>
          <w:szCs w:val="19"/>
        </w:rPr>
        <w:br/>
      </w:r>
      <w:r>
        <w:rPr>
          <w:rFonts w:ascii="Arial" w:hAnsi="Arial" w:cs="Arial"/>
          <w:color w:val="222222"/>
          <w:sz w:val="19"/>
          <w:szCs w:val="19"/>
        </w:rPr>
        <w:br/>
        <w:t>Some useful information about the assembly</w:t>
      </w:r>
      <w:proofErr w:type="gramStart"/>
      <w:r>
        <w:rPr>
          <w:rFonts w:ascii="Arial" w:hAnsi="Arial" w:cs="Arial"/>
          <w:color w:val="222222"/>
          <w:sz w:val="19"/>
          <w:szCs w:val="19"/>
        </w:rPr>
        <w:t>:</w:t>
      </w:r>
      <w:proofErr w:type="gramEnd"/>
      <w:r>
        <w:rPr>
          <w:rFonts w:ascii="Arial" w:hAnsi="Arial" w:cs="Arial"/>
          <w:color w:val="222222"/>
          <w:sz w:val="19"/>
          <w:szCs w:val="19"/>
        </w:rPr>
        <w:br/>
      </w:r>
      <w:r>
        <w:rPr>
          <w:rFonts w:ascii="Arial" w:hAnsi="Arial" w:cs="Arial"/>
          <w:color w:val="222222"/>
          <w:sz w:val="19"/>
          <w:szCs w:val="19"/>
        </w:rPr>
        <w:br/>
        <w:t>MY ACTIVE PLANET: This year, the General Assembly includes the theme "Active Planet". Please consider bringing one of your own photo print-outs to the conference that best represents the theme. We will have a large world map in the entrance hall to fix your photo at the point of geographical origin. Throughout the week, a nice photo collage will be formed representing the attendees' view on our Earth. Further information can be found at:</w:t>
      </w:r>
      <w:r>
        <w:rPr>
          <w:rStyle w:val="apple-converted-space"/>
          <w:rFonts w:ascii="Arial" w:hAnsi="Arial" w:cs="Arial"/>
          <w:color w:val="222222"/>
          <w:sz w:val="19"/>
          <w:szCs w:val="19"/>
        </w:rPr>
        <w:t> </w:t>
      </w:r>
      <w:hyperlink r:id="rId10" w:tgtFrame="_blank" w:history="1">
        <w:r>
          <w:rPr>
            <w:rStyle w:val="Hyperlink"/>
            <w:rFonts w:ascii="Arial" w:hAnsi="Arial" w:cs="Arial"/>
            <w:color w:val="1155CC"/>
            <w:sz w:val="19"/>
            <w:szCs w:val="19"/>
          </w:rPr>
          <w:t>http://egu2016.eu/active_planet.html</w:t>
        </w:r>
      </w:hyperlink>
      <w:r>
        <w:rPr>
          <w:rFonts w:ascii="Arial" w:hAnsi="Arial" w:cs="Arial"/>
          <w:color w:val="222222"/>
          <w:sz w:val="19"/>
          <w:szCs w:val="19"/>
        </w:rPr>
        <w:br/>
      </w:r>
      <w:r>
        <w:rPr>
          <w:rFonts w:ascii="Arial" w:hAnsi="Arial" w:cs="Arial"/>
          <w:color w:val="222222"/>
          <w:sz w:val="19"/>
          <w:szCs w:val="19"/>
        </w:rPr>
        <w:br/>
        <w:t>MOBILE APP: The EGU2016 app for iPhones and Android smartphones will be available about two weeks prior to the conference. Please check the conference website.</w:t>
      </w:r>
      <w:r>
        <w:rPr>
          <w:rFonts w:ascii="Arial" w:hAnsi="Arial" w:cs="Arial"/>
          <w:color w:val="222222"/>
          <w:sz w:val="19"/>
          <w:szCs w:val="19"/>
        </w:rPr>
        <w:br/>
      </w:r>
      <w:r>
        <w:rPr>
          <w:rFonts w:ascii="Arial" w:hAnsi="Arial" w:cs="Arial"/>
          <w:color w:val="222222"/>
          <w:sz w:val="19"/>
          <w:szCs w:val="19"/>
        </w:rPr>
        <w:br/>
        <w:t xml:space="preserve">PERSONAL PROGRAMME: Please make use of the option to generate your own personal </w:t>
      </w:r>
      <w:proofErr w:type="spellStart"/>
      <w:r>
        <w:rPr>
          <w:rFonts w:ascii="Arial" w:hAnsi="Arial" w:cs="Arial"/>
          <w:color w:val="222222"/>
          <w:sz w:val="19"/>
          <w:szCs w:val="19"/>
        </w:rPr>
        <w:t>programme</w:t>
      </w:r>
      <w:proofErr w:type="spellEnd"/>
      <w:r>
        <w:rPr>
          <w:rFonts w:ascii="Arial" w:hAnsi="Arial" w:cs="Arial"/>
          <w:color w:val="222222"/>
          <w:sz w:val="19"/>
          <w:szCs w:val="19"/>
        </w:rPr>
        <w:t xml:space="preserve"> (online or through the mobile app) to be stored and printed as PDF. Your personal </w:t>
      </w:r>
      <w:proofErr w:type="spellStart"/>
      <w:r>
        <w:rPr>
          <w:rFonts w:ascii="Arial" w:hAnsi="Arial" w:cs="Arial"/>
          <w:color w:val="222222"/>
          <w:sz w:val="19"/>
          <w:szCs w:val="19"/>
        </w:rPr>
        <w:t>programme</w:t>
      </w:r>
      <w:proofErr w:type="spellEnd"/>
      <w:r>
        <w:rPr>
          <w:rFonts w:ascii="Arial" w:hAnsi="Arial" w:cs="Arial"/>
          <w:color w:val="222222"/>
          <w:sz w:val="19"/>
          <w:szCs w:val="19"/>
        </w:rPr>
        <w:t xml:space="preserve"> will be synchronized between online version and mobile app.</w:t>
      </w:r>
      <w:r>
        <w:rPr>
          <w:rFonts w:ascii="Arial" w:hAnsi="Arial" w:cs="Arial"/>
          <w:color w:val="222222"/>
          <w:sz w:val="19"/>
          <w:szCs w:val="19"/>
        </w:rPr>
        <w:br/>
      </w:r>
      <w:r>
        <w:rPr>
          <w:rFonts w:ascii="Arial" w:hAnsi="Arial" w:cs="Arial"/>
          <w:color w:val="222222"/>
          <w:sz w:val="19"/>
          <w:szCs w:val="19"/>
        </w:rPr>
        <w:br/>
        <w:t>DIVISION MEETINGS: All EGU2016 attendees are invited to attend, particularly early career scientists. Please find the division meetings at</w:t>
      </w:r>
      <w:proofErr w:type="gramStart"/>
      <w:r>
        <w:rPr>
          <w:rFonts w:ascii="Arial" w:hAnsi="Arial" w:cs="Arial"/>
          <w:color w:val="222222"/>
          <w:sz w:val="19"/>
          <w:szCs w:val="19"/>
        </w:rPr>
        <w:t>:</w:t>
      </w:r>
      <w:proofErr w:type="gramEnd"/>
      <w:r>
        <w:rPr>
          <w:rFonts w:ascii="Arial" w:hAnsi="Arial" w:cs="Arial"/>
          <w:color w:val="222222"/>
          <w:sz w:val="19"/>
          <w:szCs w:val="19"/>
        </w:rPr>
        <w:fldChar w:fldCharType="begin"/>
      </w:r>
      <w:r>
        <w:rPr>
          <w:rFonts w:ascii="Arial" w:hAnsi="Arial" w:cs="Arial"/>
          <w:color w:val="222222"/>
          <w:sz w:val="19"/>
          <w:szCs w:val="19"/>
        </w:rPr>
        <w:instrText xml:space="preserve"> HYPERLINK "http://meetingorganizer.copernicus.org/EGU2016/sessionprogramme/FAN" \t "_blank" </w:instrText>
      </w:r>
      <w:r>
        <w:rPr>
          <w:rFonts w:ascii="Arial" w:hAnsi="Arial" w:cs="Arial"/>
          <w:color w:val="222222"/>
          <w:sz w:val="19"/>
          <w:szCs w:val="19"/>
        </w:rPr>
        <w:fldChar w:fldCharType="separate"/>
      </w:r>
      <w:r>
        <w:rPr>
          <w:rStyle w:val="Hyperlink"/>
          <w:rFonts w:ascii="Arial" w:hAnsi="Arial" w:cs="Arial"/>
          <w:color w:val="1155CC"/>
          <w:sz w:val="19"/>
          <w:szCs w:val="19"/>
        </w:rPr>
        <w:t>http://meetingorganizer.copernicus.org/EGU2016/sessionprogramme/FAN</w:t>
      </w:r>
      <w:r>
        <w:rPr>
          <w:rFonts w:ascii="Arial" w:hAnsi="Arial" w:cs="Arial"/>
          <w:color w:val="222222"/>
          <w:sz w:val="19"/>
          <w:szCs w:val="19"/>
        </w:rPr>
        <w:fldChar w:fldCharType="end"/>
      </w:r>
      <w:r>
        <w:rPr>
          <w:rFonts w:ascii="Arial" w:hAnsi="Arial" w:cs="Arial"/>
          <w:color w:val="222222"/>
          <w:sz w:val="19"/>
          <w:szCs w:val="19"/>
        </w:rPr>
        <w:br/>
      </w:r>
      <w:r>
        <w:rPr>
          <w:rFonts w:ascii="Arial" w:hAnsi="Arial" w:cs="Arial"/>
          <w:color w:val="222222"/>
          <w:sz w:val="19"/>
          <w:szCs w:val="19"/>
        </w:rPr>
        <w:br/>
        <w:t>EGU &amp; FRIENDS: To learn more about EGU and its partner organizations, please visit Hall X2 (Brown Level -2 - basement).</w:t>
      </w:r>
      <w:r>
        <w:rPr>
          <w:rFonts w:ascii="Arial" w:hAnsi="Arial" w:cs="Arial"/>
          <w:color w:val="222222"/>
          <w:sz w:val="19"/>
          <w:szCs w:val="19"/>
        </w:rPr>
        <w:br/>
      </w:r>
      <w:r>
        <w:rPr>
          <w:rFonts w:ascii="Arial" w:hAnsi="Arial" w:cs="Arial"/>
          <w:color w:val="222222"/>
          <w:sz w:val="19"/>
          <w:szCs w:val="19"/>
        </w:rPr>
        <w:br/>
        <w:t>SOCIAL MEDIA: You can stay up-to-date with General Assembly information by subscribing to the EGU blog (</w:t>
      </w:r>
      <w:hyperlink r:id="rId11" w:tgtFrame="_blank" w:history="1">
        <w:r>
          <w:rPr>
            <w:rStyle w:val="Hyperlink"/>
            <w:rFonts w:ascii="Arial" w:hAnsi="Arial" w:cs="Arial"/>
            <w:color w:val="1155CC"/>
            <w:sz w:val="19"/>
            <w:szCs w:val="19"/>
          </w:rPr>
          <w:t>http://geolog.egu.eu/</w:t>
        </w:r>
      </w:hyperlink>
      <w:r>
        <w:rPr>
          <w:rFonts w:ascii="Arial" w:hAnsi="Arial" w:cs="Arial"/>
          <w:color w:val="222222"/>
          <w:sz w:val="19"/>
          <w:szCs w:val="19"/>
        </w:rPr>
        <w:t>) and following the EGU on Twitter (</w:t>
      </w:r>
      <w:hyperlink r:id="rId12" w:tgtFrame="_blank" w:history="1">
        <w:r>
          <w:rPr>
            <w:rStyle w:val="Hyperlink"/>
            <w:rFonts w:ascii="Arial" w:hAnsi="Arial" w:cs="Arial"/>
            <w:color w:val="1155CC"/>
            <w:sz w:val="19"/>
            <w:szCs w:val="19"/>
          </w:rPr>
          <w:t>https://twitter.com/EuroGeosciences</w:t>
        </w:r>
      </w:hyperlink>
      <w:r>
        <w:rPr>
          <w:rFonts w:ascii="Arial" w:hAnsi="Arial" w:cs="Arial"/>
          <w:color w:val="222222"/>
          <w:sz w:val="19"/>
          <w:szCs w:val="19"/>
        </w:rPr>
        <w:t>) and Facebook (</w:t>
      </w:r>
      <w:hyperlink r:id="rId13" w:tgtFrame="_blank" w:history="1">
        <w:r>
          <w:rPr>
            <w:rStyle w:val="Hyperlink"/>
            <w:rFonts w:ascii="Arial" w:hAnsi="Arial" w:cs="Arial"/>
            <w:color w:val="1155CC"/>
            <w:sz w:val="19"/>
            <w:szCs w:val="19"/>
          </w:rPr>
          <w:t>https://www.facebook.com/EuropeanGeosciencesUnion</w:t>
        </w:r>
      </w:hyperlink>
      <w:r>
        <w:rPr>
          <w:rFonts w:ascii="Arial" w:hAnsi="Arial" w:cs="Arial"/>
          <w:color w:val="222222"/>
          <w:sz w:val="19"/>
          <w:szCs w:val="19"/>
        </w:rPr>
        <w:t>).</w:t>
      </w:r>
      <w:r>
        <w:rPr>
          <w:rFonts w:ascii="Arial" w:hAnsi="Arial" w:cs="Arial"/>
          <w:color w:val="222222"/>
          <w:sz w:val="19"/>
          <w:szCs w:val="19"/>
        </w:rPr>
        <w:br/>
      </w:r>
      <w:r>
        <w:rPr>
          <w:rFonts w:ascii="Arial" w:hAnsi="Arial" w:cs="Arial"/>
          <w:color w:val="222222"/>
          <w:sz w:val="19"/>
          <w:szCs w:val="19"/>
        </w:rPr>
        <w:lastRenderedPageBreak/>
        <w:br/>
        <w:t>EGU TODAY: Daily issues of EGU Today, your guide to conference highlights, will also be distributed during the meeting. Pick up a copy on your way into the ACV, or check the latest issue online at:</w:t>
      </w:r>
      <w:r>
        <w:rPr>
          <w:rStyle w:val="apple-converted-space"/>
          <w:rFonts w:ascii="Arial" w:hAnsi="Arial" w:cs="Arial"/>
          <w:color w:val="222222"/>
          <w:sz w:val="19"/>
          <w:szCs w:val="19"/>
        </w:rPr>
        <w:t> </w:t>
      </w:r>
      <w:hyperlink r:id="rId14" w:tgtFrame="_blank" w:history="1">
        <w:r>
          <w:rPr>
            <w:rStyle w:val="Hyperlink"/>
            <w:rFonts w:ascii="Arial" w:hAnsi="Arial" w:cs="Arial"/>
            <w:color w:val="1155CC"/>
            <w:sz w:val="19"/>
            <w:szCs w:val="19"/>
          </w:rPr>
          <w:t>http://egu2016.eu/egu_today.html</w:t>
        </w:r>
      </w:hyperlink>
      <w:r>
        <w:rPr>
          <w:rFonts w:ascii="Arial" w:hAnsi="Arial" w:cs="Arial"/>
          <w:color w:val="222222"/>
          <w:sz w:val="19"/>
          <w:szCs w:val="19"/>
        </w:rPr>
        <w:br/>
      </w:r>
      <w:r>
        <w:rPr>
          <w:rFonts w:ascii="Arial" w:hAnsi="Arial" w:cs="Arial"/>
          <w:color w:val="222222"/>
          <w:sz w:val="19"/>
          <w:szCs w:val="19"/>
        </w:rPr>
        <w:br/>
      </w:r>
      <w:proofErr w:type="gramStart"/>
      <w:r>
        <w:rPr>
          <w:rFonts w:ascii="Arial" w:hAnsi="Arial" w:cs="Arial"/>
          <w:color w:val="222222"/>
          <w:sz w:val="19"/>
          <w:szCs w:val="19"/>
        </w:rPr>
        <w:t>We</w:t>
      </w:r>
      <w:proofErr w:type="gramEnd"/>
      <w:r>
        <w:rPr>
          <w:rFonts w:ascii="Arial" w:hAnsi="Arial" w:cs="Arial"/>
          <w:color w:val="222222"/>
          <w:sz w:val="19"/>
          <w:szCs w:val="19"/>
        </w:rPr>
        <w:t xml:space="preserve"> thank you very much for your cooperation and we are looking forward to seeing you at the EGU General Assembly 2016.</w:t>
      </w:r>
      <w:r>
        <w:rPr>
          <w:rFonts w:ascii="Arial" w:hAnsi="Arial" w:cs="Arial"/>
          <w:color w:val="222222"/>
          <w:sz w:val="19"/>
          <w:szCs w:val="19"/>
        </w:rPr>
        <w:br/>
      </w:r>
      <w:r>
        <w:rPr>
          <w:rFonts w:ascii="Arial" w:hAnsi="Arial" w:cs="Arial"/>
          <w:color w:val="222222"/>
          <w:sz w:val="19"/>
          <w:szCs w:val="19"/>
        </w:rPr>
        <w:br/>
        <w:t>In case any questions arise, please do not hesitate to contact us.</w:t>
      </w:r>
      <w:r>
        <w:rPr>
          <w:rFonts w:ascii="Arial" w:hAnsi="Arial" w:cs="Arial"/>
          <w:color w:val="222222"/>
          <w:sz w:val="19"/>
          <w:szCs w:val="19"/>
        </w:rPr>
        <w:br/>
      </w:r>
      <w:r>
        <w:rPr>
          <w:rFonts w:ascii="Arial" w:hAnsi="Arial" w:cs="Arial"/>
          <w:color w:val="222222"/>
          <w:sz w:val="19"/>
          <w:szCs w:val="19"/>
        </w:rPr>
        <w:br/>
        <w:t>Kind regards</w:t>
      </w:r>
      <w:proofErr w:type="gramStart"/>
      <w:r>
        <w:rPr>
          <w:rFonts w:ascii="Arial" w:hAnsi="Arial" w:cs="Arial"/>
          <w:color w:val="222222"/>
          <w:sz w:val="19"/>
          <w:szCs w:val="19"/>
        </w:rPr>
        <w:t>,</w:t>
      </w:r>
      <w:proofErr w:type="gramEnd"/>
      <w:r>
        <w:rPr>
          <w:rFonts w:ascii="Arial" w:hAnsi="Arial" w:cs="Arial"/>
          <w:color w:val="222222"/>
          <w:sz w:val="19"/>
          <w:szCs w:val="19"/>
        </w:rPr>
        <w:br/>
      </w:r>
      <w:proofErr w:type="spellStart"/>
      <w:r>
        <w:rPr>
          <w:rFonts w:ascii="Arial" w:hAnsi="Arial" w:cs="Arial"/>
          <w:color w:val="222222"/>
          <w:sz w:val="19"/>
          <w:szCs w:val="19"/>
        </w:rPr>
        <w:t>Katja</w:t>
      </w:r>
      <w:proofErr w:type="spellEnd"/>
      <w:r>
        <w:rPr>
          <w:rFonts w:ascii="Arial" w:hAnsi="Arial" w:cs="Arial"/>
          <w:color w:val="222222"/>
          <w:sz w:val="19"/>
          <w:szCs w:val="19"/>
        </w:rPr>
        <w:t xml:space="preserve"> </w:t>
      </w:r>
      <w:proofErr w:type="spellStart"/>
      <w:r>
        <w:rPr>
          <w:rFonts w:ascii="Arial" w:hAnsi="Arial" w:cs="Arial"/>
          <w:color w:val="222222"/>
          <w:sz w:val="19"/>
          <w:szCs w:val="19"/>
        </w:rPr>
        <w:t>Gänger</w:t>
      </w:r>
      <w:proofErr w:type="spellEnd"/>
      <w:r>
        <w:rPr>
          <w:rFonts w:ascii="Arial" w:hAnsi="Arial" w:cs="Arial"/>
          <w:color w:val="222222"/>
          <w:sz w:val="19"/>
          <w:szCs w:val="19"/>
        </w:rPr>
        <w:br/>
        <w:t>Copernicus Meetings</w:t>
      </w:r>
      <w:r>
        <w:rPr>
          <w:rFonts w:ascii="Arial" w:hAnsi="Arial" w:cs="Arial"/>
          <w:color w:val="222222"/>
          <w:sz w:val="19"/>
          <w:szCs w:val="19"/>
        </w:rPr>
        <w:br/>
      </w:r>
      <w:hyperlink r:id="rId15" w:history="1">
        <w:r>
          <w:rPr>
            <w:rStyle w:val="Hyperlink"/>
            <w:rFonts w:ascii="Arial" w:hAnsi="Arial" w:cs="Arial"/>
            <w:color w:val="1155CC"/>
            <w:sz w:val="19"/>
            <w:szCs w:val="19"/>
          </w:rPr>
          <w:t>egu2016@copernicus.org</w:t>
        </w:r>
      </w:hyperlink>
      <w:r>
        <w:rPr>
          <w:rFonts w:ascii="Arial" w:hAnsi="Arial" w:cs="Arial"/>
          <w:color w:val="222222"/>
          <w:sz w:val="19"/>
          <w:szCs w:val="19"/>
        </w:rPr>
        <w:br/>
      </w:r>
      <w:r>
        <w:rPr>
          <w:rFonts w:ascii="Arial" w:hAnsi="Arial" w:cs="Arial"/>
          <w:color w:val="222222"/>
          <w:sz w:val="19"/>
          <w:szCs w:val="19"/>
        </w:rPr>
        <w:br/>
        <w:t xml:space="preserve">on behalf of the </w:t>
      </w:r>
      <w:proofErr w:type="spellStart"/>
      <w:r>
        <w:rPr>
          <w:rFonts w:ascii="Arial" w:hAnsi="Arial" w:cs="Arial"/>
          <w:color w:val="222222"/>
          <w:sz w:val="19"/>
          <w:szCs w:val="19"/>
        </w:rPr>
        <w:t>Programme</w:t>
      </w:r>
      <w:proofErr w:type="spellEnd"/>
      <w:r>
        <w:rPr>
          <w:rFonts w:ascii="Arial" w:hAnsi="Arial" w:cs="Arial"/>
          <w:color w:val="222222"/>
          <w:sz w:val="19"/>
          <w:szCs w:val="19"/>
        </w:rPr>
        <w:t xml:space="preserve"> Committee Chair</w:t>
      </w:r>
    </w:p>
    <w:p w:rsidR="00457790" w:rsidRPr="00457790" w:rsidRDefault="00457790" w:rsidP="00423A5B">
      <w:pPr>
        <w:rPr>
          <w:sz w:val="28"/>
          <w:szCs w:val="28"/>
          <w:rtl/>
          <w:lang w:bidi="ar-EG"/>
        </w:rPr>
      </w:pPr>
    </w:p>
    <w:p w:rsidR="00AC5B5C" w:rsidRDefault="00AC5B5C" w:rsidP="00AC5B5C">
      <w:pPr>
        <w:bidi/>
        <w:rPr>
          <w:sz w:val="28"/>
          <w:szCs w:val="28"/>
          <w:rtl/>
          <w:lang w:val="fr-FR" w:bidi="ar-EG"/>
        </w:rPr>
      </w:pPr>
    </w:p>
    <w:p w:rsidR="00AC5B5C" w:rsidRDefault="00AC5B5C" w:rsidP="00AC5B5C">
      <w:pPr>
        <w:bidi/>
        <w:rPr>
          <w:sz w:val="28"/>
          <w:szCs w:val="28"/>
          <w:rtl/>
          <w:lang w:val="fr-FR" w:bidi="ar-EG"/>
        </w:rPr>
      </w:pPr>
    </w:p>
    <w:p w:rsidR="00AC5B5C" w:rsidRDefault="00AC5B5C" w:rsidP="00AC5B5C">
      <w:pPr>
        <w:bidi/>
        <w:rPr>
          <w:sz w:val="28"/>
          <w:szCs w:val="28"/>
          <w:rtl/>
          <w:lang w:val="fr-FR" w:bidi="ar-EG"/>
        </w:rPr>
      </w:pPr>
    </w:p>
    <w:p w:rsidR="00AC5B5C" w:rsidRDefault="00AC5B5C" w:rsidP="00AC5B5C">
      <w:pPr>
        <w:bidi/>
        <w:rPr>
          <w:sz w:val="28"/>
          <w:szCs w:val="28"/>
          <w:rtl/>
          <w:lang w:val="fr-FR" w:bidi="ar-EG"/>
        </w:rPr>
      </w:pPr>
    </w:p>
    <w:p w:rsidR="00AC5B5C" w:rsidRPr="00AC5B5C" w:rsidRDefault="00AC5B5C" w:rsidP="00AC5B5C">
      <w:pPr>
        <w:bidi/>
        <w:rPr>
          <w:sz w:val="28"/>
          <w:szCs w:val="28"/>
          <w:rtl/>
          <w:lang w:val="fr-FR" w:bidi="ar-EG"/>
        </w:rPr>
      </w:pPr>
    </w:p>
    <w:sectPr w:rsidR="00AC5B5C" w:rsidRPr="00AC5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09"/>
    <w:rsid w:val="00027E92"/>
    <w:rsid w:val="0008113A"/>
    <w:rsid w:val="00084C16"/>
    <w:rsid w:val="00150EEE"/>
    <w:rsid w:val="00235435"/>
    <w:rsid w:val="003934BB"/>
    <w:rsid w:val="00423A5B"/>
    <w:rsid w:val="00457790"/>
    <w:rsid w:val="00497419"/>
    <w:rsid w:val="004B64E7"/>
    <w:rsid w:val="00510D43"/>
    <w:rsid w:val="00515971"/>
    <w:rsid w:val="00667382"/>
    <w:rsid w:val="0078733F"/>
    <w:rsid w:val="00795D43"/>
    <w:rsid w:val="007B1652"/>
    <w:rsid w:val="007C16D3"/>
    <w:rsid w:val="007D7760"/>
    <w:rsid w:val="00823B22"/>
    <w:rsid w:val="008B5615"/>
    <w:rsid w:val="009B2609"/>
    <w:rsid w:val="00A00214"/>
    <w:rsid w:val="00AB5529"/>
    <w:rsid w:val="00AC5B5C"/>
    <w:rsid w:val="00B55C30"/>
    <w:rsid w:val="00BF0855"/>
    <w:rsid w:val="00BF619F"/>
    <w:rsid w:val="00CC5509"/>
    <w:rsid w:val="00E33D50"/>
    <w:rsid w:val="00EE7255"/>
    <w:rsid w:val="00EF5EAE"/>
    <w:rsid w:val="00F35FE7"/>
    <w:rsid w:val="00F768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FE7"/>
  </w:style>
  <w:style w:type="paragraph" w:styleId="Heading1">
    <w:name w:val="heading 1"/>
    <w:basedOn w:val="Normal"/>
    <w:link w:val="Heading1Char"/>
    <w:uiPriority w:val="9"/>
    <w:qFormat/>
    <w:rsid w:val="00F35FE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CC550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C550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5FE7"/>
    <w:rPr>
      <w:b/>
      <w:bCs/>
      <w:kern w:val="36"/>
      <w:sz w:val="48"/>
      <w:szCs w:val="48"/>
    </w:rPr>
  </w:style>
  <w:style w:type="character" w:styleId="Strong">
    <w:name w:val="Strong"/>
    <w:uiPriority w:val="22"/>
    <w:qFormat/>
    <w:rsid w:val="00F35FE7"/>
    <w:rPr>
      <w:b/>
      <w:bCs/>
    </w:rPr>
  </w:style>
  <w:style w:type="character" w:customStyle="1" w:styleId="Heading2Char">
    <w:name w:val="Heading 2 Char"/>
    <w:basedOn w:val="DefaultParagraphFont"/>
    <w:link w:val="Heading2"/>
    <w:uiPriority w:val="9"/>
    <w:rsid w:val="00CC5509"/>
    <w:rPr>
      <w:b/>
      <w:bCs/>
      <w:sz w:val="36"/>
      <w:szCs w:val="36"/>
    </w:rPr>
  </w:style>
  <w:style w:type="character" w:customStyle="1" w:styleId="Heading3Char">
    <w:name w:val="Heading 3 Char"/>
    <w:basedOn w:val="DefaultParagraphFont"/>
    <w:link w:val="Heading3"/>
    <w:uiPriority w:val="9"/>
    <w:rsid w:val="00CC5509"/>
    <w:rPr>
      <w:b/>
      <w:bCs/>
      <w:sz w:val="27"/>
      <w:szCs w:val="27"/>
    </w:rPr>
  </w:style>
  <w:style w:type="character" w:customStyle="1" w:styleId="ho">
    <w:name w:val="ho"/>
    <w:basedOn w:val="DefaultParagraphFont"/>
    <w:rsid w:val="00CC5509"/>
  </w:style>
  <w:style w:type="character" w:customStyle="1" w:styleId="gd">
    <w:name w:val="gd"/>
    <w:basedOn w:val="DefaultParagraphFont"/>
    <w:rsid w:val="00CC5509"/>
  </w:style>
  <w:style w:type="character" w:customStyle="1" w:styleId="g3">
    <w:name w:val="g3"/>
    <w:basedOn w:val="DefaultParagraphFont"/>
    <w:rsid w:val="00CC5509"/>
  </w:style>
  <w:style w:type="character" w:customStyle="1" w:styleId="hb">
    <w:name w:val="hb"/>
    <w:basedOn w:val="DefaultParagraphFont"/>
    <w:rsid w:val="00CC5509"/>
  </w:style>
  <w:style w:type="character" w:customStyle="1" w:styleId="apple-converted-space">
    <w:name w:val="apple-converted-space"/>
    <w:basedOn w:val="DefaultParagraphFont"/>
    <w:rsid w:val="00CC5509"/>
  </w:style>
  <w:style w:type="character" w:customStyle="1" w:styleId="g2">
    <w:name w:val="g2"/>
    <w:basedOn w:val="DefaultParagraphFont"/>
    <w:rsid w:val="00CC5509"/>
  </w:style>
  <w:style w:type="character" w:customStyle="1" w:styleId="aqj">
    <w:name w:val="aqj"/>
    <w:basedOn w:val="DefaultParagraphFont"/>
    <w:rsid w:val="00CC5509"/>
  </w:style>
  <w:style w:type="character" w:styleId="Hyperlink">
    <w:name w:val="Hyperlink"/>
    <w:basedOn w:val="DefaultParagraphFont"/>
    <w:uiPriority w:val="99"/>
    <w:semiHidden/>
    <w:unhideWhenUsed/>
    <w:rsid w:val="00CC5509"/>
    <w:rPr>
      <w:color w:val="0000FF"/>
      <w:u w:val="single"/>
    </w:rPr>
  </w:style>
  <w:style w:type="paragraph" w:styleId="BalloonText">
    <w:name w:val="Balloon Text"/>
    <w:basedOn w:val="Normal"/>
    <w:link w:val="BalloonTextChar"/>
    <w:uiPriority w:val="99"/>
    <w:semiHidden/>
    <w:unhideWhenUsed/>
    <w:rsid w:val="00CC5509"/>
    <w:rPr>
      <w:rFonts w:ascii="Tahoma" w:hAnsi="Tahoma" w:cs="Tahoma"/>
      <w:sz w:val="16"/>
      <w:szCs w:val="16"/>
    </w:rPr>
  </w:style>
  <w:style w:type="character" w:customStyle="1" w:styleId="BalloonTextChar">
    <w:name w:val="Balloon Text Char"/>
    <w:basedOn w:val="DefaultParagraphFont"/>
    <w:link w:val="BalloonText"/>
    <w:uiPriority w:val="99"/>
    <w:semiHidden/>
    <w:rsid w:val="00CC5509"/>
    <w:rPr>
      <w:rFonts w:ascii="Tahoma" w:hAnsi="Tahoma" w:cs="Tahoma"/>
      <w:sz w:val="16"/>
      <w:szCs w:val="16"/>
    </w:rPr>
  </w:style>
  <w:style w:type="character" w:customStyle="1" w:styleId="go">
    <w:name w:val="go"/>
    <w:basedOn w:val="DefaultParagraphFont"/>
    <w:rsid w:val="00AC5B5C"/>
  </w:style>
  <w:style w:type="paragraph" w:styleId="NormalWeb">
    <w:name w:val="Normal (Web)"/>
    <w:basedOn w:val="Normal"/>
    <w:uiPriority w:val="99"/>
    <w:semiHidden/>
    <w:unhideWhenUsed/>
    <w:rsid w:val="00AC5B5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FE7"/>
  </w:style>
  <w:style w:type="paragraph" w:styleId="Heading1">
    <w:name w:val="heading 1"/>
    <w:basedOn w:val="Normal"/>
    <w:link w:val="Heading1Char"/>
    <w:uiPriority w:val="9"/>
    <w:qFormat/>
    <w:rsid w:val="00F35FE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CC550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C550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5FE7"/>
    <w:rPr>
      <w:b/>
      <w:bCs/>
      <w:kern w:val="36"/>
      <w:sz w:val="48"/>
      <w:szCs w:val="48"/>
    </w:rPr>
  </w:style>
  <w:style w:type="character" w:styleId="Strong">
    <w:name w:val="Strong"/>
    <w:uiPriority w:val="22"/>
    <w:qFormat/>
    <w:rsid w:val="00F35FE7"/>
    <w:rPr>
      <w:b/>
      <w:bCs/>
    </w:rPr>
  </w:style>
  <w:style w:type="character" w:customStyle="1" w:styleId="Heading2Char">
    <w:name w:val="Heading 2 Char"/>
    <w:basedOn w:val="DefaultParagraphFont"/>
    <w:link w:val="Heading2"/>
    <w:uiPriority w:val="9"/>
    <w:rsid w:val="00CC5509"/>
    <w:rPr>
      <w:b/>
      <w:bCs/>
      <w:sz w:val="36"/>
      <w:szCs w:val="36"/>
    </w:rPr>
  </w:style>
  <w:style w:type="character" w:customStyle="1" w:styleId="Heading3Char">
    <w:name w:val="Heading 3 Char"/>
    <w:basedOn w:val="DefaultParagraphFont"/>
    <w:link w:val="Heading3"/>
    <w:uiPriority w:val="9"/>
    <w:rsid w:val="00CC5509"/>
    <w:rPr>
      <w:b/>
      <w:bCs/>
      <w:sz w:val="27"/>
      <w:szCs w:val="27"/>
    </w:rPr>
  </w:style>
  <w:style w:type="character" w:customStyle="1" w:styleId="ho">
    <w:name w:val="ho"/>
    <w:basedOn w:val="DefaultParagraphFont"/>
    <w:rsid w:val="00CC5509"/>
  </w:style>
  <w:style w:type="character" w:customStyle="1" w:styleId="gd">
    <w:name w:val="gd"/>
    <w:basedOn w:val="DefaultParagraphFont"/>
    <w:rsid w:val="00CC5509"/>
  </w:style>
  <w:style w:type="character" w:customStyle="1" w:styleId="g3">
    <w:name w:val="g3"/>
    <w:basedOn w:val="DefaultParagraphFont"/>
    <w:rsid w:val="00CC5509"/>
  </w:style>
  <w:style w:type="character" w:customStyle="1" w:styleId="hb">
    <w:name w:val="hb"/>
    <w:basedOn w:val="DefaultParagraphFont"/>
    <w:rsid w:val="00CC5509"/>
  </w:style>
  <w:style w:type="character" w:customStyle="1" w:styleId="apple-converted-space">
    <w:name w:val="apple-converted-space"/>
    <w:basedOn w:val="DefaultParagraphFont"/>
    <w:rsid w:val="00CC5509"/>
  </w:style>
  <w:style w:type="character" w:customStyle="1" w:styleId="g2">
    <w:name w:val="g2"/>
    <w:basedOn w:val="DefaultParagraphFont"/>
    <w:rsid w:val="00CC5509"/>
  </w:style>
  <w:style w:type="character" w:customStyle="1" w:styleId="aqj">
    <w:name w:val="aqj"/>
    <w:basedOn w:val="DefaultParagraphFont"/>
    <w:rsid w:val="00CC5509"/>
  </w:style>
  <w:style w:type="character" w:styleId="Hyperlink">
    <w:name w:val="Hyperlink"/>
    <w:basedOn w:val="DefaultParagraphFont"/>
    <w:uiPriority w:val="99"/>
    <w:semiHidden/>
    <w:unhideWhenUsed/>
    <w:rsid w:val="00CC5509"/>
    <w:rPr>
      <w:color w:val="0000FF"/>
      <w:u w:val="single"/>
    </w:rPr>
  </w:style>
  <w:style w:type="paragraph" w:styleId="BalloonText">
    <w:name w:val="Balloon Text"/>
    <w:basedOn w:val="Normal"/>
    <w:link w:val="BalloonTextChar"/>
    <w:uiPriority w:val="99"/>
    <w:semiHidden/>
    <w:unhideWhenUsed/>
    <w:rsid w:val="00CC5509"/>
    <w:rPr>
      <w:rFonts w:ascii="Tahoma" w:hAnsi="Tahoma" w:cs="Tahoma"/>
      <w:sz w:val="16"/>
      <w:szCs w:val="16"/>
    </w:rPr>
  </w:style>
  <w:style w:type="character" w:customStyle="1" w:styleId="BalloonTextChar">
    <w:name w:val="Balloon Text Char"/>
    <w:basedOn w:val="DefaultParagraphFont"/>
    <w:link w:val="BalloonText"/>
    <w:uiPriority w:val="99"/>
    <w:semiHidden/>
    <w:rsid w:val="00CC5509"/>
    <w:rPr>
      <w:rFonts w:ascii="Tahoma" w:hAnsi="Tahoma" w:cs="Tahoma"/>
      <w:sz w:val="16"/>
      <w:szCs w:val="16"/>
    </w:rPr>
  </w:style>
  <w:style w:type="character" w:customStyle="1" w:styleId="go">
    <w:name w:val="go"/>
    <w:basedOn w:val="DefaultParagraphFont"/>
    <w:rsid w:val="00AC5B5C"/>
  </w:style>
  <w:style w:type="paragraph" w:styleId="NormalWeb">
    <w:name w:val="Normal (Web)"/>
    <w:basedOn w:val="Normal"/>
    <w:uiPriority w:val="99"/>
    <w:semiHidden/>
    <w:unhideWhenUsed/>
    <w:rsid w:val="00AC5B5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4876">
      <w:bodyDiv w:val="1"/>
      <w:marLeft w:val="0"/>
      <w:marRight w:val="0"/>
      <w:marTop w:val="0"/>
      <w:marBottom w:val="0"/>
      <w:divBdr>
        <w:top w:val="none" w:sz="0" w:space="0" w:color="auto"/>
        <w:left w:val="none" w:sz="0" w:space="0" w:color="auto"/>
        <w:bottom w:val="none" w:sz="0" w:space="0" w:color="auto"/>
        <w:right w:val="none" w:sz="0" w:space="0" w:color="auto"/>
      </w:divBdr>
      <w:divsChild>
        <w:div w:id="474177908">
          <w:marLeft w:val="0"/>
          <w:marRight w:val="0"/>
          <w:marTop w:val="0"/>
          <w:marBottom w:val="0"/>
          <w:divBdr>
            <w:top w:val="none" w:sz="0" w:space="0" w:color="auto"/>
            <w:left w:val="none" w:sz="0" w:space="0" w:color="auto"/>
            <w:bottom w:val="none" w:sz="0" w:space="0" w:color="auto"/>
            <w:right w:val="none" w:sz="0" w:space="0" w:color="auto"/>
          </w:divBdr>
          <w:divsChild>
            <w:div w:id="1541091469">
              <w:marLeft w:val="0"/>
              <w:marRight w:val="0"/>
              <w:marTop w:val="0"/>
              <w:marBottom w:val="0"/>
              <w:divBdr>
                <w:top w:val="none" w:sz="0" w:space="0" w:color="auto"/>
                <w:left w:val="none" w:sz="0" w:space="0" w:color="auto"/>
                <w:bottom w:val="none" w:sz="0" w:space="0" w:color="auto"/>
                <w:right w:val="none" w:sz="0" w:space="0" w:color="auto"/>
              </w:divBdr>
              <w:divsChild>
                <w:div w:id="545560">
                  <w:marLeft w:val="0"/>
                  <w:marRight w:val="15"/>
                  <w:marTop w:val="180"/>
                  <w:marBottom w:val="135"/>
                  <w:divBdr>
                    <w:top w:val="none" w:sz="0" w:space="0" w:color="auto"/>
                    <w:left w:val="none" w:sz="0" w:space="0" w:color="auto"/>
                    <w:bottom w:val="none" w:sz="0" w:space="0" w:color="auto"/>
                    <w:right w:val="none" w:sz="0" w:space="0" w:color="auto"/>
                  </w:divBdr>
                  <w:divsChild>
                    <w:div w:id="8271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6026">
          <w:marLeft w:val="0"/>
          <w:marRight w:val="0"/>
          <w:marTop w:val="0"/>
          <w:marBottom w:val="0"/>
          <w:divBdr>
            <w:top w:val="none" w:sz="0" w:space="0" w:color="auto"/>
            <w:left w:val="none" w:sz="0" w:space="0" w:color="auto"/>
            <w:bottom w:val="none" w:sz="0" w:space="0" w:color="auto"/>
            <w:right w:val="none" w:sz="0" w:space="0" w:color="auto"/>
          </w:divBdr>
          <w:divsChild>
            <w:div w:id="1774665218">
              <w:marLeft w:val="0"/>
              <w:marRight w:val="0"/>
              <w:marTop w:val="0"/>
              <w:marBottom w:val="0"/>
              <w:divBdr>
                <w:top w:val="none" w:sz="0" w:space="0" w:color="auto"/>
                <w:left w:val="none" w:sz="0" w:space="0" w:color="auto"/>
                <w:bottom w:val="none" w:sz="0" w:space="0" w:color="auto"/>
                <w:right w:val="none" w:sz="0" w:space="0" w:color="auto"/>
              </w:divBdr>
              <w:divsChild>
                <w:div w:id="2136944679">
                  <w:marLeft w:val="0"/>
                  <w:marRight w:val="0"/>
                  <w:marTop w:val="0"/>
                  <w:marBottom w:val="0"/>
                  <w:divBdr>
                    <w:top w:val="none" w:sz="0" w:space="0" w:color="auto"/>
                    <w:left w:val="none" w:sz="0" w:space="0" w:color="auto"/>
                    <w:bottom w:val="none" w:sz="0" w:space="0" w:color="auto"/>
                    <w:right w:val="none" w:sz="0" w:space="0" w:color="auto"/>
                  </w:divBdr>
                  <w:divsChild>
                    <w:div w:id="938290736">
                      <w:marLeft w:val="0"/>
                      <w:marRight w:val="0"/>
                      <w:marTop w:val="0"/>
                      <w:marBottom w:val="0"/>
                      <w:divBdr>
                        <w:top w:val="none" w:sz="0" w:space="0" w:color="auto"/>
                        <w:left w:val="none" w:sz="0" w:space="0" w:color="auto"/>
                        <w:bottom w:val="none" w:sz="0" w:space="0" w:color="auto"/>
                        <w:right w:val="none" w:sz="0" w:space="0" w:color="auto"/>
                      </w:divBdr>
                      <w:divsChild>
                        <w:div w:id="1104811935">
                          <w:marLeft w:val="0"/>
                          <w:marRight w:val="0"/>
                          <w:marTop w:val="0"/>
                          <w:marBottom w:val="0"/>
                          <w:divBdr>
                            <w:top w:val="single" w:sz="2" w:space="0" w:color="EFEFEF"/>
                            <w:left w:val="none" w:sz="0" w:space="0" w:color="auto"/>
                            <w:bottom w:val="none" w:sz="0" w:space="0" w:color="auto"/>
                            <w:right w:val="none" w:sz="0" w:space="0" w:color="auto"/>
                          </w:divBdr>
                          <w:divsChild>
                            <w:div w:id="1121724871">
                              <w:marLeft w:val="0"/>
                              <w:marRight w:val="0"/>
                              <w:marTop w:val="0"/>
                              <w:marBottom w:val="0"/>
                              <w:divBdr>
                                <w:top w:val="single" w:sz="6" w:space="0" w:color="D8D8D8"/>
                                <w:left w:val="none" w:sz="0" w:space="0" w:color="auto"/>
                                <w:bottom w:val="none" w:sz="0" w:space="0" w:color="D8D8D8"/>
                                <w:right w:val="none" w:sz="0" w:space="0" w:color="auto"/>
                              </w:divBdr>
                              <w:divsChild>
                                <w:div w:id="1776362083">
                                  <w:marLeft w:val="0"/>
                                  <w:marRight w:val="0"/>
                                  <w:marTop w:val="0"/>
                                  <w:marBottom w:val="0"/>
                                  <w:divBdr>
                                    <w:top w:val="none" w:sz="0" w:space="0" w:color="auto"/>
                                    <w:left w:val="none" w:sz="0" w:space="0" w:color="auto"/>
                                    <w:bottom w:val="none" w:sz="0" w:space="0" w:color="auto"/>
                                    <w:right w:val="none" w:sz="0" w:space="0" w:color="auto"/>
                                  </w:divBdr>
                                  <w:divsChild>
                                    <w:div w:id="93980131">
                                      <w:marLeft w:val="0"/>
                                      <w:marRight w:val="0"/>
                                      <w:marTop w:val="0"/>
                                      <w:marBottom w:val="0"/>
                                      <w:divBdr>
                                        <w:top w:val="none" w:sz="0" w:space="0" w:color="auto"/>
                                        <w:left w:val="none" w:sz="0" w:space="0" w:color="auto"/>
                                        <w:bottom w:val="none" w:sz="0" w:space="0" w:color="auto"/>
                                        <w:right w:val="none" w:sz="0" w:space="0" w:color="auto"/>
                                      </w:divBdr>
                                      <w:divsChild>
                                        <w:div w:id="757748032">
                                          <w:marLeft w:val="0"/>
                                          <w:marRight w:val="0"/>
                                          <w:marTop w:val="0"/>
                                          <w:marBottom w:val="0"/>
                                          <w:divBdr>
                                            <w:top w:val="none" w:sz="0" w:space="0" w:color="auto"/>
                                            <w:left w:val="single" w:sz="6" w:space="3" w:color="auto"/>
                                            <w:bottom w:val="none" w:sz="0" w:space="0" w:color="auto"/>
                                            <w:right w:val="none" w:sz="0" w:space="0" w:color="auto"/>
                                          </w:divBdr>
                                          <w:divsChild>
                                            <w:div w:id="1024748247">
                                              <w:marLeft w:val="0"/>
                                              <w:marRight w:val="0"/>
                                              <w:marTop w:val="0"/>
                                              <w:marBottom w:val="0"/>
                                              <w:divBdr>
                                                <w:top w:val="none" w:sz="0" w:space="0" w:color="auto"/>
                                                <w:left w:val="none" w:sz="0" w:space="0" w:color="auto"/>
                                                <w:bottom w:val="none" w:sz="0" w:space="0" w:color="auto"/>
                                                <w:right w:val="none" w:sz="0" w:space="0" w:color="auto"/>
                                              </w:divBdr>
                                              <w:divsChild>
                                                <w:div w:id="892618091">
                                                  <w:marLeft w:val="0"/>
                                                  <w:marRight w:val="0"/>
                                                  <w:marTop w:val="0"/>
                                                  <w:marBottom w:val="0"/>
                                                  <w:divBdr>
                                                    <w:top w:val="none" w:sz="0" w:space="0" w:color="auto"/>
                                                    <w:left w:val="none" w:sz="0" w:space="0" w:color="auto"/>
                                                    <w:bottom w:val="none" w:sz="0" w:space="0" w:color="auto"/>
                                                    <w:right w:val="none" w:sz="0" w:space="0" w:color="auto"/>
                                                  </w:divBdr>
                                                </w:div>
                                              </w:divsChild>
                                            </w:div>
                                            <w:div w:id="951740678">
                                              <w:marLeft w:val="450"/>
                                              <w:marRight w:val="0"/>
                                              <w:marTop w:val="0"/>
                                              <w:marBottom w:val="0"/>
                                              <w:divBdr>
                                                <w:top w:val="none" w:sz="0" w:space="0" w:color="auto"/>
                                                <w:left w:val="none" w:sz="0" w:space="0" w:color="auto"/>
                                                <w:bottom w:val="none" w:sz="0" w:space="0" w:color="auto"/>
                                                <w:right w:val="none" w:sz="0" w:space="0" w:color="auto"/>
                                              </w:divBdr>
                                              <w:divsChild>
                                                <w:div w:id="729695430">
                                                  <w:marLeft w:val="0"/>
                                                  <w:marRight w:val="0"/>
                                                  <w:marTop w:val="0"/>
                                                  <w:marBottom w:val="0"/>
                                                  <w:divBdr>
                                                    <w:top w:val="none" w:sz="0" w:space="0" w:color="auto"/>
                                                    <w:left w:val="none" w:sz="0" w:space="0" w:color="auto"/>
                                                    <w:bottom w:val="none" w:sz="0" w:space="0" w:color="auto"/>
                                                    <w:right w:val="none" w:sz="0" w:space="0" w:color="auto"/>
                                                  </w:divBdr>
                                                  <w:divsChild>
                                                    <w:div w:id="1768622125">
                                                      <w:marLeft w:val="0"/>
                                                      <w:marRight w:val="0"/>
                                                      <w:marTop w:val="0"/>
                                                      <w:marBottom w:val="0"/>
                                                      <w:divBdr>
                                                        <w:top w:val="none" w:sz="0" w:space="0" w:color="auto"/>
                                                        <w:left w:val="none" w:sz="0" w:space="0" w:color="auto"/>
                                                        <w:bottom w:val="none" w:sz="0" w:space="0" w:color="auto"/>
                                                        <w:right w:val="none" w:sz="0" w:space="0" w:color="auto"/>
                                                      </w:divBdr>
                                                      <w:divsChild>
                                                        <w:div w:id="518355152">
                                                          <w:marLeft w:val="0"/>
                                                          <w:marRight w:val="0"/>
                                                          <w:marTop w:val="0"/>
                                                          <w:marBottom w:val="0"/>
                                                          <w:divBdr>
                                                            <w:top w:val="none" w:sz="0" w:space="0" w:color="auto"/>
                                                            <w:left w:val="none" w:sz="0" w:space="0" w:color="auto"/>
                                                            <w:bottom w:val="none" w:sz="0" w:space="0" w:color="auto"/>
                                                            <w:right w:val="none" w:sz="0" w:space="0" w:color="auto"/>
                                                          </w:divBdr>
                                                        </w:div>
                                                      </w:divsChild>
                                                    </w:div>
                                                    <w:div w:id="639650224">
                                                      <w:marLeft w:val="-15"/>
                                                      <w:marRight w:val="0"/>
                                                      <w:marTop w:val="0"/>
                                                      <w:marBottom w:val="0"/>
                                                      <w:divBdr>
                                                        <w:top w:val="none" w:sz="0" w:space="0" w:color="auto"/>
                                                        <w:left w:val="none" w:sz="0" w:space="0" w:color="auto"/>
                                                        <w:bottom w:val="none" w:sz="0" w:space="0" w:color="auto"/>
                                                        <w:right w:val="none" w:sz="0" w:space="0" w:color="auto"/>
                                                      </w:divBdr>
                                                    </w:div>
                                                    <w:div w:id="2109807044">
                                                      <w:marLeft w:val="0"/>
                                                      <w:marRight w:val="0"/>
                                                      <w:marTop w:val="0"/>
                                                      <w:marBottom w:val="0"/>
                                                      <w:divBdr>
                                                        <w:top w:val="none" w:sz="0" w:space="0" w:color="auto"/>
                                                        <w:left w:val="none" w:sz="0" w:space="0" w:color="auto"/>
                                                        <w:bottom w:val="none" w:sz="0" w:space="0" w:color="auto"/>
                                                        <w:right w:val="none" w:sz="0" w:space="0" w:color="auto"/>
                                                      </w:divBdr>
                                                    </w:div>
                                                    <w:div w:id="343095481">
                                                      <w:marLeft w:val="75"/>
                                                      <w:marRight w:val="0"/>
                                                      <w:marTop w:val="0"/>
                                                      <w:marBottom w:val="0"/>
                                                      <w:divBdr>
                                                        <w:top w:val="none" w:sz="0" w:space="0" w:color="auto"/>
                                                        <w:left w:val="none" w:sz="0" w:space="0" w:color="auto"/>
                                                        <w:bottom w:val="none" w:sz="0" w:space="0" w:color="auto"/>
                                                        <w:right w:val="none" w:sz="0" w:space="0" w:color="auto"/>
                                                      </w:divBdr>
                                                    </w:div>
                                                  </w:divsChild>
                                                </w:div>
                                                <w:div w:id="484320890">
                                                  <w:marLeft w:val="0"/>
                                                  <w:marRight w:val="225"/>
                                                  <w:marTop w:val="75"/>
                                                  <w:marBottom w:val="0"/>
                                                  <w:divBdr>
                                                    <w:top w:val="none" w:sz="0" w:space="0" w:color="auto"/>
                                                    <w:left w:val="none" w:sz="0" w:space="0" w:color="auto"/>
                                                    <w:bottom w:val="none" w:sz="0" w:space="0" w:color="auto"/>
                                                    <w:right w:val="none" w:sz="0" w:space="0" w:color="auto"/>
                                                  </w:divBdr>
                                                  <w:divsChild>
                                                    <w:div w:id="19291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43527">
      <w:bodyDiv w:val="1"/>
      <w:marLeft w:val="0"/>
      <w:marRight w:val="0"/>
      <w:marTop w:val="0"/>
      <w:marBottom w:val="0"/>
      <w:divBdr>
        <w:top w:val="none" w:sz="0" w:space="0" w:color="auto"/>
        <w:left w:val="none" w:sz="0" w:space="0" w:color="auto"/>
        <w:bottom w:val="none" w:sz="0" w:space="0" w:color="auto"/>
        <w:right w:val="none" w:sz="0" w:space="0" w:color="auto"/>
      </w:divBdr>
      <w:divsChild>
        <w:div w:id="1552376975">
          <w:marLeft w:val="0"/>
          <w:marRight w:val="0"/>
          <w:marTop w:val="0"/>
          <w:marBottom w:val="0"/>
          <w:divBdr>
            <w:top w:val="none" w:sz="0" w:space="0" w:color="auto"/>
            <w:left w:val="none" w:sz="0" w:space="0" w:color="auto"/>
            <w:bottom w:val="none" w:sz="0" w:space="0" w:color="auto"/>
            <w:right w:val="none" w:sz="0" w:space="0" w:color="auto"/>
          </w:divBdr>
          <w:divsChild>
            <w:div w:id="1223251546">
              <w:marLeft w:val="0"/>
              <w:marRight w:val="0"/>
              <w:marTop w:val="0"/>
              <w:marBottom w:val="0"/>
              <w:divBdr>
                <w:top w:val="none" w:sz="0" w:space="0" w:color="auto"/>
                <w:left w:val="none" w:sz="0" w:space="0" w:color="auto"/>
                <w:bottom w:val="none" w:sz="0" w:space="0" w:color="auto"/>
                <w:right w:val="none" w:sz="0" w:space="0" w:color="auto"/>
              </w:divBdr>
              <w:divsChild>
                <w:div w:id="1344238418">
                  <w:marLeft w:val="0"/>
                  <w:marRight w:val="15"/>
                  <w:marTop w:val="180"/>
                  <w:marBottom w:val="135"/>
                  <w:divBdr>
                    <w:top w:val="none" w:sz="0" w:space="0" w:color="auto"/>
                    <w:left w:val="none" w:sz="0" w:space="0" w:color="auto"/>
                    <w:bottom w:val="none" w:sz="0" w:space="0" w:color="auto"/>
                    <w:right w:val="none" w:sz="0" w:space="0" w:color="auto"/>
                  </w:divBdr>
                  <w:divsChild>
                    <w:div w:id="12543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6984">
          <w:marLeft w:val="0"/>
          <w:marRight w:val="0"/>
          <w:marTop w:val="0"/>
          <w:marBottom w:val="0"/>
          <w:divBdr>
            <w:top w:val="none" w:sz="0" w:space="0" w:color="auto"/>
            <w:left w:val="none" w:sz="0" w:space="0" w:color="auto"/>
            <w:bottom w:val="none" w:sz="0" w:space="0" w:color="auto"/>
            <w:right w:val="none" w:sz="0" w:space="0" w:color="auto"/>
          </w:divBdr>
          <w:divsChild>
            <w:div w:id="1094743567">
              <w:marLeft w:val="0"/>
              <w:marRight w:val="0"/>
              <w:marTop w:val="0"/>
              <w:marBottom w:val="0"/>
              <w:divBdr>
                <w:top w:val="none" w:sz="0" w:space="0" w:color="auto"/>
                <w:left w:val="none" w:sz="0" w:space="0" w:color="auto"/>
                <w:bottom w:val="none" w:sz="0" w:space="0" w:color="auto"/>
                <w:right w:val="none" w:sz="0" w:space="0" w:color="auto"/>
              </w:divBdr>
              <w:divsChild>
                <w:div w:id="1393458460">
                  <w:marLeft w:val="0"/>
                  <w:marRight w:val="0"/>
                  <w:marTop w:val="0"/>
                  <w:marBottom w:val="0"/>
                  <w:divBdr>
                    <w:top w:val="none" w:sz="0" w:space="0" w:color="auto"/>
                    <w:left w:val="none" w:sz="0" w:space="0" w:color="auto"/>
                    <w:bottom w:val="none" w:sz="0" w:space="0" w:color="auto"/>
                    <w:right w:val="none" w:sz="0" w:space="0" w:color="auto"/>
                  </w:divBdr>
                  <w:divsChild>
                    <w:div w:id="922493620">
                      <w:marLeft w:val="0"/>
                      <w:marRight w:val="0"/>
                      <w:marTop w:val="0"/>
                      <w:marBottom w:val="0"/>
                      <w:divBdr>
                        <w:top w:val="none" w:sz="0" w:space="0" w:color="auto"/>
                        <w:left w:val="none" w:sz="0" w:space="0" w:color="auto"/>
                        <w:bottom w:val="none" w:sz="0" w:space="0" w:color="auto"/>
                        <w:right w:val="none" w:sz="0" w:space="0" w:color="auto"/>
                      </w:divBdr>
                      <w:divsChild>
                        <w:div w:id="2069499146">
                          <w:marLeft w:val="0"/>
                          <w:marRight w:val="0"/>
                          <w:marTop w:val="0"/>
                          <w:marBottom w:val="0"/>
                          <w:divBdr>
                            <w:top w:val="single" w:sz="2" w:space="0" w:color="EFEFEF"/>
                            <w:left w:val="none" w:sz="0" w:space="0" w:color="auto"/>
                            <w:bottom w:val="none" w:sz="0" w:space="0" w:color="auto"/>
                            <w:right w:val="none" w:sz="0" w:space="0" w:color="auto"/>
                          </w:divBdr>
                          <w:divsChild>
                            <w:div w:id="2054840376">
                              <w:marLeft w:val="0"/>
                              <w:marRight w:val="0"/>
                              <w:marTop w:val="0"/>
                              <w:marBottom w:val="0"/>
                              <w:divBdr>
                                <w:top w:val="single" w:sz="6" w:space="0" w:color="D8D8D8"/>
                                <w:left w:val="none" w:sz="0" w:space="0" w:color="auto"/>
                                <w:bottom w:val="none" w:sz="0" w:space="0" w:color="D8D8D8"/>
                                <w:right w:val="none" w:sz="0" w:space="0" w:color="auto"/>
                              </w:divBdr>
                              <w:divsChild>
                                <w:div w:id="496959828">
                                  <w:marLeft w:val="0"/>
                                  <w:marRight w:val="0"/>
                                  <w:marTop w:val="0"/>
                                  <w:marBottom w:val="0"/>
                                  <w:divBdr>
                                    <w:top w:val="none" w:sz="0" w:space="0" w:color="auto"/>
                                    <w:left w:val="none" w:sz="0" w:space="0" w:color="auto"/>
                                    <w:bottom w:val="none" w:sz="0" w:space="0" w:color="auto"/>
                                    <w:right w:val="none" w:sz="0" w:space="0" w:color="auto"/>
                                  </w:divBdr>
                                  <w:divsChild>
                                    <w:div w:id="1872765538">
                                      <w:marLeft w:val="0"/>
                                      <w:marRight w:val="0"/>
                                      <w:marTop w:val="0"/>
                                      <w:marBottom w:val="0"/>
                                      <w:divBdr>
                                        <w:top w:val="none" w:sz="0" w:space="0" w:color="auto"/>
                                        <w:left w:val="none" w:sz="0" w:space="0" w:color="auto"/>
                                        <w:bottom w:val="none" w:sz="0" w:space="0" w:color="auto"/>
                                        <w:right w:val="none" w:sz="0" w:space="0" w:color="auto"/>
                                      </w:divBdr>
                                      <w:divsChild>
                                        <w:div w:id="1211460438">
                                          <w:marLeft w:val="0"/>
                                          <w:marRight w:val="0"/>
                                          <w:marTop w:val="0"/>
                                          <w:marBottom w:val="0"/>
                                          <w:divBdr>
                                            <w:top w:val="none" w:sz="0" w:space="0" w:color="auto"/>
                                            <w:left w:val="single" w:sz="6" w:space="3" w:color="auto"/>
                                            <w:bottom w:val="none" w:sz="0" w:space="0" w:color="auto"/>
                                            <w:right w:val="none" w:sz="0" w:space="0" w:color="auto"/>
                                          </w:divBdr>
                                          <w:divsChild>
                                            <w:div w:id="1990280892">
                                              <w:marLeft w:val="0"/>
                                              <w:marRight w:val="0"/>
                                              <w:marTop w:val="0"/>
                                              <w:marBottom w:val="0"/>
                                              <w:divBdr>
                                                <w:top w:val="none" w:sz="0" w:space="0" w:color="auto"/>
                                                <w:left w:val="none" w:sz="0" w:space="0" w:color="auto"/>
                                                <w:bottom w:val="none" w:sz="0" w:space="0" w:color="auto"/>
                                                <w:right w:val="none" w:sz="0" w:space="0" w:color="auto"/>
                                              </w:divBdr>
                                              <w:divsChild>
                                                <w:div w:id="1630627877">
                                                  <w:marLeft w:val="0"/>
                                                  <w:marRight w:val="0"/>
                                                  <w:marTop w:val="0"/>
                                                  <w:marBottom w:val="0"/>
                                                  <w:divBdr>
                                                    <w:top w:val="none" w:sz="0" w:space="0" w:color="auto"/>
                                                    <w:left w:val="none" w:sz="0" w:space="0" w:color="auto"/>
                                                    <w:bottom w:val="none" w:sz="0" w:space="0" w:color="auto"/>
                                                    <w:right w:val="none" w:sz="0" w:space="0" w:color="auto"/>
                                                  </w:divBdr>
                                                </w:div>
                                              </w:divsChild>
                                            </w:div>
                                            <w:div w:id="1139149406">
                                              <w:marLeft w:val="450"/>
                                              <w:marRight w:val="0"/>
                                              <w:marTop w:val="0"/>
                                              <w:marBottom w:val="0"/>
                                              <w:divBdr>
                                                <w:top w:val="none" w:sz="0" w:space="0" w:color="auto"/>
                                                <w:left w:val="none" w:sz="0" w:space="0" w:color="auto"/>
                                                <w:bottom w:val="none" w:sz="0" w:space="0" w:color="auto"/>
                                                <w:right w:val="none" w:sz="0" w:space="0" w:color="auto"/>
                                              </w:divBdr>
                                              <w:divsChild>
                                                <w:div w:id="939030091">
                                                  <w:marLeft w:val="0"/>
                                                  <w:marRight w:val="0"/>
                                                  <w:marTop w:val="0"/>
                                                  <w:marBottom w:val="0"/>
                                                  <w:divBdr>
                                                    <w:top w:val="none" w:sz="0" w:space="0" w:color="auto"/>
                                                    <w:left w:val="none" w:sz="0" w:space="0" w:color="auto"/>
                                                    <w:bottom w:val="none" w:sz="0" w:space="0" w:color="auto"/>
                                                    <w:right w:val="none" w:sz="0" w:space="0" w:color="auto"/>
                                                  </w:divBdr>
                                                  <w:divsChild>
                                                    <w:div w:id="44526085">
                                                      <w:marLeft w:val="0"/>
                                                      <w:marRight w:val="0"/>
                                                      <w:marTop w:val="0"/>
                                                      <w:marBottom w:val="0"/>
                                                      <w:divBdr>
                                                        <w:top w:val="none" w:sz="0" w:space="0" w:color="auto"/>
                                                        <w:left w:val="none" w:sz="0" w:space="0" w:color="auto"/>
                                                        <w:bottom w:val="none" w:sz="0" w:space="0" w:color="auto"/>
                                                        <w:right w:val="none" w:sz="0" w:space="0" w:color="auto"/>
                                                      </w:divBdr>
                                                      <w:divsChild>
                                                        <w:div w:id="987785614">
                                                          <w:marLeft w:val="0"/>
                                                          <w:marRight w:val="0"/>
                                                          <w:marTop w:val="0"/>
                                                          <w:marBottom w:val="0"/>
                                                          <w:divBdr>
                                                            <w:top w:val="none" w:sz="0" w:space="0" w:color="auto"/>
                                                            <w:left w:val="none" w:sz="0" w:space="0" w:color="auto"/>
                                                            <w:bottom w:val="none" w:sz="0" w:space="0" w:color="auto"/>
                                                            <w:right w:val="none" w:sz="0" w:space="0" w:color="auto"/>
                                                          </w:divBdr>
                                                        </w:div>
                                                      </w:divsChild>
                                                    </w:div>
                                                    <w:div w:id="1696035612">
                                                      <w:marLeft w:val="-15"/>
                                                      <w:marRight w:val="0"/>
                                                      <w:marTop w:val="0"/>
                                                      <w:marBottom w:val="0"/>
                                                      <w:divBdr>
                                                        <w:top w:val="none" w:sz="0" w:space="0" w:color="auto"/>
                                                        <w:left w:val="none" w:sz="0" w:space="0" w:color="auto"/>
                                                        <w:bottom w:val="none" w:sz="0" w:space="0" w:color="auto"/>
                                                        <w:right w:val="none" w:sz="0" w:space="0" w:color="auto"/>
                                                      </w:divBdr>
                                                    </w:div>
                                                    <w:div w:id="813178166">
                                                      <w:marLeft w:val="0"/>
                                                      <w:marRight w:val="0"/>
                                                      <w:marTop w:val="0"/>
                                                      <w:marBottom w:val="0"/>
                                                      <w:divBdr>
                                                        <w:top w:val="none" w:sz="0" w:space="0" w:color="auto"/>
                                                        <w:left w:val="none" w:sz="0" w:space="0" w:color="auto"/>
                                                        <w:bottom w:val="none" w:sz="0" w:space="0" w:color="auto"/>
                                                        <w:right w:val="none" w:sz="0" w:space="0" w:color="auto"/>
                                                      </w:divBdr>
                                                    </w:div>
                                                    <w:div w:id="631518187">
                                                      <w:marLeft w:val="75"/>
                                                      <w:marRight w:val="0"/>
                                                      <w:marTop w:val="0"/>
                                                      <w:marBottom w:val="0"/>
                                                      <w:divBdr>
                                                        <w:top w:val="none" w:sz="0" w:space="0" w:color="auto"/>
                                                        <w:left w:val="none" w:sz="0" w:space="0" w:color="auto"/>
                                                        <w:bottom w:val="none" w:sz="0" w:space="0" w:color="auto"/>
                                                        <w:right w:val="none" w:sz="0" w:space="0" w:color="auto"/>
                                                      </w:divBdr>
                                                    </w:div>
                                                  </w:divsChild>
                                                </w:div>
                                                <w:div w:id="78335103">
                                                  <w:marLeft w:val="0"/>
                                                  <w:marRight w:val="225"/>
                                                  <w:marTop w:val="75"/>
                                                  <w:marBottom w:val="0"/>
                                                  <w:divBdr>
                                                    <w:top w:val="none" w:sz="0" w:space="0" w:color="auto"/>
                                                    <w:left w:val="none" w:sz="0" w:space="0" w:color="auto"/>
                                                    <w:bottom w:val="none" w:sz="0" w:space="0" w:color="auto"/>
                                                    <w:right w:val="none" w:sz="0" w:space="0" w:color="auto"/>
                                                  </w:divBdr>
                                                  <w:divsChild>
                                                    <w:div w:id="10044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867934">
      <w:bodyDiv w:val="1"/>
      <w:marLeft w:val="0"/>
      <w:marRight w:val="0"/>
      <w:marTop w:val="0"/>
      <w:marBottom w:val="0"/>
      <w:divBdr>
        <w:top w:val="none" w:sz="0" w:space="0" w:color="auto"/>
        <w:left w:val="none" w:sz="0" w:space="0" w:color="auto"/>
        <w:bottom w:val="none" w:sz="0" w:space="0" w:color="auto"/>
        <w:right w:val="none" w:sz="0" w:space="0" w:color="auto"/>
      </w:divBdr>
      <w:divsChild>
        <w:div w:id="597447934">
          <w:marLeft w:val="0"/>
          <w:marRight w:val="0"/>
          <w:marTop w:val="0"/>
          <w:marBottom w:val="0"/>
          <w:divBdr>
            <w:top w:val="none" w:sz="0" w:space="0" w:color="auto"/>
            <w:left w:val="none" w:sz="0" w:space="0" w:color="auto"/>
            <w:bottom w:val="none" w:sz="0" w:space="0" w:color="auto"/>
            <w:right w:val="none" w:sz="0" w:space="0" w:color="auto"/>
          </w:divBdr>
          <w:divsChild>
            <w:div w:id="952320723">
              <w:marLeft w:val="0"/>
              <w:marRight w:val="0"/>
              <w:marTop w:val="0"/>
              <w:marBottom w:val="0"/>
              <w:divBdr>
                <w:top w:val="none" w:sz="0" w:space="0" w:color="auto"/>
                <w:left w:val="none" w:sz="0" w:space="0" w:color="auto"/>
                <w:bottom w:val="none" w:sz="0" w:space="0" w:color="auto"/>
                <w:right w:val="none" w:sz="0" w:space="0" w:color="auto"/>
              </w:divBdr>
              <w:divsChild>
                <w:div w:id="1800343348">
                  <w:marLeft w:val="0"/>
                  <w:marRight w:val="15"/>
                  <w:marTop w:val="180"/>
                  <w:marBottom w:val="135"/>
                  <w:divBdr>
                    <w:top w:val="none" w:sz="0" w:space="0" w:color="auto"/>
                    <w:left w:val="none" w:sz="0" w:space="0" w:color="auto"/>
                    <w:bottom w:val="none" w:sz="0" w:space="0" w:color="auto"/>
                    <w:right w:val="none" w:sz="0" w:space="0" w:color="auto"/>
                  </w:divBdr>
                  <w:divsChild>
                    <w:div w:id="18317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79505">
          <w:marLeft w:val="0"/>
          <w:marRight w:val="0"/>
          <w:marTop w:val="0"/>
          <w:marBottom w:val="0"/>
          <w:divBdr>
            <w:top w:val="none" w:sz="0" w:space="0" w:color="auto"/>
            <w:left w:val="none" w:sz="0" w:space="0" w:color="auto"/>
            <w:bottom w:val="none" w:sz="0" w:space="0" w:color="auto"/>
            <w:right w:val="none" w:sz="0" w:space="0" w:color="auto"/>
          </w:divBdr>
          <w:divsChild>
            <w:div w:id="1203328924">
              <w:marLeft w:val="0"/>
              <w:marRight w:val="0"/>
              <w:marTop w:val="0"/>
              <w:marBottom w:val="0"/>
              <w:divBdr>
                <w:top w:val="none" w:sz="0" w:space="0" w:color="auto"/>
                <w:left w:val="none" w:sz="0" w:space="0" w:color="auto"/>
                <w:bottom w:val="none" w:sz="0" w:space="0" w:color="auto"/>
                <w:right w:val="none" w:sz="0" w:space="0" w:color="auto"/>
              </w:divBdr>
              <w:divsChild>
                <w:div w:id="796802481">
                  <w:marLeft w:val="0"/>
                  <w:marRight w:val="0"/>
                  <w:marTop w:val="0"/>
                  <w:marBottom w:val="0"/>
                  <w:divBdr>
                    <w:top w:val="none" w:sz="0" w:space="0" w:color="auto"/>
                    <w:left w:val="none" w:sz="0" w:space="0" w:color="auto"/>
                    <w:bottom w:val="none" w:sz="0" w:space="0" w:color="auto"/>
                    <w:right w:val="none" w:sz="0" w:space="0" w:color="auto"/>
                  </w:divBdr>
                  <w:divsChild>
                    <w:div w:id="1989168902">
                      <w:marLeft w:val="0"/>
                      <w:marRight w:val="0"/>
                      <w:marTop w:val="0"/>
                      <w:marBottom w:val="0"/>
                      <w:divBdr>
                        <w:top w:val="none" w:sz="0" w:space="0" w:color="auto"/>
                        <w:left w:val="none" w:sz="0" w:space="0" w:color="auto"/>
                        <w:bottom w:val="none" w:sz="0" w:space="0" w:color="auto"/>
                        <w:right w:val="none" w:sz="0" w:space="0" w:color="auto"/>
                      </w:divBdr>
                      <w:divsChild>
                        <w:div w:id="1595631716">
                          <w:marLeft w:val="0"/>
                          <w:marRight w:val="0"/>
                          <w:marTop w:val="0"/>
                          <w:marBottom w:val="0"/>
                          <w:divBdr>
                            <w:top w:val="single" w:sz="2" w:space="0" w:color="EFEFEF"/>
                            <w:left w:val="none" w:sz="0" w:space="0" w:color="auto"/>
                            <w:bottom w:val="none" w:sz="0" w:space="0" w:color="auto"/>
                            <w:right w:val="none" w:sz="0" w:space="0" w:color="auto"/>
                          </w:divBdr>
                          <w:divsChild>
                            <w:div w:id="1420058029">
                              <w:marLeft w:val="0"/>
                              <w:marRight w:val="0"/>
                              <w:marTop w:val="0"/>
                              <w:marBottom w:val="0"/>
                              <w:divBdr>
                                <w:top w:val="single" w:sz="6" w:space="0" w:color="D8D8D8"/>
                                <w:left w:val="none" w:sz="0" w:space="0" w:color="auto"/>
                                <w:bottom w:val="none" w:sz="0" w:space="0" w:color="D8D8D8"/>
                                <w:right w:val="none" w:sz="0" w:space="0" w:color="auto"/>
                              </w:divBdr>
                              <w:divsChild>
                                <w:div w:id="399254059">
                                  <w:marLeft w:val="0"/>
                                  <w:marRight w:val="0"/>
                                  <w:marTop w:val="0"/>
                                  <w:marBottom w:val="0"/>
                                  <w:divBdr>
                                    <w:top w:val="none" w:sz="0" w:space="0" w:color="auto"/>
                                    <w:left w:val="none" w:sz="0" w:space="0" w:color="auto"/>
                                    <w:bottom w:val="none" w:sz="0" w:space="0" w:color="auto"/>
                                    <w:right w:val="none" w:sz="0" w:space="0" w:color="auto"/>
                                  </w:divBdr>
                                  <w:divsChild>
                                    <w:div w:id="1761219386">
                                      <w:marLeft w:val="0"/>
                                      <w:marRight w:val="0"/>
                                      <w:marTop w:val="0"/>
                                      <w:marBottom w:val="0"/>
                                      <w:divBdr>
                                        <w:top w:val="none" w:sz="0" w:space="0" w:color="auto"/>
                                        <w:left w:val="none" w:sz="0" w:space="0" w:color="auto"/>
                                        <w:bottom w:val="none" w:sz="0" w:space="0" w:color="auto"/>
                                        <w:right w:val="none" w:sz="0" w:space="0" w:color="auto"/>
                                      </w:divBdr>
                                      <w:divsChild>
                                        <w:div w:id="1878203043">
                                          <w:marLeft w:val="0"/>
                                          <w:marRight w:val="0"/>
                                          <w:marTop w:val="0"/>
                                          <w:marBottom w:val="0"/>
                                          <w:divBdr>
                                            <w:top w:val="none" w:sz="0" w:space="0" w:color="auto"/>
                                            <w:left w:val="single" w:sz="6" w:space="3" w:color="auto"/>
                                            <w:bottom w:val="none" w:sz="0" w:space="0" w:color="auto"/>
                                            <w:right w:val="none" w:sz="0" w:space="0" w:color="auto"/>
                                          </w:divBdr>
                                          <w:divsChild>
                                            <w:div w:id="1510829787">
                                              <w:marLeft w:val="0"/>
                                              <w:marRight w:val="0"/>
                                              <w:marTop w:val="0"/>
                                              <w:marBottom w:val="0"/>
                                              <w:divBdr>
                                                <w:top w:val="none" w:sz="0" w:space="0" w:color="auto"/>
                                                <w:left w:val="none" w:sz="0" w:space="0" w:color="auto"/>
                                                <w:bottom w:val="none" w:sz="0" w:space="0" w:color="auto"/>
                                                <w:right w:val="none" w:sz="0" w:space="0" w:color="auto"/>
                                              </w:divBdr>
                                              <w:divsChild>
                                                <w:div w:id="904488139">
                                                  <w:marLeft w:val="0"/>
                                                  <w:marRight w:val="0"/>
                                                  <w:marTop w:val="0"/>
                                                  <w:marBottom w:val="0"/>
                                                  <w:divBdr>
                                                    <w:top w:val="none" w:sz="0" w:space="0" w:color="auto"/>
                                                    <w:left w:val="none" w:sz="0" w:space="0" w:color="auto"/>
                                                    <w:bottom w:val="none" w:sz="0" w:space="0" w:color="auto"/>
                                                    <w:right w:val="none" w:sz="0" w:space="0" w:color="auto"/>
                                                  </w:divBdr>
                                                </w:div>
                                              </w:divsChild>
                                            </w:div>
                                            <w:div w:id="1782140062">
                                              <w:marLeft w:val="450"/>
                                              <w:marRight w:val="0"/>
                                              <w:marTop w:val="0"/>
                                              <w:marBottom w:val="0"/>
                                              <w:divBdr>
                                                <w:top w:val="none" w:sz="0" w:space="0" w:color="auto"/>
                                                <w:left w:val="none" w:sz="0" w:space="0" w:color="auto"/>
                                                <w:bottom w:val="none" w:sz="0" w:space="0" w:color="auto"/>
                                                <w:right w:val="none" w:sz="0" w:space="0" w:color="auto"/>
                                              </w:divBdr>
                                              <w:divsChild>
                                                <w:div w:id="1759325953">
                                                  <w:marLeft w:val="0"/>
                                                  <w:marRight w:val="0"/>
                                                  <w:marTop w:val="0"/>
                                                  <w:marBottom w:val="0"/>
                                                  <w:divBdr>
                                                    <w:top w:val="none" w:sz="0" w:space="0" w:color="auto"/>
                                                    <w:left w:val="none" w:sz="0" w:space="0" w:color="auto"/>
                                                    <w:bottom w:val="none" w:sz="0" w:space="0" w:color="auto"/>
                                                    <w:right w:val="none" w:sz="0" w:space="0" w:color="auto"/>
                                                  </w:divBdr>
                                                  <w:divsChild>
                                                    <w:div w:id="1764107964">
                                                      <w:marLeft w:val="0"/>
                                                      <w:marRight w:val="0"/>
                                                      <w:marTop w:val="0"/>
                                                      <w:marBottom w:val="0"/>
                                                      <w:divBdr>
                                                        <w:top w:val="none" w:sz="0" w:space="0" w:color="auto"/>
                                                        <w:left w:val="none" w:sz="0" w:space="0" w:color="auto"/>
                                                        <w:bottom w:val="none" w:sz="0" w:space="0" w:color="auto"/>
                                                        <w:right w:val="none" w:sz="0" w:space="0" w:color="auto"/>
                                                      </w:divBdr>
                                                      <w:divsChild>
                                                        <w:div w:id="1642079544">
                                                          <w:marLeft w:val="0"/>
                                                          <w:marRight w:val="0"/>
                                                          <w:marTop w:val="0"/>
                                                          <w:marBottom w:val="0"/>
                                                          <w:divBdr>
                                                            <w:top w:val="none" w:sz="0" w:space="0" w:color="auto"/>
                                                            <w:left w:val="none" w:sz="0" w:space="0" w:color="auto"/>
                                                            <w:bottom w:val="none" w:sz="0" w:space="0" w:color="auto"/>
                                                            <w:right w:val="none" w:sz="0" w:space="0" w:color="auto"/>
                                                          </w:divBdr>
                                                        </w:div>
                                                      </w:divsChild>
                                                    </w:div>
                                                    <w:div w:id="248782989">
                                                      <w:marLeft w:val="-15"/>
                                                      <w:marRight w:val="0"/>
                                                      <w:marTop w:val="0"/>
                                                      <w:marBottom w:val="0"/>
                                                      <w:divBdr>
                                                        <w:top w:val="none" w:sz="0" w:space="0" w:color="auto"/>
                                                        <w:left w:val="none" w:sz="0" w:space="0" w:color="auto"/>
                                                        <w:bottom w:val="none" w:sz="0" w:space="0" w:color="auto"/>
                                                        <w:right w:val="none" w:sz="0" w:space="0" w:color="auto"/>
                                                      </w:divBdr>
                                                    </w:div>
                                                    <w:div w:id="1556162940">
                                                      <w:marLeft w:val="0"/>
                                                      <w:marRight w:val="0"/>
                                                      <w:marTop w:val="0"/>
                                                      <w:marBottom w:val="0"/>
                                                      <w:divBdr>
                                                        <w:top w:val="none" w:sz="0" w:space="0" w:color="auto"/>
                                                        <w:left w:val="none" w:sz="0" w:space="0" w:color="auto"/>
                                                        <w:bottom w:val="none" w:sz="0" w:space="0" w:color="auto"/>
                                                        <w:right w:val="none" w:sz="0" w:space="0" w:color="auto"/>
                                                      </w:divBdr>
                                                    </w:div>
                                                    <w:div w:id="512575617">
                                                      <w:marLeft w:val="75"/>
                                                      <w:marRight w:val="0"/>
                                                      <w:marTop w:val="0"/>
                                                      <w:marBottom w:val="0"/>
                                                      <w:divBdr>
                                                        <w:top w:val="none" w:sz="0" w:space="0" w:color="auto"/>
                                                        <w:left w:val="none" w:sz="0" w:space="0" w:color="auto"/>
                                                        <w:bottom w:val="none" w:sz="0" w:space="0" w:color="auto"/>
                                                        <w:right w:val="none" w:sz="0" w:space="0" w:color="auto"/>
                                                      </w:divBdr>
                                                    </w:div>
                                                  </w:divsChild>
                                                </w:div>
                                                <w:div w:id="1934317166">
                                                  <w:marLeft w:val="0"/>
                                                  <w:marRight w:val="225"/>
                                                  <w:marTop w:val="75"/>
                                                  <w:marBottom w:val="0"/>
                                                  <w:divBdr>
                                                    <w:top w:val="none" w:sz="0" w:space="0" w:color="auto"/>
                                                    <w:left w:val="none" w:sz="0" w:space="0" w:color="auto"/>
                                                    <w:bottom w:val="none" w:sz="0" w:space="0" w:color="auto"/>
                                                    <w:right w:val="none" w:sz="0" w:space="0" w:color="auto"/>
                                                  </w:divBdr>
                                                  <w:divsChild>
                                                    <w:div w:id="1778714697">
                                                      <w:marLeft w:val="0"/>
                                                      <w:marRight w:val="0"/>
                                                      <w:marTop w:val="0"/>
                                                      <w:marBottom w:val="0"/>
                                                      <w:divBdr>
                                                        <w:top w:val="none" w:sz="0" w:space="0" w:color="auto"/>
                                                        <w:left w:val="none" w:sz="0" w:space="0" w:color="auto"/>
                                                        <w:bottom w:val="none" w:sz="0" w:space="0" w:color="auto"/>
                                                        <w:right w:val="none" w:sz="0" w:space="0" w:color="auto"/>
                                                      </w:divBdr>
                                                      <w:divsChild>
                                                        <w:div w:id="1570578163">
                                                          <w:marLeft w:val="0"/>
                                                          <w:marRight w:val="0"/>
                                                          <w:marTop w:val="0"/>
                                                          <w:marBottom w:val="0"/>
                                                          <w:divBdr>
                                                            <w:top w:val="none" w:sz="0" w:space="0" w:color="auto"/>
                                                            <w:left w:val="none" w:sz="0" w:space="0" w:color="auto"/>
                                                            <w:bottom w:val="none" w:sz="0" w:space="0" w:color="auto"/>
                                                            <w:right w:val="none" w:sz="0" w:space="0" w:color="auto"/>
                                                          </w:divBdr>
                                                          <w:divsChild>
                                                            <w:div w:id="1352998656">
                                                              <w:marLeft w:val="0"/>
                                                              <w:marRight w:val="0"/>
                                                              <w:marTop w:val="0"/>
                                                              <w:marBottom w:val="0"/>
                                                              <w:divBdr>
                                                                <w:top w:val="none" w:sz="0" w:space="0" w:color="auto"/>
                                                                <w:left w:val="none" w:sz="0" w:space="0" w:color="auto"/>
                                                                <w:bottom w:val="none" w:sz="0" w:space="0" w:color="auto"/>
                                                                <w:right w:val="none" w:sz="0" w:space="0" w:color="auto"/>
                                                              </w:divBdr>
                                                              <w:divsChild>
                                                                <w:div w:id="430011382">
                                                                  <w:marLeft w:val="0"/>
                                                                  <w:marRight w:val="0"/>
                                                                  <w:marTop w:val="0"/>
                                                                  <w:marBottom w:val="0"/>
                                                                  <w:divBdr>
                                                                    <w:top w:val="none" w:sz="0" w:space="0" w:color="auto"/>
                                                                    <w:left w:val="none" w:sz="0" w:space="0" w:color="auto"/>
                                                                    <w:bottom w:val="none" w:sz="0" w:space="0" w:color="auto"/>
                                                                    <w:right w:val="none" w:sz="0" w:space="0" w:color="auto"/>
                                                                  </w:divBdr>
                                                                  <w:divsChild>
                                                                    <w:div w:id="13762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4928218">
      <w:bodyDiv w:val="1"/>
      <w:marLeft w:val="0"/>
      <w:marRight w:val="0"/>
      <w:marTop w:val="0"/>
      <w:marBottom w:val="0"/>
      <w:divBdr>
        <w:top w:val="none" w:sz="0" w:space="0" w:color="auto"/>
        <w:left w:val="none" w:sz="0" w:space="0" w:color="auto"/>
        <w:bottom w:val="none" w:sz="0" w:space="0" w:color="auto"/>
        <w:right w:val="none" w:sz="0" w:space="0" w:color="auto"/>
      </w:divBdr>
      <w:divsChild>
        <w:div w:id="1884250574">
          <w:marLeft w:val="0"/>
          <w:marRight w:val="0"/>
          <w:marTop w:val="0"/>
          <w:marBottom w:val="0"/>
          <w:divBdr>
            <w:top w:val="none" w:sz="0" w:space="0" w:color="auto"/>
            <w:left w:val="single" w:sz="6" w:space="3" w:color="auto"/>
            <w:bottom w:val="none" w:sz="0" w:space="0" w:color="auto"/>
            <w:right w:val="none" w:sz="0" w:space="0" w:color="auto"/>
          </w:divBdr>
          <w:divsChild>
            <w:div w:id="207644515">
              <w:marLeft w:val="450"/>
              <w:marRight w:val="0"/>
              <w:marTop w:val="0"/>
              <w:marBottom w:val="0"/>
              <w:divBdr>
                <w:top w:val="none" w:sz="0" w:space="0" w:color="auto"/>
                <w:left w:val="none" w:sz="0" w:space="0" w:color="auto"/>
                <w:bottom w:val="none" w:sz="0" w:space="0" w:color="auto"/>
                <w:right w:val="none" w:sz="0" w:space="0" w:color="auto"/>
              </w:divBdr>
              <w:divsChild>
                <w:div w:id="1752652156">
                  <w:marLeft w:val="0"/>
                  <w:marRight w:val="0"/>
                  <w:marTop w:val="0"/>
                  <w:marBottom w:val="0"/>
                  <w:divBdr>
                    <w:top w:val="none" w:sz="0" w:space="0" w:color="auto"/>
                    <w:left w:val="none" w:sz="0" w:space="0" w:color="auto"/>
                    <w:bottom w:val="none" w:sz="0" w:space="0" w:color="auto"/>
                    <w:right w:val="none" w:sz="0" w:space="0" w:color="auto"/>
                  </w:divBdr>
                  <w:divsChild>
                    <w:div w:id="534774565">
                      <w:marLeft w:val="0"/>
                      <w:marRight w:val="0"/>
                      <w:marTop w:val="0"/>
                      <w:marBottom w:val="0"/>
                      <w:divBdr>
                        <w:top w:val="none" w:sz="0" w:space="0" w:color="auto"/>
                        <w:left w:val="none" w:sz="0" w:space="0" w:color="auto"/>
                        <w:bottom w:val="none" w:sz="0" w:space="0" w:color="auto"/>
                        <w:right w:val="none" w:sz="0" w:space="0" w:color="auto"/>
                      </w:divBdr>
                      <w:divsChild>
                        <w:div w:id="608395295">
                          <w:marLeft w:val="0"/>
                          <w:marRight w:val="0"/>
                          <w:marTop w:val="0"/>
                          <w:marBottom w:val="0"/>
                          <w:divBdr>
                            <w:top w:val="none" w:sz="0" w:space="0" w:color="auto"/>
                            <w:left w:val="none" w:sz="0" w:space="0" w:color="auto"/>
                            <w:bottom w:val="none" w:sz="0" w:space="0" w:color="auto"/>
                            <w:right w:val="none" w:sz="0" w:space="0" w:color="auto"/>
                          </w:divBdr>
                        </w:div>
                      </w:divsChild>
                    </w:div>
                    <w:div w:id="572934435">
                      <w:marLeft w:val="-15"/>
                      <w:marRight w:val="0"/>
                      <w:marTop w:val="0"/>
                      <w:marBottom w:val="0"/>
                      <w:divBdr>
                        <w:top w:val="none" w:sz="0" w:space="0" w:color="auto"/>
                        <w:left w:val="none" w:sz="0" w:space="0" w:color="auto"/>
                        <w:bottom w:val="none" w:sz="0" w:space="0" w:color="auto"/>
                        <w:right w:val="none" w:sz="0" w:space="0" w:color="auto"/>
                      </w:divBdr>
                    </w:div>
                    <w:div w:id="1614165570">
                      <w:marLeft w:val="0"/>
                      <w:marRight w:val="0"/>
                      <w:marTop w:val="0"/>
                      <w:marBottom w:val="0"/>
                      <w:divBdr>
                        <w:top w:val="none" w:sz="0" w:space="0" w:color="auto"/>
                        <w:left w:val="none" w:sz="0" w:space="0" w:color="auto"/>
                        <w:bottom w:val="none" w:sz="0" w:space="0" w:color="auto"/>
                        <w:right w:val="none" w:sz="0" w:space="0" w:color="auto"/>
                      </w:divBdr>
                    </w:div>
                    <w:div w:id="337930575">
                      <w:marLeft w:val="75"/>
                      <w:marRight w:val="0"/>
                      <w:marTop w:val="0"/>
                      <w:marBottom w:val="0"/>
                      <w:divBdr>
                        <w:top w:val="none" w:sz="0" w:space="0" w:color="auto"/>
                        <w:left w:val="none" w:sz="0" w:space="0" w:color="auto"/>
                        <w:bottom w:val="none" w:sz="0" w:space="0" w:color="auto"/>
                        <w:right w:val="none" w:sz="0" w:space="0" w:color="auto"/>
                      </w:divBdr>
                    </w:div>
                  </w:divsChild>
                </w:div>
                <w:div w:id="405348448">
                  <w:marLeft w:val="0"/>
                  <w:marRight w:val="225"/>
                  <w:marTop w:val="75"/>
                  <w:marBottom w:val="0"/>
                  <w:divBdr>
                    <w:top w:val="none" w:sz="0" w:space="0" w:color="auto"/>
                    <w:left w:val="none" w:sz="0" w:space="0" w:color="auto"/>
                    <w:bottom w:val="none" w:sz="0" w:space="0" w:color="auto"/>
                    <w:right w:val="none" w:sz="0" w:space="0" w:color="auto"/>
                  </w:divBdr>
                  <w:divsChild>
                    <w:div w:id="5028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1088">
          <w:marLeft w:val="0"/>
          <w:marRight w:val="0"/>
          <w:marTop w:val="0"/>
          <w:marBottom w:val="0"/>
          <w:divBdr>
            <w:top w:val="none" w:sz="0" w:space="0" w:color="auto"/>
            <w:left w:val="none" w:sz="0" w:space="0" w:color="auto"/>
            <w:bottom w:val="none" w:sz="0" w:space="0" w:color="auto"/>
            <w:right w:val="none" w:sz="0" w:space="0" w:color="auto"/>
          </w:divBdr>
          <w:divsChild>
            <w:div w:id="2095784783">
              <w:marLeft w:val="0"/>
              <w:marRight w:val="0"/>
              <w:marTop w:val="0"/>
              <w:marBottom w:val="0"/>
              <w:divBdr>
                <w:top w:val="none" w:sz="0" w:space="0" w:color="auto"/>
                <w:left w:val="none" w:sz="0" w:space="0" w:color="auto"/>
                <w:bottom w:val="none" w:sz="0" w:space="0" w:color="auto"/>
                <w:right w:val="none" w:sz="0" w:space="0" w:color="auto"/>
              </w:divBdr>
              <w:divsChild>
                <w:div w:id="7370850">
                  <w:marLeft w:val="0"/>
                  <w:marRight w:val="75"/>
                  <w:marTop w:val="0"/>
                  <w:marBottom w:val="0"/>
                  <w:divBdr>
                    <w:top w:val="single" w:sz="6" w:space="6" w:color="D8D8D8"/>
                    <w:left w:val="none" w:sz="0" w:space="0" w:color="auto"/>
                    <w:bottom w:val="none" w:sz="0" w:space="0" w:color="auto"/>
                    <w:right w:val="none" w:sz="0" w:space="0" w:color="auto"/>
                  </w:divBdr>
                  <w:divsChild>
                    <w:div w:id="140510225">
                      <w:marLeft w:val="0"/>
                      <w:marRight w:val="0"/>
                      <w:marTop w:val="0"/>
                      <w:marBottom w:val="0"/>
                      <w:divBdr>
                        <w:top w:val="none" w:sz="0" w:space="0" w:color="auto"/>
                        <w:left w:val="none" w:sz="0" w:space="0" w:color="auto"/>
                        <w:bottom w:val="none" w:sz="0" w:space="0" w:color="auto"/>
                        <w:right w:val="none" w:sz="0" w:space="0" w:color="auto"/>
                      </w:divBdr>
                      <w:divsChild>
                        <w:div w:id="12813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800536">
      <w:bodyDiv w:val="1"/>
      <w:marLeft w:val="0"/>
      <w:marRight w:val="0"/>
      <w:marTop w:val="0"/>
      <w:marBottom w:val="0"/>
      <w:divBdr>
        <w:top w:val="none" w:sz="0" w:space="0" w:color="auto"/>
        <w:left w:val="none" w:sz="0" w:space="0" w:color="auto"/>
        <w:bottom w:val="none" w:sz="0" w:space="0" w:color="auto"/>
        <w:right w:val="none" w:sz="0" w:space="0" w:color="auto"/>
      </w:divBdr>
      <w:divsChild>
        <w:div w:id="1803107542">
          <w:marLeft w:val="0"/>
          <w:marRight w:val="0"/>
          <w:marTop w:val="0"/>
          <w:marBottom w:val="0"/>
          <w:divBdr>
            <w:top w:val="none" w:sz="0" w:space="0" w:color="auto"/>
            <w:left w:val="none" w:sz="0" w:space="0" w:color="auto"/>
            <w:bottom w:val="none" w:sz="0" w:space="0" w:color="auto"/>
            <w:right w:val="none" w:sz="0" w:space="0" w:color="auto"/>
          </w:divBdr>
          <w:divsChild>
            <w:div w:id="1592006483">
              <w:marLeft w:val="0"/>
              <w:marRight w:val="0"/>
              <w:marTop w:val="0"/>
              <w:marBottom w:val="0"/>
              <w:divBdr>
                <w:top w:val="none" w:sz="0" w:space="0" w:color="auto"/>
                <w:left w:val="none" w:sz="0" w:space="0" w:color="auto"/>
                <w:bottom w:val="none" w:sz="0" w:space="0" w:color="auto"/>
                <w:right w:val="none" w:sz="0" w:space="0" w:color="auto"/>
              </w:divBdr>
              <w:divsChild>
                <w:div w:id="864249989">
                  <w:marLeft w:val="0"/>
                  <w:marRight w:val="15"/>
                  <w:marTop w:val="180"/>
                  <w:marBottom w:val="135"/>
                  <w:divBdr>
                    <w:top w:val="none" w:sz="0" w:space="0" w:color="auto"/>
                    <w:left w:val="none" w:sz="0" w:space="0" w:color="auto"/>
                    <w:bottom w:val="none" w:sz="0" w:space="0" w:color="auto"/>
                    <w:right w:val="none" w:sz="0" w:space="0" w:color="auto"/>
                  </w:divBdr>
                  <w:divsChild>
                    <w:div w:id="17424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74346">
          <w:marLeft w:val="0"/>
          <w:marRight w:val="0"/>
          <w:marTop w:val="0"/>
          <w:marBottom w:val="0"/>
          <w:divBdr>
            <w:top w:val="none" w:sz="0" w:space="0" w:color="auto"/>
            <w:left w:val="none" w:sz="0" w:space="0" w:color="auto"/>
            <w:bottom w:val="none" w:sz="0" w:space="0" w:color="auto"/>
            <w:right w:val="none" w:sz="0" w:space="0" w:color="auto"/>
          </w:divBdr>
          <w:divsChild>
            <w:div w:id="1347441194">
              <w:marLeft w:val="0"/>
              <w:marRight w:val="0"/>
              <w:marTop w:val="0"/>
              <w:marBottom w:val="0"/>
              <w:divBdr>
                <w:top w:val="none" w:sz="0" w:space="0" w:color="auto"/>
                <w:left w:val="none" w:sz="0" w:space="0" w:color="auto"/>
                <w:bottom w:val="none" w:sz="0" w:space="0" w:color="auto"/>
                <w:right w:val="none" w:sz="0" w:space="0" w:color="auto"/>
              </w:divBdr>
              <w:divsChild>
                <w:div w:id="267548999">
                  <w:marLeft w:val="0"/>
                  <w:marRight w:val="0"/>
                  <w:marTop w:val="0"/>
                  <w:marBottom w:val="0"/>
                  <w:divBdr>
                    <w:top w:val="none" w:sz="0" w:space="0" w:color="auto"/>
                    <w:left w:val="none" w:sz="0" w:space="0" w:color="auto"/>
                    <w:bottom w:val="none" w:sz="0" w:space="0" w:color="auto"/>
                    <w:right w:val="none" w:sz="0" w:space="0" w:color="auto"/>
                  </w:divBdr>
                  <w:divsChild>
                    <w:div w:id="1881669726">
                      <w:marLeft w:val="0"/>
                      <w:marRight w:val="0"/>
                      <w:marTop w:val="0"/>
                      <w:marBottom w:val="0"/>
                      <w:divBdr>
                        <w:top w:val="none" w:sz="0" w:space="0" w:color="auto"/>
                        <w:left w:val="none" w:sz="0" w:space="0" w:color="auto"/>
                        <w:bottom w:val="none" w:sz="0" w:space="0" w:color="auto"/>
                        <w:right w:val="none" w:sz="0" w:space="0" w:color="auto"/>
                      </w:divBdr>
                      <w:divsChild>
                        <w:div w:id="1667587151">
                          <w:marLeft w:val="0"/>
                          <w:marRight w:val="0"/>
                          <w:marTop w:val="0"/>
                          <w:marBottom w:val="0"/>
                          <w:divBdr>
                            <w:top w:val="single" w:sz="2" w:space="0" w:color="EFEFEF"/>
                            <w:left w:val="none" w:sz="0" w:space="0" w:color="auto"/>
                            <w:bottom w:val="none" w:sz="0" w:space="0" w:color="auto"/>
                            <w:right w:val="none" w:sz="0" w:space="0" w:color="auto"/>
                          </w:divBdr>
                          <w:divsChild>
                            <w:div w:id="1431661374">
                              <w:marLeft w:val="0"/>
                              <w:marRight w:val="0"/>
                              <w:marTop w:val="0"/>
                              <w:marBottom w:val="0"/>
                              <w:divBdr>
                                <w:top w:val="single" w:sz="6" w:space="0" w:color="D8D8D8"/>
                                <w:left w:val="none" w:sz="0" w:space="0" w:color="auto"/>
                                <w:bottom w:val="none" w:sz="0" w:space="0" w:color="D8D8D8"/>
                                <w:right w:val="none" w:sz="0" w:space="0" w:color="auto"/>
                              </w:divBdr>
                              <w:divsChild>
                                <w:div w:id="1992558314">
                                  <w:marLeft w:val="0"/>
                                  <w:marRight w:val="0"/>
                                  <w:marTop w:val="0"/>
                                  <w:marBottom w:val="0"/>
                                  <w:divBdr>
                                    <w:top w:val="none" w:sz="0" w:space="0" w:color="auto"/>
                                    <w:left w:val="none" w:sz="0" w:space="0" w:color="auto"/>
                                    <w:bottom w:val="none" w:sz="0" w:space="0" w:color="auto"/>
                                    <w:right w:val="none" w:sz="0" w:space="0" w:color="auto"/>
                                  </w:divBdr>
                                  <w:divsChild>
                                    <w:div w:id="529344194">
                                      <w:marLeft w:val="0"/>
                                      <w:marRight w:val="0"/>
                                      <w:marTop w:val="0"/>
                                      <w:marBottom w:val="0"/>
                                      <w:divBdr>
                                        <w:top w:val="none" w:sz="0" w:space="0" w:color="auto"/>
                                        <w:left w:val="none" w:sz="0" w:space="0" w:color="auto"/>
                                        <w:bottom w:val="none" w:sz="0" w:space="0" w:color="auto"/>
                                        <w:right w:val="none" w:sz="0" w:space="0" w:color="auto"/>
                                      </w:divBdr>
                                      <w:divsChild>
                                        <w:div w:id="22634538">
                                          <w:marLeft w:val="0"/>
                                          <w:marRight w:val="0"/>
                                          <w:marTop w:val="0"/>
                                          <w:marBottom w:val="0"/>
                                          <w:divBdr>
                                            <w:top w:val="none" w:sz="0" w:space="0" w:color="auto"/>
                                            <w:left w:val="single" w:sz="6" w:space="3" w:color="auto"/>
                                            <w:bottom w:val="none" w:sz="0" w:space="0" w:color="auto"/>
                                            <w:right w:val="none" w:sz="0" w:space="0" w:color="auto"/>
                                          </w:divBdr>
                                          <w:divsChild>
                                            <w:div w:id="1887599239">
                                              <w:marLeft w:val="0"/>
                                              <w:marRight w:val="0"/>
                                              <w:marTop w:val="0"/>
                                              <w:marBottom w:val="0"/>
                                              <w:divBdr>
                                                <w:top w:val="none" w:sz="0" w:space="0" w:color="auto"/>
                                                <w:left w:val="none" w:sz="0" w:space="0" w:color="auto"/>
                                                <w:bottom w:val="none" w:sz="0" w:space="0" w:color="auto"/>
                                                <w:right w:val="none" w:sz="0" w:space="0" w:color="auto"/>
                                              </w:divBdr>
                                              <w:divsChild>
                                                <w:div w:id="132138889">
                                                  <w:marLeft w:val="0"/>
                                                  <w:marRight w:val="0"/>
                                                  <w:marTop w:val="0"/>
                                                  <w:marBottom w:val="0"/>
                                                  <w:divBdr>
                                                    <w:top w:val="none" w:sz="0" w:space="0" w:color="auto"/>
                                                    <w:left w:val="none" w:sz="0" w:space="0" w:color="auto"/>
                                                    <w:bottom w:val="none" w:sz="0" w:space="0" w:color="auto"/>
                                                    <w:right w:val="none" w:sz="0" w:space="0" w:color="auto"/>
                                                  </w:divBdr>
                                                </w:div>
                                              </w:divsChild>
                                            </w:div>
                                            <w:div w:id="1816951333">
                                              <w:marLeft w:val="450"/>
                                              <w:marRight w:val="0"/>
                                              <w:marTop w:val="0"/>
                                              <w:marBottom w:val="0"/>
                                              <w:divBdr>
                                                <w:top w:val="none" w:sz="0" w:space="0" w:color="auto"/>
                                                <w:left w:val="none" w:sz="0" w:space="0" w:color="auto"/>
                                                <w:bottom w:val="none" w:sz="0" w:space="0" w:color="auto"/>
                                                <w:right w:val="none" w:sz="0" w:space="0" w:color="auto"/>
                                              </w:divBdr>
                                              <w:divsChild>
                                                <w:div w:id="188762491">
                                                  <w:marLeft w:val="0"/>
                                                  <w:marRight w:val="0"/>
                                                  <w:marTop w:val="0"/>
                                                  <w:marBottom w:val="0"/>
                                                  <w:divBdr>
                                                    <w:top w:val="none" w:sz="0" w:space="0" w:color="auto"/>
                                                    <w:left w:val="none" w:sz="0" w:space="0" w:color="auto"/>
                                                    <w:bottom w:val="none" w:sz="0" w:space="0" w:color="auto"/>
                                                    <w:right w:val="none" w:sz="0" w:space="0" w:color="auto"/>
                                                  </w:divBdr>
                                                  <w:divsChild>
                                                    <w:div w:id="1740663602">
                                                      <w:marLeft w:val="0"/>
                                                      <w:marRight w:val="0"/>
                                                      <w:marTop w:val="0"/>
                                                      <w:marBottom w:val="0"/>
                                                      <w:divBdr>
                                                        <w:top w:val="none" w:sz="0" w:space="0" w:color="auto"/>
                                                        <w:left w:val="none" w:sz="0" w:space="0" w:color="auto"/>
                                                        <w:bottom w:val="none" w:sz="0" w:space="0" w:color="auto"/>
                                                        <w:right w:val="none" w:sz="0" w:space="0" w:color="auto"/>
                                                      </w:divBdr>
                                                      <w:divsChild>
                                                        <w:div w:id="369844333">
                                                          <w:marLeft w:val="0"/>
                                                          <w:marRight w:val="0"/>
                                                          <w:marTop w:val="0"/>
                                                          <w:marBottom w:val="0"/>
                                                          <w:divBdr>
                                                            <w:top w:val="none" w:sz="0" w:space="0" w:color="auto"/>
                                                            <w:left w:val="none" w:sz="0" w:space="0" w:color="auto"/>
                                                            <w:bottom w:val="none" w:sz="0" w:space="0" w:color="auto"/>
                                                            <w:right w:val="none" w:sz="0" w:space="0" w:color="auto"/>
                                                          </w:divBdr>
                                                        </w:div>
                                                      </w:divsChild>
                                                    </w:div>
                                                    <w:div w:id="296759872">
                                                      <w:marLeft w:val="-15"/>
                                                      <w:marRight w:val="0"/>
                                                      <w:marTop w:val="0"/>
                                                      <w:marBottom w:val="0"/>
                                                      <w:divBdr>
                                                        <w:top w:val="none" w:sz="0" w:space="0" w:color="auto"/>
                                                        <w:left w:val="none" w:sz="0" w:space="0" w:color="auto"/>
                                                        <w:bottom w:val="none" w:sz="0" w:space="0" w:color="auto"/>
                                                        <w:right w:val="none" w:sz="0" w:space="0" w:color="auto"/>
                                                      </w:divBdr>
                                                    </w:div>
                                                    <w:div w:id="1346443079">
                                                      <w:marLeft w:val="0"/>
                                                      <w:marRight w:val="0"/>
                                                      <w:marTop w:val="0"/>
                                                      <w:marBottom w:val="0"/>
                                                      <w:divBdr>
                                                        <w:top w:val="none" w:sz="0" w:space="0" w:color="auto"/>
                                                        <w:left w:val="none" w:sz="0" w:space="0" w:color="auto"/>
                                                        <w:bottom w:val="none" w:sz="0" w:space="0" w:color="auto"/>
                                                        <w:right w:val="none" w:sz="0" w:space="0" w:color="auto"/>
                                                      </w:divBdr>
                                                    </w:div>
                                                    <w:div w:id="21903436">
                                                      <w:marLeft w:val="75"/>
                                                      <w:marRight w:val="0"/>
                                                      <w:marTop w:val="0"/>
                                                      <w:marBottom w:val="0"/>
                                                      <w:divBdr>
                                                        <w:top w:val="none" w:sz="0" w:space="0" w:color="auto"/>
                                                        <w:left w:val="none" w:sz="0" w:space="0" w:color="auto"/>
                                                        <w:bottom w:val="none" w:sz="0" w:space="0" w:color="auto"/>
                                                        <w:right w:val="none" w:sz="0" w:space="0" w:color="auto"/>
                                                      </w:divBdr>
                                                    </w:div>
                                                  </w:divsChild>
                                                </w:div>
                                                <w:div w:id="941956755">
                                                  <w:marLeft w:val="0"/>
                                                  <w:marRight w:val="225"/>
                                                  <w:marTop w:val="75"/>
                                                  <w:marBottom w:val="0"/>
                                                  <w:divBdr>
                                                    <w:top w:val="none" w:sz="0" w:space="0" w:color="auto"/>
                                                    <w:left w:val="none" w:sz="0" w:space="0" w:color="auto"/>
                                                    <w:bottom w:val="none" w:sz="0" w:space="0" w:color="auto"/>
                                                    <w:right w:val="none" w:sz="0" w:space="0" w:color="auto"/>
                                                  </w:divBdr>
                                                  <w:divsChild>
                                                    <w:div w:id="2847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634436">
      <w:bodyDiv w:val="1"/>
      <w:marLeft w:val="0"/>
      <w:marRight w:val="0"/>
      <w:marTop w:val="0"/>
      <w:marBottom w:val="0"/>
      <w:divBdr>
        <w:top w:val="none" w:sz="0" w:space="0" w:color="auto"/>
        <w:left w:val="none" w:sz="0" w:space="0" w:color="auto"/>
        <w:bottom w:val="none" w:sz="0" w:space="0" w:color="auto"/>
        <w:right w:val="none" w:sz="0" w:space="0" w:color="auto"/>
      </w:divBdr>
      <w:divsChild>
        <w:div w:id="1254238469">
          <w:marLeft w:val="0"/>
          <w:marRight w:val="0"/>
          <w:marTop w:val="0"/>
          <w:marBottom w:val="0"/>
          <w:divBdr>
            <w:top w:val="none" w:sz="0" w:space="0" w:color="auto"/>
            <w:left w:val="none" w:sz="0" w:space="0" w:color="auto"/>
            <w:bottom w:val="none" w:sz="0" w:space="0" w:color="auto"/>
            <w:right w:val="none" w:sz="0" w:space="0" w:color="auto"/>
          </w:divBdr>
          <w:divsChild>
            <w:div w:id="551774295">
              <w:marLeft w:val="0"/>
              <w:marRight w:val="0"/>
              <w:marTop w:val="0"/>
              <w:marBottom w:val="0"/>
              <w:divBdr>
                <w:top w:val="none" w:sz="0" w:space="0" w:color="auto"/>
                <w:left w:val="none" w:sz="0" w:space="0" w:color="auto"/>
                <w:bottom w:val="none" w:sz="0" w:space="0" w:color="auto"/>
                <w:right w:val="none" w:sz="0" w:space="0" w:color="auto"/>
              </w:divBdr>
              <w:divsChild>
                <w:div w:id="204487058">
                  <w:marLeft w:val="0"/>
                  <w:marRight w:val="0"/>
                  <w:marTop w:val="0"/>
                  <w:marBottom w:val="0"/>
                  <w:divBdr>
                    <w:top w:val="none" w:sz="0" w:space="0" w:color="auto"/>
                    <w:left w:val="none" w:sz="0" w:space="0" w:color="auto"/>
                    <w:bottom w:val="none" w:sz="0" w:space="0" w:color="auto"/>
                    <w:right w:val="none" w:sz="0" w:space="0" w:color="auto"/>
                  </w:divBdr>
                </w:div>
              </w:divsChild>
            </w:div>
            <w:div w:id="2035039538">
              <w:marLeft w:val="-15"/>
              <w:marRight w:val="0"/>
              <w:marTop w:val="0"/>
              <w:marBottom w:val="0"/>
              <w:divBdr>
                <w:top w:val="none" w:sz="0" w:space="0" w:color="auto"/>
                <w:left w:val="none" w:sz="0" w:space="0" w:color="auto"/>
                <w:bottom w:val="none" w:sz="0" w:space="0" w:color="auto"/>
                <w:right w:val="none" w:sz="0" w:space="0" w:color="auto"/>
              </w:divBdr>
            </w:div>
            <w:div w:id="1019892382">
              <w:marLeft w:val="0"/>
              <w:marRight w:val="0"/>
              <w:marTop w:val="0"/>
              <w:marBottom w:val="0"/>
              <w:divBdr>
                <w:top w:val="none" w:sz="0" w:space="0" w:color="auto"/>
                <w:left w:val="none" w:sz="0" w:space="0" w:color="auto"/>
                <w:bottom w:val="none" w:sz="0" w:space="0" w:color="auto"/>
                <w:right w:val="none" w:sz="0" w:space="0" w:color="auto"/>
              </w:divBdr>
            </w:div>
            <w:div w:id="182401605">
              <w:marLeft w:val="75"/>
              <w:marRight w:val="0"/>
              <w:marTop w:val="0"/>
              <w:marBottom w:val="0"/>
              <w:divBdr>
                <w:top w:val="none" w:sz="0" w:space="0" w:color="auto"/>
                <w:left w:val="none" w:sz="0" w:space="0" w:color="auto"/>
                <w:bottom w:val="none" w:sz="0" w:space="0" w:color="auto"/>
                <w:right w:val="none" w:sz="0" w:space="0" w:color="auto"/>
              </w:divBdr>
            </w:div>
          </w:divsChild>
        </w:div>
        <w:div w:id="2012414529">
          <w:marLeft w:val="0"/>
          <w:marRight w:val="225"/>
          <w:marTop w:val="75"/>
          <w:marBottom w:val="0"/>
          <w:divBdr>
            <w:top w:val="none" w:sz="0" w:space="0" w:color="auto"/>
            <w:left w:val="none" w:sz="0" w:space="0" w:color="auto"/>
            <w:bottom w:val="none" w:sz="0" w:space="0" w:color="auto"/>
            <w:right w:val="none" w:sz="0" w:space="0" w:color="auto"/>
          </w:divBdr>
          <w:divsChild>
            <w:div w:id="11671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etingorganizer.copernicus.org/EGU2016/abstractwithdrawal/" TargetMode="External"/><Relationship Id="rId13" Type="http://schemas.openxmlformats.org/officeDocument/2006/relationships/hyperlink" Target="https://www.facebook.com/EuropeanGeosciencesUnion" TargetMode="External"/><Relationship Id="rId3" Type="http://schemas.openxmlformats.org/officeDocument/2006/relationships/settings" Target="settings.xml"/><Relationship Id="rId7" Type="http://schemas.openxmlformats.org/officeDocument/2006/relationships/hyperlink" Target="http://egu2016.eu/guidelines/presenter_guidelines.html" TargetMode="External"/><Relationship Id="rId12" Type="http://schemas.openxmlformats.org/officeDocument/2006/relationships/hyperlink" Target="https://twitter.com/EuroGeosciences"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eetingorganizer.copernicus.org/EGU2016/session/21804" TargetMode="External"/><Relationship Id="rId11" Type="http://schemas.openxmlformats.org/officeDocument/2006/relationships/hyperlink" Target="http://geolog.egu.eu/" TargetMode="External"/><Relationship Id="rId5" Type="http://schemas.openxmlformats.org/officeDocument/2006/relationships/image" Target="media/image1.gif"/><Relationship Id="rId15" Type="http://schemas.openxmlformats.org/officeDocument/2006/relationships/hyperlink" Target="mailto:egu2016@copernicus.org" TargetMode="External"/><Relationship Id="rId10" Type="http://schemas.openxmlformats.org/officeDocument/2006/relationships/hyperlink" Target="http://egu2016.eu/active_planet.html" TargetMode="External"/><Relationship Id="rId4" Type="http://schemas.openxmlformats.org/officeDocument/2006/relationships/webSettings" Target="webSettings.xml"/><Relationship Id="rId9" Type="http://schemas.openxmlformats.org/officeDocument/2006/relationships/hyperlink" Target="http://egu2016.eu/" TargetMode="External"/><Relationship Id="rId14" Type="http://schemas.openxmlformats.org/officeDocument/2006/relationships/hyperlink" Target="http://egu2016.eu/egu_tod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Fahmy</dc:creator>
  <cp:lastModifiedBy>acer</cp:lastModifiedBy>
  <cp:revision>2</cp:revision>
  <dcterms:created xsi:type="dcterms:W3CDTF">2016-03-18T22:33:00Z</dcterms:created>
  <dcterms:modified xsi:type="dcterms:W3CDTF">2016-03-18T22:33:00Z</dcterms:modified>
</cp:coreProperties>
</file>