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90" w:rsidRDefault="00457790" w:rsidP="00457790">
      <w:pPr>
        <w:pStyle w:val="Heading2"/>
        <w:spacing w:before="0" w:beforeAutospacing="0" w:after="0" w:afterAutospacing="0"/>
        <w:rPr>
          <w:rFonts w:ascii="inherit" w:hAnsi="inherit" w:cs="Arial"/>
          <w:color w:val="222222"/>
        </w:rPr>
      </w:pPr>
      <w:bookmarkStart w:id="0" w:name="_GoBack"/>
      <w:r>
        <w:rPr>
          <w:rFonts w:ascii="inherit" w:hAnsi="inherit" w:cs="Arial"/>
          <w:color w:val="222222"/>
        </w:rPr>
        <w:t>EGU2016 - Letter of Acceptance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45"/>
      </w:tblGrid>
      <w:tr w:rsidR="00457790" w:rsidTr="0045779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bookmarkEnd w:id="0"/>
          <w:p w:rsidR="00457790" w:rsidRDefault="00457790">
            <w:pPr>
              <w:divId w:val="827136301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7790" w:rsidRDefault="00457790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Style w:val="ho"/>
                <w:rFonts w:ascii="Arial" w:hAnsi="Arial" w:cs="Arial"/>
                <w:color w:val="666666"/>
                <w:sz w:val="17"/>
                <w:szCs w:val="17"/>
              </w:rPr>
              <w:t>x</w:t>
            </w:r>
          </w:p>
        </w:tc>
      </w:tr>
    </w:tbl>
    <w:p w:rsidR="00457790" w:rsidRDefault="00457790" w:rsidP="00457790">
      <w:pPr>
        <w:shd w:val="clear" w:color="auto" w:fill="FFFFFF"/>
        <w:rPr>
          <w:rFonts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222222"/>
          <w:sz w:val="27"/>
          <w:szCs w:val="27"/>
        </w:rPr>
        <w:drawing>
          <wp:inline distT="0" distB="0" distL="0" distR="0">
            <wp:extent cx="609600" cy="609600"/>
            <wp:effectExtent l="0" t="0" r="0" b="0"/>
            <wp:docPr id="25" name="Picture 25" descr="https://ssl.gstatic.com/ui/v1/icons/mail/profile_mask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-e" descr="https://ssl.gstatic.com/ui/v1/icons/mail/profile_mask_2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1"/>
        <w:gridCol w:w="1785"/>
        <w:gridCol w:w="5"/>
        <w:gridCol w:w="9"/>
      </w:tblGrid>
      <w:tr w:rsidR="00457790" w:rsidTr="00457790">
        <w:trPr>
          <w:trHeight w:val="240"/>
        </w:trPr>
        <w:tc>
          <w:tcPr>
            <w:tcW w:w="787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78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5"/>
            </w:tblGrid>
            <w:tr w:rsidR="00457790">
              <w:tc>
                <w:tcPr>
                  <w:tcW w:w="0" w:type="auto"/>
                  <w:vAlign w:val="center"/>
                  <w:hideMark/>
                </w:tcPr>
                <w:p w:rsidR="00457790" w:rsidRDefault="00457790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Style w:val="gd"/>
                      <w:rFonts w:ascii="Arial" w:hAnsi="Arial" w:cs="Arial"/>
                      <w:color w:val="222222"/>
                      <w:sz w:val="19"/>
                      <w:szCs w:val="19"/>
                    </w:rPr>
                    <w:t>egu2016@copernicus.org</w:t>
                  </w:r>
                </w:p>
              </w:tc>
            </w:tr>
          </w:tbl>
          <w:p w:rsidR="00457790" w:rsidRDefault="0045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57790" w:rsidRDefault="00457790" w:rsidP="00457790">
            <w:pPr>
              <w:jc w:val="right"/>
              <w:rPr>
                <w:rFonts w:ascii="Arial" w:hAnsi="Arial" w:cs="Arial"/>
                <w:color w:val="222222"/>
              </w:rPr>
            </w:pPr>
            <w:r>
              <w:rPr>
                <w:rStyle w:val="g3"/>
                <w:rFonts w:ascii="Arial" w:hAnsi="Arial" w:cs="Arial"/>
                <w:color w:val="222222"/>
              </w:rPr>
              <w:t>2:31 PM (1 hour ago)</w:t>
            </w:r>
          </w:p>
          <w:p w:rsidR="00457790" w:rsidRDefault="00457790" w:rsidP="00457790">
            <w:pPr>
              <w:jc w:val="righ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22222"/>
              </w:rPr>
              <w:drawing>
                <wp:inline distT="0" distB="0" distL="0" distR="0" wp14:anchorId="41AD5BED" wp14:editId="32AC5F73">
                  <wp:extent cx="6350" cy="6350"/>
                  <wp:effectExtent l="0" t="0" r="0" b="0"/>
                  <wp:docPr id="24" name="Picture 2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57790" w:rsidRDefault="00457790">
            <w:pPr>
              <w:jc w:val="right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57790" w:rsidRDefault="00457790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19D69C24" wp14:editId="5930D0FE">
                  <wp:extent cx="6350" cy="6350"/>
                  <wp:effectExtent l="0" t="0" r="0" b="0"/>
                  <wp:docPr id="23" name="Picture 2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790" w:rsidRDefault="00457790" w:rsidP="00457790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40CE77CA" wp14:editId="4BD66037">
                  <wp:extent cx="6350" cy="6350"/>
                  <wp:effectExtent l="0" t="0" r="0" b="0"/>
                  <wp:docPr id="22" name="Picture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790" w:rsidTr="0045779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0"/>
            </w:tblGrid>
            <w:tr w:rsidR="00457790">
              <w:tc>
                <w:tcPr>
                  <w:tcW w:w="0" w:type="auto"/>
                  <w:noWrap/>
                  <w:vAlign w:val="center"/>
                  <w:hideMark/>
                </w:tcPr>
                <w:p w:rsidR="00457790" w:rsidRDefault="00457790" w:rsidP="00457790">
                  <w:pPr>
                    <w:rPr>
                      <w:rFonts w:ascii="Arial" w:hAnsi="Arial" w:cs="Arial"/>
                    </w:rPr>
                  </w:pPr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to</w:t>
                  </w:r>
                  <w:r>
                    <w:rPr>
                      <w:rStyle w:val="apple-converted-space"/>
                      <w:rFonts w:ascii="Arial" w:hAnsi="Arial" w:cs="Arial"/>
                      <w:color w:val="777777"/>
                    </w:rPr>
                    <w:t> </w:t>
                  </w:r>
                  <w:r>
                    <w:rPr>
                      <w:rStyle w:val="g2"/>
                      <w:rFonts w:ascii="Arial" w:hAnsi="Arial" w:cs="Arial"/>
                      <w:color w:val="777777"/>
                    </w:rPr>
                    <w:t>me</w:t>
                  </w:r>
                </w:p>
                <w:p w:rsidR="00457790" w:rsidRDefault="00457790" w:rsidP="00457790">
                  <w:pPr>
                    <w:textAlignment w:val="top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21" name="Picture 2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7790" w:rsidRDefault="00457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7790" w:rsidRDefault="00457790">
            <w:pPr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57790" w:rsidRDefault="00457790" w:rsidP="0045779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Dear Mohamed Fahmy Hussein,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We are pleased to inform you about the acceptance of your following Abstract for the EGU General Assembly 2016: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EGU2016-96</w:t>
      </w:r>
      <w:r>
        <w:rPr>
          <w:rFonts w:ascii="Arial" w:hAnsi="Arial" w:cs="Arial"/>
          <w:color w:val="222222"/>
          <w:sz w:val="19"/>
          <w:szCs w:val="19"/>
        </w:rPr>
        <w:br/>
        <w:t>Capacitive Sensors and Breakthrough Curves in Automated Irrigation for Water and Soil Conservation</w:t>
      </w:r>
      <w:r>
        <w:rPr>
          <w:rFonts w:ascii="Arial" w:hAnsi="Arial" w:cs="Arial"/>
          <w:color w:val="222222"/>
          <w:sz w:val="19"/>
          <w:szCs w:val="19"/>
        </w:rPr>
        <w:br/>
        <w:t>by Mohamed Fahmy Hussein</w:t>
      </w:r>
      <w:r>
        <w:rPr>
          <w:rFonts w:ascii="Arial" w:hAnsi="Arial" w:cs="Arial"/>
          <w:color w:val="222222"/>
          <w:sz w:val="19"/>
          <w:szCs w:val="19"/>
        </w:rPr>
        <w:br/>
        <w:t>accepted in Session SSS2.17/HS11.31 Soil and water conservation practices in the Mediterranean regions (co-organized)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The organizers will schedule your contribution and decide about its presentation type by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aqj"/>
          <w:rFonts w:ascii="Arial" w:hAnsi="Arial" w:cs="Arial"/>
          <w:color w:val="222222"/>
          <w:sz w:val="19"/>
          <w:szCs w:val="19"/>
        </w:rPr>
        <w:t>2 March 2016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and you will be informed accordingly.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 xml:space="preserve">Detailed information on the pre-registration as well as the hotel booking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are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provided on the conference webpage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http://egu2016.eu/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In case any questions arise, please do not hesitate to contact us.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Kind regards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Katja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Gänger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>Copernicus Meetings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8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egu2016@copernicus.org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 xml:space="preserve">on behalf of the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Programme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Committee Chair</w:t>
      </w:r>
    </w:p>
    <w:p w:rsidR="00457790" w:rsidRPr="00457790" w:rsidRDefault="00457790" w:rsidP="00423A5B">
      <w:pPr>
        <w:rPr>
          <w:sz w:val="28"/>
          <w:szCs w:val="28"/>
          <w:rtl/>
          <w:lang w:bidi="ar-EG"/>
        </w:rPr>
      </w:pPr>
    </w:p>
    <w:p w:rsidR="00AC5B5C" w:rsidRDefault="00AC5B5C" w:rsidP="00AC5B5C">
      <w:pPr>
        <w:bidi/>
        <w:rPr>
          <w:sz w:val="28"/>
          <w:szCs w:val="28"/>
          <w:rtl/>
          <w:lang w:val="fr-FR" w:bidi="ar-EG"/>
        </w:rPr>
      </w:pPr>
    </w:p>
    <w:p w:rsidR="00AC5B5C" w:rsidRDefault="00AC5B5C" w:rsidP="00AC5B5C">
      <w:pPr>
        <w:bidi/>
        <w:rPr>
          <w:sz w:val="28"/>
          <w:szCs w:val="28"/>
          <w:rtl/>
          <w:lang w:val="fr-FR" w:bidi="ar-EG"/>
        </w:rPr>
      </w:pPr>
    </w:p>
    <w:p w:rsidR="00AC5B5C" w:rsidRDefault="00AC5B5C" w:rsidP="00AC5B5C">
      <w:pPr>
        <w:bidi/>
        <w:rPr>
          <w:sz w:val="28"/>
          <w:szCs w:val="28"/>
          <w:rtl/>
          <w:lang w:val="fr-FR" w:bidi="ar-EG"/>
        </w:rPr>
      </w:pPr>
    </w:p>
    <w:p w:rsidR="00AC5B5C" w:rsidRDefault="00AC5B5C" w:rsidP="00AC5B5C">
      <w:pPr>
        <w:bidi/>
        <w:rPr>
          <w:sz w:val="28"/>
          <w:szCs w:val="28"/>
          <w:rtl/>
          <w:lang w:val="fr-FR" w:bidi="ar-EG"/>
        </w:rPr>
      </w:pPr>
    </w:p>
    <w:p w:rsidR="00AC5B5C" w:rsidRPr="00AC5B5C" w:rsidRDefault="00AC5B5C" w:rsidP="00AC5B5C">
      <w:pPr>
        <w:bidi/>
        <w:rPr>
          <w:sz w:val="28"/>
          <w:szCs w:val="28"/>
          <w:rtl/>
          <w:lang w:val="fr-FR" w:bidi="ar-EG"/>
        </w:rPr>
      </w:pPr>
    </w:p>
    <w:sectPr w:rsidR="00AC5B5C" w:rsidRPr="00AC5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09"/>
    <w:rsid w:val="00027E92"/>
    <w:rsid w:val="0008113A"/>
    <w:rsid w:val="00150EEE"/>
    <w:rsid w:val="00235435"/>
    <w:rsid w:val="003934BB"/>
    <w:rsid w:val="00423A5B"/>
    <w:rsid w:val="00457790"/>
    <w:rsid w:val="00497419"/>
    <w:rsid w:val="004B64E7"/>
    <w:rsid w:val="00510D43"/>
    <w:rsid w:val="00515971"/>
    <w:rsid w:val="005D238A"/>
    <w:rsid w:val="00667382"/>
    <w:rsid w:val="0078733F"/>
    <w:rsid w:val="00795D43"/>
    <w:rsid w:val="007B1652"/>
    <w:rsid w:val="007C16D3"/>
    <w:rsid w:val="007D7760"/>
    <w:rsid w:val="00823B22"/>
    <w:rsid w:val="008B5615"/>
    <w:rsid w:val="009B2609"/>
    <w:rsid w:val="00A00214"/>
    <w:rsid w:val="00AC5B5C"/>
    <w:rsid w:val="00AC6A76"/>
    <w:rsid w:val="00B3556F"/>
    <w:rsid w:val="00B55C30"/>
    <w:rsid w:val="00BF0855"/>
    <w:rsid w:val="00BF619F"/>
    <w:rsid w:val="00CC5509"/>
    <w:rsid w:val="00E33D50"/>
    <w:rsid w:val="00EE7255"/>
    <w:rsid w:val="00EF5EAE"/>
    <w:rsid w:val="00F35FE7"/>
    <w:rsid w:val="00F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E7"/>
  </w:style>
  <w:style w:type="paragraph" w:styleId="Heading1">
    <w:name w:val="heading 1"/>
    <w:basedOn w:val="Normal"/>
    <w:link w:val="Heading1Char"/>
    <w:uiPriority w:val="9"/>
    <w:qFormat/>
    <w:rsid w:val="00F35F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55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C55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5FE7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F35FE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C5509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5509"/>
    <w:rPr>
      <w:b/>
      <w:bCs/>
      <w:sz w:val="27"/>
      <w:szCs w:val="27"/>
    </w:rPr>
  </w:style>
  <w:style w:type="character" w:customStyle="1" w:styleId="ho">
    <w:name w:val="ho"/>
    <w:basedOn w:val="DefaultParagraphFont"/>
    <w:rsid w:val="00CC5509"/>
  </w:style>
  <w:style w:type="character" w:customStyle="1" w:styleId="gd">
    <w:name w:val="gd"/>
    <w:basedOn w:val="DefaultParagraphFont"/>
    <w:rsid w:val="00CC5509"/>
  </w:style>
  <w:style w:type="character" w:customStyle="1" w:styleId="g3">
    <w:name w:val="g3"/>
    <w:basedOn w:val="DefaultParagraphFont"/>
    <w:rsid w:val="00CC5509"/>
  </w:style>
  <w:style w:type="character" w:customStyle="1" w:styleId="hb">
    <w:name w:val="hb"/>
    <w:basedOn w:val="DefaultParagraphFont"/>
    <w:rsid w:val="00CC5509"/>
  </w:style>
  <w:style w:type="character" w:customStyle="1" w:styleId="apple-converted-space">
    <w:name w:val="apple-converted-space"/>
    <w:basedOn w:val="DefaultParagraphFont"/>
    <w:rsid w:val="00CC5509"/>
  </w:style>
  <w:style w:type="character" w:customStyle="1" w:styleId="g2">
    <w:name w:val="g2"/>
    <w:basedOn w:val="DefaultParagraphFont"/>
    <w:rsid w:val="00CC5509"/>
  </w:style>
  <w:style w:type="character" w:customStyle="1" w:styleId="aqj">
    <w:name w:val="aqj"/>
    <w:basedOn w:val="DefaultParagraphFont"/>
    <w:rsid w:val="00CC5509"/>
  </w:style>
  <w:style w:type="character" w:styleId="Hyperlink">
    <w:name w:val="Hyperlink"/>
    <w:basedOn w:val="DefaultParagraphFont"/>
    <w:uiPriority w:val="99"/>
    <w:semiHidden/>
    <w:unhideWhenUsed/>
    <w:rsid w:val="00CC55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09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AC5B5C"/>
  </w:style>
  <w:style w:type="paragraph" w:styleId="NormalWeb">
    <w:name w:val="Normal (Web)"/>
    <w:basedOn w:val="Normal"/>
    <w:uiPriority w:val="99"/>
    <w:semiHidden/>
    <w:unhideWhenUsed/>
    <w:rsid w:val="00AC5B5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E7"/>
  </w:style>
  <w:style w:type="paragraph" w:styleId="Heading1">
    <w:name w:val="heading 1"/>
    <w:basedOn w:val="Normal"/>
    <w:link w:val="Heading1Char"/>
    <w:uiPriority w:val="9"/>
    <w:qFormat/>
    <w:rsid w:val="00F35F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55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C55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5FE7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F35FE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C5509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5509"/>
    <w:rPr>
      <w:b/>
      <w:bCs/>
      <w:sz w:val="27"/>
      <w:szCs w:val="27"/>
    </w:rPr>
  </w:style>
  <w:style w:type="character" w:customStyle="1" w:styleId="ho">
    <w:name w:val="ho"/>
    <w:basedOn w:val="DefaultParagraphFont"/>
    <w:rsid w:val="00CC5509"/>
  </w:style>
  <w:style w:type="character" w:customStyle="1" w:styleId="gd">
    <w:name w:val="gd"/>
    <w:basedOn w:val="DefaultParagraphFont"/>
    <w:rsid w:val="00CC5509"/>
  </w:style>
  <w:style w:type="character" w:customStyle="1" w:styleId="g3">
    <w:name w:val="g3"/>
    <w:basedOn w:val="DefaultParagraphFont"/>
    <w:rsid w:val="00CC5509"/>
  </w:style>
  <w:style w:type="character" w:customStyle="1" w:styleId="hb">
    <w:name w:val="hb"/>
    <w:basedOn w:val="DefaultParagraphFont"/>
    <w:rsid w:val="00CC5509"/>
  </w:style>
  <w:style w:type="character" w:customStyle="1" w:styleId="apple-converted-space">
    <w:name w:val="apple-converted-space"/>
    <w:basedOn w:val="DefaultParagraphFont"/>
    <w:rsid w:val="00CC5509"/>
  </w:style>
  <w:style w:type="character" w:customStyle="1" w:styleId="g2">
    <w:name w:val="g2"/>
    <w:basedOn w:val="DefaultParagraphFont"/>
    <w:rsid w:val="00CC5509"/>
  </w:style>
  <w:style w:type="character" w:customStyle="1" w:styleId="aqj">
    <w:name w:val="aqj"/>
    <w:basedOn w:val="DefaultParagraphFont"/>
    <w:rsid w:val="00CC5509"/>
  </w:style>
  <w:style w:type="character" w:styleId="Hyperlink">
    <w:name w:val="Hyperlink"/>
    <w:basedOn w:val="DefaultParagraphFont"/>
    <w:uiPriority w:val="99"/>
    <w:semiHidden/>
    <w:unhideWhenUsed/>
    <w:rsid w:val="00CC55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09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AC5B5C"/>
  </w:style>
  <w:style w:type="paragraph" w:styleId="NormalWeb">
    <w:name w:val="Normal (Web)"/>
    <w:basedOn w:val="Normal"/>
    <w:uiPriority w:val="99"/>
    <w:semiHidden/>
    <w:unhideWhenUsed/>
    <w:rsid w:val="00AC5B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6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763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4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74067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2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5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65022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80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9548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32089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4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841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969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14940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3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8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0356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17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51818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3510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47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334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1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992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8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14006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7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878298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16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57561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31716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1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0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76445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443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57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844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50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998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25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9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95133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66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75987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44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343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95675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7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u2016@copernicu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u2016.e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Fahmy</dc:creator>
  <cp:lastModifiedBy>acer</cp:lastModifiedBy>
  <cp:revision>2</cp:revision>
  <dcterms:created xsi:type="dcterms:W3CDTF">2016-03-18T22:31:00Z</dcterms:created>
  <dcterms:modified xsi:type="dcterms:W3CDTF">2016-03-18T22:31:00Z</dcterms:modified>
</cp:coreProperties>
</file>