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22" w:rsidRDefault="00144922" w:rsidP="0091080B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rPr>
          <w:rFonts w:ascii="Bookman Old Style" w:hAnsi="Bookman Old Style"/>
          <w:b/>
          <w:bCs/>
          <w:sz w:val="36"/>
          <w:szCs w:val="36"/>
          <w:u w:val="single"/>
          <w:lang w:val="pt-BR"/>
        </w:rPr>
      </w:pPr>
    </w:p>
    <w:p w:rsidR="00D662F0" w:rsidRDefault="00D662F0" w:rsidP="00D662F0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rPr>
          <w:rFonts w:ascii="Bookman Old Style" w:hAnsi="Bookman Old Style"/>
          <w:b/>
          <w:bCs/>
          <w:sz w:val="36"/>
          <w:szCs w:val="36"/>
          <w:u w:val="single"/>
          <w:lang w:val="pt-BR"/>
        </w:rPr>
      </w:pPr>
    </w:p>
    <w:p w:rsidR="00D662F0" w:rsidRDefault="00D662F0" w:rsidP="00D662F0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rPr>
          <w:rFonts w:ascii="Bookman Old Style" w:hAnsi="Bookman Old Style"/>
          <w:b/>
          <w:bCs/>
          <w:sz w:val="36"/>
          <w:szCs w:val="36"/>
          <w:u w:val="single"/>
          <w:lang w:val="pt-BR"/>
        </w:rPr>
      </w:pPr>
    </w:p>
    <w:p w:rsidR="00D662F0" w:rsidRDefault="00D662F0" w:rsidP="00D662F0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rPr>
          <w:rFonts w:ascii="Bookman Old Style" w:hAnsi="Bookman Old Style"/>
          <w:b/>
          <w:bCs/>
          <w:sz w:val="36"/>
          <w:szCs w:val="36"/>
          <w:u w:val="single"/>
          <w:lang w:val="pt-BR"/>
        </w:rPr>
      </w:pPr>
    </w:p>
    <w:p w:rsidR="00D662F0" w:rsidRDefault="00D662F0" w:rsidP="00D662F0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rPr>
          <w:rFonts w:ascii="Bookman Old Style" w:hAnsi="Bookman Old Style"/>
          <w:b/>
          <w:bCs/>
          <w:sz w:val="36"/>
          <w:szCs w:val="36"/>
          <w:u w:val="single"/>
          <w:lang w:val="pt-BR"/>
        </w:rPr>
      </w:pPr>
    </w:p>
    <w:p w:rsidR="00D662F0" w:rsidRDefault="00D662F0" w:rsidP="00D662F0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rPr>
          <w:rFonts w:ascii="Bookman Old Style" w:hAnsi="Bookman Old Style"/>
          <w:b/>
          <w:bCs/>
          <w:sz w:val="36"/>
          <w:szCs w:val="36"/>
          <w:u w:val="single"/>
          <w:lang w:val="pt-BR"/>
        </w:rPr>
      </w:pPr>
    </w:p>
    <w:p w:rsidR="00D87103" w:rsidRPr="00140FDA" w:rsidRDefault="00144922" w:rsidP="00144922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center"/>
        <w:rPr>
          <w:rFonts w:ascii="Bookman Old Style" w:hAnsi="Bookman Old Style"/>
          <w:sz w:val="36"/>
          <w:szCs w:val="36"/>
          <w:lang w:val="pt-BR"/>
        </w:rPr>
      </w:pPr>
      <w:r w:rsidRPr="00144922">
        <w:rPr>
          <w:rFonts w:ascii="Bookman Old Style" w:hAnsi="Bookman Old Style"/>
          <w:b/>
          <w:bCs/>
          <w:i/>
          <w:iCs/>
          <w:sz w:val="66"/>
          <w:szCs w:val="66"/>
          <w:u w:val="single"/>
          <w:lang w:val="pt-BR"/>
        </w:rPr>
        <w:t>CURICULUM VITAE</w:t>
      </w:r>
      <w:r>
        <w:rPr>
          <w:rFonts w:ascii="Bookman Old Style" w:hAnsi="Bookman Old Style"/>
          <w:b/>
          <w:bCs/>
          <w:sz w:val="36"/>
          <w:szCs w:val="36"/>
          <w:u w:val="single"/>
          <w:lang w:val="pt-BR"/>
        </w:rPr>
        <w:br w:type="page"/>
      </w:r>
      <w:r w:rsidR="00D87103" w:rsidRPr="00140FDA">
        <w:rPr>
          <w:rFonts w:ascii="Bookman Old Style" w:hAnsi="Bookman Old Style"/>
          <w:b/>
          <w:bCs/>
          <w:sz w:val="36"/>
          <w:szCs w:val="36"/>
          <w:u w:val="single"/>
          <w:lang w:val="pt-BR"/>
        </w:rPr>
        <w:lastRenderedPageBreak/>
        <w:t>CURICULUM VITAE</w:t>
      </w:r>
    </w:p>
    <w:p w:rsidR="00D87103" w:rsidRPr="006A0A56" w:rsidRDefault="00D87103" w:rsidP="00140FDA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center"/>
        <w:rPr>
          <w:rFonts w:asciiTheme="minorBidi" w:hAnsiTheme="minorBidi" w:cstheme="minorBidi"/>
          <w:sz w:val="32"/>
          <w:szCs w:val="32"/>
          <w:lang w:val="pt-BR"/>
        </w:rPr>
      </w:pPr>
      <w:r w:rsidRPr="006A0A56">
        <w:rPr>
          <w:rFonts w:asciiTheme="minorBidi" w:hAnsiTheme="minorBidi" w:cstheme="minorBidi"/>
          <w:b/>
          <w:bCs/>
          <w:sz w:val="32"/>
          <w:szCs w:val="32"/>
          <w:lang w:val="pt-BR"/>
        </w:rPr>
        <w:t>Hala Mahmoud Naguib Hosni</w:t>
      </w:r>
    </w:p>
    <w:p w:rsidR="00D87103" w:rsidRPr="00984320" w:rsidRDefault="00D87103" w:rsidP="00140FDA">
      <w:pPr>
        <w:shd w:val="clear" w:color="auto" w:fill="FFFFFF"/>
        <w:autoSpaceDE w:val="0"/>
        <w:autoSpaceDN w:val="0"/>
        <w:bidi w:val="0"/>
        <w:adjustRightInd w:val="0"/>
        <w:spacing w:line="360" w:lineRule="auto"/>
        <w:jc w:val="center"/>
        <w:rPr>
          <w:i/>
          <w:iCs/>
          <w:sz w:val="28"/>
          <w:szCs w:val="28"/>
        </w:rPr>
      </w:pPr>
      <w:proofErr w:type="gramStart"/>
      <w:r w:rsidRPr="00984320">
        <w:rPr>
          <w:i/>
          <w:iCs/>
          <w:sz w:val="28"/>
          <w:szCs w:val="28"/>
        </w:rPr>
        <w:t>30 Aden St., El-</w:t>
      </w:r>
      <w:proofErr w:type="spellStart"/>
      <w:r w:rsidRPr="00984320">
        <w:rPr>
          <w:i/>
          <w:iCs/>
          <w:sz w:val="28"/>
          <w:szCs w:val="28"/>
        </w:rPr>
        <w:t>mohandeseen</w:t>
      </w:r>
      <w:proofErr w:type="spellEnd"/>
      <w:r w:rsidRPr="00984320">
        <w:rPr>
          <w:i/>
          <w:iCs/>
          <w:sz w:val="28"/>
          <w:szCs w:val="28"/>
        </w:rPr>
        <w:t>, Giza, Egypt.</w:t>
      </w:r>
      <w:proofErr w:type="gramEnd"/>
    </w:p>
    <w:p w:rsidR="00D87103" w:rsidRPr="00140FDA" w:rsidRDefault="00D87103" w:rsidP="0091080B">
      <w:pPr>
        <w:shd w:val="clear" w:color="auto" w:fill="FFFFFF"/>
        <w:autoSpaceDE w:val="0"/>
        <w:autoSpaceDN w:val="0"/>
        <w:bidi w:val="0"/>
        <w:adjustRightInd w:val="0"/>
        <w:spacing w:line="360" w:lineRule="auto"/>
        <w:jc w:val="center"/>
        <w:rPr>
          <w:sz w:val="28"/>
          <w:szCs w:val="28"/>
        </w:rPr>
      </w:pPr>
      <w:r w:rsidRPr="00140FDA">
        <w:rPr>
          <w:b/>
          <w:bCs/>
          <w:sz w:val="28"/>
          <w:szCs w:val="28"/>
        </w:rPr>
        <w:t xml:space="preserve">Tel.: </w:t>
      </w:r>
      <w:r w:rsidRPr="00140FDA">
        <w:rPr>
          <w:sz w:val="28"/>
          <w:szCs w:val="28"/>
        </w:rPr>
        <w:t>00202-37490555</w:t>
      </w:r>
    </w:p>
    <w:p w:rsidR="00D87103" w:rsidRPr="00140FDA" w:rsidRDefault="00D87103" w:rsidP="00140FDA">
      <w:pPr>
        <w:shd w:val="clear" w:color="auto" w:fill="FFFFFF"/>
        <w:autoSpaceDE w:val="0"/>
        <w:autoSpaceDN w:val="0"/>
        <w:bidi w:val="0"/>
        <w:adjustRightInd w:val="0"/>
        <w:spacing w:line="360" w:lineRule="auto"/>
        <w:jc w:val="center"/>
        <w:rPr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140FDA">
            <w:rPr>
              <w:b/>
              <w:bCs/>
              <w:sz w:val="28"/>
              <w:szCs w:val="28"/>
            </w:rPr>
            <w:t>Mobile</w:t>
          </w:r>
        </w:smartTag>
      </w:smartTag>
      <w:r w:rsidRPr="00140FDA">
        <w:rPr>
          <w:b/>
          <w:bCs/>
          <w:sz w:val="28"/>
          <w:szCs w:val="28"/>
        </w:rPr>
        <w:t>:</w:t>
      </w:r>
      <w:r w:rsidRPr="00140FDA">
        <w:rPr>
          <w:sz w:val="28"/>
          <w:szCs w:val="28"/>
        </w:rPr>
        <w:t xml:space="preserve"> 0020123187572</w:t>
      </w:r>
    </w:p>
    <w:p w:rsidR="00D87103" w:rsidRDefault="0091080B" w:rsidP="0091080B">
      <w:pPr>
        <w:shd w:val="clear" w:color="auto" w:fill="FFFFFF"/>
        <w:autoSpaceDE w:val="0"/>
        <w:autoSpaceDN w:val="0"/>
        <w:bidi w:val="0"/>
        <w:adjustRightInd w:val="0"/>
        <w:spacing w:line="360" w:lineRule="auto"/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h_</w:t>
      </w:r>
      <w:r w:rsidR="00D87103" w:rsidRPr="0091080B">
        <w:rPr>
          <w:sz w:val="28"/>
          <w:szCs w:val="28"/>
          <w:lang w:val="pt-BR"/>
        </w:rPr>
        <w:t>n</w:t>
      </w:r>
      <w:r>
        <w:rPr>
          <w:sz w:val="28"/>
          <w:szCs w:val="28"/>
          <w:lang w:val="pt-BR"/>
        </w:rPr>
        <w:t>_</w:t>
      </w:r>
      <w:r w:rsidR="00D87103" w:rsidRPr="0091080B">
        <w:rPr>
          <w:sz w:val="28"/>
          <w:szCs w:val="28"/>
          <w:lang w:val="pt-BR"/>
        </w:rPr>
        <w:t xml:space="preserve"> </w:t>
      </w:r>
      <w:hyperlink r:id="rId5" w:history="1">
        <w:r w:rsidR="004D0BD1" w:rsidRPr="00E22FC3">
          <w:rPr>
            <w:rStyle w:val="Hyperlink"/>
            <w:sz w:val="28"/>
            <w:szCs w:val="28"/>
            <w:lang w:val="pt-BR"/>
          </w:rPr>
          <w:t>hosni@hotmail.com</w:t>
        </w:r>
      </w:hyperlink>
    </w:p>
    <w:p w:rsidR="004D0BD1" w:rsidRPr="0091080B" w:rsidRDefault="003D6150" w:rsidP="004D0BD1">
      <w:pPr>
        <w:shd w:val="clear" w:color="auto" w:fill="FFFFFF"/>
        <w:autoSpaceDE w:val="0"/>
        <w:autoSpaceDN w:val="0"/>
        <w:bidi w:val="0"/>
        <w:adjustRightInd w:val="0"/>
        <w:spacing w:line="360" w:lineRule="auto"/>
        <w:jc w:val="center"/>
        <w:rPr>
          <w:sz w:val="28"/>
          <w:szCs w:val="28"/>
          <w:lang w:val="pt-BR"/>
        </w:rPr>
      </w:pPr>
      <w:hyperlink r:id="rId6" w:history="1">
        <w:r w:rsidR="004D0BD1" w:rsidRPr="00E22FC3">
          <w:rPr>
            <w:rStyle w:val="Hyperlink"/>
            <w:sz w:val="28"/>
            <w:szCs w:val="28"/>
            <w:lang w:val="pt-BR"/>
          </w:rPr>
          <w:t>hhosni2007@gmail.com</w:t>
        </w:r>
      </w:hyperlink>
      <w:r w:rsidR="004D0BD1">
        <w:rPr>
          <w:sz w:val="28"/>
          <w:szCs w:val="28"/>
          <w:lang w:val="pt-BR"/>
        </w:rPr>
        <w:t xml:space="preserve"> </w:t>
      </w:r>
    </w:p>
    <w:p w:rsidR="00140FDA" w:rsidRPr="00140FDA" w:rsidRDefault="00D87103" w:rsidP="00140FDA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rFonts w:ascii="Arial" w:hAnsi="Arial" w:cs="Arial"/>
          <w:b/>
          <w:bCs/>
          <w:sz w:val="30"/>
          <w:szCs w:val="30"/>
          <w:u w:val="single"/>
        </w:rPr>
      </w:pPr>
      <w:r w:rsidRPr="00140FDA">
        <w:rPr>
          <w:rFonts w:ascii="Arial" w:hAnsi="Arial" w:cs="Arial"/>
          <w:b/>
          <w:bCs/>
          <w:sz w:val="30"/>
          <w:szCs w:val="30"/>
          <w:u w:val="single"/>
        </w:rPr>
        <w:t>PERSONAL PROFILE</w:t>
      </w:r>
    </w:p>
    <w:p w:rsidR="00D87103" w:rsidRDefault="00D87103" w:rsidP="00F1741C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ind w:firstLine="720"/>
        <w:jc w:val="lowKashida"/>
        <w:rPr>
          <w:sz w:val="28"/>
          <w:szCs w:val="28"/>
        </w:rPr>
      </w:pPr>
      <w:r w:rsidRPr="00140FDA">
        <w:rPr>
          <w:b/>
          <w:bCs/>
          <w:sz w:val="28"/>
          <w:szCs w:val="28"/>
        </w:rPr>
        <w:t xml:space="preserve">I am </w:t>
      </w:r>
      <w:proofErr w:type="spellStart"/>
      <w:r w:rsidRPr="00140FDA">
        <w:rPr>
          <w:b/>
          <w:bCs/>
          <w:sz w:val="28"/>
          <w:szCs w:val="28"/>
        </w:rPr>
        <w:t>Hala</w:t>
      </w:r>
      <w:proofErr w:type="spellEnd"/>
      <w:r w:rsidRPr="00140FDA">
        <w:rPr>
          <w:b/>
          <w:bCs/>
          <w:sz w:val="28"/>
          <w:szCs w:val="28"/>
        </w:rPr>
        <w:t xml:space="preserve"> </w:t>
      </w:r>
      <w:proofErr w:type="spellStart"/>
      <w:r w:rsidRPr="00140FDA">
        <w:rPr>
          <w:b/>
          <w:bCs/>
          <w:sz w:val="28"/>
          <w:szCs w:val="28"/>
        </w:rPr>
        <w:t>Mahmoud</w:t>
      </w:r>
      <w:proofErr w:type="spellEnd"/>
      <w:r w:rsidRPr="00140FDA">
        <w:rPr>
          <w:b/>
          <w:bCs/>
          <w:sz w:val="28"/>
          <w:szCs w:val="28"/>
        </w:rPr>
        <w:t xml:space="preserve"> </w:t>
      </w:r>
      <w:proofErr w:type="spellStart"/>
      <w:r w:rsidRPr="00140FDA">
        <w:rPr>
          <w:b/>
          <w:bCs/>
          <w:sz w:val="28"/>
          <w:szCs w:val="28"/>
        </w:rPr>
        <w:t>Naguib</w:t>
      </w:r>
      <w:proofErr w:type="spellEnd"/>
      <w:r w:rsidRPr="00140FDA">
        <w:rPr>
          <w:b/>
          <w:bCs/>
          <w:sz w:val="28"/>
          <w:szCs w:val="28"/>
        </w:rPr>
        <w:t xml:space="preserve"> Hosni,</w:t>
      </w:r>
      <w:r w:rsidR="00140FDA" w:rsidRPr="00140FDA">
        <w:rPr>
          <w:sz w:val="28"/>
          <w:szCs w:val="28"/>
        </w:rPr>
        <w:t xml:space="preserve"> Assistant Professor </w:t>
      </w:r>
      <w:r w:rsidRPr="00140FDA">
        <w:rPr>
          <w:sz w:val="28"/>
          <w:szCs w:val="28"/>
        </w:rPr>
        <w:t xml:space="preserve">of </w:t>
      </w:r>
      <w:proofErr w:type="gramStart"/>
      <w:r w:rsidRPr="00140FDA">
        <w:rPr>
          <w:sz w:val="28"/>
          <w:szCs w:val="28"/>
        </w:rPr>
        <w:t>Pathology ,</w:t>
      </w:r>
      <w:proofErr w:type="gramEnd"/>
      <w:r w:rsidRPr="00140FDA">
        <w:rPr>
          <w:sz w:val="28"/>
          <w:szCs w:val="28"/>
        </w:rPr>
        <w:t xml:space="preserve"> School of medicine, </w:t>
      </w:r>
      <w:smartTag w:uri="urn:schemas-microsoft-com:office:smarttags" w:element="place">
        <w:smartTag w:uri="urn:schemas-microsoft-com:office:smarttags" w:element="PlaceName">
          <w:r w:rsidRPr="00140FDA">
            <w:rPr>
              <w:sz w:val="28"/>
              <w:szCs w:val="28"/>
            </w:rPr>
            <w:t>Cairo</w:t>
          </w:r>
        </w:smartTag>
        <w:r w:rsidRPr="00140FDA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140FDA">
            <w:rPr>
              <w:sz w:val="28"/>
              <w:szCs w:val="28"/>
            </w:rPr>
            <w:t>University</w:t>
          </w:r>
        </w:smartTag>
      </w:smartTag>
      <w:r w:rsidRPr="00140FDA">
        <w:rPr>
          <w:sz w:val="28"/>
          <w:szCs w:val="28"/>
        </w:rPr>
        <w:t>. I have a very good experience in pathology for more than 1</w:t>
      </w:r>
      <w:r w:rsidR="00140FDA">
        <w:rPr>
          <w:sz w:val="28"/>
          <w:szCs w:val="28"/>
        </w:rPr>
        <w:t>7</w:t>
      </w:r>
      <w:r w:rsidRPr="00140FDA">
        <w:rPr>
          <w:sz w:val="28"/>
          <w:szCs w:val="28"/>
        </w:rPr>
        <w:t xml:space="preserve"> years, with a special interest in </w:t>
      </w:r>
      <w:r w:rsidR="00CD0BBB" w:rsidRPr="00140FDA">
        <w:rPr>
          <w:sz w:val="28"/>
          <w:szCs w:val="28"/>
        </w:rPr>
        <w:t>endoscopic</w:t>
      </w:r>
      <w:r w:rsidRPr="00140FDA">
        <w:rPr>
          <w:sz w:val="28"/>
          <w:szCs w:val="28"/>
        </w:rPr>
        <w:t xml:space="preserve"> and gynecological pathology. Also I have a very good experience in Cytology </w:t>
      </w:r>
      <w:r w:rsidR="00140FDA" w:rsidRPr="00140FDA">
        <w:rPr>
          <w:sz w:val="28"/>
          <w:szCs w:val="28"/>
        </w:rPr>
        <w:t>diagnosis</w:t>
      </w:r>
      <w:r w:rsidRPr="00140FDA">
        <w:rPr>
          <w:sz w:val="28"/>
          <w:szCs w:val="28"/>
        </w:rPr>
        <w:t xml:space="preserve"> and </w:t>
      </w:r>
      <w:r w:rsidR="00CD0BBB">
        <w:rPr>
          <w:sz w:val="28"/>
          <w:szCs w:val="28"/>
        </w:rPr>
        <w:t>f</w:t>
      </w:r>
      <w:r w:rsidRPr="00140FDA">
        <w:rPr>
          <w:sz w:val="28"/>
          <w:szCs w:val="28"/>
        </w:rPr>
        <w:t xml:space="preserve">ine needle aspiration for more than 5 years in the cytology unit with a special interest in cervical </w:t>
      </w:r>
      <w:proofErr w:type="gramStart"/>
      <w:r w:rsidRPr="00140FDA">
        <w:rPr>
          <w:sz w:val="28"/>
          <w:szCs w:val="28"/>
        </w:rPr>
        <w:t>pap</w:t>
      </w:r>
      <w:proofErr w:type="gramEnd"/>
      <w:r w:rsidRPr="00140FDA">
        <w:rPr>
          <w:sz w:val="28"/>
          <w:szCs w:val="28"/>
        </w:rPr>
        <w:t xml:space="preserve"> smear. I gained my practical experience</w:t>
      </w:r>
      <w:r w:rsidR="00140FDA">
        <w:rPr>
          <w:sz w:val="28"/>
          <w:szCs w:val="28"/>
        </w:rPr>
        <w:t xml:space="preserve"> </w:t>
      </w:r>
      <w:r w:rsidRPr="00140FDA">
        <w:rPr>
          <w:sz w:val="28"/>
          <w:szCs w:val="28"/>
        </w:rPr>
        <w:t xml:space="preserve">through   my   work   in   the   Pathology   Department, </w:t>
      </w:r>
      <w:smartTag w:uri="urn:schemas-microsoft-com:office:smarttags" w:element="PlaceType">
        <w:r w:rsidRPr="00140FDA">
          <w:rPr>
            <w:sz w:val="28"/>
            <w:szCs w:val="28"/>
          </w:rPr>
          <w:t>School</w:t>
        </w:r>
      </w:smartTag>
      <w:r w:rsidRPr="00140FDA">
        <w:rPr>
          <w:sz w:val="28"/>
          <w:szCs w:val="28"/>
        </w:rPr>
        <w:t xml:space="preserve"> of</w:t>
      </w:r>
      <w:r w:rsidR="00140FDA">
        <w:rPr>
          <w:sz w:val="28"/>
          <w:szCs w:val="28"/>
        </w:rPr>
        <w:t xml:space="preserve"> </w:t>
      </w:r>
      <w:smartTag w:uri="urn:schemas-microsoft-com:office:smarttags" w:element="PlaceName">
        <w:r w:rsidR="00140FDA">
          <w:rPr>
            <w:sz w:val="28"/>
            <w:szCs w:val="28"/>
          </w:rPr>
          <w:t>M</w:t>
        </w:r>
        <w:r w:rsidRPr="00140FDA">
          <w:rPr>
            <w:sz w:val="28"/>
            <w:szCs w:val="28"/>
          </w:rPr>
          <w:t>edicine</w:t>
        </w:r>
      </w:smartTag>
      <w:r w:rsidRPr="00140FDA">
        <w:rPr>
          <w:sz w:val="28"/>
          <w:szCs w:val="28"/>
        </w:rPr>
        <w:t xml:space="preserve">, </w:t>
      </w:r>
      <w:proofErr w:type="gramStart"/>
      <w:smartTag w:uri="urn:schemas-microsoft-com:office:smarttags" w:element="place">
        <w:r w:rsidRPr="00140FDA">
          <w:rPr>
            <w:sz w:val="28"/>
            <w:szCs w:val="28"/>
          </w:rPr>
          <w:t>Cairo</w:t>
        </w:r>
        <w:proofErr w:type="gramEnd"/>
        <w:r w:rsidRPr="00140FDA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140FDA">
            <w:rPr>
              <w:sz w:val="28"/>
              <w:szCs w:val="28"/>
            </w:rPr>
            <w:t>University</w:t>
          </w:r>
        </w:smartTag>
      </w:smartTag>
      <w:r w:rsidR="00CD0BBB">
        <w:rPr>
          <w:sz w:val="28"/>
          <w:szCs w:val="28"/>
        </w:rPr>
        <w:t>.</w:t>
      </w:r>
      <w:r w:rsidR="00140FDA">
        <w:rPr>
          <w:sz w:val="28"/>
          <w:szCs w:val="28"/>
        </w:rPr>
        <w:t xml:space="preserve"> </w:t>
      </w:r>
      <w:r w:rsidR="00CD0BBB">
        <w:rPr>
          <w:sz w:val="28"/>
          <w:szCs w:val="28"/>
        </w:rPr>
        <w:t xml:space="preserve">I am a member </w:t>
      </w:r>
      <w:r w:rsidRPr="00140FDA">
        <w:rPr>
          <w:sz w:val="28"/>
          <w:szCs w:val="28"/>
        </w:rPr>
        <w:t>in the Egyptian</w:t>
      </w:r>
      <w:r w:rsidR="00140FDA">
        <w:rPr>
          <w:sz w:val="28"/>
          <w:szCs w:val="28"/>
        </w:rPr>
        <w:t xml:space="preserve"> </w:t>
      </w:r>
      <w:r w:rsidRPr="00140FDA">
        <w:rPr>
          <w:sz w:val="28"/>
          <w:szCs w:val="28"/>
        </w:rPr>
        <w:t xml:space="preserve">Academy of pathology and the Arabic Academy of pathology. I have a very good experience in dealing with operating systems of the computer. </w:t>
      </w:r>
    </w:p>
    <w:p w:rsidR="00D87103" w:rsidRPr="00140FDA" w:rsidRDefault="00D87103" w:rsidP="00140FDA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rFonts w:ascii="Arial" w:hAnsi="Arial" w:cs="Arial"/>
          <w:b/>
          <w:bCs/>
          <w:sz w:val="30"/>
          <w:szCs w:val="30"/>
          <w:u w:val="single"/>
        </w:rPr>
      </w:pPr>
      <w:r w:rsidRPr="00140FDA">
        <w:rPr>
          <w:rFonts w:ascii="Arial" w:hAnsi="Arial" w:cs="Arial"/>
          <w:b/>
          <w:bCs/>
          <w:sz w:val="30"/>
          <w:szCs w:val="30"/>
          <w:u w:val="single"/>
        </w:rPr>
        <w:t>KEY QUALIFICATIONS:</w:t>
      </w:r>
    </w:p>
    <w:p w:rsidR="00140FDA" w:rsidRPr="00140FDA" w:rsidRDefault="00140FDA" w:rsidP="00CD0BBB">
      <w:pPr>
        <w:numPr>
          <w:ilvl w:val="0"/>
          <w:numId w:val="5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>
        <w:rPr>
          <w:b/>
          <w:bCs/>
          <w:sz w:val="28"/>
          <w:szCs w:val="28"/>
        </w:rPr>
        <w:t>2006-2013 (till</w:t>
      </w:r>
      <w:r w:rsidR="00CD0B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now): </w:t>
      </w:r>
      <w:r w:rsidR="00CD0BBB">
        <w:rPr>
          <w:sz w:val="28"/>
          <w:szCs w:val="28"/>
        </w:rPr>
        <w:t xml:space="preserve">pathology </w:t>
      </w:r>
      <w:proofErr w:type="gramStart"/>
      <w:r w:rsidR="00CD0BBB">
        <w:rPr>
          <w:sz w:val="28"/>
          <w:szCs w:val="28"/>
        </w:rPr>
        <w:t xml:space="preserve">and </w:t>
      </w:r>
      <w:r w:rsidRPr="00140FDA">
        <w:rPr>
          <w:sz w:val="28"/>
          <w:szCs w:val="28"/>
        </w:rPr>
        <w:t xml:space="preserve"> Cytology</w:t>
      </w:r>
      <w:proofErr w:type="gramEnd"/>
      <w:r w:rsidRPr="00140FDA">
        <w:rPr>
          <w:sz w:val="28"/>
          <w:szCs w:val="28"/>
        </w:rPr>
        <w:t xml:space="preserve"> consultant </w:t>
      </w:r>
      <w:r w:rsidR="00CD0BBB">
        <w:rPr>
          <w:sz w:val="28"/>
          <w:szCs w:val="28"/>
        </w:rPr>
        <w:t xml:space="preserve">in </w:t>
      </w:r>
      <w:proofErr w:type="spellStart"/>
      <w:r w:rsidRPr="00140FDA">
        <w:rPr>
          <w:sz w:val="28"/>
          <w:szCs w:val="28"/>
        </w:rPr>
        <w:t>M</w:t>
      </w:r>
      <w:r w:rsidR="00CD0BBB">
        <w:rPr>
          <w:sz w:val="28"/>
          <w:szCs w:val="28"/>
        </w:rPr>
        <w:t>o</w:t>
      </w:r>
      <w:r w:rsidRPr="00140FDA">
        <w:rPr>
          <w:sz w:val="28"/>
          <w:szCs w:val="28"/>
        </w:rPr>
        <w:t>k</w:t>
      </w:r>
      <w:r w:rsidR="00CD0BBB">
        <w:rPr>
          <w:sz w:val="28"/>
          <w:szCs w:val="28"/>
        </w:rPr>
        <w:t>htabar</w:t>
      </w:r>
      <w:proofErr w:type="spellEnd"/>
      <w:r w:rsidR="00CD0BBB">
        <w:rPr>
          <w:sz w:val="28"/>
          <w:szCs w:val="28"/>
        </w:rPr>
        <w:t xml:space="preserve">. </w:t>
      </w:r>
    </w:p>
    <w:p w:rsidR="00D87103" w:rsidRPr="00140FDA" w:rsidRDefault="00D87103" w:rsidP="00CD0BBB">
      <w:pPr>
        <w:numPr>
          <w:ilvl w:val="0"/>
          <w:numId w:val="5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b/>
          <w:bCs/>
          <w:sz w:val="28"/>
          <w:szCs w:val="28"/>
        </w:rPr>
        <w:t>2007-2009</w:t>
      </w:r>
      <w:r w:rsidRPr="00140FDA">
        <w:rPr>
          <w:sz w:val="28"/>
          <w:szCs w:val="28"/>
        </w:rPr>
        <w:t>: Training in the Cytology unit with a special training in Fine Needle Aspiration technique,</w:t>
      </w:r>
      <w:r w:rsidR="00140FDA">
        <w:rPr>
          <w:sz w:val="28"/>
          <w:szCs w:val="28"/>
        </w:rPr>
        <w:t xml:space="preserve"> </w:t>
      </w:r>
      <w:r w:rsidRPr="00140FDA">
        <w:rPr>
          <w:sz w:val="28"/>
          <w:szCs w:val="28"/>
        </w:rPr>
        <w:t>Pathology Department, Faculty of Medicine, Cairo University.</w:t>
      </w:r>
    </w:p>
    <w:p w:rsidR="00D87103" w:rsidRPr="00140FDA" w:rsidRDefault="00D87103" w:rsidP="00CD0BBB">
      <w:pPr>
        <w:numPr>
          <w:ilvl w:val="0"/>
          <w:numId w:val="5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b/>
          <w:bCs/>
          <w:sz w:val="28"/>
          <w:szCs w:val="28"/>
        </w:rPr>
        <w:lastRenderedPageBreak/>
        <w:t>2003-2004</w:t>
      </w:r>
      <w:r w:rsidRPr="00140FDA">
        <w:rPr>
          <w:sz w:val="28"/>
          <w:szCs w:val="28"/>
        </w:rPr>
        <w:t xml:space="preserve">: Training in the New </w:t>
      </w:r>
      <w:proofErr w:type="spellStart"/>
      <w:r w:rsidRPr="00140FDA">
        <w:rPr>
          <w:sz w:val="28"/>
          <w:szCs w:val="28"/>
        </w:rPr>
        <w:t>Kasr</w:t>
      </w:r>
      <w:proofErr w:type="spellEnd"/>
      <w:r w:rsidRPr="00140FDA">
        <w:rPr>
          <w:sz w:val="28"/>
          <w:szCs w:val="28"/>
        </w:rPr>
        <w:t>-El-</w:t>
      </w:r>
      <w:proofErr w:type="spellStart"/>
      <w:r w:rsidRPr="00140FDA">
        <w:rPr>
          <w:sz w:val="28"/>
          <w:szCs w:val="28"/>
        </w:rPr>
        <w:t>Eini</w:t>
      </w:r>
      <w:proofErr w:type="spellEnd"/>
      <w:r w:rsidRPr="00140FDA">
        <w:rPr>
          <w:sz w:val="28"/>
          <w:szCs w:val="28"/>
        </w:rPr>
        <w:t xml:space="preserve"> Teaching hospital F</w:t>
      </w:r>
      <w:r w:rsidR="00CD0BBB">
        <w:rPr>
          <w:sz w:val="28"/>
          <w:szCs w:val="28"/>
        </w:rPr>
        <w:t>ac</w:t>
      </w:r>
      <w:r w:rsidRPr="00140FDA">
        <w:rPr>
          <w:sz w:val="28"/>
          <w:szCs w:val="28"/>
        </w:rPr>
        <w:t xml:space="preserve">ulty of Medicine, Cairo </w:t>
      </w:r>
      <w:r w:rsidR="00140FDA">
        <w:rPr>
          <w:sz w:val="28"/>
          <w:szCs w:val="28"/>
        </w:rPr>
        <w:t>U</w:t>
      </w:r>
      <w:r w:rsidRPr="00140FDA">
        <w:rPr>
          <w:sz w:val="28"/>
          <w:szCs w:val="28"/>
        </w:rPr>
        <w:t>niversity.</w:t>
      </w:r>
    </w:p>
    <w:p w:rsidR="00335FFE" w:rsidRDefault="00D87103" w:rsidP="00CD0BBB">
      <w:pPr>
        <w:numPr>
          <w:ilvl w:val="0"/>
          <w:numId w:val="5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b/>
          <w:bCs/>
          <w:sz w:val="28"/>
          <w:szCs w:val="28"/>
        </w:rPr>
        <w:t>1998</w:t>
      </w:r>
      <w:r w:rsidRPr="00140FDA">
        <w:rPr>
          <w:sz w:val="28"/>
          <w:szCs w:val="28"/>
        </w:rPr>
        <w:t xml:space="preserve">: In the </w:t>
      </w:r>
      <w:proofErr w:type="spellStart"/>
      <w:r w:rsidRPr="00140FDA">
        <w:rPr>
          <w:sz w:val="28"/>
          <w:szCs w:val="28"/>
        </w:rPr>
        <w:t>Gyn</w:t>
      </w:r>
      <w:proofErr w:type="spellEnd"/>
      <w:r w:rsidRPr="00140FDA">
        <w:rPr>
          <w:sz w:val="28"/>
          <w:szCs w:val="28"/>
        </w:rPr>
        <w:t xml:space="preserve"> &amp; </w:t>
      </w:r>
      <w:proofErr w:type="spellStart"/>
      <w:r w:rsidRPr="00140FDA">
        <w:rPr>
          <w:sz w:val="28"/>
          <w:szCs w:val="28"/>
        </w:rPr>
        <w:t>Obst</w:t>
      </w:r>
      <w:proofErr w:type="spellEnd"/>
      <w:r w:rsidRPr="00140FDA">
        <w:rPr>
          <w:sz w:val="28"/>
          <w:szCs w:val="28"/>
        </w:rPr>
        <w:t>. Patholog</w:t>
      </w:r>
      <w:r w:rsidR="00CD0BBB">
        <w:rPr>
          <w:sz w:val="28"/>
          <w:szCs w:val="28"/>
        </w:rPr>
        <w:t>y</w:t>
      </w:r>
      <w:r w:rsidRPr="00140FDA">
        <w:rPr>
          <w:sz w:val="28"/>
          <w:szCs w:val="28"/>
        </w:rPr>
        <w:t xml:space="preserve"> </w:t>
      </w:r>
      <w:r w:rsidR="00CD0BBB">
        <w:rPr>
          <w:sz w:val="28"/>
          <w:szCs w:val="28"/>
        </w:rPr>
        <w:t>unit</w:t>
      </w:r>
    </w:p>
    <w:p w:rsidR="00D87103" w:rsidRPr="00140FDA" w:rsidRDefault="00D87103" w:rsidP="00335FFE">
      <w:pPr>
        <w:numPr>
          <w:ilvl w:val="0"/>
          <w:numId w:val="5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sz w:val="28"/>
          <w:szCs w:val="28"/>
        </w:rPr>
        <w:t xml:space="preserve"> </w:t>
      </w:r>
      <w:proofErr w:type="gramStart"/>
      <w:r w:rsidRPr="00140FDA">
        <w:rPr>
          <w:sz w:val="28"/>
          <w:szCs w:val="28"/>
        </w:rPr>
        <w:t>in</w:t>
      </w:r>
      <w:proofErr w:type="gramEnd"/>
      <w:r w:rsidRPr="00140FDA">
        <w:rPr>
          <w:sz w:val="28"/>
          <w:szCs w:val="28"/>
        </w:rPr>
        <w:t xml:space="preserve"> the pathology Department, Faculty </w:t>
      </w:r>
      <w:r w:rsidR="00140FDA">
        <w:rPr>
          <w:sz w:val="28"/>
          <w:szCs w:val="28"/>
        </w:rPr>
        <w:t>o</w:t>
      </w:r>
      <w:r w:rsidRPr="00140FDA">
        <w:rPr>
          <w:sz w:val="28"/>
          <w:szCs w:val="28"/>
        </w:rPr>
        <w:t>f Medicine,</w:t>
      </w:r>
      <w:r w:rsidR="00140FDA">
        <w:rPr>
          <w:sz w:val="28"/>
          <w:szCs w:val="28"/>
        </w:rPr>
        <w:t xml:space="preserve"> </w:t>
      </w:r>
      <w:r w:rsidRPr="00140FDA">
        <w:rPr>
          <w:sz w:val="28"/>
          <w:szCs w:val="28"/>
        </w:rPr>
        <w:t>Cairo University.</w:t>
      </w:r>
    </w:p>
    <w:p w:rsidR="00D87103" w:rsidRPr="000E5EA4" w:rsidRDefault="000E5EA4" w:rsidP="00140FDA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rFonts w:ascii="Arial" w:hAnsi="Arial" w:cs="Arial"/>
          <w:b/>
          <w:bCs/>
          <w:sz w:val="30"/>
          <w:szCs w:val="30"/>
          <w:u w:val="single"/>
        </w:rPr>
      </w:pPr>
      <w:r w:rsidRPr="000E5EA4">
        <w:rPr>
          <w:rFonts w:ascii="Arial" w:hAnsi="Arial" w:cs="Arial"/>
          <w:b/>
          <w:bCs/>
          <w:sz w:val="30"/>
          <w:szCs w:val="30"/>
          <w:u w:val="single"/>
        </w:rPr>
        <w:t>EDUCATION:</w:t>
      </w:r>
    </w:p>
    <w:p w:rsidR="00D87103" w:rsidRPr="00140FDA" w:rsidRDefault="00D87103" w:rsidP="002F33B6">
      <w:pPr>
        <w:numPr>
          <w:ilvl w:val="0"/>
          <w:numId w:val="1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t>M.D. OF Pathology in May 2004,</w:t>
      </w:r>
      <w:r w:rsidR="002F33B6">
        <w:rPr>
          <w:rFonts w:eastAsia="Times New Roman"/>
          <w:sz w:val="28"/>
          <w:szCs w:val="28"/>
        </w:rPr>
        <w:t xml:space="preserve"> </w:t>
      </w:r>
      <w:r w:rsidRPr="00140FDA">
        <w:rPr>
          <w:rFonts w:eastAsia="Times New Roman"/>
          <w:sz w:val="28"/>
          <w:szCs w:val="28"/>
        </w:rPr>
        <w:t>(the thesis was in breast cancer pathology).</w:t>
      </w:r>
    </w:p>
    <w:p w:rsidR="00D87103" w:rsidRPr="00140FDA" w:rsidRDefault="00D87103" w:rsidP="002F33B6">
      <w:pPr>
        <w:numPr>
          <w:ilvl w:val="0"/>
          <w:numId w:val="1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t xml:space="preserve"> M.Sc. of pathology in May 2000, (the thesis was in liver pathology), and was signed up good.</w:t>
      </w:r>
    </w:p>
    <w:p w:rsidR="00D87103" w:rsidRPr="00140FDA" w:rsidRDefault="00D87103" w:rsidP="002F33B6">
      <w:pPr>
        <w:numPr>
          <w:ilvl w:val="0"/>
          <w:numId w:val="1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t xml:space="preserve">Full registration in </w:t>
      </w:r>
      <w:smartTag w:uri="urn:schemas-microsoft-com:office:smarttags" w:element="country-region">
        <w:smartTag w:uri="urn:schemas-microsoft-com:office:smarttags" w:element="place">
          <w:r w:rsidRPr="00140FDA">
            <w:rPr>
              <w:rFonts w:eastAsia="Times New Roman"/>
              <w:sz w:val="28"/>
              <w:szCs w:val="28"/>
            </w:rPr>
            <w:t>Egypt</w:t>
          </w:r>
        </w:smartTag>
      </w:smartTag>
      <w:r w:rsidRPr="00140FDA">
        <w:rPr>
          <w:rFonts w:eastAsia="Times New Roman"/>
          <w:sz w:val="28"/>
          <w:szCs w:val="28"/>
        </w:rPr>
        <w:t>,</w:t>
      </w:r>
      <w:r w:rsidR="002F33B6">
        <w:rPr>
          <w:rFonts w:eastAsia="Times New Roman"/>
          <w:sz w:val="28"/>
          <w:szCs w:val="28"/>
        </w:rPr>
        <w:t xml:space="preserve"> </w:t>
      </w:r>
      <w:r w:rsidRPr="00140FDA">
        <w:rPr>
          <w:rFonts w:eastAsia="Times New Roman"/>
          <w:sz w:val="28"/>
          <w:szCs w:val="28"/>
        </w:rPr>
        <w:t>March 1994.</w:t>
      </w:r>
    </w:p>
    <w:p w:rsidR="00D87103" w:rsidRPr="00140FDA" w:rsidRDefault="00D87103" w:rsidP="002F33B6">
      <w:pPr>
        <w:numPr>
          <w:ilvl w:val="0"/>
          <w:numId w:val="1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t xml:space="preserve">First Part of </w:t>
      </w:r>
      <w:proofErr w:type="spellStart"/>
      <w:r w:rsidRPr="00140FDA">
        <w:rPr>
          <w:rFonts w:eastAsia="Times New Roman"/>
          <w:sz w:val="28"/>
          <w:szCs w:val="28"/>
        </w:rPr>
        <w:t>ineternal</w:t>
      </w:r>
      <w:proofErr w:type="spellEnd"/>
      <w:r w:rsidRPr="00140FDA">
        <w:rPr>
          <w:rFonts w:eastAsia="Times New Roman"/>
          <w:sz w:val="28"/>
          <w:szCs w:val="28"/>
        </w:rPr>
        <w:t xml:space="preserve"> medicine in May 1995, and was signed up very good. </w:t>
      </w:r>
    </w:p>
    <w:p w:rsidR="00D87103" w:rsidRPr="00140FDA" w:rsidRDefault="00D87103" w:rsidP="002F33B6">
      <w:pPr>
        <w:numPr>
          <w:ilvl w:val="0"/>
          <w:numId w:val="1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t>M.B.,</w:t>
      </w:r>
      <w:r w:rsidR="002F33B6">
        <w:rPr>
          <w:rFonts w:eastAsia="Times New Roman"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140FDA">
            <w:rPr>
              <w:rFonts w:eastAsia="Times New Roman"/>
              <w:sz w:val="28"/>
              <w:szCs w:val="28"/>
            </w:rPr>
            <w:t>B.Ch.</w:t>
          </w:r>
        </w:smartTag>
        <w:r w:rsidRPr="00140FDA">
          <w:rPr>
            <w:rFonts w:eastAsia="Times New Roman"/>
            <w:sz w:val="28"/>
            <w:szCs w:val="28"/>
          </w:rPr>
          <w:t xml:space="preserve"> </w:t>
        </w:r>
        <w:smartTag w:uri="urn:schemas-microsoft-com:office:smarttags" w:element="PlaceName">
          <w:r w:rsidRPr="00140FDA">
            <w:rPr>
              <w:rFonts w:eastAsia="Times New Roman"/>
              <w:sz w:val="28"/>
              <w:szCs w:val="28"/>
            </w:rPr>
            <w:t>Cairo</w:t>
          </w:r>
        </w:smartTag>
        <w:r w:rsidRPr="00140FDA">
          <w:rPr>
            <w:rFonts w:eastAsia="Times New Roman"/>
            <w:sz w:val="28"/>
            <w:szCs w:val="28"/>
          </w:rPr>
          <w:t xml:space="preserve"> </w:t>
        </w:r>
        <w:smartTag w:uri="urn:schemas-microsoft-com:office:smarttags" w:element="PlaceType">
          <w:r w:rsidRPr="00140FDA">
            <w:rPr>
              <w:rFonts w:eastAsia="Times New Roman"/>
              <w:sz w:val="28"/>
              <w:szCs w:val="28"/>
            </w:rPr>
            <w:t>University</w:t>
          </w:r>
        </w:smartTag>
      </w:smartTag>
      <w:r w:rsidRPr="00140FDA">
        <w:rPr>
          <w:rFonts w:eastAsia="Times New Roman"/>
          <w:sz w:val="28"/>
          <w:szCs w:val="28"/>
        </w:rPr>
        <w:t xml:space="preserve"> in Dec. 1992 and was signed up excellent with honors. </w:t>
      </w:r>
    </w:p>
    <w:p w:rsidR="00D87103" w:rsidRDefault="00D87103" w:rsidP="002F33B6">
      <w:pPr>
        <w:numPr>
          <w:ilvl w:val="0"/>
          <w:numId w:val="1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rFonts w:eastAsia="Times New Roman"/>
          <w:sz w:val="28"/>
          <w:szCs w:val="28"/>
        </w:rPr>
      </w:pPr>
      <w:proofErr w:type="spellStart"/>
      <w:r w:rsidRPr="00140FDA">
        <w:rPr>
          <w:rFonts w:eastAsia="Times New Roman"/>
          <w:sz w:val="28"/>
          <w:szCs w:val="28"/>
        </w:rPr>
        <w:t>Kasr</w:t>
      </w:r>
      <w:proofErr w:type="spellEnd"/>
      <w:r w:rsidRPr="00140FDA">
        <w:rPr>
          <w:rFonts w:eastAsia="Times New Roman"/>
          <w:sz w:val="28"/>
          <w:szCs w:val="28"/>
        </w:rPr>
        <w:t xml:space="preserve"> -El-</w:t>
      </w:r>
      <w:proofErr w:type="spellStart"/>
      <w:r w:rsidRPr="00140FDA">
        <w:rPr>
          <w:rFonts w:eastAsia="Times New Roman"/>
          <w:sz w:val="28"/>
          <w:szCs w:val="28"/>
        </w:rPr>
        <w:t>Eini</w:t>
      </w:r>
      <w:proofErr w:type="spellEnd"/>
      <w:r w:rsidRPr="00140FDA">
        <w:rPr>
          <w:rFonts w:eastAsia="Times New Roman"/>
          <w:sz w:val="28"/>
          <w:szCs w:val="28"/>
        </w:rPr>
        <w:t>,</w:t>
      </w:r>
      <w:r w:rsidR="002F33B6">
        <w:rPr>
          <w:rFonts w:eastAsia="Times New Roman"/>
          <w:sz w:val="28"/>
          <w:szCs w:val="28"/>
        </w:rPr>
        <w:t xml:space="preserve"> </w:t>
      </w:r>
      <w:r w:rsidRPr="00140FDA">
        <w:rPr>
          <w:rFonts w:eastAsia="Times New Roman"/>
          <w:sz w:val="28"/>
          <w:szCs w:val="28"/>
        </w:rPr>
        <w:t>Faculty of Medicine ,Cairo University : From Oc</w:t>
      </w:r>
      <w:r w:rsidR="002F33B6">
        <w:rPr>
          <w:rFonts w:eastAsia="Times New Roman"/>
          <w:sz w:val="28"/>
          <w:szCs w:val="28"/>
        </w:rPr>
        <w:t>t</w:t>
      </w:r>
      <w:r w:rsidRPr="00140FDA">
        <w:rPr>
          <w:rFonts w:eastAsia="Times New Roman"/>
          <w:sz w:val="28"/>
          <w:szCs w:val="28"/>
        </w:rPr>
        <w:t xml:space="preserve"> 1986-Dec.</w:t>
      </w:r>
      <w:r w:rsidR="002F33B6">
        <w:rPr>
          <w:rFonts w:eastAsia="Times New Roman"/>
          <w:sz w:val="28"/>
          <w:szCs w:val="28"/>
        </w:rPr>
        <w:t xml:space="preserve"> </w:t>
      </w:r>
      <w:r w:rsidRPr="00140FDA">
        <w:rPr>
          <w:rFonts w:eastAsia="Times New Roman"/>
          <w:sz w:val="28"/>
          <w:szCs w:val="28"/>
        </w:rPr>
        <w:t xml:space="preserve">l992, studying: Anatomy, Physiology, Histology, Biochemistry, Pathology, Pharmacology, </w:t>
      </w:r>
      <w:proofErr w:type="spellStart"/>
      <w:r w:rsidRPr="00140FDA">
        <w:rPr>
          <w:rFonts w:eastAsia="Times New Roman"/>
          <w:sz w:val="28"/>
          <w:szCs w:val="28"/>
        </w:rPr>
        <w:t>Parasitology</w:t>
      </w:r>
      <w:proofErr w:type="spellEnd"/>
      <w:r w:rsidRPr="00140FDA">
        <w:rPr>
          <w:rFonts w:eastAsia="Times New Roman"/>
          <w:sz w:val="28"/>
          <w:szCs w:val="28"/>
        </w:rPr>
        <w:t>, Bacteriology, Public Health &amp; Hygiene, Forensic Medicine, Ophthalmology,</w:t>
      </w:r>
      <w:r w:rsidR="002F33B6">
        <w:rPr>
          <w:rFonts w:eastAsia="Times New Roman"/>
          <w:sz w:val="28"/>
          <w:szCs w:val="28"/>
        </w:rPr>
        <w:t xml:space="preserve"> </w:t>
      </w:r>
      <w:r w:rsidRPr="00140FDA">
        <w:rPr>
          <w:rFonts w:eastAsia="Times New Roman"/>
          <w:sz w:val="28"/>
          <w:szCs w:val="28"/>
        </w:rPr>
        <w:t xml:space="preserve">Otolaryngology, </w:t>
      </w:r>
      <w:r w:rsidR="00335FFE" w:rsidRPr="00140FDA">
        <w:rPr>
          <w:rFonts w:eastAsia="Times New Roman"/>
          <w:sz w:val="28"/>
          <w:szCs w:val="28"/>
        </w:rPr>
        <w:t>Pediatrics</w:t>
      </w:r>
      <w:r w:rsidRPr="00140FDA">
        <w:rPr>
          <w:rFonts w:eastAsia="Times New Roman"/>
          <w:sz w:val="28"/>
          <w:szCs w:val="28"/>
        </w:rPr>
        <w:t>, Obstetrics&amp; Gynecology, General Medicine and Surgery</w:t>
      </w:r>
    </w:p>
    <w:p w:rsidR="002F33B6" w:rsidRPr="00AC33E4" w:rsidRDefault="00D87103" w:rsidP="00140FDA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rFonts w:ascii="Arial" w:hAnsi="Arial" w:cs="Arial"/>
          <w:sz w:val="30"/>
          <w:szCs w:val="30"/>
          <w:u w:val="single"/>
        </w:rPr>
      </w:pPr>
      <w:r w:rsidRPr="00AC33E4">
        <w:rPr>
          <w:rFonts w:ascii="Arial" w:hAnsi="Arial" w:cs="Arial"/>
          <w:b/>
          <w:bCs/>
          <w:sz w:val="30"/>
          <w:szCs w:val="30"/>
          <w:u w:val="single"/>
        </w:rPr>
        <w:t xml:space="preserve">POSITION HEED: </w:t>
      </w:r>
    </w:p>
    <w:p w:rsidR="002F33B6" w:rsidRDefault="002F33B6" w:rsidP="00D929FF">
      <w:pPr>
        <w:numPr>
          <w:ilvl w:val="0"/>
          <w:numId w:val="2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2009- till now: </w:t>
      </w:r>
      <w:r w:rsidRPr="002F33B6">
        <w:rPr>
          <w:sz w:val="28"/>
          <w:szCs w:val="28"/>
        </w:rPr>
        <w:t>Assistant professor of pathology</w:t>
      </w:r>
      <w:r w:rsidR="00D929FF">
        <w:rPr>
          <w:sz w:val="28"/>
          <w:szCs w:val="28"/>
        </w:rPr>
        <w:t xml:space="preserve"> and cytology</w:t>
      </w:r>
      <w:r w:rsidRPr="002F33B6">
        <w:rPr>
          <w:sz w:val="28"/>
          <w:szCs w:val="28"/>
        </w:rPr>
        <w:t xml:space="preserve">, </w:t>
      </w:r>
      <w:r w:rsidR="00D929FF">
        <w:rPr>
          <w:sz w:val="28"/>
          <w:szCs w:val="28"/>
        </w:rPr>
        <w:t>F</w:t>
      </w:r>
      <w:r w:rsidRPr="002F33B6">
        <w:rPr>
          <w:sz w:val="28"/>
          <w:szCs w:val="28"/>
        </w:rPr>
        <w:t>aculty of Medicine Cairo University</w:t>
      </w:r>
    </w:p>
    <w:p w:rsidR="00D87103" w:rsidRPr="00140FDA" w:rsidRDefault="00D87103" w:rsidP="002F33B6">
      <w:pPr>
        <w:numPr>
          <w:ilvl w:val="0"/>
          <w:numId w:val="2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b/>
          <w:bCs/>
          <w:sz w:val="28"/>
          <w:szCs w:val="28"/>
        </w:rPr>
        <w:lastRenderedPageBreak/>
        <w:t>2004-2009</w:t>
      </w:r>
      <w:r w:rsidRPr="00140FDA">
        <w:rPr>
          <w:sz w:val="28"/>
          <w:szCs w:val="28"/>
        </w:rPr>
        <w:t xml:space="preserve">: Lecturer in Pathology, Faculty of Medicine, </w:t>
      </w:r>
      <w:smartTag w:uri="urn:schemas-microsoft-com:office:smarttags" w:element="place">
        <w:smartTag w:uri="urn:schemas-microsoft-com:office:smarttags" w:element="PlaceName">
          <w:r w:rsidRPr="00140FDA">
            <w:rPr>
              <w:sz w:val="28"/>
              <w:szCs w:val="28"/>
            </w:rPr>
            <w:t>Cairo</w:t>
          </w:r>
        </w:smartTag>
        <w:r w:rsidR="002F33B6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140FDA">
            <w:rPr>
              <w:sz w:val="28"/>
              <w:szCs w:val="28"/>
            </w:rPr>
            <w:t>University</w:t>
          </w:r>
        </w:smartTag>
      </w:smartTag>
      <w:r w:rsidRPr="00140FDA">
        <w:rPr>
          <w:sz w:val="28"/>
          <w:szCs w:val="28"/>
        </w:rPr>
        <w:t>.</w:t>
      </w:r>
    </w:p>
    <w:p w:rsidR="002F33B6" w:rsidRPr="002F33B6" w:rsidRDefault="00D87103" w:rsidP="002F33B6">
      <w:pPr>
        <w:numPr>
          <w:ilvl w:val="0"/>
          <w:numId w:val="2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b/>
          <w:bCs/>
          <w:sz w:val="28"/>
          <w:szCs w:val="28"/>
        </w:rPr>
        <w:t>2000-2004</w:t>
      </w:r>
      <w:r w:rsidRPr="00140FDA">
        <w:rPr>
          <w:sz w:val="28"/>
          <w:szCs w:val="28"/>
        </w:rPr>
        <w:t xml:space="preserve">: As assistant lecturer in Pathology, Faculty of Medicine, </w:t>
      </w:r>
      <w:smartTag w:uri="urn:schemas-microsoft-com:office:smarttags" w:element="place">
        <w:smartTag w:uri="urn:schemas-microsoft-com:office:smarttags" w:element="PlaceName">
          <w:r w:rsidRPr="00140FDA">
            <w:rPr>
              <w:sz w:val="28"/>
              <w:szCs w:val="28"/>
            </w:rPr>
            <w:t>Cairo</w:t>
          </w:r>
        </w:smartTag>
        <w:r w:rsidRPr="00140FDA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140FDA">
            <w:rPr>
              <w:sz w:val="28"/>
              <w:szCs w:val="28"/>
            </w:rPr>
            <w:t>University</w:t>
          </w:r>
        </w:smartTag>
      </w:smartTag>
      <w:r w:rsidRPr="00140FDA">
        <w:rPr>
          <w:sz w:val="28"/>
          <w:szCs w:val="28"/>
        </w:rPr>
        <w:t>.</w:t>
      </w:r>
    </w:p>
    <w:p w:rsidR="002F33B6" w:rsidRPr="002F33B6" w:rsidRDefault="00D87103" w:rsidP="002F33B6">
      <w:pPr>
        <w:numPr>
          <w:ilvl w:val="0"/>
          <w:numId w:val="2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b/>
          <w:bCs/>
          <w:sz w:val="28"/>
          <w:szCs w:val="28"/>
        </w:rPr>
        <w:t>1996-2000</w:t>
      </w:r>
      <w:r w:rsidRPr="00140FDA">
        <w:rPr>
          <w:sz w:val="28"/>
          <w:szCs w:val="28"/>
        </w:rPr>
        <w:t xml:space="preserve">: As a resident in Pathology, Faculty of </w:t>
      </w:r>
      <w:r w:rsidR="00785163" w:rsidRPr="00140FDA">
        <w:rPr>
          <w:sz w:val="28"/>
          <w:szCs w:val="28"/>
        </w:rPr>
        <w:t>Medicine,</w:t>
      </w:r>
      <w:r w:rsidRPr="00140FDA">
        <w:rPr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140FDA">
            <w:rPr>
              <w:sz w:val="28"/>
              <w:szCs w:val="28"/>
            </w:rPr>
            <w:t>Cairo</w:t>
          </w:r>
        </w:smartTag>
        <w:r w:rsidRPr="00140FDA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140FDA">
            <w:rPr>
              <w:sz w:val="28"/>
              <w:szCs w:val="28"/>
            </w:rPr>
            <w:t>University</w:t>
          </w:r>
        </w:smartTag>
      </w:smartTag>
      <w:r w:rsidRPr="00140FDA">
        <w:rPr>
          <w:sz w:val="28"/>
          <w:szCs w:val="28"/>
        </w:rPr>
        <w:t xml:space="preserve">. </w:t>
      </w:r>
    </w:p>
    <w:p w:rsidR="002F33B6" w:rsidRDefault="00D87103" w:rsidP="002F33B6">
      <w:pPr>
        <w:numPr>
          <w:ilvl w:val="0"/>
          <w:numId w:val="2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b/>
          <w:bCs/>
          <w:sz w:val="28"/>
          <w:szCs w:val="28"/>
        </w:rPr>
        <w:t xml:space="preserve">1994-1996 </w:t>
      </w:r>
      <w:r w:rsidRPr="00140FDA">
        <w:rPr>
          <w:sz w:val="28"/>
          <w:szCs w:val="28"/>
        </w:rPr>
        <w:t xml:space="preserve">: As a resident in internal medicine Department, </w:t>
      </w:r>
      <w:proofErr w:type="spellStart"/>
      <w:r w:rsidRPr="00140FDA">
        <w:rPr>
          <w:sz w:val="28"/>
          <w:szCs w:val="28"/>
        </w:rPr>
        <w:t>Kasr</w:t>
      </w:r>
      <w:proofErr w:type="spellEnd"/>
      <w:r w:rsidRPr="00140FDA">
        <w:rPr>
          <w:sz w:val="28"/>
          <w:szCs w:val="28"/>
        </w:rPr>
        <w:t xml:space="preserve"> El-</w:t>
      </w:r>
      <w:proofErr w:type="spellStart"/>
      <w:r w:rsidRPr="00140FDA">
        <w:rPr>
          <w:sz w:val="28"/>
          <w:szCs w:val="28"/>
        </w:rPr>
        <w:t>Eini</w:t>
      </w:r>
      <w:proofErr w:type="spellEnd"/>
      <w:r w:rsidRPr="00140FDA">
        <w:rPr>
          <w:sz w:val="28"/>
          <w:szCs w:val="28"/>
        </w:rPr>
        <w:t xml:space="preserve"> Hospital, Faculty of Medicine, Cairo University.</w:t>
      </w:r>
    </w:p>
    <w:p w:rsidR="002F33B6" w:rsidRPr="002F33B6" w:rsidRDefault="00D87103" w:rsidP="002F33B6">
      <w:pPr>
        <w:numPr>
          <w:ilvl w:val="0"/>
          <w:numId w:val="2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sz w:val="28"/>
          <w:szCs w:val="28"/>
        </w:rPr>
        <w:t xml:space="preserve">1994 (for six months): As a visiting resident in the anesthesia department, </w:t>
      </w:r>
      <w:proofErr w:type="spellStart"/>
      <w:smartTag w:uri="urn:schemas-microsoft-com:office:smarttags" w:element="PlaceName">
        <w:r w:rsidRPr="00140FDA">
          <w:rPr>
            <w:sz w:val="28"/>
            <w:szCs w:val="28"/>
          </w:rPr>
          <w:t>Kasr</w:t>
        </w:r>
      </w:smartTag>
      <w:proofErr w:type="spellEnd"/>
      <w:r w:rsidRPr="00140FDA">
        <w:rPr>
          <w:sz w:val="28"/>
          <w:szCs w:val="28"/>
        </w:rPr>
        <w:t xml:space="preserve"> </w:t>
      </w:r>
      <w:smartTag w:uri="urn:schemas-microsoft-com:office:smarttags" w:element="PlaceName">
        <w:r w:rsidRPr="00140FDA">
          <w:rPr>
            <w:sz w:val="28"/>
            <w:szCs w:val="28"/>
          </w:rPr>
          <w:t>El-</w:t>
        </w:r>
        <w:proofErr w:type="spellStart"/>
        <w:r w:rsidRPr="00140FDA">
          <w:rPr>
            <w:sz w:val="28"/>
            <w:szCs w:val="28"/>
          </w:rPr>
          <w:t>Eini</w:t>
        </w:r>
      </w:smartTag>
      <w:proofErr w:type="spellEnd"/>
      <w:r w:rsidRPr="00140FDA">
        <w:rPr>
          <w:sz w:val="28"/>
          <w:szCs w:val="28"/>
        </w:rPr>
        <w:t xml:space="preserve"> </w:t>
      </w:r>
      <w:smartTag w:uri="urn:schemas-microsoft-com:office:smarttags" w:element="PlaceType">
        <w:r w:rsidRPr="00140FDA">
          <w:rPr>
            <w:sz w:val="28"/>
            <w:szCs w:val="28"/>
          </w:rPr>
          <w:t>Hospital</w:t>
        </w:r>
      </w:smartTag>
      <w:r w:rsidRPr="00140FDA">
        <w:rPr>
          <w:sz w:val="28"/>
          <w:szCs w:val="28"/>
        </w:rPr>
        <w:t xml:space="preserve">, Faculty of Medicine, </w:t>
      </w:r>
      <w:smartTag w:uri="urn:schemas-microsoft-com:office:smarttags" w:element="place">
        <w:smartTag w:uri="urn:schemas-microsoft-com:office:smarttags" w:element="PlaceName">
          <w:r w:rsidRPr="00140FDA">
            <w:rPr>
              <w:sz w:val="28"/>
              <w:szCs w:val="28"/>
            </w:rPr>
            <w:t>Cairo</w:t>
          </w:r>
        </w:smartTag>
        <w:r w:rsidRPr="00140FDA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140FDA">
            <w:rPr>
              <w:sz w:val="28"/>
              <w:szCs w:val="28"/>
            </w:rPr>
            <w:t>University</w:t>
          </w:r>
        </w:smartTag>
      </w:smartTag>
      <w:r w:rsidRPr="00140FDA">
        <w:rPr>
          <w:sz w:val="28"/>
          <w:szCs w:val="28"/>
        </w:rPr>
        <w:t>.</w:t>
      </w:r>
    </w:p>
    <w:p w:rsidR="00D87103" w:rsidRPr="00140FDA" w:rsidRDefault="00D87103" w:rsidP="002F33B6">
      <w:pPr>
        <w:numPr>
          <w:ilvl w:val="0"/>
          <w:numId w:val="2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b/>
          <w:bCs/>
          <w:sz w:val="28"/>
          <w:szCs w:val="28"/>
        </w:rPr>
        <w:t>1993-1994</w:t>
      </w:r>
      <w:r w:rsidRPr="00140FDA">
        <w:rPr>
          <w:sz w:val="28"/>
          <w:szCs w:val="28"/>
        </w:rPr>
        <w:t xml:space="preserve">: Rotational Registration internship in </w:t>
      </w:r>
      <w:proofErr w:type="spellStart"/>
      <w:smartTag w:uri="urn:schemas-microsoft-com:office:smarttags" w:element="place">
        <w:smartTag w:uri="urn:schemas-microsoft-com:office:smarttags" w:element="PlaceName">
          <w:r w:rsidRPr="00140FDA">
            <w:rPr>
              <w:sz w:val="28"/>
              <w:szCs w:val="28"/>
            </w:rPr>
            <w:t>Kasr</w:t>
          </w:r>
          <w:proofErr w:type="spellEnd"/>
          <w:r w:rsidRPr="00140FDA">
            <w:rPr>
              <w:sz w:val="28"/>
              <w:szCs w:val="28"/>
            </w:rPr>
            <w:t>-EI-</w:t>
          </w:r>
          <w:proofErr w:type="spellStart"/>
          <w:r w:rsidRPr="00140FDA">
            <w:rPr>
              <w:sz w:val="28"/>
              <w:szCs w:val="28"/>
            </w:rPr>
            <w:t>Eini</w:t>
          </w:r>
        </w:smartTag>
        <w:proofErr w:type="spellEnd"/>
        <w:r w:rsidRPr="00140FDA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140FDA">
            <w:rPr>
              <w:sz w:val="28"/>
              <w:szCs w:val="28"/>
            </w:rPr>
            <w:t>University</w:t>
          </w:r>
        </w:smartTag>
        <w:r w:rsidRPr="00140FDA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140FDA">
            <w:rPr>
              <w:sz w:val="28"/>
              <w:szCs w:val="28"/>
            </w:rPr>
            <w:t>Hospital</w:t>
          </w:r>
        </w:smartTag>
      </w:smartTag>
      <w:r w:rsidRPr="00140FDA">
        <w:rPr>
          <w:sz w:val="28"/>
          <w:szCs w:val="28"/>
        </w:rPr>
        <w:t xml:space="preserve">: </w:t>
      </w:r>
      <w:proofErr w:type="gramStart"/>
      <w:r w:rsidRPr="00140FDA">
        <w:rPr>
          <w:sz w:val="28"/>
          <w:szCs w:val="28"/>
        </w:rPr>
        <w:t xml:space="preserve">which included general medicine, general surgery, </w:t>
      </w:r>
      <w:proofErr w:type="spellStart"/>
      <w:r w:rsidRPr="00140FDA">
        <w:rPr>
          <w:sz w:val="28"/>
          <w:szCs w:val="28"/>
        </w:rPr>
        <w:t>paediatrics</w:t>
      </w:r>
      <w:proofErr w:type="spellEnd"/>
      <w:r w:rsidRPr="00140FDA">
        <w:rPr>
          <w:sz w:val="28"/>
          <w:szCs w:val="28"/>
        </w:rPr>
        <w:t>, obstetrics &amp; Gynecology, accident and emergency, anesthesiology and industrial medicine.</w:t>
      </w:r>
      <w:proofErr w:type="gramEnd"/>
    </w:p>
    <w:p w:rsidR="00D87103" w:rsidRPr="00AC33E4" w:rsidRDefault="00D87103" w:rsidP="00140FDA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rFonts w:ascii="Arial" w:hAnsi="Arial" w:cs="Arial"/>
          <w:sz w:val="30"/>
          <w:szCs w:val="30"/>
          <w:u w:val="single"/>
        </w:rPr>
      </w:pPr>
      <w:r w:rsidRPr="00AC33E4">
        <w:rPr>
          <w:rFonts w:ascii="Arial" w:hAnsi="Arial" w:cs="Arial"/>
          <w:b/>
          <w:bCs/>
          <w:sz w:val="30"/>
          <w:szCs w:val="30"/>
          <w:u w:val="single"/>
        </w:rPr>
        <w:t>PUBLICATIONS:</w:t>
      </w:r>
    </w:p>
    <w:p w:rsidR="00F31CAF" w:rsidRPr="00F31CAF" w:rsidRDefault="00D87103" w:rsidP="00F31CAF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t>Thesis, submitted in the partial fulfillment of the M.D. degree in Pathology in Tumor angiogenesis</w:t>
      </w:r>
      <w:r w:rsidR="00F31CAF">
        <w:rPr>
          <w:rFonts w:eastAsia="Times New Roman"/>
          <w:sz w:val="28"/>
          <w:szCs w:val="28"/>
        </w:rPr>
        <w:t xml:space="preserve"> </w:t>
      </w:r>
      <w:r w:rsidRPr="00140FDA">
        <w:rPr>
          <w:rFonts w:eastAsia="Times New Roman"/>
          <w:sz w:val="28"/>
          <w:szCs w:val="28"/>
        </w:rPr>
        <w:t xml:space="preserve">(CD31) and Bcl-2 expression in breast cancer: an </w:t>
      </w:r>
      <w:proofErr w:type="spellStart"/>
      <w:r w:rsidRPr="00140FDA">
        <w:rPr>
          <w:rFonts w:eastAsia="Times New Roman"/>
          <w:sz w:val="28"/>
          <w:szCs w:val="28"/>
        </w:rPr>
        <w:t>immunohistochcmical</w:t>
      </w:r>
      <w:proofErr w:type="spellEnd"/>
      <w:r w:rsidRPr="00140FDA">
        <w:rPr>
          <w:rFonts w:eastAsia="Times New Roman"/>
          <w:sz w:val="28"/>
          <w:szCs w:val="28"/>
        </w:rPr>
        <w:t xml:space="preserve"> study, 2002 published at Cairo University.</w:t>
      </w:r>
    </w:p>
    <w:p w:rsidR="00F31CAF" w:rsidRDefault="00D87103" w:rsidP="00F31CAF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t>Thesis, submitted in partial fulfillment of the master degree in Pathology in Detection of T-cel</w:t>
      </w:r>
      <w:r w:rsidR="00F31CAF">
        <w:rPr>
          <w:rFonts w:eastAsia="Times New Roman"/>
          <w:sz w:val="28"/>
          <w:szCs w:val="28"/>
        </w:rPr>
        <w:t>l</w:t>
      </w:r>
      <w:r w:rsidRPr="00140FDA">
        <w:rPr>
          <w:rFonts w:eastAsia="Times New Roman"/>
          <w:sz w:val="28"/>
          <w:szCs w:val="28"/>
        </w:rPr>
        <w:t xml:space="preserve"> subsets (CD4 + and CDS +) in chronic hepatitis and liver cirrhosis, 1999 published at </w:t>
      </w:r>
      <w:smartTag w:uri="urn:schemas-microsoft-com:office:smarttags" w:element="place">
        <w:smartTag w:uri="urn:schemas-microsoft-com:office:smarttags" w:element="PlaceName">
          <w:r w:rsidRPr="00140FDA">
            <w:rPr>
              <w:rFonts w:eastAsia="Times New Roman"/>
              <w:sz w:val="28"/>
              <w:szCs w:val="28"/>
            </w:rPr>
            <w:t>Cairo</w:t>
          </w:r>
        </w:smartTag>
        <w:r w:rsidRPr="00140FDA">
          <w:rPr>
            <w:rFonts w:eastAsia="Times New Roman"/>
            <w:sz w:val="28"/>
            <w:szCs w:val="28"/>
          </w:rPr>
          <w:t xml:space="preserve"> </w:t>
        </w:r>
        <w:smartTag w:uri="urn:schemas-microsoft-com:office:smarttags" w:element="PlaceType">
          <w:r w:rsidRPr="00140FDA">
            <w:rPr>
              <w:rFonts w:eastAsia="Times New Roman"/>
              <w:sz w:val="28"/>
              <w:szCs w:val="28"/>
            </w:rPr>
            <w:t>University</w:t>
          </w:r>
        </w:smartTag>
      </w:smartTag>
      <w:r w:rsidRPr="00140FDA">
        <w:rPr>
          <w:rFonts w:eastAsia="Times New Roman"/>
          <w:sz w:val="28"/>
          <w:szCs w:val="28"/>
        </w:rPr>
        <w:t xml:space="preserve">. </w:t>
      </w:r>
    </w:p>
    <w:p w:rsidR="00F31CAF" w:rsidRPr="0035610A" w:rsidRDefault="00D87103" w:rsidP="00F31CAF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lastRenderedPageBreak/>
        <w:t xml:space="preserve">A prospective comparative study of two </w:t>
      </w:r>
      <w:proofErr w:type="spellStart"/>
      <w:r w:rsidRPr="00140FDA">
        <w:rPr>
          <w:rFonts w:eastAsia="Times New Roman"/>
          <w:sz w:val="28"/>
          <w:szCs w:val="28"/>
        </w:rPr>
        <w:t>vs</w:t>
      </w:r>
      <w:proofErr w:type="spellEnd"/>
      <w:r w:rsidRPr="00140FDA">
        <w:rPr>
          <w:rFonts w:eastAsia="Times New Roman"/>
          <w:sz w:val="28"/>
          <w:szCs w:val="28"/>
        </w:rPr>
        <w:t xml:space="preserve"> three </w:t>
      </w:r>
      <w:proofErr w:type="spellStart"/>
      <w:r w:rsidRPr="00140FDA">
        <w:rPr>
          <w:rFonts w:eastAsia="Times New Roman"/>
          <w:sz w:val="28"/>
          <w:szCs w:val="28"/>
        </w:rPr>
        <w:t>dimentional</w:t>
      </w:r>
      <w:proofErr w:type="spellEnd"/>
      <w:r w:rsidRPr="00140FDA">
        <w:rPr>
          <w:rFonts w:eastAsia="Times New Roman"/>
          <w:sz w:val="28"/>
          <w:szCs w:val="28"/>
        </w:rPr>
        <w:t xml:space="preserve"> </w:t>
      </w:r>
      <w:proofErr w:type="spellStart"/>
      <w:r w:rsidRPr="00140FDA">
        <w:rPr>
          <w:rFonts w:eastAsia="Times New Roman"/>
          <w:sz w:val="28"/>
          <w:szCs w:val="28"/>
        </w:rPr>
        <w:t>ultrasonography</w:t>
      </w:r>
      <w:proofErr w:type="spellEnd"/>
      <w:r w:rsidRPr="00140FDA">
        <w:rPr>
          <w:rFonts w:eastAsia="Times New Roman"/>
          <w:sz w:val="28"/>
          <w:szCs w:val="28"/>
        </w:rPr>
        <w:t xml:space="preserve"> in evaluation of cases with premenopausal bleeding</w:t>
      </w:r>
      <w:r w:rsidR="00B9002E">
        <w:rPr>
          <w:rFonts w:eastAsia="Times New Roman"/>
          <w:sz w:val="28"/>
          <w:szCs w:val="28"/>
        </w:rPr>
        <w:t xml:space="preserve">, </w:t>
      </w:r>
      <w:proofErr w:type="spellStart"/>
      <w:r w:rsidR="00B9002E">
        <w:rPr>
          <w:rFonts w:eastAsia="Times New Roman"/>
          <w:sz w:val="28"/>
          <w:szCs w:val="28"/>
        </w:rPr>
        <w:t>Publishe</w:t>
      </w:r>
      <w:proofErr w:type="spellEnd"/>
      <w:r w:rsidR="00B9002E">
        <w:rPr>
          <w:rFonts w:eastAsia="Times New Roman"/>
          <w:sz w:val="28"/>
          <w:szCs w:val="28"/>
        </w:rPr>
        <w:t xml:space="preserve"> in </w:t>
      </w:r>
      <w:proofErr w:type="spellStart"/>
      <w:r w:rsidR="00B9002E">
        <w:rPr>
          <w:rFonts w:eastAsia="Times New Roman"/>
          <w:sz w:val="28"/>
          <w:szCs w:val="28"/>
        </w:rPr>
        <w:t>Kasr</w:t>
      </w:r>
      <w:proofErr w:type="spellEnd"/>
      <w:r w:rsidR="00B9002E">
        <w:rPr>
          <w:rFonts w:eastAsia="Times New Roman"/>
          <w:sz w:val="28"/>
          <w:szCs w:val="28"/>
        </w:rPr>
        <w:t xml:space="preserve"> El </w:t>
      </w:r>
      <w:proofErr w:type="spellStart"/>
      <w:r w:rsidR="00B9002E">
        <w:rPr>
          <w:rFonts w:eastAsia="Times New Roman"/>
          <w:sz w:val="28"/>
          <w:szCs w:val="28"/>
        </w:rPr>
        <w:t>Aini</w:t>
      </w:r>
      <w:proofErr w:type="spellEnd"/>
      <w:r w:rsidR="00B9002E">
        <w:rPr>
          <w:rFonts w:eastAsia="Times New Roman"/>
          <w:sz w:val="28"/>
          <w:szCs w:val="28"/>
        </w:rPr>
        <w:t xml:space="preserve"> Medical Journal, May 2005</w:t>
      </w:r>
      <w:r w:rsidRPr="00140FDA">
        <w:rPr>
          <w:rFonts w:eastAsia="Times New Roman"/>
          <w:sz w:val="28"/>
          <w:szCs w:val="28"/>
        </w:rPr>
        <w:t>.</w:t>
      </w:r>
    </w:p>
    <w:p w:rsidR="0035610A" w:rsidRPr="00F31CAF" w:rsidRDefault="0035610A" w:rsidP="0035610A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Prognostic value of P27 KIP 1 expression in advanced ovarian cancer, Published in Journal of clinical oncology and nuclear </w:t>
      </w:r>
      <w:proofErr w:type="spellStart"/>
      <w:r>
        <w:rPr>
          <w:rFonts w:eastAsia="Times New Roman"/>
          <w:sz w:val="28"/>
          <w:szCs w:val="28"/>
        </w:rPr>
        <w:t>medicin</w:t>
      </w:r>
      <w:proofErr w:type="spellEnd"/>
      <w:r>
        <w:rPr>
          <w:rFonts w:eastAsia="Times New Roman"/>
          <w:sz w:val="28"/>
          <w:szCs w:val="28"/>
        </w:rPr>
        <w:t xml:space="preserve">, April 2007. </w:t>
      </w:r>
    </w:p>
    <w:p w:rsidR="00F31CAF" w:rsidRPr="00F31CAF" w:rsidRDefault="00D87103" w:rsidP="00F31CAF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t xml:space="preserve">A comparative </w:t>
      </w:r>
      <w:proofErr w:type="spellStart"/>
      <w:r w:rsidRPr="00140FDA">
        <w:rPr>
          <w:rFonts w:eastAsia="Times New Roman"/>
          <w:sz w:val="28"/>
          <w:szCs w:val="28"/>
        </w:rPr>
        <w:t>immunohistochemical</w:t>
      </w:r>
      <w:proofErr w:type="spellEnd"/>
      <w:r w:rsidRPr="00140FDA">
        <w:rPr>
          <w:rFonts w:eastAsia="Times New Roman"/>
          <w:sz w:val="28"/>
          <w:szCs w:val="28"/>
        </w:rPr>
        <w:t xml:space="preserve"> study of E-</w:t>
      </w:r>
      <w:proofErr w:type="spellStart"/>
      <w:r w:rsidRPr="00140FDA">
        <w:rPr>
          <w:rFonts w:eastAsia="Times New Roman"/>
          <w:sz w:val="28"/>
          <w:szCs w:val="28"/>
        </w:rPr>
        <w:t>cadherin</w:t>
      </w:r>
      <w:proofErr w:type="spellEnd"/>
      <w:r w:rsidRPr="00140FDA">
        <w:rPr>
          <w:rFonts w:eastAsia="Times New Roman"/>
          <w:sz w:val="28"/>
          <w:szCs w:val="28"/>
        </w:rPr>
        <w:t xml:space="preserve"> </w:t>
      </w:r>
      <w:proofErr w:type="gramStart"/>
      <w:r w:rsidRPr="00140FDA">
        <w:rPr>
          <w:rFonts w:eastAsia="Times New Roman"/>
          <w:sz w:val="28"/>
          <w:szCs w:val="28"/>
        </w:rPr>
        <w:t xml:space="preserve">and </w:t>
      </w:r>
      <w:r w:rsidR="00FC6AB9">
        <w:rPr>
          <w:rFonts w:eastAsia="Times New Roman"/>
          <w:sz w:val="28"/>
          <w:szCs w:val="28"/>
        </w:rPr>
        <w:t xml:space="preserve"> </w:t>
      </w:r>
      <w:r w:rsidRPr="00140FDA">
        <w:rPr>
          <w:rFonts w:eastAsia="Times New Roman"/>
          <w:sz w:val="28"/>
          <w:szCs w:val="28"/>
        </w:rPr>
        <w:t>P53</w:t>
      </w:r>
      <w:proofErr w:type="gramEnd"/>
      <w:r w:rsidRPr="00140FDA">
        <w:rPr>
          <w:rFonts w:eastAsia="Times New Roman"/>
          <w:sz w:val="28"/>
          <w:szCs w:val="28"/>
        </w:rPr>
        <w:t xml:space="preserve"> expression in breast carcinoma.</w:t>
      </w:r>
    </w:p>
    <w:p w:rsidR="00F31CAF" w:rsidRPr="00F31CAF" w:rsidRDefault="00D87103" w:rsidP="00F31CAF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t>Mast cell involvement in gastritis with or without Helicobacter Pylori infection</w:t>
      </w:r>
      <w:r w:rsidR="00AC4607">
        <w:rPr>
          <w:rFonts w:eastAsia="Times New Roman"/>
          <w:sz w:val="28"/>
          <w:szCs w:val="28"/>
        </w:rPr>
        <w:t xml:space="preserve">, Published in </w:t>
      </w:r>
      <w:proofErr w:type="spellStart"/>
      <w:r w:rsidR="00AC4607">
        <w:rPr>
          <w:rFonts w:eastAsia="Times New Roman"/>
          <w:sz w:val="28"/>
          <w:szCs w:val="28"/>
        </w:rPr>
        <w:t>Kasr</w:t>
      </w:r>
      <w:proofErr w:type="spellEnd"/>
      <w:r w:rsidR="00AC4607">
        <w:rPr>
          <w:rFonts w:eastAsia="Times New Roman"/>
          <w:sz w:val="28"/>
          <w:szCs w:val="28"/>
        </w:rPr>
        <w:t xml:space="preserve"> El- </w:t>
      </w:r>
      <w:proofErr w:type="spellStart"/>
      <w:r w:rsidR="00AC4607">
        <w:rPr>
          <w:rFonts w:eastAsia="Times New Roman"/>
          <w:sz w:val="28"/>
          <w:szCs w:val="28"/>
        </w:rPr>
        <w:t>Aini</w:t>
      </w:r>
      <w:proofErr w:type="spellEnd"/>
      <w:r w:rsidR="00AC4607">
        <w:rPr>
          <w:rFonts w:eastAsia="Times New Roman"/>
          <w:sz w:val="28"/>
          <w:szCs w:val="28"/>
        </w:rPr>
        <w:t xml:space="preserve"> Medical </w:t>
      </w:r>
      <w:proofErr w:type="gramStart"/>
      <w:r w:rsidR="00AC4607">
        <w:rPr>
          <w:rFonts w:eastAsia="Times New Roman"/>
          <w:sz w:val="28"/>
          <w:szCs w:val="28"/>
        </w:rPr>
        <w:t>Journal ,</w:t>
      </w:r>
      <w:proofErr w:type="gramEnd"/>
      <w:r w:rsidR="00AC4607">
        <w:rPr>
          <w:rFonts w:eastAsia="Times New Roman"/>
          <w:sz w:val="28"/>
          <w:szCs w:val="28"/>
        </w:rPr>
        <w:t xml:space="preserve"> July 2006</w:t>
      </w:r>
      <w:r w:rsidRPr="00140FDA">
        <w:rPr>
          <w:rFonts w:eastAsia="Times New Roman"/>
          <w:sz w:val="28"/>
          <w:szCs w:val="28"/>
        </w:rPr>
        <w:t>.</w:t>
      </w:r>
    </w:p>
    <w:p w:rsidR="00F31CAF" w:rsidRPr="00F31CAF" w:rsidRDefault="00D87103" w:rsidP="00F31CAF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proofErr w:type="spellStart"/>
      <w:r w:rsidRPr="00140FDA">
        <w:rPr>
          <w:rFonts w:eastAsia="Times New Roman"/>
          <w:sz w:val="28"/>
          <w:szCs w:val="28"/>
        </w:rPr>
        <w:t>Imrnunohislochemical</w:t>
      </w:r>
      <w:proofErr w:type="spellEnd"/>
      <w:r w:rsidRPr="00140FDA">
        <w:rPr>
          <w:rFonts w:eastAsia="Times New Roman"/>
          <w:sz w:val="28"/>
          <w:szCs w:val="28"/>
        </w:rPr>
        <w:t xml:space="preserve"> study of vascular endothelial growth factor,</w:t>
      </w:r>
      <w:r w:rsidR="00F31CAF">
        <w:rPr>
          <w:rFonts w:eastAsia="Times New Roman"/>
          <w:sz w:val="28"/>
          <w:szCs w:val="28"/>
        </w:rPr>
        <w:t xml:space="preserve"> </w:t>
      </w:r>
      <w:r w:rsidRPr="00140FDA">
        <w:rPr>
          <w:rFonts w:eastAsia="Times New Roman"/>
          <w:sz w:val="28"/>
          <w:szCs w:val="28"/>
        </w:rPr>
        <w:t>angiogenesis and proliferation by Ki67 in juvenile</w:t>
      </w:r>
      <w:r w:rsidR="00F31CAF">
        <w:rPr>
          <w:sz w:val="28"/>
          <w:szCs w:val="28"/>
        </w:rPr>
        <w:t xml:space="preserve"> </w:t>
      </w:r>
      <w:r w:rsidRPr="00140FDA">
        <w:rPr>
          <w:sz w:val="28"/>
          <w:szCs w:val="28"/>
        </w:rPr>
        <w:t xml:space="preserve">nasopharyngeal </w:t>
      </w:r>
      <w:proofErr w:type="spellStart"/>
      <w:r w:rsidRPr="00140FDA">
        <w:rPr>
          <w:sz w:val="28"/>
          <w:szCs w:val="28"/>
        </w:rPr>
        <w:t>angiofibroma</w:t>
      </w:r>
      <w:proofErr w:type="spellEnd"/>
      <w:r w:rsidRPr="00140FDA">
        <w:rPr>
          <w:sz w:val="28"/>
          <w:szCs w:val="28"/>
        </w:rPr>
        <w:t>.</w:t>
      </w:r>
    </w:p>
    <w:p w:rsidR="00F31CAF" w:rsidRPr="00F31CAF" w:rsidRDefault="00D87103" w:rsidP="00F31CAF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t>C</w:t>
      </w:r>
      <w:r w:rsidR="00F31CAF">
        <w:rPr>
          <w:rFonts w:eastAsia="Times New Roman"/>
          <w:sz w:val="28"/>
          <w:szCs w:val="28"/>
        </w:rPr>
        <w:t>-</w:t>
      </w:r>
      <w:r w:rsidRPr="00140FDA">
        <w:rPr>
          <w:rFonts w:eastAsia="Times New Roman"/>
          <w:sz w:val="28"/>
          <w:szCs w:val="28"/>
        </w:rPr>
        <w:t>Kit (CD117) expression in benign and malignant epithelial salivary gland tumors</w:t>
      </w:r>
      <w:r w:rsidR="005130F0">
        <w:rPr>
          <w:rFonts w:eastAsia="Times New Roman"/>
          <w:sz w:val="28"/>
          <w:szCs w:val="28"/>
        </w:rPr>
        <w:t xml:space="preserve">, Published In Journal of Egyptian Society of Pathology, June </w:t>
      </w:r>
      <w:proofErr w:type="gramStart"/>
      <w:r w:rsidR="005130F0">
        <w:rPr>
          <w:rFonts w:eastAsia="Times New Roman"/>
          <w:sz w:val="28"/>
          <w:szCs w:val="28"/>
        </w:rPr>
        <w:t xml:space="preserve">2007 </w:t>
      </w:r>
      <w:r w:rsidRPr="00140FDA">
        <w:rPr>
          <w:rFonts w:eastAsia="Times New Roman"/>
          <w:sz w:val="28"/>
          <w:szCs w:val="28"/>
        </w:rPr>
        <w:t>.</w:t>
      </w:r>
      <w:proofErr w:type="gramEnd"/>
    </w:p>
    <w:p w:rsidR="00F31CAF" w:rsidRDefault="00D87103" w:rsidP="00F31CAF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t xml:space="preserve">Estrogen and progesterone receptors in </w:t>
      </w:r>
      <w:proofErr w:type="spellStart"/>
      <w:r w:rsidRPr="00140FDA">
        <w:rPr>
          <w:rFonts w:eastAsia="Times New Roman"/>
          <w:sz w:val="28"/>
          <w:szCs w:val="28"/>
        </w:rPr>
        <w:t>meningioma</w:t>
      </w:r>
      <w:proofErr w:type="spellEnd"/>
      <w:r w:rsidRPr="00140FDA">
        <w:rPr>
          <w:rFonts w:eastAsia="Times New Roman"/>
          <w:sz w:val="28"/>
          <w:szCs w:val="28"/>
        </w:rPr>
        <w:t xml:space="preserve"> and the correlation with cell proliferation: An outcome for tumor free survival</w:t>
      </w:r>
      <w:r w:rsidR="003F2657">
        <w:rPr>
          <w:rFonts w:eastAsia="Times New Roman"/>
          <w:sz w:val="28"/>
          <w:szCs w:val="28"/>
        </w:rPr>
        <w:t xml:space="preserve">, Published by The Egyptian Journal </w:t>
      </w:r>
      <w:proofErr w:type="gramStart"/>
      <w:r w:rsidR="003F2657">
        <w:rPr>
          <w:rFonts w:eastAsia="Times New Roman"/>
          <w:sz w:val="28"/>
          <w:szCs w:val="28"/>
        </w:rPr>
        <w:t>Of</w:t>
      </w:r>
      <w:proofErr w:type="gramEnd"/>
      <w:r w:rsidR="003F2657">
        <w:rPr>
          <w:rFonts w:eastAsia="Times New Roman"/>
          <w:sz w:val="28"/>
          <w:szCs w:val="28"/>
        </w:rPr>
        <w:t xml:space="preserve"> Neurosurgery, June 2007</w:t>
      </w:r>
      <w:r w:rsidR="00F31CAF">
        <w:rPr>
          <w:rFonts w:eastAsia="Times New Roman"/>
          <w:sz w:val="28"/>
          <w:szCs w:val="28"/>
        </w:rPr>
        <w:t>.</w:t>
      </w:r>
    </w:p>
    <w:p w:rsidR="00F31CAF" w:rsidRPr="00F31CAF" w:rsidRDefault="00D87103" w:rsidP="00F31CAF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t>Cyclooxygenase-</w:t>
      </w:r>
      <w:proofErr w:type="gramStart"/>
      <w:r w:rsidRPr="00140FDA">
        <w:rPr>
          <w:rFonts w:eastAsia="Times New Roman"/>
          <w:sz w:val="28"/>
          <w:szCs w:val="28"/>
        </w:rPr>
        <w:t>2 ,</w:t>
      </w:r>
      <w:proofErr w:type="gramEnd"/>
      <w:r w:rsidRPr="00140FDA">
        <w:rPr>
          <w:rFonts w:eastAsia="Times New Roman"/>
          <w:sz w:val="28"/>
          <w:szCs w:val="28"/>
        </w:rPr>
        <w:t xml:space="preserve"> HER-2 </w:t>
      </w:r>
      <w:proofErr w:type="spellStart"/>
      <w:r w:rsidRPr="00140FDA">
        <w:rPr>
          <w:rFonts w:eastAsia="Times New Roman"/>
          <w:sz w:val="28"/>
          <w:szCs w:val="28"/>
        </w:rPr>
        <w:t>immunohistochemical</w:t>
      </w:r>
      <w:proofErr w:type="spellEnd"/>
      <w:r w:rsidRPr="00140FDA">
        <w:rPr>
          <w:rFonts w:eastAsia="Times New Roman"/>
          <w:sz w:val="28"/>
          <w:szCs w:val="28"/>
        </w:rPr>
        <w:t xml:space="preserve"> expression and correlation with hormone receptors in invasive and adjacent in situ breast carcinoma</w:t>
      </w:r>
      <w:r w:rsidR="004766D7">
        <w:rPr>
          <w:rFonts w:eastAsia="Times New Roman"/>
          <w:sz w:val="28"/>
          <w:szCs w:val="28"/>
        </w:rPr>
        <w:t xml:space="preserve">, Published in </w:t>
      </w:r>
      <w:proofErr w:type="spellStart"/>
      <w:r w:rsidR="004766D7">
        <w:rPr>
          <w:rFonts w:eastAsia="Times New Roman"/>
          <w:sz w:val="28"/>
          <w:szCs w:val="28"/>
        </w:rPr>
        <w:t>Kasr</w:t>
      </w:r>
      <w:proofErr w:type="spellEnd"/>
      <w:r w:rsidR="004766D7">
        <w:rPr>
          <w:rFonts w:eastAsia="Times New Roman"/>
          <w:sz w:val="28"/>
          <w:szCs w:val="28"/>
        </w:rPr>
        <w:t xml:space="preserve"> El-</w:t>
      </w:r>
      <w:proofErr w:type="spellStart"/>
      <w:r w:rsidR="004766D7">
        <w:rPr>
          <w:rFonts w:eastAsia="Times New Roman"/>
          <w:sz w:val="28"/>
          <w:szCs w:val="28"/>
        </w:rPr>
        <w:t>Aini</w:t>
      </w:r>
      <w:proofErr w:type="spellEnd"/>
      <w:r w:rsidR="004766D7">
        <w:rPr>
          <w:rFonts w:eastAsia="Times New Roman"/>
          <w:sz w:val="28"/>
          <w:szCs w:val="28"/>
        </w:rPr>
        <w:t xml:space="preserve"> Medical Journal , November 2007</w:t>
      </w:r>
      <w:r w:rsidRPr="00140FDA">
        <w:rPr>
          <w:rFonts w:eastAsia="Times New Roman"/>
          <w:sz w:val="28"/>
          <w:szCs w:val="28"/>
        </w:rPr>
        <w:t>.</w:t>
      </w:r>
    </w:p>
    <w:p w:rsidR="00F31CAF" w:rsidRPr="00F31CAF" w:rsidRDefault="00D87103" w:rsidP="001466F7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lastRenderedPageBreak/>
        <w:t xml:space="preserve"> </w:t>
      </w:r>
      <w:proofErr w:type="spellStart"/>
      <w:r w:rsidRPr="00140FDA">
        <w:rPr>
          <w:rFonts w:eastAsia="Times New Roman"/>
          <w:sz w:val="28"/>
          <w:szCs w:val="28"/>
        </w:rPr>
        <w:t>Prevelance</w:t>
      </w:r>
      <w:proofErr w:type="spellEnd"/>
      <w:r w:rsidRPr="00140FDA">
        <w:rPr>
          <w:rFonts w:eastAsia="Times New Roman"/>
          <w:sz w:val="28"/>
          <w:szCs w:val="28"/>
        </w:rPr>
        <w:t xml:space="preserve"> of Triple-Negative group of breast carcinoma and   , its relation to basal subtype</w:t>
      </w:r>
      <w:r w:rsidR="005A4068">
        <w:rPr>
          <w:rFonts w:eastAsia="Times New Roman"/>
          <w:sz w:val="28"/>
          <w:szCs w:val="28"/>
        </w:rPr>
        <w:t xml:space="preserve">, Published in </w:t>
      </w:r>
      <w:proofErr w:type="spellStart"/>
      <w:r w:rsidR="005A4068">
        <w:rPr>
          <w:rFonts w:eastAsia="Times New Roman"/>
          <w:sz w:val="28"/>
          <w:szCs w:val="28"/>
        </w:rPr>
        <w:t>Kasr</w:t>
      </w:r>
      <w:proofErr w:type="spellEnd"/>
      <w:r w:rsidR="005A4068">
        <w:rPr>
          <w:rFonts w:eastAsia="Times New Roman"/>
          <w:sz w:val="28"/>
          <w:szCs w:val="28"/>
        </w:rPr>
        <w:t xml:space="preserve"> El-</w:t>
      </w:r>
      <w:proofErr w:type="spellStart"/>
      <w:r w:rsidR="005A4068">
        <w:rPr>
          <w:rFonts w:eastAsia="Times New Roman"/>
          <w:sz w:val="28"/>
          <w:szCs w:val="28"/>
        </w:rPr>
        <w:t>Aini</w:t>
      </w:r>
      <w:proofErr w:type="spellEnd"/>
      <w:r w:rsidR="005A4068">
        <w:rPr>
          <w:rFonts w:eastAsia="Times New Roman"/>
          <w:sz w:val="28"/>
          <w:szCs w:val="28"/>
        </w:rPr>
        <w:t xml:space="preserve"> Medical </w:t>
      </w:r>
      <w:proofErr w:type="gramStart"/>
      <w:r w:rsidR="005A4068">
        <w:rPr>
          <w:rFonts w:eastAsia="Times New Roman"/>
          <w:sz w:val="28"/>
          <w:szCs w:val="28"/>
        </w:rPr>
        <w:t>Journal ,</w:t>
      </w:r>
      <w:proofErr w:type="gramEnd"/>
      <w:r w:rsidR="005A4068">
        <w:rPr>
          <w:rFonts w:eastAsia="Times New Roman"/>
          <w:sz w:val="28"/>
          <w:szCs w:val="28"/>
        </w:rPr>
        <w:t xml:space="preserve"> May 2008</w:t>
      </w:r>
      <w:r w:rsidRPr="00140FDA">
        <w:rPr>
          <w:rFonts w:eastAsia="Times New Roman"/>
          <w:sz w:val="28"/>
          <w:szCs w:val="28"/>
        </w:rPr>
        <w:t xml:space="preserve">. </w:t>
      </w:r>
    </w:p>
    <w:p w:rsidR="00F31CAF" w:rsidRPr="00F31CAF" w:rsidRDefault="00D87103" w:rsidP="00F31CAF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proofErr w:type="spellStart"/>
      <w:r w:rsidRPr="00140FDA">
        <w:rPr>
          <w:rFonts w:eastAsia="Times New Roman"/>
          <w:sz w:val="28"/>
          <w:szCs w:val="28"/>
        </w:rPr>
        <w:t>Mesangial</w:t>
      </w:r>
      <w:proofErr w:type="spellEnd"/>
      <w:r w:rsidRPr="00140FDA">
        <w:rPr>
          <w:rFonts w:eastAsia="Times New Roman"/>
          <w:sz w:val="28"/>
          <w:szCs w:val="28"/>
        </w:rPr>
        <w:t xml:space="preserve"> proliferation:</w:t>
      </w:r>
      <w:r w:rsidR="00F31CAF">
        <w:rPr>
          <w:rFonts w:eastAsia="Times New Roman"/>
          <w:sz w:val="28"/>
          <w:szCs w:val="28"/>
        </w:rPr>
        <w:t xml:space="preserve"> </w:t>
      </w:r>
      <w:proofErr w:type="spellStart"/>
      <w:r w:rsidRPr="00140FDA">
        <w:rPr>
          <w:rFonts w:eastAsia="Times New Roman"/>
          <w:sz w:val="28"/>
          <w:szCs w:val="28"/>
        </w:rPr>
        <w:t>Hitopathological</w:t>
      </w:r>
      <w:proofErr w:type="spellEnd"/>
      <w:r w:rsidRPr="00140FDA">
        <w:rPr>
          <w:rFonts w:eastAsia="Times New Roman"/>
          <w:sz w:val="28"/>
          <w:szCs w:val="28"/>
        </w:rPr>
        <w:t xml:space="preserve"> study of morphological pattern</w:t>
      </w:r>
      <w:r w:rsidR="001466F7">
        <w:rPr>
          <w:rFonts w:eastAsia="Times New Roman"/>
          <w:sz w:val="28"/>
          <w:szCs w:val="28"/>
        </w:rPr>
        <w:t xml:space="preserve">, Published in Journal of Egyptian Society </w:t>
      </w:r>
      <w:proofErr w:type="gramStart"/>
      <w:r w:rsidR="001466F7">
        <w:rPr>
          <w:rFonts w:eastAsia="Times New Roman"/>
          <w:sz w:val="28"/>
          <w:szCs w:val="28"/>
        </w:rPr>
        <w:t>Of</w:t>
      </w:r>
      <w:proofErr w:type="gramEnd"/>
      <w:r w:rsidR="001466F7">
        <w:rPr>
          <w:rFonts w:eastAsia="Times New Roman"/>
          <w:sz w:val="28"/>
          <w:szCs w:val="28"/>
        </w:rPr>
        <w:t xml:space="preserve"> Pathology, December 2007</w:t>
      </w:r>
      <w:r w:rsidRPr="00140FDA">
        <w:rPr>
          <w:rFonts w:eastAsia="Times New Roman"/>
          <w:sz w:val="28"/>
          <w:szCs w:val="28"/>
        </w:rPr>
        <w:t>.</w:t>
      </w:r>
    </w:p>
    <w:p w:rsidR="00F31CAF" w:rsidRPr="00F31CAF" w:rsidRDefault="00D87103" w:rsidP="00F31CAF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proofErr w:type="spellStart"/>
      <w:r w:rsidRPr="00140FDA">
        <w:rPr>
          <w:rFonts w:eastAsia="Times New Roman"/>
          <w:sz w:val="28"/>
          <w:szCs w:val="28"/>
        </w:rPr>
        <w:t>Histopathological</w:t>
      </w:r>
      <w:proofErr w:type="spellEnd"/>
      <w:r w:rsidRPr="00140FDA">
        <w:rPr>
          <w:rFonts w:eastAsia="Times New Roman"/>
          <w:sz w:val="28"/>
          <w:szCs w:val="28"/>
        </w:rPr>
        <w:t xml:space="preserve"> comparative study of the placenta in normal and </w:t>
      </w:r>
      <w:proofErr w:type="spellStart"/>
      <w:r w:rsidRPr="00140FDA">
        <w:rPr>
          <w:rFonts w:eastAsia="Times New Roman"/>
          <w:sz w:val="28"/>
          <w:szCs w:val="28"/>
        </w:rPr>
        <w:t>preeclamptic</w:t>
      </w:r>
      <w:proofErr w:type="spellEnd"/>
      <w:r w:rsidRPr="00140FDA">
        <w:rPr>
          <w:rFonts w:eastAsia="Times New Roman"/>
          <w:sz w:val="28"/>
          <w:szCs w:val="28"/>
        </w:rPr>
        <w:t xml:space="preserve"> pregnancy</w:t>
      </w:r>
      <w:r w:rsidR="0035610A">
        <w:rPr>
          <w:rFonts w:eastAsia="Times New Roman"/>
          <w:sz w:val="28"/>
          <w:szCs w:val="28"/>
        </w:rPr>
        <w:t>, Published in Journal of Egyptian Society Of pathology, December 2007</w:t>
      </w:r>
      <w:r w:rsidRPr="00140FDA">
        <w:rPr>
          <w:rFonts w:eastAsia="Times New Roman"/>
          <w:sz w:val="28"/>
          <w:szCs w:val="28"/>
        </w:rPr>
        <w:t>.</w:t>
      </w:r>
    </w:p>
    <w:p w:rsidR="00D87103" w:rsidRPr="002C7B57" w:rsidRDefault="00D87103" w:rsidP="00F31CAF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t xml:space="preserve">Proliferative potentiality of different epithelial phenotypes in benign and malignant breast lesions. </w:t>
      </w:r>
      <w:proofErr w:type="spellStart"/>
      <w:r w:rsidRPr="00140FDA">
        <w:rPr>
          <w:rFonts w:eastAsia="Times New Roman"/>
          <w:sz w:val="28"/>
          <w:szCs w:val="28"/>
        </w:rPr>
        <w:t>Immunohistochemical</w:t>
      </w:r>
      <w:proofErr w:type="spellEnd"/>
      <w:r w:rsidRPr="00140FDA">
        <w:rPr>
          <w:rFonts w:eastAsia="Times New Roman"/>
          <w:sz w:val="28"/>
          <w:szCs w:val="28"/>
        </w:rPr>
        <w:t xml:space="preserve"> study using a smooth muscle </w:t>
      </w:r>
      <w:proofErr w:type="spellStart"/>
      <w:r w:rsidRPr="00140FDA">
        <w:rPr>
          <w:rFonts w:eastAsia="Times New Roman"/>
          <w:sz w:val="28"/>
          <w:szCs w:val="28"/>
        </w:rPr>
        <w:t>actin</w:t>
      </w:r>
      <w:proofErr w:type="spellEnd"/>
      <w:r w:rsidRPr="00140FDA">
        <w:rPr>
          <w:rFonts w:eastAsia="Times New Roman"/>
          <w:sz w:val="28"/>
          <w:szCs w:val="28"/>
        </w:rPr>
        <w:t xml:space="preserve"> (</w:t>
      </w:r>
      <w:r w:rsidR="00F31CAF">
        <w:rPr>
          <w:rFonts w:ascii="Bookman Old Style" w:eastAsia="Times New Roman" w:hAnsi="Bookman Old Style"/>
          <w:sz w:val="28"/>
          <w:szCs w:val="28"/>
        </w:rPr>
        <w:t></w:t>
      </w:r>
      <w:r w:rsidR="00F31CAF">
        <w:rPr>
          <w:rFonts w:eastAsia="Times New Roman"/>
          <w:sz w:val="28"/>
          <w:szCs w:val="28"/>
        </w:rPr>
        <w:t>-</w:t>
      </w:r>
      <w:r w:rsidRPr="00140FDA">
        <w:rPr>
          <w:rFonts w:eastAsia="Times New Roman"/>
          <w:sz w:val="28"/>
          <w:szCs w:val="28"/>
        </w:rPr>
        <w:t xml:space="preserve">SMA), CK5/6 and </w:t>
      </w:r>
      <w:proofErr w:type="spellStart"/>
      <w:r w:rsidRPr="00140FDA">
        <w:rPr>
          <w:rFonts w:eastAsia="Times New Roman"/>
          <w:sz w:val="28"/>
          <w:szCs w:val="28"/>
        </w:rPr>
        <w:t>cyclin</w:t>
      </w:r>
      <w:proofErr w:type="spellEnd"/>
      <w:r w:rsidRPr="00140FDA">
        <w:rPr>
          <w:rFonts w:eastAsia="Times New Roman"/>
          <w:sz w:val="28"/>
          <w:szCs w:val="28"/>
        </w:rPr>
        <w:t xml:space="preserve"> D1</w:t>
      </w:r>
      <w:proofErr w:type="gramStart"/>
      <w:r w:rsidR="009A65D8">
        <w:rPr>
          <w:rFonts w:eastAsia="Times New Roman"/>
          <w:sz w:val="28"/>
          <w:szCs w:val="28"/>
        </w:rPr>
        <w:t>,Published</w:t>
      </w:r>
      <w:proofErr w:type="gramEnd"/>
      <w:r w:rsidR="009A65D8">
        <w:rPr>
          <w:rFonts w:eastAsia="Times New Roman"/>
          <w:sz w:val="28"/>
          <w:szCs w:val="28"/>
        </w:rPr>
        <w:t xml:space="preserve"> by </w:t>
      </w:r>
      <w:proofErr w:type="spellStart"/>
      <w:r w:rsidR="009A65D8">
        <w:rPr>
          <w:rFonts w:eastAsia="Times New Roman"/>
          <w:sz w:val="28"/>
          <w:szCs w:val="28"/>
        </w:rPr>
        <w:t>Thhe</w:t>
      </w:r>
      <w:proofErr w:type="spellEnd"/>
      <w:r w:rsidR="009A65D8">
        <w:rPr>
          <w:rFonts w:eastAsia="Times New Roman"/>
          <w:sz w:val="28"/>
          <w:szCs w:val="28"/>
        </w:rPr>
        <w:t xml:space="preserve"> Egyptian Journal Of Pathology, June 2008</w:t>
      </w:r>
      <w:r w:rsidRPr="00140FDA">
        <w:rPr>
          <w:rFonts w:eastAsia="Times New Roman"/>
          <w:sz w:val="28"/>
          <w:szCs w:val="28"/>
        </w:rPr>
        <w:t>.</w:t>
      </w:r>
    </w:p>
    <w:p w:rsidR="002C7B57" w:rsidRPr="00653097" w:rsidRDefault="002C7B57" w:rsidP="002C7B57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Ultrastructural</w:t>
      </w:r>
      <w:proofErr w:type="spellEnd"/>
      <w:r>
        <w:rPr>
          <w:rFonts w:eastAsia="Times New Roman"/>
          <w:sz w:val="28"/>
          <w:szCs w:val="28"/>
        </w:rPr>
        <w:t xml:space="preserve"> study of hepatic changes </w:t>
      </w:r>
      <w:proofErr w:type="gramStart"/>
      <w:r>
        <w:rPr>
          <w:rFonts w:eastAsia="Times New Roman"/>
          <w:sz w:val="28"/>
          <w:szCs w:val="28"/>
        </w:rPr>
        <w:t>after  human</w:t>
      </w:r>
      <w:proofErr w:type="gramEnd"/>
      <w:r>
        <w:rPr>
          <w:rFonts w:eastAsia="Times New Roman"/>
          <w:sz w:val="28"/>
          <w:szCs w:val="28"/>
        </w:rPr>
        <w:t xml:space="preserve"> umbilical cord blood stem cell transplantation in chronic </w:t>
      </w:r>
      <w:proofErr w:type="spellStart"/>
      <w:r>
        <w:rPr>
          <w:rFonts w:eastAsia="Times New Roman"/>
          <w:sz w:val="28"/>
          <w:szCs w:val="28"/>
        </w:rPr>
        <w:t>murine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schistosomiasis</w:t>
      </w:r>
      <w:proofErr w:type="spellEnd"/>
      <w:r>
        <w:rPr>
          <w:rFonts w:eastAsia="Times New Roman"/>
          <w:sz w:val="28"/>
          <w:szCs w:val="28"/>
        </w:rPr>
        <w:t>. Published in Journal of American science</w:t>
      </w:r>
      <w:r w:rsidR="00653097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 May 2013</w:t>
      </w:r>
    </w:p>
    <w:p w:rsidR="00653097" w:rsidRPr="00653097" w:rsidRDefault="00653097" w:rsidP="007D0277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Histopathological</w:t>
      </w:r>
      <w:proofErr w:type="spellEnd"/>
      <w:r>
        <w:rPr>
          <w:rFonts w:eastAsia="Times New Roman"/>
          <w:sz w:val="28"/>
          <w:szCs w:val="28"/>
        </w:rPr>
        <w:t xml:space="preserve"> study of upper gastrointestinal tract for Helicobacter pylori and </w:t>
      </w:r>
      <w:proofErr w:type="spellStart"/>
      <w:r>
        <w:rPr>
          <w:rFonts w:eastAsia="Times New Roman"/>
          <w:sz w:val="28"/>
          <w:szCs w:val="28"/>
        </w:rPr>
        <w:t>giardiasis</w:t>
      </w:r>
      <w:proofErr w:type="spellEnd"/>
      <w:r>
        <w:rPr>
          <w:rFonts w:eastAsia="Times New Roman"/>
          <w:sz w:val="28"/>
          <w:szCs w:val="28"/>
        </w:rPr>
        <w:t xml:space="preserve"> in Egyptian children</w:t>
      </w:r>
      <w:r w:rsidR="007D0277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Published in Medical Journal of Cairo University, June 2012.</w:t>
      </w:r>
    </w:p>
    <w:p w:rsidR="00653097" w:rsidRPr="00F70E9D" w:rsidRDefault="00653097" w:rsidP="00653097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Immunohistochemical</w:t>
      </w:r>
      <w:proofErr w:type="spellEnd"/>
      <w:r>
        <w:rPr>
          <w:rFonts w:eastAsia="Times New Roman"/>
          <w:sz w:val="28"/>
          <w:szCs w:val="28"/>
        </w:rPr>
        <w:t xml:space="preserve"> study of CD1a-positive </w:t>
      </w:r>
      <w:proofErr w:type="spellStart"/>
      <w:r>
        <w:rPr>
          <w:rFonts w:eastAsia="Times New Roman"/>
          <w:sz w:val="28"/>
          <w:szCs w:val="28"/>
        </w:rPr>
        <w:t>dendritic</w:t>
      </w:r>
      <w:proofErr w:type="spellEnd"/>
      <w:r>
        <w:rPr>
          <w:rFonts w:eastAsia="Times New Roman"/>
          <w:sz w:val="28"/>
          <w:szCs w:val="28"/>
        </w:rPr>
        <w:t xml:space="preserve"> cells and matrix metalloproteinase-9 expression as novel prognostic markers of invasive breast carcinoma, Published in Egyptian Journal </w:t>
      </w:r>
      <w:proofErr w:type="gramStart"/>
      <w:r>
        <w:rPr>
          <w:rFonts w:eastAsia="Times New Roman"/>
          <w:sz w:val="28"/>
          <w:szCs w:val="28"/>
        </w:rPr>
        <w:t>Of</w:t>
      </w:r>
      <w:proofErr w:type="gramEnd"/>
      <w:r>
        <w:rPr>
          <w:rFonts w:eastAsia="Times New Roman"/>
          <w:sz w:val="28"/>
          <w:szCs w:val="28"/>
        </w:rPr>
        <w:t xml:space="preserve"> Pathology, July 2012.</w:t>
      </w:r>
    </w:p>
    <w:p w:rsidR="00F70E9D" w:rsidRPr="00085ABB" w:rsidRDefault="00F70E9D" w:rsidP="00F70E9D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The efficacy of Laser-assisted hair removal in the treatment of acne</w:t>
      </w:r>
      <w:r w:rsidR="00FC1732">
        <w:rPr>
          <w:rFonts w:eastAsia="Times New Roman"/>
          <w:sz w:val="28"/>
          <w:szCs w:val="28"/>
        </w:rPr>
        <w:t xml:space="preserve"> </w:t>
      </w:r>
      <w:proofErr w:type="spellStart"/>
      <w:r w:rsidR="00FC1732">
        <w:rPr>
          <w:rFonts w:eastAsia="Times New Roman"/>
          <w:sz w:val="28"/>
          <w:szCs w:val="28"/>
        </w:rPr>
        <w:t>keloidalis</w:t>
      </w:r>
      <w:proofErr w:type="spellEnd"/>
      <w:r w:rsidR="00FC1732">
        <w:rPr>
          <w:rFonts w:eastAsia="Times New Roman"/>
          <w:sz w:val="28"/>
          <w:szCs w:val="28"/>
        </w:rPr>
        <w:t xml:space="preserve"> </w:t>
      </w:r>
      <w:proofErr w:type="spellStart"/>
      <w:r w:rsidR="00FC1732">
        <w:rPr>
          <w:rFonts w:eastAsia="Times New Roman"/>
          <w:sz w:val="28"/>
          <w:szCs w:val="28"/>
        </w:rPr>
        <w:t>nuchae</w:t>
      </w:r>
      <w:proofErr w:type="spellEnd"/>
      <w:r w:rsidR="00FC1732">
        <w:rPr>
          <w:rFonts w:eastAsia="Times New Roman"/>
          <w:sz w:val="28"/>
          <w:szCs w:val="28"/>
        </w:rPr>
        <w:t xml:space="preserve">, pilot study, </w:t>
      </w:r>
      <w:proofErr w:type="gramStart"/>
      <w:r w:rsidR="00FC1732">
        <w:rPr>
          <w:rFonts w:eastAsia="Times New Roman"/>
          <w:sz w:val="28"/>
          <w:szCs w:val="28"/>
        </w:rPr>
        <w:t>Published</w:t>
      </w:r>
      <w:proofErr w:type="gramEnd"/>
      <w:r w:rsidR="00FC1732">
        <w:rPr>
          <w:rFonts w:eastAsia="Times New Roman"/>
          <w:sz w:val="28"/>
          <w:szCs w:val="28"/>
        </w:rPr>
        <w:t xml:space="preserve"> by European Journal Of Dermatology, December 2012.</w:t>
      </w:r>
    </w:p>
    <w:p w:rsidR="00085ABB" w:rsidRPr="00530E4A" w:rsidRDefault="00085ABB" w:rsidP="00085ABB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Malignant pleural effusion in </w:t>
      </w:r>
      <w:proofErr w:type="gramStart"/>
      <w:r>
        <w:rPr>
          <w:rFonts w:eastAsia="Times New Roman"/>
          <w:sz w:val="28"/>
          <w:szCs w:val="28"/>
        </w:rPr>
        <w:t>Egypt ,</w:t>
      </w:r>
      <w:proofErr w:type="gramEnd"/>
      <w:r>
        <w:rPr>
          <w:rFonts w:eastAsia="Times New Roman"/>
          <w:sz w:val="28"/>
          <w:szCs w:val="28"/>
        </w:rPr>
        <w:t xml:space="preserve"> statistical study, Published by Al-</w:t>
      </w:r>
      <w:proofErr w:type="spellStart"/>
      <w:r>
        <w:rPr>
          <w:rFonts w:eastAsia="Times New Roman"/>
          <w:sz w:val="28"/>
          <w:szCs w:val="28"/>
        </w:rPr>
        <w:t>Azhar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Assiut</w:t>
      </w:r>
      <w:proofErr w:type="spellEnd"/>
      <w:r>
        <w:rPr>
          <w:rFonts w:eastAsia="Times New Roman"/>
          <w:sz w:val="28"/>
          <w:szCs w:val="28"/>
        </w:rPr>
        <w:t xml:space="preserve"> Medical Journal, April 2011. </w:t>
      </w:r>
    </w:p>
    <w:p w:rsidR="00F1741C" w:rsidRDefault="00C92901" w:rsidP="00750F41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proofErr w:type="spellStart"/>
      <w:r>
        <w:rPr>
          <w:sz w:val="28"/>
          <w:szCs w:val="28"/>
        </w:rPr>
        <w:t>Immunohistochemical</w:t>
      </w:r>
      <w:proofErr w:type="spellEnd"/>
      <w:r>
        <w:rPr>
          <w:sz w:val="28"/>
          <w:szCs w:val="28"/>
        </w:rPr>
        <w:t xml:space="preserve"> study of CD10 in breast carcinoma, Published by Egyptian Journal of Pathology, December 2013</w:t>
      </w:r>
      <w:r w:rsidR="00750F41">
        <w:rPr>
          <w:sz w:val="28"/>
          <w:szCs w:val="28"/>
        </w:rPr>
        <w:t>.</w:t>
      </w:r>
    </w:p>
    <w:p w:rsidR="00F1741C" w:rsidRDefault="00F1741C" w:rsidP="00F1741C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Stem Cell Expression In Premature Ovarian Failure, Published by World Journal Of Medical </w:t>
      </w:r>
      <w:proofErr w:type="gramStart"/>
      <w:r>
        <w:rPr>
          <w:sz w:val="28"/>
          <w:szCs w:val="28"/>
        </w:rPr>
        <w:t>Science ,</w:t>
      </w:r>
      <w:proofErr w:type="gramEnd"/>
      <w:r>
        <w:rPr>
          <w:sz w:val="28"/>
          <w:szCs w:val="28"/>
        </w:rPr>
        <w:t xml:space="preserve"> January 2014.</w:t>
      </w:r>
    </w:p>
    <w:p w:rsidR="00DD65EC" w:rsidRDefault="00DD65EC" w:rsidP="00DD65EC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proofErr w:type="spellStart"/>
      <w:r>
        <w:rPr>
          <w:sz w:val="28"/>
          <w:szCs w:val="28"/>
        </w:rPr>
        <w:t>Immunohistochemical</w:t>
      </w:r>
      <w:proofErr w:type="spellEnd"/>
      <w:r>
        <w:rPr>
          <w:sz w:val="28"/>
          <w:szCs w:val="28"/>
        </w:rPr>
        <w:t xml:space="preserve"> Study Of Dog 1 Protein Expression in Gastrointestinal </w:t>
      </w:r>
      <w:proofErr w:type="spellStart"/>
      <w:r>
        <w:rPr>
          <w:sz w:val="28"/>
          <w:szCs w:val="28"/>
        </w:rPr>
        <w:t>Stromal</w:t>
      </w:r>
      <w:proofErr w:type="spellEnd"/>
      <w:r>
        <w:rPr>
          <w:sz w:val="28"/>
          <w:szCs w:val="28"/>
        </w:rPr>
        <w:t xml:space="preserve"> Tumor, Published By Academic Journal Of Cancer Research, February 2012.</w:t>
      </w:r>
    </w:p>
    <w:p w:rsidR="00DD65EC" w:rsidRDefault="00DD65EC" w:rsidP="00DD65EC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Role </w:t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Helicobacter Bacteria In Colitis And Colorectal </w:t>
      </w:r>
      <w:proofErr w:type="spellStart"/>
      <w:r>
        <w:rPr>
          <w:sz w:val="28"/>
          <w:szCs w:val="28"/>
        </w:rPr>
        <w:t>Neoplasms</w:t>
      </w:r>
      <w:proofErr w:type="spellEnd"/>
      <w:r>
        <w:rPr>
          <w:sz w:val="28"/>
          <w:szCs w:val="28"/>
        </w:rPr>
        <w:t xml:space="preserve">; A </w:t>
      </w:r>
      <w:proofErr w:type="spellStart"/>
      <w:r>
        <w:rPr>
          <w:sz w:val="28"/>
          <w:szCs w:val="28"/>
        </w:rPr>
        <w:t>Histopathological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Immunohistochemical</w:t>
      </w:r>
      <w:proofErr w:type="spellEnd"/>
      <w:r>
        <w:rPr>
          <w:sz w:val="28"/>
          <w:szCs w:val="28"/>
        </w:rPr>
        <w:t xml:space="preserve"> Study, Published By Egyptian Journal Of Pathology, July 2013. </w:t>
      </w:r>
    </w:p>
    <w:p w:rsidR="00DD65EC" w:rsidRDefault="00EB5150" w:rsidP="00DD65EC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proofErr w:type="spellStart"/>
      <w:r>
        <w:rPr>
          <w:sz w:val="28"/>
          <w:szCs w:val="28"/>
        </w:rPr>
        <w:t>Cin</w:t>
      </w:r>
      <w:proofErr w:type="spellEnd"/>
      <w:r>
        <w:rPr>
          <w:sz w:val="28"/>
          <w:szCs w:val="28"/>
        </w:rPr>
        <w:t xml:space="preserve"> In Upper Egypt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Leep</w:t>
      </w:r>
      <w:proofErr w:type="spellEnd"/>
      <w:proofErr w:type="gramEnd"/>
      <w:r>
        <w:rPr>
          <w:sz w:val="28"/>
          <w:szCs w:val="28"/>
        </w:rPr>
        <w:t xml:space="preserve"> Treatment) Published  By The Journal Of American Science, September 2013.</w:t>
      </w:r>
    </w:p>
    <w:p w:rsidR="00C74B6C" w:rsidRDefault="00C74B6C" w:rsidP="00C74B6C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proofErr w:type="spellStart"/>
      <w:r>
        <w:rPr>
          <w:sz w:val="28"/>
          <w:szCs w:val="28"/>
        </w:rPr>
        <w:t>Immunohistochemical</w:t>
      </w:r>
      <w:proofErr w:type="spellEnd"/>
      <w:r>
        <w:rPr>
          <w:sz w:val="28"/>
          <w:szCs w:val="28"/>
        </w:rPr>
        <w:t xml:space="preserve"> Expression </w:t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ER, PR And ALDH1 in Endometrial Hyperplasia And Carcinoma, Published by The Journal Of American Science, December 2013.</w:t>
      </w:r>
    </w:p>
    <w:p w:rsidR="000C4BA5" w:rsidRDefault="000C4BA5" w:rsidP="000C4BA5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r w:rsidR="004E6176">
        <w:rPr>
          <w:sz w:val="28"/>
          <w:szCs w:val="28"/>
        </w:rPr>
        <w:t>mmunohistochemical</w:t>
      </w:r>
      <w:proofErr w:type="spellEnd"/>
      <w:r w:rsidR="004E6176">
        <w:rPr>
          <w:sz w:val="28"/>
          <w:szCs w:val="28"/>
        </w:rPr>
        <w:t xml:space="preserve"> Expression </w:t>
      </w:r>
      <w:proofErr w:type="gramStart"/>
      <w:r w:rsidR="004E6176">
        <w:rPr>
          <w:sz w:val="28"/>
          <w:szCs w:val="28"/>
        </w:rPr>
        <w:t>Of</w:t>
      </w:r>
      <w:proofErr w:type="gramEnd"/>
      <w:r w:rsidR="004E6176">
        <w:rPr>
          <w:sz w:val="28"/>
          <w:szCs w:val="28"/>
        </w:rPr>
        <w:t xml:space="preserve"> </w:t>
      </w:r>
      <w:proofErr w:type="spellStart"/>
      <w:r w:rsidR="004E6176">
        <w:rPr>
          <w:sz w:val="28"/>
          <w:szCs w:val="28"/>
        </w:rPr>
        <w:t>Cyclin</w:t>
      </w:r>
      <w:proofErr w:type="spellEnd"/>
      <w:r w:rsidR="004E6176">
        <w:rPr>
          <w:sz w:val="28"/>
          <w:szCs w:val="28"/>
        </w:rPr>
        <w:t xml:space="preserve"> D1 In Egyptian Patients With Prostatic Carcinoma, Published By World Journal Of Medical Sciences, August 2013. </w:t>
      </w:r>
    </w:p>
    <w:p w:rsidR="00427509" w:rsidRDefault="00427509" w:rsidP="00427509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Salivary Gland </w:t>
      </w:r>
      <w:proofErr w:type="spellStart"/>
      <w:r>
        <w:rPr>
          <w:sz w:val="28"/>
          <w:szCs w:val="28"/>
        </w:rPr>
        <w:t>Neoplasms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Histopathological</w:t>
      </w:r>
      <w:proofErr w:type="spellEnd"/>
      <w:r>
        <w:rPr>
          <w:sz w:val="28"/>
          <w:szCs w:val="28"/>
        </w:rPr>
        <w:t xml:space="preserve"> And Statistical Study, Published by The Medical Journal Of Cairo University, December 2013.</w:t>
      </w:r>
    </w:p>
    <w:p w:rsidR="00BB23C9" w:rsidRDefault="00BB23C9" w:rsidP="00BB23C9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proofErr w:type="spellStart"/>
      <w:r>
        <w:rPr>
          <w:sz w:val="28"/>
          <w:szCs w:val="28"/>
        </w:rPr>
        <w:t>Immunohistochemical</w:t>
      </w:r>
      <w:proofErr w:type="spellEnd"/>
      <w:r>
        <w:rPr>
          <w:sz w:val="28"/>
          <w:szCs w:val="28"/>
        </w:rPr>
        <w:t xml:space="preserve"> Study </w:t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ALDH1 And </w:t>
      </w:r>
      <w:proofErr w:type="spellStart"/>
      <w:r>
        <w:rPr>
          <w:sz w:val="28"/>
          <w:szCs w:val="28"/>
        </w:rPr>
        <w:t>Berca</w:t>
      </w:r>
      <w:proofErr w:type="spellEnd"/>
      <w:r>
        <w:rPr>
          <w:sz w:val="28"/>
          <w:szCs w:val="28"/>
        </w:rPr>
        <w:t xml:space="preserve"> 1 In Cancer Breast, Published By Academic Journal Of Cancer Research, </w:t>
      </w:r>
      <w:proofErr w:type="spellStart"/>
      <w:r>
        <w:rPr>
          <w:sz w:val="28"/>
          <w:szCs w:val="28"/>
        </w:rPr>
        <w:t>Januray</w:t>
      </w:r>
      <w:proofErr w:type="spellEnd"/>
      <w:r>
        <w:rPr>
          <w:sz w:val="28"/>
          <w:szCs w:val="28"/>
        </w:rPr>
        <w:t xml:space="preserve"> 2014.</w:t>
      </w:r>
    </w:p>
    <w:p w:rsidR="00CE22FB" w:rsidRDefault="00926A3B" w:rsidP="00CE22FB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Stem Cell Expression In Bladder Carcinoma, Published by World Journal Of Medical </w:t>
      </w:r>
      <w:proofErr w:type="gramStart"/>
      <w:r>
        <w:rPr>
          <w:sz w:val="28"/>
          <w:szCs w:val="28"/>
        </w:rPr>
        <w:t>Science ,</w:t>
      </w:r>
      <w:proofErr w:type="gramEnd"/>
      <w:r>
        <w:rPr>
          <w:sz w:val="28"/>
          <w:szCs w:val="28"/>
        </w:rPr>
        <w:t xml:space="preserve"> April 2014.</w:t>
      </w:r>
    </w:p>
    <w:p w:rsidR="00926A3B" w:rsidRDefault="006600D8" w:rsidP="00926A3B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proofErr w:type="spellStart"/>
      <w:r>
        <w:rPr>
          <w:sz w:val="28"/>
          <w:szCs w:val="28"/>
        </w:rPr>
        <w:t>Edessy</w:t>
      </w:r>
      <w:proofErr w:type="spellEnd"/>
      <w:r>
        <w:rPr>
          <w:sz w:val="28"/>
          <w:szCs w:val="28"/>
        </w:rPr>
        <w:t xml:space="preserve"> Stem Cell Score, </w:t>
      </w:r>
      <w:proofErr w:type="spellStart"/>
      <w:r>
        <w:rPr>
          <w:sz w:val="28"/>
          <w:szCs w:val="28"/>
        </w:rPr>
        <w:t>Enometrium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Endometrioma</w:t>
      </w:r>
      <w:proofErr w:type="spellEnd"/>
      <w:r>
        <w:rPr>
          <w:sz w:val="28"/>
          <w:szCs w:val="28"/>
        </w:rPr>
        <w:t xml:space="preserve">, Published By World Journal </w:t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Medical Science, April 2014.</w:t>
      </w:r>
    </w:p>
    <w:p w:rsidR="00F1741C" w:rsidRDefault="00F1741C" w:rsidP="00F1741C">
      <w:pPr>
        <w:pStyle w:val="ListParagraph"/>
        <w:ind w:left="643"/>
        <w:rPr>
          <w:rFonts w:asciiTheme="minorBidi" w:hAnsiTheme="minorBidi"/>
          <w:b/>
          <w:bCs/>
          <w:sz w:val="28"/>
          <w:szCs w:val="28"/>
          <w:lang w:bidi="ar-EG"/>
        </w:rPr>
      </w:pPr>
    </w:p>
    <w:p w:rsidR="00D87103" w:rsidRPr="00F1741C" w:rsidRDefault="00D87103" w:rsidP="00F1741C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b/>
          <w:bCs/>
          <w:sz w:val="28"/>
          <w:szCs w:val="28"/>
        </w:rPr>
      </w:pPr>
      <w:r w:rsidRPr="00F1741C">
        <w:rPr>
          <w:rFonts w:ascii="Arial" w:hAnsi="Arial" w:cs="Arial"/>
          <w:b/>
          <w:bCs/>
          <w:sz w:val="30"/>
          <w:szCs w:val="30"/>
          <w:u w:val="single"/>
        </w:rPr>
        <w:t>CONFERANCES:</w:t>
      </w:r>
    </w:p>
    <w:p w:rsidR="00F31CAF" w:rsidRDefault="00D87103" w:rsidP="00F31CAF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sz w:val="28"/>
          <w:szCs w:val="28"/>
        </w:rPr>
        <w:t>I attended the annual conference of an Arabic academy of the pathologist on November 2003</w:t>
      </w:r>
    </w:p>
    <w:p w:rsidR="00F31CAF" w:rsidRDefault="00D87103" w:rsidP="00984320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sz w:val="28"/>
          <w:szCs w:val="28"/>
        </w:rPr>
        <w:t xml:space="preserve">I completed the teaching and training course on updated soft tissue pathology from 16-3-2004 to 18-3-2004 in </w:t>
      </w:r>
      <w:proofErr w:type="spellStart"/>
      <w:r w:rsidRPr="00140FDA">
        <w:rPr>
          <w:sz w:val="28"/>
          <w:szCs w:val="28"/>
        </w:rPr>
        <w:t>Ain</w:t>
      </w:r>
      <w:proofErr w:type="spellEnd"/>
      <w:r w:rsidR="00984320">
        <w:rPr>
          <w:sz w:val="28"/>
          <w:szCs w:val="28"/>
        </w:rPr>
        <w:t>-</w:t>
      </w:r>
      <w:r w:rsidR="00984320" w:rsidRPr="00140FDA">
        <w:rPr>
          <w:sz w:val="28"/>
          <w:szCs w:val="28"/>
        </w:rPr>
        <w:t>S</w:t>
      </w:r>
      <w:r w:rsidRPr="00140FDA">
        <w:rPr>
          <w:sz w:val="28"/>
          <w:szCs w:val="28"/>
        </w:rPr>
        <w:t xml:space="preserve">hams faculty of </w:t>
      </w:r>
      <w:r w:rsidR="00984320" w:rsidRPr="00140FDA">
        <w:rPr>
          <w:sz w:val="28"/>
          <w:szCs w:val="28"/>
        </w:rPr>
        <w:t>M</w:t>
      </w:r>
      <w:r w:rsidRPr="00140FDA">
        <w:rPr>
          <w:sz w:val="28"/>
          <w:szCs w:val="28"/>
        </w:rPr>
        <w:t>edicine.</w:t>
      </w:r>
    </w:p>
    <w:p w:rsidR="00F31CAF" w:rsidRDefault="00D87103" w:rsidP="00F31CAF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sz w:val="28"/>
          <w:szCs w:val="28"/>
        </w:rPr>
        <w:t>I participated and attended the intensive educational course about the pathology of gastrointestinal tract as one of the regular conference of the international academy of pathology in</w:t>
      </w:r>
      <w:r w:rsidR="00F31CAF" w:rsidRPr="00140FDA">
        <w:rPr>
          <w:sz w:val="28"/>
          <w:szCs w:val="28"/>
        </w:rPr>
        <w:t xml:space="preserve"> </w:t>
      </w:r>
      <w:proofErr w:type="spellStart"/>
      <w:r w:rsidR="00F31CAF" w:rsidRPr="00140FDA">
        <w:rPr>
          <w:sz w:val="28"/>
          <w:szCs w:val="28"/>
        </w:rPr>
        <w:t>Kasr</w:t>
      </w:r>
      <w:proofErr w:type="spellEnd"/>
      <w:r w:rsidR="00F31CAF" w:rsidRPr="00140FDA">
        <w:rPr>
          <w:sz w:val="28"/>
          <w:szCs w:val="28"/>
        </w:rPr>
        <w:t xml:space="preserve"> El </w:t>
      </w:r>
      <w:proofErr w:type="spellStart"/>
      <w:r w:rsidR="00F31CAF" w:rsidRPr="00140FDA">
        <w:rPr>
          <w:sz w:val="28"/>
          <w:szCs w:val="28"/>
        </w:rPr>
        <w:t>Aini</w:t>
      </w:r>
      <w:proofErr w:type="spellEnd"/>
      <w:r w:rsidR="00F31CAF" w:rsidRPr="00140FDA">
        <w:rPr>
          <w:sz w:val="28"/>
          <w:szCs w:val="28"/>
        </w:rPr>
        <w:t xml:space="preserve"> </w:t>
      </w:r>
      <w:r w:rsidRPr="00140FDA">
        <w:rPr>
          <w:sz w:val="28"/>
          <w:szCs w:val="28"/>
        </w:rPr>
        <w:t xml:space="preserve">Faculty of </w:t>
      </w:r>
      <w:r w:rsidR="00F31CAF">
        <w:rPr>
          <w:sz w:val="28"/>
          <w:szCs w:val="28"/>
        </w:rPr>
        <w:t>M</w:t>
      </w:r>
      <w:r w:rsidRPr="00140FDA">
        <w:rPr>
          <w:sz w:val="28"/>
          <w:szCs w:val="28"/>
        </w:rPr>
        <w:t>edicine on November 2004.</w:t>
      </w:r>
    </w:p>
    <w:p w:rsidR="00984320" w:rsidRDefault="00D87103" w:rsidP="00984320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sz w:val="28"/>
          <w:szCs w:val="28"/>
        </w:rPr>
        <w:t>1 participated and attended the scientific meeting of the Egyptian society of pathology on December2004.</w:t>
      </w:r>
    </w:p>
    <w:p w:rsidR="00984320" w:rsidRDefault="00D87103" w:rsidP="00FC6AB9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sz w:val="28"/>
          <w:szCs w:val="28"/>
        </w:rPr>
        <w:t>I attended a several conferences of the Egyptian aca</w:t>
      </w:r>
      <w:r w:rsidR="00FC6AB9">
        <w:rPr>
          <w:sz w:val="28"/>
          <w:szCs w:val="28"/>
        </w:rPr>
        <w:t>demy of pathology from 2004- 2013</w:t>
      </w:r>
      <w:r w:rsidRPr="00140FDA">
        <w:rPr>
          <w:sz w:val="28"/>
          <w:szCs w:val="28"/>
        </w:rPr>
        <w:t xml:space="preserve"> in el </w:t>
      </w:r>
      <w:proofErr w:type="spellStart"/>
      <w:r w:rsidRPr="00140FDA">
        <w:rPr>
          <w:sz w:val="28"/>
          <w:szCs w:val="28"/>
        </w:rPr>
        <w:t>Azhar</w:t>
      </w:r>
      <w:proofErr w:type="spellEnd"/>
      <w:r w:rsidRPr="00140FDA">
        <w:rPr>
          <w:sz w:val="28"/>
          <w:szCs w:val="28"/>
        </w:rPr>
        <w:t xml:space="preserve"> </w:t>
      </w:r>
      <w:r w:rsidR="00984320">
        <w:rPr>
          <w:sz w:val="28"/>
          <w:szCs w:val="28"/>
        </w:rPr>
        <w:t>U</w:t>
      </w:r>
      <w:r w:rsidRPr="00140FDA">
        <w:rPr>
          <w:sz w:val="28"/>
          <w:szCs w:val="28"/>
        </w:rPr>
        <w:t>niversity in breast</w:t>
      </w:r>
      <w:r w:rsidR="00984320">
        <w:rPr>
          <w:sz w:val="28"/>
          <w:szCs w:val="28"/>
        </w:rPr>
        <w:t xml:space="preserve"> </w:t>
      </w:r>
      <w:r w:rsidRPr="00140FDA">
        <w:rPr>
          <w:sz w:val="28"/>
          <w:szCs w:val="28"/>
        </w:rPr>
        <w:t xml:space="preserve">pathology     </w:t>
      </w:r>
      <w:proofErr w:type="gramStart"/>
      <w:r w:rsidRPr="00140FDA">
        <w:rPr>
          <w:sz w:val="28"/>
          <w:szCs w:val="28"/>
        </w:rPr>
        <w:t>with  Prof</w:t>
      </w:r>
      <w:proofErr w:type="gramEnd"/>
      <w:r w:rsidRPr="00140FDA">
        <w:rPr>
          <w:sz w:val="28"/>
          <w:szCs w:val="28"/>
        </w:rPr>
        <w:t xml:space="preserve"> Dr  Sami   </w:t>
      </w:r>
      <w:proofErr w:type="spellStart"/>
      <w:r w:rsidRPr="00140FDA">
        <w:rPr>
          <w:sz w:val="28"/>
          <w:szCs w:val="28"/>
        </w:rPr>
        <w:t>Shousha</w:t>
      </w:r>
      <w:proofErr w:type="spellEnd"/>
      <w:r w:rsidRPr="00140FDA">
        <w:rPr>
          <w:sz w:val="28"/>
          <w:szCs w:val="28"/>
        </w:rPr>
        <w:t xml:space="preserve"> (professor </w:t>
      </w:r>
      <w:r w:rsidR="00984320">
        <w:rPr>
          <w:sz w:val="28"/>
          <w:szCs w:val="28"/>
        </w:rPr>
        <w:t>of breast pathology in London).</w:t>
      </w:r>
    </w:p>
    <w:p w:rsidR="00984320" w:rsidRDefault="00D87103" w:rsidP="00984320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sz w:val="28"/>
          <w:szCs w:val="28"/>
        </w:rPr>
        <w:t>I attended and participate in National Cancer Institute conference which was on December 2005.</w:t>
      </w:r>
    </w:p>
    <w:p w:rsidR="00984320" w:rsidRDefault="00D87103" w:rsidP="00984320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sz w:val="28"/>
          <w:szCs w:val="28"/>
        </w:rPr>
        <w:t xml:space="preserve">I attended the conference of laboratory works in </w:t>
      </w:r>
      <w:proofErr w:type="spellStart"/>
      <w:r w:rsidRPr="00140FDA">
        <w:rPr>
          <w:sz w:val="28"/>
          <w:szCs w:val="28"/>
        </w:rPr>
        <w:t>Mriott</w:t>
      </w:r>
      <w:proofErr w:type="spellEnd"/>
      <w:r w:rsidRPr="00140FDA">
        <w:rPr>
          <w:sz w:val="28"/>
          <w:szCs w:val="28"/>
        </w:rPr>
        <w:t xml:space="preserve"> on March 2006.</w:t>
      </w:r>
    </w:p>
    <w:p w:rsidR="00984320" w:rsidRDefault="00D87103" w:rsidP="00984320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sz w:val="28"/>
          <w:szCs w:val="28"/>
        </w:rPr>
        <w:lastRenderedPageBreak/>
        <w:t>Also I attended the last conference of Arabic academy of the pathologist which was on April 2006 about soft tissue tumors.</w:t>
      </w:r>
    </w:p>
    <w:p w:rsidR="00984320" w:rsidRDefault="00D87103" w:rsidP="00FC6AB9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sz w:val="28"/>
          <w:szCs w:val="28"/>
        </w:rPr>
        <w:t>1 a</w:t>
      </w:r>
      <w:r w:rsidR="00FC6AB9">
        <w:rPr>
          <w:sz w:val="28"/>
          <w:szCs w:val="28"/>
        </w:rPr>
        <w:t>m</w:t>
      </w:r>
      <w:r w:rsidRPr="00140FDA">
        <w:rPr>
          <w:sz w:val="28"/>
          <w:szCs w:val="28"/>
        </w:rPr>
        <w:t xml:space="preserve"> going to participate as a clinical attachment this summer with Prof Dr Sami </w:t>
      </w:r>
      <w:proofErr w:type="spellStart"/>
      <w:r w:rsidRPr="00140FDA">
        <w:rPr>
          <w:sz w:val="28"/>
          <w:szCs w:val="28"/>
        </w:rPr>
        <w:t>Shousha</w:t>
      </w:r>
      <w:proofErr w:type="spellEnd"/>
      <w:r w:rsidRPr="00140FDA">
        <w:rPr>
          <w:sz w:val="28"/>
          <w:szCs w:val="28"/>
        </w:rPr>
        <w:t xml:space="preserve"> in London for weeks in training course of breast pathology. </w:t>
      </w:r>
    </w:p>
    <w:p w:rsidR="00984320" w:rsidRDefault="00D87103" w:rsidP="00984320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sz w:val="28"/>
          <w:szCs w:val="28"/>
        </w:rPr>
        <w:t>I participated with abstract in xxvi ZAP international congress and it accepted in September 2005 to be published in the conference.</w:t>
      </w:r>
    </w:p>
    <w:p w:rsidR="00984320" w:rsidRDefault="00D87103" w:rsidP="00984320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sz w:val="28"/>
          <w:szCs w:val="28"/>
        </w:rPr>
        <w:t xml:space="preserve">I attended the conference of pathologist Egyptian group in </w:t>
      </w:r>
      <w:smartTag w:uri="urn:schemas-microsoft-com:office:smarttags" w:element="country-region">
        <w:smartTag w:uri="urn:schemas-microsoft-com:office:smarttags" w:element="place">
          <w:r w:rsidRPr="00140FDA">
            <w:rPr>
              <w:sz w:val="28"/>
              <w:szCs w:val="28"/>
            </w:rPr>
            <w:t>Egypt</w:t>
          </w:r>
        </w:smartTag>
      </w:smartTag>
      <w:r w:rsidRPr="00140FDA">
        <w:rPr>
          <w:sz w:val="28"/>
          <w:szCs w:val="28"/>
        </w:rPr>
        <w:t xml:space="preserve"> on last 25 November 2007.</w:t>
      </w:r>
    </w:p>
    <w:p w:rsidR="00FC6AB9" w:rsidRDefault="00FC6AB9" w:rsidP="00FC6AB9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I attended the conference of </w:t>
      </w:r>
      <w:proofErr w:type="spellStart"/>
      <w:r>
        <w:rPr>
          <w:sz w:val="28"/>
          <w:szCs w:val="28"/>
        </w:rPr>
        <w:t>Gyne&amp;obst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Palastine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hotel ,</w:t>
      </w:r>
      <w:proofErr w:type="gramEnd"/>
      <w:r>
        <w:rPr>
          <w:sz w:val="28"/>
          <w:szCs w:val="28"/>
        </w:rPr>
        <w:t xml:space="preserve"> Alexandria in May 2012.</w:t>
      </w:r>
    </w:p>
    <w:p w:rsidR="00FC6AB9" w:rsidRPr="00984320" w:rsidRDefault="00FC6AB9" w:rsidP="00FC6AB9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I attended the conference of </w:t>
      </w:r>
      <w:proofErr w:type="spellStart"/>
      <w:r>
        <w:rPr>
          <w:sz w:val="28"/>
          <w:szCs w:val="28"/>
        </w:rPr>
        <w:t>nutriotion</w:t>
      </w:r>
      <w:proofErr w:type="spellEnd"/>
      <w:r>
        <w:rPr>
          <w:sz w:val="28"/>
          <w:szCs w:val="28"/>
        </w:rPr>
        <w:t xml:space="preserve"> and obesity in Grand </w:t>
      </w:r>
      <w:proofErr w:type="spellStart"/>
      <w:r>
        <w:rPr>
          <w:sz w:val="28"/>
          <w:szCs w:val="28"/>
        </w:rPr>
        <w:t>Hayat</w:t>
      </w:r>
      <w:proofErr w:type="spellEnd"/>
      <w:r>
        <w:rPr>
          <w:sz w:val="28"/>
          <w:szCs w:val="28"/>
        </w:rPr>
        <w:t xml:space="preserve"> hotel </w:t>
      </w:r>
      <w:proofErr w:type="gramStart"/>
      <w:r>
        <w:rPr>
          <w:sz w:val="28"/>
          <w:szCs w:val="28"/>
        </w:rPr>
        <w:t>in  October</w:t>
      </w:r>
      <w:proofErr w:type="gramEnd"/>
      <w:r>
        <w:rPr>
          <w:sz w:val="28"/>
          <w:szCs w:val="28"/>
        </w:rPr>
        <w:t xml:space="preserve"> 2012</w:t>
      </w:r>
      <w:r w:rsidR="006600D8">
        <w:rPr>
          <w:sz w:val="28"/>
          <w:szCs w:val="28"/>
        </w:rPr>
        <w:t>.</w:t>
      </w:r>
    </w:p>
    <w:p w:rsidR="00984320" w:rsidRPr="00984320" w:rsidRDefault="00D87103" w:rsidP="00984320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rFonts w:ascii="Arial" w:hAnsi="Arial" w:cs="Arial"/>
          <w:b/>
          <w:bCs/>
          <w:sz w:val="30"/>
          <w:szCs w:val="30"/>
          <w:u w:val="single"/>
        </w:rPr>
      </w:pPr>
      <w:r w:rsidRPr="00984320">
        <w:rPr>
          <w:rFonts w:ascii="Arial" w:hAnsi="Arial" w:cs="Arial"/>
          <w:b/>
          <w:bCs/>
          <w:sz w:val="30"/>
          <w:szCs w:val="30"/>
          <w:u w:val="single"/>
        </w:rPr>
        <w:t>EXPER</w:t>
      </w:r>
      <w:r w:rsidR="00984320" w:rsidRPr="00984320">
        <w:rPr>
          <w:rFonts w:ascii="Arial" w:hAnsi="Arial" w:cs="Arial"/>
          <w:b/>
          <w:bCs/>
          <w:sz w:val="30"/>
          <w:szCs w:val="30"/>
          <w:u w:val="single"/>
        </w:rPr>
        <w:t>I</w:t>
      </w:r>
      <w:r w:rsidRPr="00984320">
        <w:rPr>
          <w:rFonts w:ascii="Arial" w:hAnsi="Arial" w:cs="Arial"/>
          <w:b/>
          <w:bCs/>
          <w:sz w:val="30"/>
          <w:szCs w:val="30"/>
          <w:u w:val="single"/>
        </w:rPr>
        <w:t>NECE IN COMPUTER:</w:t>
      </w:r>
    </w:p>
    <w:p w:rsidR="00984320" w:rsidRPr="00984320" w:rsidRDefault="00D87103" w:rsidP="00984320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sz w:val="28"/>
          <w:szCs w:val="28"/>
        </w:rPr>
        <w:t xml:space="preserve">T attended a computer course in </w:t>
      </w:r>
      <w:smartTag w:uri="urn:schemas-microsoft-com:office:smarttags" w:element="place">
        <w:smartTag w:uri="urn:schemas-microsoft-com:office:smarttags" w:element="PlaceName">
          <w:r w:rsidRPr="00140FDA">
            <w:rPr>
              <w:sz w:val="28"/>
              <w:szCs w:val="28"/>
            </w:rPr>
            <w:t>Cairo</w:t>
          </w:r>
        </w:smartTag>
        <w:r w:rsidRPr="00140FDA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140FDA">
            <w:rPr>
              <w:sz w:val="28"/>
              <w:szCs w:val="28"/>
            </w:rPr>
            <w:t>University</w:t>
          </w:r>
        </w:smartTag>
      </w:smartTag>
      <w:r w:rsidRPr="00140FDA">
        <w:rPr>
          <w:sz w:val="28"/>
          <w:szCs w:val="28"/>
        </w:rPr>
        <w:t xml:space="preserve"> and I have an experience in word, Excel and power point.</w:t>
      </w:r>
    </w:p>
    <w:p w:rsidR="00984320" w:rsidRPr="00984320" w:rsidRDefault="00D87103" w:rsidP="00984320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rFonts w:ascii="Arial" w:hAnsi="Arial" w:cs="Arial"/>
          <w:sz w:val="30"/>
          <w:szCs w:val="30"/>
          <w:u w:val="single"/>
        </w:rPr>
      </w:pPr>
      <w:r w:rsidRPr="00984320">
        <w:rPr>
          <w:rFonts w:ascii="Arial" w:hAnsi="Arial" w:cs="Arial"/>
          <w:b/>
          <w:bCs/>
          <w:sz w:val="30"/>
          <w:szCs w:val="30"/>
          <w:u w:val="single"/>
        </w:rPr>
        <w:t>LANGUAGES:</w:t>
      </w:r>
    </w:p>
    <w:p w:rsidR="00984320" w:rsidRPr="00984320" w:rsidRDefault="00D87103" w:rsidP="00984320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t>Arabic (mother tongue).</w:t>
      </w:r>
    </w:p>
    <w:p w:rsidR="00984320" w:rsidRPr="00984320" w:rsidRDefault="00D87103" w:rsidP="00984320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t>English ( very good),</w:t>
      </w:r>
    </w:p>
    <w:p w:rsidR="00984320" w:rsidRPr="00984320" w:rsidRDefault="00D87103" w:rsidP="00984320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t>French (fair).</w:t>
      </w:r>
    </w:p>
    <w:p w:rsidR="00984320" w:rsidRPr="00984320" w:rsidRDefault="00D87103" w:rsidP="00984320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rFonts w:ascii="Arial" w:hAnsi="Arial" w:cs="Arial"/>
          <w:sz w:val="30"/>
          <w:szCs w:val="30"/>
          <w:u w:val="single"/>
        </w:rPr>
      </w:pPr>
      <w:r w:rsidRPr="00984320">
        <w:rPr>
          <w:rFonts w:ascii="Arial" w:hAnsi="Arial" w:cs="Arial"/>
          <w:b/>
          <w:bCs/>
          <w:sz w:val="30"/>
          <w:szCs w:val="30"/>
          <w:u w:val="single"/>
        </w:rPr>
        <w:t>CERTIFICATION:</w:t>
      </w:r>
    </w:p>
    <w:p w:rsidR="00D87103" w:rsidRPr="00140FDA" w:rsidRDefault="00D87103" w:rsidP="00984320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b/>
          <w:bCs/>
          <w:sz w:val="28"/>
          <w:szCs w:val="28"/>
        </w:rPr>
        <w:t>I warrant that all the above mentioned data are right and</w:t>
      </w:r>
      <w:r w:rsidR="00984320">
        <w:rPr>
          <w:b/>
          <w:bCs/>
          <w:sz w:val="28"/>
          <w:szCs w:val="28"/>
        </w:rPr>
        <w:t xml:space="preserve"> </w:t>
      </w:r>
      <w:r w:rsidRPr="00140FDA">
        <w:rPr>
          <w:b/>
          <w:bCs/>
          <w:sz w:val="28"/>
          <w:szCs w:val="28"/>
        </w:rPr>
        <w:t>can be proved by certification on request.</w:t>
      </w:r>
    </w:p>
    <w:p w:rsidR="00D87103" w:rsidRPr="00140FDA" w:rsidRDefault="00D87103" w:rsidP="00140FDA">
      <w:pPr>
        <w:bidi w:val="0"/>
        <w:spacing w:before="120" w:after="120" w:line="360" w:lineRule="auto"/>
        <w:jc w:val="lowKashida"/>
        <w:rPr>
          <w:rFonts w:ascii="Arial" w:hAnsi="Arial" w:cs="Arial"/>
          <w:sz w:val="28"/>
          <w:szCs w:val="28"/>
        </w:rPr>
      </w:pPr>
    </w:p>
    <w:p w:rsidR="00D87103" w:rsidRPr="00140FDA" w:rsidRDefault="00D87103" w:rsidP="00140FDA">
      <w:pPr>
        <w:bidi w:val="0"/>
        <w:spacing w:before="120" w:after="120" w:line="360" w:lineRule="auto"/>
        <w:jc w:val="lowKashida"/>
        <w:rPr>
          <w:sz w:val="28"/>
          <w:szCs w:val="28"/>
          <w:lang w:bidi="ar-EG"/>
        </w:rPr>
      </w:pPr>
    </w:p>
    <w:sectPr w:rsidR="00D87103" w:rsidRPr="00140FDA" w:rsidSect="008F02F0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4FEC"/>
    <w:multiLevelType w:val="hybridMultilevel"/>
    <w:tmpl w:val="D0B8AE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876001"/>
    <w:multiLevelType w:val="hybridMultilevel"/>
    <w:tmpl w:val="8C5AC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95210"/>
    <w:multiLevelType w:val="hybridMultilevel"/>
    <w:tmpl w:val="DFDEF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F01A2F"/>
    <w:multiLevelType w:val="hybridMultilevel"/>
    <w:tmpl w:val="5B1002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8E5CA0"/>
    <w:multiLevelType w:val="hybridMultilevel"/>
    <w:tmpl w:val="9B28F8C2"/>
    <w:lvl w:ilvl="0" w:tplc="04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useFELayout/>
  </w:compat>
  <w:rsids>
    <w:rsidRoot w:val="00D87103"/>
    <w:rsid w:val="00085ABB"/>
    <w:rsid w:val="000C4BA5"/>
    <w:rsid w:val="000E5EA4"/>
    <w:rsid w:val="00140FDA"/>
    <w:rsid w:val="00144922"/>
    <w:rsid w:val="001466F7"/>
    <w:rsid w:val="00233126"/>
    <w:rsid w:val="002C7B57"/>
    <w:rsid w:val="002F33B6"/>
    <w:rsid w:val="00335FFE"/>
    <w:rsid w:val="0035610A"/>
    <w:rsid w:val="00362666"/>
    <w:rsid w:val="003D6150"/>
    <w:rsid w:val="003F2657"/>
    <w:rsid w:val="00427509"/>
    <w:rsid w:val="004766D7"/>
    <w:rsid w:val="004865D4"/>
    <w:rsid w:val="004D0BD1"/>
    <w:rsid w:val="004E6176"/>
    <w:rsid w:val="005130F0"/>
    <w:rsid w:val="00530E4A"/>
    <w:rsid w:val="005A4068"/>
    <w:rsid w:val="00653097"/>
    <w:rsid w:val="006600D8"/>
    <w:rsid w:val="006A0A56"/>
    <w:rsid w:val="00750F41"/>
    <w:rsid w:val="00764F8F"/>
    <w:rsid w:val="00785163"/>
    <w:rsid w:val="007B2E27"/>
    <w:rsid w:val="007D0277"/>
    <w:rsid w:val="007D0F43"/>
    <w:rsid w:val="008F02F0"/>
    <w:rsid w:val="0091080B"/>
    <w:rsid w:val="00926A3B"/>
    <w:rsid w:val="00984320"/>
    <w:rsid w:val="009A65D8"/>
    <w:rsid w:val="00A45309"/>
    <w:rsid w:val="00AC33E4"/>
    <w:rsid w:val="00AC4607"/>
    <w:rsid w:val="00B048BD"/>
    <w:rsid w:val="00B9002E"/>
    <w:rsid w:val="00BB23C9"/>
    <w:rsid w:val="00BE39C5"/>
    <w:rsid w:val="00C74B6C"/>
    <w:rsid w:val="00C92901"/>
    <w:rsid w:val="00CD0BBB"/>
    <w:rsid w:val="00CD3AB6"/>
    <w:rsid w:val="00CE22FB"/>
    <w:rsid w:val="00D662F0"/>
    <w:rsid w:val="00D87103"/>
    <w:rsid w:val="00D929FF"/>
    <w:rsid w:val="00DD65EC"/>
    <w:rsid w:val="00EB5150"/>
    <w:rsid w:val="00F1741C"/>
    <w:rsid w:val="00F31CAF"/>
    <w:rsid w:val="00F70E9D"/>
    <w:rsid w:val="00FC1732"/>
    <w:rsid w:val="00FC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0F43"/>
    <w:pPr>
      <w:bidi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0B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7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hosni2007@gmail.com" TargetMode="External"/><Relationship Id="rId5" Type="http://schemas.openxmlformats.org/officeDocument/2006/relationships/hyperlink" Target="mailto:hosn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CURICULUM VITAE</vt:lpstr>
    </vt:vector>
  </TitlesOfParts>
  <Company>&lt;egyptian hak&gt;</Company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CURICULUM VITAE</dc:title>
  <dc:creator>medc</dc:creator>
  <cp:lastModifiedBy>Hp</cp:lastModifiedBy>
  <cp:revision>2</cp:revision>
  <dcterms:created xsi:type="dcterms:W3CDTF">2014-04-04T18:38:00Z</dcterms:created>
  <dcterms:modified xsi:type="dcterms:W3CDTF">2014-04-04T18:38:00Z</dcterms:modified>
</cp:coreProperties>
</file>