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B2" w:rsidRPr="001979F0" w:rsidRDefault="00786175" w:rsidP="00D103B4">
      <w:pPr>
        <w:bidi w:val="0"/>
        <w:ind w:left="1134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86175">
        <w:rPr>
          <w:rFonts w:asciiTheme="majorBidi" w:hAnsiTheme="majorBidi" w:cstheme="majorBidi"/>
          <w:b/>
          <w:bCs/>
          <w:sz w:val="28"/>
          <w:szCs w:val="28"/>
          <w:lang w:bidi="ar-E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-47625</wp:posOffset>
            </wp:positionV>
            <wp:extent cx="1120140" cy="1616075"/>
            <wp:effectExtent l="38100" t="19050" r="22860" b="22225"/>
            <wp:wrapTight wrapText="bothSides">
              <wp:wrapPolygon edited="0">
                <wp:start x="-735" y="-255"/>
                <wp:lineTo x="-735" y="21897"/>
                <wp:lineTo x="22041" y="21897"/>
                <wp:lineTo x="22041" y="-255"/>
                <wp:lineTo x="-735" y="-255"/>
              </wp:wrapPolygon>
            </wp:wrapTight>
            <wp:docPr id="3" name="Picture 3" descr="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001.jpg"/>
                    <pic:cNvPicPr/>
                  </pic:nvPicPr>
                  <pic:blipFill>
                    <a:blip r:embed="rId5"/>
                    <a:srcRect l="10949" t="6845" r="15912" b="17619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616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C0065"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YASSER ESSAM</w:t>
      </w:r>
      <w:r w:rsidR="00B732B2"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ABDEL-</w:t>
      </w:r>
      <w:r w:rsidR="001C0065"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GHAFAR EL</w:t>
      </w:r>
      <w:r w:rsidR="00354988">
        <w:rPr>
          <w:rFonts w:asciiTheme="majorBidi" w:hAnsiTheme="majorBidi" w:cstheme="majorBidi"/>
          <w:b/>
          <w:bCs/>
          <w:sz w:val="28"/>
          <w:szCs w:val="28"/>
          <w:lang w:bidi="ar-EG"/>
        </w:rPr>
        <w:t>-</w:t>
      </w:r>
      <w:r w:rsidR="001C0065"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ENANY</w:t>
      </w:r>
    </w:p>
    <w:p w:rsidR="00B732B2" w:rsidRPr="001979F0" w:rsidRDefault="00B732B2" w:rsidP="00D103B4">
      <w:pPr>
        <w:bidi w:val="0"/>
        <w:ind w:left="1134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ADDRESS: 26 Mohamed </w:t>
      </w:r>
      <w:r w:rsidR="001C0065"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Abdel </w:t>
      </w: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nabi Street, Omrania,</w:t>
      </w:r>
    </w:p>
    <w:p w:rsidR="00B732B2" w:rsidRPr="001979F0" w:rsidRDefault="00B732B2" w:rsidP="00D103B4">
      <w:pPr>
        <w:bidi w:val="0"/>
        <w:ind w:left="1134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Giza, Egypt</w:t>
      </w:r>
    </w:p>
    <w:p w:rsidR="00B732B2" w:rsidRPr="001979F0" w:rsidRDefault="00B732B2" w:rsidP="00D103B4">
      <w:pPr>
        <w:bidi w:val="0"/>
        <w:ind w:left="1134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TELEPHONE: (002-02) 35713597</w:t>
      </w:r>
    </w:p>
    <w:p w:rsidR="00D103B4" w:rsidRDefault="00B732B2" w:rsidP="001979F0">
      <w:pPr>
        <w:bidi w:val="0"/>
        <w:ind w:left="1134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MOBILE: (002-012) </w:t>
      </w:r>
      <w:r w:rsidR="00354988">
        <w:rPr>
          <w:rFonts w:asciiTheme="majorBidi" w:hAnsiTheme="majorBidi" w:cstheme="majorBidi"/>
          <w:b/>
          <w:bCs/>
          <w:sz w:val="28"/>
          <w:szCs w:val="28"/>
          <w:lang w:bidi="ar-EG"/>
        </w:rPr>
        <w:t>2</w:t>
      </w: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3475823</w:t>
      </w:r>
    </w:p>
    <w:p w:rsidR="00786175" w:rsidRPr="00786175" w:rsidRDefault="00786175" w:rsidP="00786175">
      <w:pPr>
        <w:bidi w:val="0"/>
        <w:ind w:left="2694" w:hanging="156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8617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E-MAIL:  </w:t>
      </w:r>
      <w:r w:rsidRPr="00786175">
        <w:rPr>
          <w:b/>
          <w:bCs/>
        </w:rPr>
        <w:t xml:space="preserve">    </w:t>
      </w:r>
      <w:hyperlink r:id="rId6" w:history="1">
        <w:r w:rsidRPr="00855D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yash_8187@yahoo.com</w:t>
        </w:r>
      </w:hyperlink>
    </w:p>
    <w:p w:rsidR="00786175" w:rsidRDefault="00786175" w:rsidP="00786175">
      <w:pPr>
        <w:bidi w:val="0"/>
        <w:ind w:left="1134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979F0" w:rsidRPr="001979F0" w:rsidRDefault="001979F0" w:rsidP="001979F0">
      <w:pPr>
        <w:bidi w:val="0"/>
        <w:ind w:left="1134"/>
        <w:jc w:val="center"/>
        <w:rPr>
          <w:rFonts w:asciiTheme="majorBidi" w:hAnsiTheme="majorBidi" w:cstheme="majorBidi"/>
          <w:b/>
          <w:bCs/>
          <w:sz w:val="6"/>
          <w:szCs w:val="6"/>
          <w:lang w:bidi="ar-EG"/>
        </w:rPr>
      </w:pPr>
    </w:p>
    <w:tbl>
      <w:tblPr>
        <w:bidiVisual/>
        <w:tblW w:w="11156" w:type="dxa"/>
        <w:tblInd w:w="-94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156"/>
      </w:tblGrid>
      <w:tr w:rsidR="00B732B2" w:rsidRPr="001979F0" w:rsidTr="00786175">
        <w:trPr>
          <w:trHeight w:val="66"/>
        </w:trPr>
        <w:tc>
          <w:tcPr>
            <w:tcW w:w="11156" w:type="dxa"/>
          </w:tcPr>
          <w:p w:rsidR="00B732B2" w:rsidRDefault="00B732B2" w:rsidP="00B732B2">
            <w:pPr>
              <w:bidi w:val="0"/>
              <w:ind w:left="1134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979F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EDUCATION </w:t>
            </w:r>
          </w:p>
          <w:p w:rsidR="00786175" w:rsidRPr="001979F0" w:rsidRDefault="00786175" w:rsidP="00786175">
            <w:pPr>
              <w:bidi w:val="0"/>
              <w:ind w:left="1134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1998-2002 Cairo University Giza, Egypt </w:t>
            </w:r>
          </w:p>
          <w:p w:rsidR="00786175" w:rsidRPr="001979F0" w:rsidRDefault="00786175" w:rsidP="00786175">
            <w:pPr>
              <w:bidi w:val="0"/>
              <w:ind w:left="1134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979F0">
              <w:rPr>
                <w:rFonts w:ascii="Calibri" w:hAnsi="Calibri" w:cstheme="majorBidi"/>
                <w:sz w:val="28"/>
                <w:szCs w:val="28"/>
                <w:lang w:bidi="ar-EG"/>
              </w:rPr>
              <w:t>􀂃</w:t>
            </w: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Bachelor of Agricultural Sciences, Faculty of Agriculture, Plant protection Department</w:t>
            </w:r>
          </w:p>
        </w:tc>
      </w:tr>
      <w:tr w:rsidR="00B732B2" w:rsidRPr="001979F0" w:rsidTr="00786175">
        <w:trPr>
          <w:trHeight w:val="3227"/>
        </w:trPr>
        <w:tc>
          <w:tcPr>
            <w:tcW w:w="11156" w:type="dxa"/>
          </w:tcPr>
          <w:p w:rsidR="00786175" w:rsidRPr="001979F0" w:rsidRDefault="00786175" w:rsidP="00786175">
            <w:pPr>
              <w:bidi w:val="0"/>
              <w:ind w:left="1134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2003-2006 Cairo University Giza, Egypt </w:t>
            </w:r>
          </w:p>
          <w:p w:rsidR="00786175" w:rsidRPr="001979F0" w:rsidRDefault="00786175" w:rsidP="00786175">
            <w:pPr>
              <w:bidi w:val="0"/>
              <w:ind w:left="1134" w:right="-675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979F0">
              <w:rPr>
                <w:rFonts w:ascii="Calibri" w:hAnsi="Calibri" w:cstheme="majorBidi"/>
                <w:sz w:val="28"/>
                <w:szCs w:val="28"/>
                <w:lang w:bidi="ar-EG"/>
              </w:rPr>
              <w:t>􀂃</w:t>
            </w: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Master of Agricultural Sciences, Faculty of Agriculture, Economic Entomology and Pesticides Dept. </w:t>
            </w:r>
          </w:p>
          <w:p w:rsidR="00354988" w:rsidRPr="001979F0" w:rsidRDefault="00354988" w:rsidP="00786175">
            <w:pPr>
              <w:bidi w:val="0"/>
              <w:ind w:left="1134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2006-2010</w:t>
            </w: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Cairo University Giza, Egypt </w:t>
            </w:r>
          </w:p>
          <w:p w:rsidR="00786175" w:rsidRPr="00C85900" w:rsidRDefault="00354988" w:rsidP="00C85900">
            <w:pPr>
              <w:bidi w:val="0"/>
              <w:ind w:left="1134" w:right="-675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979F0">
              <w:rPr>
                <w:rFonts w:ascii="Calibri" w:hAnsi="Calibri" w:cstheme="majorBidi"/>
                <w:sz w:val="28"/>
                <w:szCs w:val="28"/>
                <w:lang w:bidi="ar-EG"/>
              </w:rPr>
              <w:t>􀂃</w:t>
            </w: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Doctor</w:t>
            </w: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of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Philosophy in </w:t>
            </w:r>
            <w:r w:rsidRPr="001979F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Agricultural Sciences, Faculty of Agriculture, Economic Entomology and Pesticides Dept. </w:t>
            </w:r>
          </w:p>
        </w:tc>
      </w:tr>
    </w:tbl>
    <w:p w:rsidR="00786175" w:rsidRDefault="00786175" w:rsidP="00786175">
      <w:pPr>
        <w:bidi w:val="0"/>
        <w:ind w:left="-567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Minor:</w:t>
      </w:r>
    </w:p>
    <w:p w:rsidR="00786175" w:rsidRDefault="00786175" w:rsidP="00786175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  <w:r w:rsidRPr="00786175">
        <w:rPr>
          <w:rFonts w:asciiTheme="majorBidi" w:hAnsiTheme="majorBidi" w:cstheme="majorBidi"/>
          <w:sz w:val="28"/>
          <w:szCs w:val="28"/>
          <w:lang w:bidi="ar-EG"/>
        </w:rPr>
        <w:t xml:space="preserve">Physiology of </w:t>
      </w:r>
      <w:r w:rsidR="00C85900" w:rsidRPr="00786175">
        <w:rPr>
          <w:rFonts w:asciiTheme="majorBidi" w:hAnsiTheme="majorBidi" w:cstheme="majorBidi"/>
          <w:sz w:val="28"/>
          <w:szCs w:val="28"/>
          <w:lang w:bidi="ar-EG"/>
        </w:rPr>
        <w:t>bee's</w:t>
      </w:r>
      <w:r w:rsidRPr="00786175">
        <w:rPr>
          <w:rFonts w:asciiTheme="majorBidi" w:hAnsiTheme="majorBidi" w:cstheme="majorBidi"/>
          <w:sz w:val="28"/>
          <w:szCs w:val="28"/>
          <w:lang w:bidi="ar-EG"/>
        </w:rPr>
        <w:t xml:space="preserve"> honey.</w:t>
      </w:r>
    </w:p>
    <w:p w:rsidR="00786175" w:rsidRDefault="00786175" w:rsidP="00786175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Position Held:</w:t>
      </w:r>
    </w:p>
    <w:p w:rsidR="00786175" w:rsidRDefault="00786175" w:rsidP="00786175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Demonstrator (from 2003 to 2006)</w:t>
      </w:r>
    </w:p>
    <w:p w:rsidR="00786175" w:rsidRDefault="00786175" w:rsidP="00786175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Lecture assistant (from 2006 to 2010)</w:t>
      </w:r>
    </w:p>
    <w:p w:rsidR="00786175" w:rsidRDefault="00786175" w:rsidP="00786175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Lecture (from 2011 till now)</w:t>
      </w:r>
    </w:p>
    <w:p w:rsidR="00C85900" w:rsidRDefault="00C85900" w:rsidP="00C85900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</w:p>
    <w:p w:rsidR="00C85900" w:rsidRDefault="00C85900" w:rsidP="00C85900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</w:p>
    <w:p w:rsidR="00786175" w:rsidRPr="003023E7" w:rsidRDefault="003023E7" w:rsidP="00786175">
      <w:pPr>
        <w:bidi w:val="0"/>
        <w:ind w:left="-567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3023E7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Employer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</w:p>
    <w:p w:rsidR="003023E7" w:rsidRDefault="003023E7" w:rsidP="003023E7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3023E7">
        <w:rPr>
          <w:rFonts w:asciiTheme="majorBidi" w:hAnsiTheme="majorBidi" w:cstheme="majorBidi"/>
          <w:sz w:val="28"/>
          <w:szCs w:val="28"/>
          <w:lang w:bidi="ar-EG"/>
        </w:rPr>
        <w:t>Beekeeping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b</w:t>
      </w:r>
      <w:r w:rsidRPr="003023E7">
        <w:rPr>
          <w:rFonts w:asciiTheme="majorBidi" w:hAnsiTheme="majorBidi" w:cstheme="majorBidi"/>
          <w:sz w:val="28"/>
          <w:szCs w:val="28"/>
          <w:lang w:bidi="ar-EG"/>
        </w:rPr>
        <w:t>ranch</w:t>
      </w:r>
      <w:r>
        <w:rPr>
          <w:rFonts w:asciiTheme="majorBidi" w:hAnsiTheme="majorBidi" w:cstheme="majorBidi"/>
          <w:sz w:val="28"/>
          <w:szCs w:val="28"/>
          <w:lang w:bidi="ar-EG"/>
        </w:rPr>
        <w:t>, Economic Entomology and pesticides Department, Faculty of Agriculture, Cairo University.</w:t>
      </w:r>
      <w:proofErr w:type="gramEnd"/>
    </w:p>
    <w:p w:rsidR="00786175" w:rsidRDefault="003023E7" w:rsidP="003023E7">
      <w:pPr>
        <w:bidi w:val="0"/>
        <w:ind w:left="-567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3023E7">
        <w:rPr>
          <w:rFonts w:asciiTheme="majorBidi" w:hAnsiTheme="majorBidi" w:cstheme="majorBidi"/>
          <w:b/>
          <w:bCs/>
          <w:sz w:val="28"/>
          <w:szCs w:val="28"/>
          <w:lang w:bidi="ar-EG"/>
        </w:rPr>
        <w:t>Scientific activities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</w:p>
    <w:p w:rsidR="003023E7" w:rsidRDefault="003023E7" w:rsidP="00C8590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C85900">
        <w:rPr>
          <w:rFonts w:asciiTheme="majorBidi" w:hAnsiTheme="majorBidi" w:cstheme="majorBidi"/>
          <w:sz w:val="28"/>
          <w:szCs w:val="28"/>
          <w:lang w:bidi="ar-EG"/>
        </w:rPr>
        <w:t xml:space="preserve">Scientific supervisor on apiary unit, Faculty of Agriculture, Cairo University Valley </w:t>
      </w:r>
      <w:proofErr w:type="spellStart"/>
      <w:r w:rsidRPr="00C85900">
        <w:rPr>
          <w:rFonts w:asciiTheme="majorBidi" w:hAnsiTheme="majorBidi" w:cstheme="majorBidi"/>
          <w:sz w:val="28"/>
          <w:szCs w:val="28"/>
          <w:lang w:bidi="ar-EG"/>
        </w:rPr>
        <w:t>Natron</w:t>
      </w:r>
      <w:proofErr w:type="spellEnd"/>
      <w:r w:rsidRPr="00C85900">
        <w:rPr>
          <w:rFonts w:asciiTheme="majorBidi" w:hAnsiTheme="majorBidi" w:cstheme="majorBidi"/>
          <w:sz w:val="28"/>
          <w:szCs w:val="28"/>
          <w:lang w:bidi="ar-EG"/>
        </w:rPr>
        <w:t xml:space="preserve"> in the period from December 2012 until November 2013</w:t>
      </w:r>
    </w:p>
    <w:p w:rsidR="00C85900" w:rsidRDefault="00C85900" w:rsidP="00C8590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C85900">
        <w:rPr>
          <w:rFonts w:asciiTheme="majorBidi" w:hAnsiTheme="majorBidi" w:cstheme="majorBidi"/>
          <w:sz w:val="28"/>
          <w:szCs w:val="28"/>
          <w:lang w:bidi="ar-EG"/>
        </w:rPr>
        <w:t>Supervisor to prepare scientific conference of the Department of Economic Entomology and pesticides for the academic year 2013/2014</w:t>
      </w:r>
    </w:p>
    <w:p w:rsidR="00C85900" w:rsidRPr="00C85900" w:rsidRDefault="00C85900" w:rsidP="00C8590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C85900">
        <w:rPr>
          <w:rFonts w:asciiTheme="majorBidi" w:hAnsiTheme="majorBidi" w:cstheme="majorBidi"/>
          <w:sz w:val="28"/>
          <w:szCs w:val="28"/>
          <w:lang w:bidi="ar-EG"/>
        </w:rPr>
        <w:t>Unit Coordinator to ensure the quality of education and accreditation of the Department of Economic Entomology and pesticides in the period of December 2013 and so far</w:t>
      </w:r>
    </w:p>
    <w:p w:rsidR="00C85900" w:rsidRPr="00C85900" w:rsidRDefault="00C85900" w:rsidP="00C85900">
      <w:pPr>
        <w:bidi w:val="0"/>
        <w:ind w:left="-567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859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Scientific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research</w:t>
      </w:r>
      <w:r w:rsidRPr="00C85900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</w:p>
    <w:p w:rsidR="00C85900" w:rsidRDefault="00C85900" w:rsidP="00C85900">
      <w:pPr>
        <w:numPr>
          <w:ilvl w:val="0"/>
          <w:numId w:val="3"/>
        </w:numPr>
        <w:bidi w:val="0"/>
        <w:spacing w:before="120" w:after="120" w:line="240" w:lineRule="auto"/>
        <w:ind w:left="-142" w:hanging="284"/>
        <w:jc w:val="both"/>
        <w:rPr>
          <w:sz w:val="26"/>
          <w:szCs w:val="26"/>
        </w:rPr>
      </w:pPr>
      <w:r w:rsidRPr="000B6436">
        <w:rPr>
          <w:b/>
          <w:bCs/>
          <w:sz w:val="26"/>
          <w:szCs w:val="26"/>
        </w:rPr>
        <w:t>El</w:t>
      </w:r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Enany</w:t>
      </w:r>
      <w:proofErr w:type="spellEnd"/>
      <w:r>
        <w:rPr>
          <w:b/>
          <w:bCs/>
          <w:sz w:val="26"/>
          <w:szCs w:val="26"/>
        </w:rPr>
        <w:t>, Y. E</w:t>
      </w:r>
      <w:r>
        <w:rPr>
          <w:sz w:val="26"/>
          <w:szCs w:val="26"/>
        </w:rPr>
        <w:t>.</w:t>
      </w:r>
      <w:r w:rsidRPr="00C32E49">
        <w:rPr>
          <w:sz w:val="26"/>
          <w:szCs w:val="26"/>
        </w:rPr>
        <w:t xml:space="preserve">; </w:t>
      </w:r>
      <w:proofErr w:type="spellStart"/>
      <w:r w:rsidRPr="00C32E49">
        <w:rPr>
          <w:sz w:val="26"/>
          <w:szCs w:val="26"/>
        </w:rPr>
        <w:t>Nour</w:t>
      </w:r>
      <w:proofErr w:type="spellEnd"/>
      <w:r w:rsidRPr="00C32E49">
        <w:rPr>
          <w:sz w:val="26"/>
          <w:szCs w:val="26"/>
        </w:rPr>
        <w:t>, M. E.; El-</w:t>
      </w:r>
      <w:proofErr w:type="spellStart"/>
      <w:r w:rsidRPr="00C32E49">
        <w:rPr>
          <w:sz w:val="26"/>
          <w:szCs w:val="26"/>
        </w:rPr>
        <w:t>Shemy</w:t>
      </w:r>
      <w:proofErr w:type="spellEnd"/>
      <w:r w:rsidRPr="00C32E49">
        <w:rPr>
          <w:sz w:val="26"/>
          <w:szCs w:val="26"/>
        </w:rPr>
        <w:t xml:space="preserve">, A. A. M. and </w:t>
      </w:r>
      <w:proofErr w:type="spellStart"/>
      <w:r w:rsidRPr="00C32E49">
        <w:rPr>
          <w:sz w:val="26"/>
          <w:szCs w:val="26"/>
        </w:rPr>
        <w:t>Eweis</w:t>
      </w:r>
      <w:proofErr w:type="spellEnd"/>
      <w:r w:rsidRPr="00C32E49">
        <w:rPr>
          <w:sz w:val="26"/>
          <w:szCs w:val="26"/>
        </w:rPr>
        <w:t>, M. A. (2006).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Biochemical changes in the </w:t>
      </w:r>
      <w:proofErr w:type="spellStart"/>
      <w:r>
        <w:rPr>
          <w:sz w:val="26"/>
          <w:szCs w:val="26"/>
        </w:rPr>
        <w:t>haemolymph</w:t>
      </w:r>
      <w:proofErr w:type="spellEnd"/>
      <w:r>
        <w:rPr>
          <w:sz w:val="26"/>
          <w:szCs w:val="26"/>
        </w:rPr>
        <w:t xml:space="preserve"> of laying workers in honeybee colonies. J. Agric. Sci. </w:t>
      </w:r>
      <w:proofErr w:type="spellStart"/>
      <w:r>
        <w:rPr>
          <w:sz w:val="26"/>
          <w:szCs w:val="26"/>
        </w:rPr>
        <w:t>Mansoura</w:t>
      </w:r>
      <w:proofErr w:type="spellEnd"/>
      <w:r>
        <w:rPr>
          <w:sz w:val="26"/>
          <w:szCs w:val="26"/>
        </w:rPr>
        <w:t xml:space="preserve"> Univ., 31(1): 450-456.</w:t>
      </w:r>
    </w:p>
    <w:p w:rsidR="00C85900" w:rsidRDefault="00C85900" w:rsidP="00C85900">
      <w:pPr>
        <w:numPr>
          <w:ilvl w:val="0"/>
          <w:numId w:val="3"/>
        </w:numPr>
        <w:bidi w:val="0"/>
        <w:spacing w:before="120" w:after="120" w:line="240" w:lineRule="auto"/>
        <w:ind w:left="-142"/>
        <w:jc w:val="both"/>
        <w:rPr>
          <w:sz w:val="26"/>
          <w:szCs w:val="26"/>
        </w:rPr>
      </w:pPr>
      <w:r w:rsidRPr="000B6436">
        <w:rPr>
          <w:b/>
          <w:bCs/>
          <w:sz w:val="26"/>
          <w:szCs w:val="26"/>
        </w:rPr>
        <w:t>El</w:t>
      </w:r>
      <w:r>
        <w:rPr>
          <w:b/>
          <w:bCs/>
          <w:sz w:val="26"/>
          <w:szCs w:val="26"/>
        </w:rPr>
        <w:t>-</w:t>
      </w:r>
      <w:proofErr w:type="spellStart"/>
      <w:r>
        <w:rPr>
          <w:b/>
          <w:bCs/>
          <w:sz w:val="26"/>
          <w:szCs w:val="26"/>
        </w:rPr>
        <w:t>Enany</w:t>
      </w:r>
      <w:proofErr w:type="spellEnd"/>
      <w:r>
        <w:rPr>
          <w:b/>
          <w:bCs/>
          <w:sz w:val="26"/>
          <w:szCs w:val="26"/>
        </w:rPr>
        <w:t>, Y. E</w:t>
      </w:r>
      <w:r>
        <w:rPr>
          <w:sz w:val="26"/>
          <w:szCs w:val="26"/>
        </w:rPr>
        <w:t>.;</w:t>
      </w:r>
      <w:r w:rsidRPr="00BF15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Zakaria</w:t>
      </w:r>
      <w:proofErr w:type="spellEnd"/>
      <w:r>
        <w:rPr>
          <w:sz w:val="26"/>
          <w:szCs w:val="26"/>
        </w:rPr>
        <w:t>, M. E.;</w:t>
      </w:r>
      <w:r w:rsidRPr="00C32E4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Nour</w:t>
      </w:r>
      <w:proofErr w:type="spellEnd"/>
      <w:r>
        <w:rPr>
          <w:sz w:val="26"/>
          <w:szCs w:val="26"/>
        </w:rPr>
        <w:t xml:space="preserve">, </w:t>
      </w:r>
      <w:r w:rsidRPr="00C32E49">
        <w:rPr>
          <w:sz w:val="26"/>
          <w:szCs w:val="26"/>
        </w:rPr>
        <w:t>M. E.</w:t>
      </w:r>
      <w:r>
        <w:rPr>
          <w:sz w:val="26"/>
          <w:szCs w:val="26"/>
        </w:rPr>
        <w:t xml:space="preserve"> and</w:t>
      </w:r>
      <w:r w:rsidRPr="00C32E49">
        <w:rPr>
          <w:sz w:val="26"/>
          <w:szCs w:val="26"/>
        </w:rPr>
        <w:t xml:space="preserve"> </w:t>
      </w:r>
      <w:proofErr w:type="spellStart"/>
      <w:r w:rsidRPr="00C32E49">
        <w:rPr>
          <w:sz w:val="26"/>
          <w:szCs w:val="26"/>
        </w:rPr>
        <w:t>Eweis</w:t>
      </w:r>
      <w:proofErr w:type="spellEnd"/>
      <w:r w:rsidRPr="00C32E49">
        <w:rPr>
          <w:sz w:val="26"/>
          <w:szCs w:val="26"/>
        </w:rPr>
        <w:t>, M. A.</w:t>
      </w:r>
      <w:r>
        <w:rPr>
          <w:sz w:val="26"/>
          <w:szCs w:val="26"/>
        </w:rPr>
        <w:t xml:space="preserve"> </w:t>
      </w:r>
      <w:r w:rsidRPr="00C32E49">
        <w:rPr>
          <w:sz w:val="26"/>
          <w:szCs w:val="26"/>
        </w:rPr>
        <w:t>(20</w:t>
      </w:r>
      <w:r>
        <w:rPr>
          <w:sz w:val="26"/>
          <w:szCs w:val="26"/>
        </w:rPr>
        <w:t>10</w:t>
      </w:r>
      <w:r w:rsidRPr="00C32E49">
        <w:rPr>
          <w:sz w:val="26"/>
          <w:szCs w:val="26"/>
        </w:rPr>
        <w:t>).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Some histological studies on the ovaries of virgin queens produced from honeybee colonies of different races and hybrids. Bull. </w:t>
      </w:r>
      <w:proofErr w:type="spellStart"/>
      <w:proofErr w:type="gramStart"/>
      <w:r>
        <w:rPr>
          <w:sz w:val="26"/>
          <w:szCs w:val="26"/>
        </w:rPr>
        <w:t>Ent</w:t>
      </w:r>
      <w:proofErr w:type="spellEnd"/>
      <w:proofErr w:type="gramEnd"/>
      <w:r>
        <w:rPr>
          <w:sz w:val="26"/>
          <w:szCs w:val="26"/>
        </w:rPr>
        <w:t>. Soc. Egypt, 87: 135-143.</w:t>
      </w:r>
    </w:p>
    <w:p w:rsidR="00C85900" w:rsidRDefault="00C85900" w:rsidP="00786175">
      <w:pPr>
        <w:bidi w:val="0"/>
        <w:ind w:left="-567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786175" w:rsidRPr="001979F0" w:rsidRDefault="00786175" w:rsidP="00C85900">
      <w:pPr>
        <w:bidi w:val="0"/>
        <w:ind w:left="-567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Work Description: </w:t>
      </w:r>
    </w:p>
    <w:p w:rsidR="00786175" w:rsidRPr="001979F0" w:rsidRDefault="00786175" w:rsidP="00786175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• </w:t>
      </w:r>
      <w:r w:rsidRPr="001979F0">
        <w:rPr>
          <w:rFonts w:asciiTheme="majorBidi" w:hAnsiTheme="majorBidi" w:cstheme="majorBidi"/>
          <w:b/>
          <w:bCs/>
          <w:sz w:val="28"/>
          <w:szCs w:val="28"/>
          <w:lang w:bidi="ar-EG"/>
        </w:rPr>
        <w:t>Teaching</w:t>
      </w:r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: </w:t>
      </w:r>
    </w:p>
    <w:p w:rsidR="00786175" w:rsidRPr="001979F0" w:rsidRDefault="00786175" w:rsidP="00786175">
      <w:pPr>
        <w:bidi w:val="0"/>
        <w:ind w:left="426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Have experience in teaching the following courses for B.Sc. degree: </w:t>
      </w:r>
    </w:p>
    <w:p w:rsidR="00786175" w:rsidRPr="001979F0" w:rsidRDefault="00786175" w:rsidP="00786175">
      <w:pPr>
        <w:bidi w:val="0"/>
        <w:ind w:left="1134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1- Honeybee breeding and </w:t>
      </w:r>
      <w:proofErr w:type="gramStart"/>
      <w:r w:rsidRPr="001979F0">
        <w:rPr>
          <w:rFonts w:asciiTheme="majorBidi" w:hAnsiTheme="majorBidi" w:cstheme="majorBidi"/>
          <w:sz w:val="28"/>
          <w:szCs w:val="28"/>
          <w:lang w:bidi="ar-EG"/>
        </w:rPr>
        <w:t>Silk</w:t>
      </w:r>
      <w:proofErr w:type="gramEnd"/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 worm (309 EEP) </w:t>
      </w:r>
    </w:p>
    <w:p w:rsidR="00786175" w:rsidRPr="001979F0" w:rsidRDefault="00786175" w:rsidP="00786175">
      <w:pPr>
        <w:bidi w:val="0"/>
        <w:ind w:left="1134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2- Apiary </w:t>
      </w:r>
      <w:proofErr w:type="gramStart"/>
      <w:r w:rsidRPr="001979F0">
        <w:rPr>
          <w:rFonts w:asciiTheme="majorBidi" w:hAnsiTheme="majorBidi" w:cstheme="majorBidi"/>
          <w:sz w:val="28"/>
          <w:szCs w:val="28"/>
          <w:lang w:bidi="ar-EG"/>
        </w:rPr>
        <w:t>management  (</w:t>
      </w:r>
      <w:proofErr w:type="gramEnd"/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EEP) </w:t>
      </w:r>
    </w:p>
    <w:p w:rsidR="00786175" w:rsidRPr="001979F0" w:rsidRDefault="00786175" w:rsidP="00786175">
      <w:pPr>
        <w:bidi w:val="0"/>
        <w:ind w:left="1134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3- Honeybee diseases and pests (EEP) </w:t>
      </w:r>
    </w:p>
    <w:p w:rsidR="00786175" w:rsidRPr="001979F0" w:rsidRDefault="00786175" w:rsidP="00786175">
      <w:pPr>
        <w:bidi w:val="0"/>
        <w:ind w:left="1134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4- Honeybee physiology (EEP) </w:t>
      </w:r>
    </w:p>
    <w:p w:rsidR="00786175" w:rsidRPr="00786175" w:rsidRDefault="00786175" w:rsidP="00786175">
      <w:pPr>
        <w:bidi w:val="0"/>
        <w:ind w:left="1134"/>
        <w:rPr>
          <w:rFonts w:asciiTheme="majorBidi" w:hAnsiTheme="majorBidi" w:cstheme="majorBidi"/>
          <w:sz w:val="28"/>
          <w:szCs w:val="28"/>
          <w:lang w:bidi="ar-EG"/>
        </w:rPr>
      </w:pPr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5- Honeybee </w:t>
      </w:r>
      <w:proofErr w:type="gramStart"/>
      <w:r w:rsidRPr="001979F0">
        <w:rPr>
          <w:rFonts w:asciiTheme="majorBidi" w:hAnsiTheme="majorBidi" w:cstheme="majorBidi"/>
          <w:sz w:val="28"/>
          <w:szCs w:val="28"/>
          <w:lang w:bidi="ar-EG"/>
        </w:rPr>
        <w:t>products  standard</w:t>
      </w:r>
      <w:proofErr w:type="gramEnd"/>
      <w:r w:rsidRPr="001979F0">
        <w:rPr>
          <w:rFonts w:asciiTheme="majorBidi" w:hAnsiTheme="majorBidi" w:cstheme="majorBidi"/>
          <w:sz w:val="28"/>
          <w:szCs w:val="28"/>
          <w:lang w:bidi="ar-EG"/>
        </w:rPr>
        <w:t xml:space="preserve"> specifications   (EEP)</w:t>
      </w:r>
    </w:p>
    <w:p w:rsidR="001C3312" w:rsidRPr="001979F0" w:rsidRDefault="001C3312" w:rsidP="00786175">
      <w:pPr>
        <w:bidi w:val="0"/>
        <w:ind w:left="-284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sectPr w:rsidR="001C3312" w:rsidRPr="001979F0" w:rsidSect="001979F0">
      <w:pgSz w:w="11906" w:h="16838"/>
      <w:pgMar w:top="1440" w:right="1800" w:bottom="127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8CB"/>
    <w:multiLevelType w:val="hybridMultilevel"/>
    <w:tmpl w:val="3756486A"/>
    <w:lvl w:ilvl="0" w:tplc="0E204F4A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BAC20C7"/>
    <w:multiLevelType w:val="hybridMultilevel"/>
    <w:tmpl w:val="316081C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65403B2"/>
    <w:multiLevelType w:val="hybridMultilevel"/>
    <w:tmpl w:val="D916C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2B2"/>
    <w:rsid w:val="0000051D"/>
    <w:rsid w:val="0015329F"/>
    <w:rsid w:val="001979F0"/>
    <w:rsid w:val="001A453A"/>
    <w:rsid w:val="001C0065"/>
    <w:rsid w:val="001C3312"/>
    <w:rsid w:val="001D51E0"/>
    <w:rsid w:val="003023E7"/>
    <w:rsid w:val="00354988"/>
    <w:rsid w:val="007841AE"/>
    <w:rsid w:val="00786175"/>
    <w:rsid w:val="007A5B2E"/>
    <w:rsid w:val="00870487"/>
    <w:rsid w:val="009C73B8"/>
    <w:rsid w:val="00A65925"/>
    <w:rsid w:val="00A91304"/>
    <w:rsid w:val="00B658E5"/>
    <w:rsid w:val="00B732B2"/>
    <w:rsid w:val="00C85900"/>
    <w:rsid w:val="00CF46D7"/>
    <w:rsid w:val="00D103B4"/>
    <w:rsid w:val="00DD3A22"/>
    <w:rsid w:val="00E6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h_8187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ellithy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Eyad</cp:lastModifiedBy>
  <cp:revision>15</cp:revision>
  <dcterms:created xsi:type="dcterms:W3CDTF">2011-08-21T09:43:00Z</dcterms:created>
  <dcterms:modified xsi:type="dcterms:W3CDTF">2014-09-01T19:23:00Z</dcterms:modified>
</cp:coreProperties>
</file>