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95" w:rsidRPr="00AF4F95" w:rsidRDefault="00AF4F95" w:rsidP="00AF4F95">
      <w:pPr>
        <w:spacing w:before="15" w:after="0" w:line="251" w:lineRule="auto"/>
        <w:ind w:left="8640" w:right="141" w:firstLine="720"/>
        <w:jc w:val="both"/>
        <w:rPr>
          <w:rFonts w:ascii="Times New Roman" w:eastAsia="Times New Roman" w:hAnsi="Times New Roman" w:cs="Times New Roman"/>
          <w:b/>
          <w:bCs/>
          <w:sz w:val="27"/>
          <w:szCs w:val="27"/>
        </w:rPr>
      </w:pPr>
      <w:r w:rsidRPr="00AF4F95">
        <w:rPr>
          <w:rFonts w:ascii="Times New Roman" w:eastAsia="Times New Roman" w:hAnsi="Times New Roman" w:cs="Times New Roman"/>
          <w:b/>
          <w:bCs/>
          <w:sz w:val="27"/>
          <w:szCs w:val="27"/>
        </w:rPr>
        <w:t>1</w:t>
      </w:r>
    </w:p>
    <w:p w:rsidR="00694F45" w:rsidRPr="00694F45" w:rsidRDefault="00694F45" w:rsidP="00694F45">
      <w:pPr>
        <w:spacing w:before="15" w:after="0" w:line="251" w:lineRule="auto"/>
        <w:ind w:right="141"/>
        <w:jc w:val="both"/>
        <w:rPr>
          <w:rFonts w:ascii="Times New Roman" w:eastAsia="Times New Roman" w:hAnsi="Times New Roman" w:cs="Times New Roman"/>
          <w:sz w:val="35"/>
          <w:szCs w:val="35"/>
        </w:rPr>
      </w:pPr>
      <w:r w:rsidRPr="00694F45">
        <w:rPr>
          <w:rFonts w:ascii="Times New Roman" w:eastAsia="Times New Roman" w:hAnsi="Times New Roman" w:cs="Times New Roman"/>
          <w:b/>
          <w:bCs/>
          <w:sz w:val="35"/>
          <w:szCs w:val="35"/>
        </w:rPr>
        <w:t xml:space="preserve">Balance Performance and Ankle </w:t>
      </w:r>
      <w:proofErr w:type="spellStart"/>
      <w:r w:rsidRPr="00694F45">
        <w:rPr>
          <w:rFonts w:ascii="Times New Roman" w:eastAsia="Times New Roman" w:hAnsi="Times New Roman" w:cs="Times New Roman"/>
          <w:b/>
          <w:bCs/>
          <w:sz w:val="35"/>
          <w:szCs w:val="35"/>
        </w:rPr>
        <w:t>Dorsiflexors</w:t>
      </w:r>
      <w:proofErr w:type="spellEnd"/>
      <w:r w:rsidRPr="00694F45">
        <w:rPr>
          <w:rFonts w:ascii="Times New Roman" w:eastAsia="Times New Roman" w:hAnsi="Times New Roman" w:cs="Times New Roman"/>
          <w:b/>
          <w:bCs/>
          <w:spacing w:val="35"/>
          <w:sz w:val="35"/>
          <w:szCs w:val="35"/>
        </w:rPr>
        <w:t xml:space="preserve"> </w:t>
      </w:r>
      <w:r w:rsidRPr="00694F45">
        <w:rPr>
          <w:rFonts w:ascii="Times New Roman" w:eastAsia="Times New Roman" w:hAnsi="Times New Roman" w:cs="Times New Roman"/>
          <w:b/>
          <w:bCs/>
          <w:sz w:val="35"/>
          <w:szCs w:val="35"/>
        </w:rPr>
        <w:t>Muscles</w:t>
      </w:r>
      <w:r w:rsidRPr="00694F45">
        <w:rPr>
          <w:rFonts w:ascii="Times New Roman" w:eastAsia="Times New Roman" w:hAnsi="Times New Roman" w:cs="Times New Roman"/>
          <w:b/>
          <w:bCs/>
          <w:spacing w:val="25"/>
          <w:sz w:val="35"/>
          <w:szCs w:val="35"/>
        </w:rPr>
        <w:t xml:space="preserve"> </w:t>
      </w:r>
      <w:r w:rsidRPr="00694F45">
        <w:rPr>
          <w:rFonts w:ascii="Times New Roman" w:eastAsia="Times New Roman" w:hAnsi="Times New Roman" w:cs="Times New Roman"/>
          <w:b/>
          <w:bCs/>
          <w:w w:val="103"/>
          <w:sz w:val="35"/>
          <w:szCs w:val="35"/>
        </w:rPr>
        <w:t xml:space="preserve">Force </w:t>
      </w:r>
      <w:r w:rsidRPr="00694F45">
        <w:rPr>
          <w:rFonts w:ascii="Times New Roman" w:eastAsia="Times New Roman" w:hAnsi="Times New Roman" w:cs="Times New Roman"/>
          <w:b/>
          <w:bCs/>
          <w:sz w:val="35"/>
          <w:szCs w:val="35"/>
        </w:rPr>
        <w:t>in</w:t>
      </w:r>
      <w:r w:rsidRPr="00694F45">
        <w:rPr>
          <w:rFonts w:ascii="Times New Roman" w:eastAsia="Times New Roman" w:hAnsi="Times New Roman" w:cs="Times New Roman"/>
          <w:b/>
          <w:bCs/>
          <w:spacing w:val="-3"/>
          <w:sz w:val="35"/>
          <w:szCs w:val="35"/>
        </w:rPr>
        <w:t xml:space="preserve"> </w:t>
      </w:r>
      <w:r w:rsidRPr="00694F45">
        <w:rPr>
          <w:rFonts w:ascii="Times New Roman" w:eastAsia="Times New Roman" w:hAnsi="Times New Roman" w:cs="Times New Roman"/>
          <w:b/>
          <w:bCs/>
          <w:sz w:val="35"/>
          <w:szCs w:val="35"/>
        </w:rPr>
        <w:t>Elderly:</w:t>
      </w:r>
      <w:r w:rsidRPr="00694F45">
        <w:rPr>
          <w:rFonts w:ascii="Times New Roman" w:eastAsia="Times New Roman" w:hAnsi="Times New Roman" w:cs="Times New Roman"/>
          <w:b/>
          <w:bCs/>
          <w:spacing w:val="7"/>
          <w:sz w:val="35"/>
          <w:szCs w:val="35"/>
        </w:rPr>
        <w:t xml:space="preserve"> </w:t>
      </w:r>
      <w:r w:rsidRPr="00694F45">
        <w:rPr>
          <w:rFonts w:ascii="Times New Roman" w:eastAsia="Times New Roman" w:hAnsi="Times New Roman" w:cs="Times New Roman"/>
          <w:b/>
          <w:bCs/>
          <w:sz w:val="35"/>
          <w:szCs w:val="35"/>
        </w:rPr>
        <w:t>A</w:t>
      </w:r>
      <w:r w:rsidRPr="00694F45">
        <w:rPr>
          <w:rFonts w:ascii="Times New Roman" w:eastAsia="Times New Roman" w:hAnsi="Times New Roman" w:cs="Times New Roman"/>
          <w:b/>
          <w:bCs/>
          <w:spacing w:val="11"/>
          <w:sz w:val="35"/>
          <w:szCs w:val="35"/>
        </w:rPr>
        <w:t xml:space="preserve"> </w:t>
      </w:r>
      <w:proofErr w:type="spellStart"/>
      <w:r w:rsidRPr="00694F45">
        <w:rPr>
          <w:rFonts w:ascii="Times New Roman" w:eastAsia="Times New Roman" w:hAnsi="Times New Roman" w:cs="Times New Roman"/>
          <w:b/>
          <w:bCs/>
          <w:sz w:val="35"/>
          <w:szCs w:val="35"/>
        </w:rPr>
        <w:t>corelational</w:t>
      </w:r>
      <w:proofErr w:type="spellEnd"/>
      <w:r w:rsidRPr="00694F45">
        <w:rPr>
          <w:rFonts w:ascii="Times New Roman" w:eastAsia="Times New Roman" w:hAnsi="Times New Roman" w:cs="Times New Roman"/>
          <w:b/>
          <w:bCs/>
          <w:spacing w:val="49"/>
          <w:sz w:val="35"/>
          <w:szCs w:val="35"/>
        </w:rPr>
        <w:t xml:space="preserve"> </w:t>
      </w:r>
      <w:r w:rsidRPr="00694F45">
        <w:rPr>
          <w:rFonts w:ascii="Times New Roman" w:eastAsia="Times New Roman" w:hAnsi="Times New Roman" w:cs="Times New Roman"/>
          <w:b/>
          <w:bCs/>
          <w:w w:val="102"/>
          <w:sz w:val="35"/>
          <w:szCs w:val="35"/>
        </w:rPr>
        <w:t>study</w:t>
      </w:r>
    </w:p>
    <w:p w:rsidR="00694F45" w:rsidRPr="00694F45" w:rsidRDefault="00694F45" w:rsidP="00694F45">
      <w:pPr>
        <w:spacing w:before="6" w:after="0" w:line="180" w:lineRule="exact"/>
        <w:ind w:left="247" w:hanging="7"/>
        <w:rPr>
          <w:sz w:val="18"/>
          <w:szCs w:val="18"/>
        </w:rPr>
      </w:pPr>
    </w:p>
    <w:p w:rsidR="00694F45" w:rsidRPr="00694F45" w:rsidRDefault="00694F45" w:rsidP="00694F45">
      <w:pPr>
        <w:spacing w:after="0" w:line="241" w:lineRule="exact"/>
        <w:ind w:right="4" w:hanging="7"/>
        <w:jc w:val="both"/>
        <w:rPr>
          <w:rFonts w:ascii="Times New Roman" w:eastAsia="Times New Roman" w:hAnsi="Times New Roman" w:cs="Times New Roman"/>
          <w:sz w:val="21"/>
          <w:szCs w:val="21"/>
        </w:rPr>
      </w:pPr>
      <w:proofErr w:type="spellStart"/>
      <w:proofErr w:type="gramStart"/>
      <w:r w:rsidRPr="00694F45">
        <w:rPr>
          <w:rFonts w:ascii="Times New Roman" w:eastAsia="Times New Roman" w:hAnsi="Times New Roman" w:cs="Times New Roman"/>
          <w:b/>
          <w:bCs/>
          <w:sz w:val="21"/>
          <w:szCs w:val="21"/>
        </w:rPr>
        <w:t>Awny</w:t>
      </w:r>
      <w:proofErr w:type="spellEnd"/>
      <w:r w:rsidRPr="00694F45">
        <w:rPr>
          <w:rFonts w:ascii="Times New Roman" w:eastAsia="Times New Roman" w:hAnsi="Times New Roman" w:cs="Times New Roman"/>
          <w:b/>
          <w:bCs/>
          <w:spacing w:val="11"/>
          <w:sz w:val="21"/>
          <w:szCs w:val="21"/>
        </w:rPr>
        <w:t xml:space="preserve"> </w:t>
      </w:r>
      <w:r w:rsidRPr="00694F45">
        <w:rPr>
          <w:rFonts w:ascii="Times New Roman" w:eastAsia="Times New Roman" w:hAnsi="Times New Roman" w:cs="Times New Roman"/>
          <w:b/>
          <w:bCs/>
          <w:sz w:val="21"/>
          <w:szCs w:val="21"/>
        </w:rPr>
        <w:t>F.</w:t>
      </w:r>
      <w:r w:rsidRPr="00694F45">
        <w:rPr>
          <w:rFonts w:ascii="Times New Roman" w:eastAsia="Times New Roman" w:hAnsi="Times New Roman" w:cs="Times New Roman"/>
          <w:b/>
          <w:bCs/>
          <w:spacing w:val="3"/>
          <w:sz w:val="21"/>
          <w:szCs w:val="21"/>
        </w:rPr>
        <w:t xml:space="preserve"> </w:t>
      </w:r>
      <w:proofErr w:type="spellStart"/>
      <w:r w:rsidRPr="00694F45">
        <w:rPr>
          <w:rFonts w:ascii="Times New Roman" w:eastAsia="Times New Roman" w:hAnsi="Times New Roman" w:cs="Times New Roman"/>
          <w:b/>
          <w:bCs/>
          <w:sz w:val="21"/>
          <w:szCs w:val="21"/>
        </w:rPr>
        <w:t>Rahmy</w:t>
      </w:r>
      <w:proofErr w:type="spellEnd"/>
      <w:r w:rsidRPr="00694F45">
        <w:rPr>
          <w:rFonts w:ascii="Times New Roman" w:eastAsia="Times New Roman" w:hAnsi="Times New Roman" w:cs="Times New Roman"/>
          <w:b/>
          <w:bCs/>
          <w:spacing w:val="21"/>
          <w:sz w:val="21"/>
          <w:szCs w:val="21"/>
        </w:rPr>
        <w:t xml:space="preserve"> </w:t>
      </w:r>
      <w:r w:rsidRPr="00694F45">
        <w:rPr>
          <w:rFonts w:ascii="Times New Roman" w:eastAsia="Times New Roman" w:hAnsi="Times New Roman" w:cs="Times New Roman"/>
          <w:b/>
          <w:bCs/>
          <w:sz w:val="21"/>
          <w:szCs w:val="21"/>
        </w:rPr>
        <w:t>and</w:t>
      </w:r>
      <w:r w:rsidRPr="00694F45">
        <w:rPr>
          <w:rFonts w:ascii="Times New Roman" w:eastAsia="Times New Roman" w:hAnsi="Times New Roman" w:cs="Times New Roman"/>
          <w:b/>
          <w:bCs/>
          <w:spacing w:val="18"/>
          <w:sz w:val="21"/>
          <w:szCs w:val="21"/>
        </w:rPr>
        <w:t xml:space="preserve"> </w:t>
      </w:r>
      <w:proofErr w:type="spellStart"/>
      <w:r w:rsidRPr="00694F45">
        <w:rPr>
          <w:rFonts w:ascii="Times New Roman" w:eastAsia="Times New Roman" w:hAnsi="Times New Roman" w:cs="Times New Roman"/>
          <w:b/>
          <w:bCs/>
          <w:sz w:val="21"/>
          <w:szCs w:val="21"/>
        </w:rPr>
        <w:t>Shehab</w:t>
      </w:r>
      <w:proofErr w:type="spellEnd"/>
      <w:r w:rsidRPr="00694F45">
        <w:rPr>
          <w:rFonts w:ascii="Times New Roman" w:eastAsia="Times New Roman" w:hAnsi="Times New Roman" w:cs="Times New Roman"/>
          <w:b/>
          <w:bCs/>
          <w:spacing w:val="34"/>
          <w:sz w:val="21"/>
          <w:szCs w:val="21"/>
        </w:rPr>
        <w:t xml:space="preserve"> </w:t>
      </w:r>
      <w:r w:rsidRPr="00694F45">
        <w:rPr>
          <w:rFonts w:ascii="Times New Roman" w:eastAsia="Times New Roman" w:hAnsi="Times New Roman" w:cs="Times New Roman"/>
          <w:b/>
          <w:bCs/>
          <w:sz w:val="21"/>
          <w:szCs w:val="21"/>
        </w:rPr>
        <w:t>M.</w:t>
      </w:r>
      <w:r w:rsidRPr="00694F45">
        <w:rPr>
          <w:rFonts w:ascii="Times New Roman" w:eastAsia="Times New Roman" w:hAnsi="Times New Roman" w:cs="Times New Roman"/>
          <w:b/>
          <w:bCs/>
          <w:spacing w:val="17"/>
          <w:sz w:val="21"/>
          <w:szCs w:val="21"/>
        </w:rPr>
        <w:t xml:space="preserve"> </w:t>
      </w:r>
      <w:proofErr w:type="spellStart"/>
      <w:r w:rsidRPr="00694F45">
        <w:rPr>
          <w:rFonts w:ascii="Times New Roman" w:eastAsia="Times New Roman" w:hAnsi="Times New Roman" w:cs="Times New Roman"/>
          <w:b/>
          <w:bCs/>
          <w:sz w:val="21"/>
          <w:szCs w:val="21"/>
        </w:rPr>
        <w:t>Abd</w:t>
      </w:r>
      <w:proofErr w:type="spellEnd"/>
      <w:r w:rsidRPr="00694F45">
        <w:rPr>
          <w:rFonts w:ascii="Times New Roman" w:eastAsia="Times New Roman" w:hAnsi="Times New Roman" w:cs="Times New Roman"/>
          <w:b/>
          <w:bCs/>
          <w:spacing w:val="41"/>
          <w:sz w:val="21"/>
          <w:szCs w:val="21"/>
        </w:rPr>
        <w:t xml:space="preserve"> </w:t>
      </w:r>
      <w:r w:rsidRPr="00694F45">
        <w:rPr>
          <w:rFonts w:ascii="Times New Roman" w:eastAsia="Times New Roman" w:hAnsi="Times New Roman" w:cs="Times New Roman"/>
          <w:b/>
          <w:bCs/>
          <w:w w:val="127"/>
          <w:sz w:val="21"/>
          <w:szCs w:val="21"/>
        </w:rPr>
        <w:t xml:space="preserve">El </w:t>
      </w:r>
      <w:r>
        <w:rPr>
          <w:rFonts w:ascii="Times New Roman" w:eastAsia="Times New Roman" w:hAnsi="Times New Roman" w:cs="Times New Roman"/>
          <w:b/>
          <w:bCs/>
          <w:w w:val="127"/>
          <w:sz w:val="21"/>
          <w:szCs w:val="21"/>
        </w:rPr>
        <w:t>Kader</w:t>
      </w:r>
      <w:r w:rsidRPr="00694F45">
        <w:rPr>
          <w:rFonts w:ascii="Times New Roman" w:eastAsia="Times New Roman" w:hAnsi="Times New Roman" w:cs="Times New Roman"/>
          <w:w w:val="127"/>
          <w:sz w:val="21"/>
          <w:szCs w:val="21"/>
        </w:rPr>
        <w:t>.</w:t>
      </w:r>
      <w:proofErr w:type="gramEnd"/>
    </w:p>
    <w:p w:rsidR="00694F45" w:rsidRPr="00694F45" w:rsidRDefault="00694F45" w:rsidP="00694F45">
      <w:pPr>
        <w:spacing w:after="0" w:line="204" w:lineRule="exact"/>
        <w:ind w:right="4" w:hanging="7"/>
        <w:jc w:val="both"/>
        <w:rPr>
          <w:rFonts w:ascii="Times New Roman" w:eastAsia="Times New Roman" w:hAnsi="Times New Roman" w:cs="Times New Roman"/>
          <w:sz w:val="20"/>
          <w:szCs w:val="20"/>
        </w:rPr>
      </w:pPr>
      <w:r w:rsidRPr="00694F45">
        <w:rPr>
          <w:rFonts w:ascii="Times New Roman" w:eastAsia="Times New Roman" w:hAnsi="Times New Roman" w:cs="Times New Roman"/>
          <w:sz w:val="20"/>
          <w:szCs w:val="20"/>
        </w:rPr>
        <w:t>Department</w:t>
      </w:r>
      <w:r w:rsidRPr="00694F45">
        <w:rPr>
          <w:rFonts w:ascii="Times New Roman" w:eastAsia="Times New Roman" w:hAnsi="Times New Roman" w:cs="Times New Roman"/>
          <w:spacing w:val="13"/>
          <w:sz w:val="20"/>
          <w:szCs w:val="20"/>
        </w:rPr>
        <w:t xml:space="preserve"> </w:t>
      </w:r>
      <w:proofErr w:type="gramStart"/>
      <w:r w:rsidRPr="00694F45">
        <w:rPr>
          <w:rFonts w:ascii="Times New Roman" w:eastAsia="Times New Roman" w:hAnsi="Times New Roman" w:cs="Times New Roman"/>
          <w:sz w:val="20"/>
          <w:szCs w:val="20"/>
        </w:rPr>
        <w:t xml:space="preserve">of </w:t>
      </w:r>
      <w:r w:rsidRPr="00694F45">
        <w:rPr>
          <w:rFonts w:ascii="Times New Roman" w:eastAsia="Times New Roman" w:hAnsi="Times New Roman" w:cs="Times New Roman"/>
          <w:spacing w:val="3"/>
          <w:sz w:val="20"/>
          <w:szCs w:val="20"/>
        </w:rPr>
        <w:t xml:space="preserve"> </w:t>
      </w:r>
      <w:r w:rsidRPr="00694F45">
        <w:rPr>
          <w:rFonts w:ascii="Times New Roman" w:eastAsia="Times New Roman" w:hAnsi="Times New Roman" w:cs="Times New Roman"/>
          <w:sz w:val="20"/>
          <w:szCs w:val="20"/>
        </w:rPr>
        <w:t>Physical</w:t>
      </w:r>
      <w:proofErr w:type="gramEnd"/>
      <w:r w:rsidRPr="00694F45">
        <w:rPr>
          <w:rFonts w:ascii="Times New Roman" w:eastAsia="Times New Roman" w:hAnsi="Times New Roman" w:cs="Times New Roman"/>
          <w:spacing w:val="29"/>
          <w:sz w:val="20"/>
          <w:szCs w:val="20"/>
        </w:rPr>
        <w:t xml:space="preserve"> </w:t>
      </w:r>
      <w:r w:rsidRPr="00694F45">
        <w:rPr>
          <w:rFonts w:ascii="Times New Roman" w:eastAsia="Times New Roman" w:hAnsi="Times New Roman" w:cs="Times New Roman"/>
          <w:sz w:val="20"/>
          <w:szCs w:val="20"/>
        </w:rPr>
        <w:t>Therapy</w:t>
      </w:r>
      <w:r w:rsidRPr="00694F45">
        <w:rPr>
          <w:rFonts w:ascii="Times New Roman" w:eastAsia="Times New Roman" w:hAnsi="Times New Roman" w:cs="Times New Roman"/>
          <w:spacing w:val="43"/>
          <w:sz w:val="20"/>
          <w:szCs w:val="20"/>
        </w:rPr>
        <w:t xml:space="preserve"> </w:t>
      </w:r>
      <w:r w:rsidRPr="00694F45">
        <w:rPr>
          <w:rFonts w:ascii="Times New Roman" w:eastAsia="Times New Roman" w:hAnsi="Times New Roman" w:cs="Times New Roman"/>
          <w:sz w:val="20"/>
          <w:szCs w:val="20"/>
        </w:rPr>
        <w:t xml:space="preserve">for </w:t>
      </w:r>
      <w:r w:rsidRPr="00694F45">
        <w:rPr>
          <w:rFonts w:ascii="Times New Roman" w:eastAsia="Times New Roman" w:hAnsi="Times New Roman" w:cs="Times New Roman"/>
          <w:spacing w:val="2"/>
          <w:sz w:val="20"/>
          <w:szCs w:val="20"/>
        </w:rPr>
        <w:t xml:space="preserve"> </w:t>
      </w:r>
      <w:r w:rsidRPr="00694F45">
        <w:rPr>
          <w:rFonts w:ascii="Times New Roman" w:eastAsia="Times New Roman" w:hAnsi="Times New Roman" w:cs="Times New Roman"/>
          <w:sz w:val="20"/>
          <w:szCs w:val="20"/>
        </w:rPr>
        <w:t>Cardiopulmonary</w:t>
      </w:r>
      <w:r w:rsidRPr="00694F45">
        <w:rPr>
          <w:rFonts w:ascii="Times New Roman" w:eastAsia="Times New Roman" w:hAnsi="Times New Roman" w:cs="Times New Roman"/>
          <w:spacing w:val="48"/>
          <w:sz w:val="20"/>
          <w:szCs w:val="20"/>
        </w:rPr>
        <w:t xml:space="preserve"> </w:t>
      </w:r>
      <w:r w:rsidRPr="00694F45">
        <w:rPr>
          <w:rFonts w:ascii="Times New Roman" w:eastAsia="Times New Roman" w:hAnsi="Times New Roman" w:cs="Times New Roman"/>
          <w:sz w:val="20"/>
          <w:szCs w:val="20"/>
        </w:rPr>
        <w:t xml:space="preserve">Disorders </w:t>
      </w:r>
      <w:r w:rsidRPr="00694F45">
        <w:rPr>
          <w:rFonts w:ascii="Times New Roman" w:eastAsia="Times New Roman" w:hAnsi="Times New Roman" w:cs="Times New Roman"/>
          <w:spacing w:val="15"/>
          <w:sz w:val="20"/>
          <w:szCs w:val="20"/>
        </w:rPr>
        <w:t xml:space="preserve"> </w:t>
      </w:r>
      <w:r w:rsidRPr="00694F45">
        <w:rPr>
          <w:rFonts w:ascii="Times New Roman" w:eastAsia="Times New Roman" w:hAnsi="Times New Roman" w:cs="Times New Roman"/>
          <w:sz w:val="20"/>
          <w:szCs w:val="20"/>
        </w:rPr>
        <w:t>and Geriatrics,</w:t>
      </w:r>
      <w:r w:rsidRPr="00694F45">
        <w:rPr>
          <w:rFonts w:ascii="Times New Roman" w:eastAsia="Times New Roman" w:hAnsi="Times New Roman" w:cs="Times New Roman"/>
          <w:spacing w:val="-5"/>
          <w:sz w:val="20"/>
          <w:szCs w:val="20"/>
        </w:rPr>
        <w:t xml:space="preserve"> </w:t>
      </w:r>
      <w:r w:rsidRPr="00694F45">
        <w:rPr>
          <w:rFonts w:ascii="Times New Roman" w:eastAsia="Times New Roman" w:hAnsi="Times New Roman" w:cs="Times New Roman"/>
          <w:sz w:val="20"/>
          <w:szCs w:val="20"/>
        </w:rPr>
        <w:t>Faculty</w:t>
      </w:r>
      <w:r w:rsidRPr="00694F45">
        <w:rPr>
          <w:rFonts w:ascii="Times New Roman" w:eastAsia="Times New Roman" w:hAnsi="Times New Roman" w:cs="Times New Roman"/>
          <w:spacing w:val="-9"/>
          <w:sz w:val="20"/>
          <w:szCs w:val="20"/>
        </w:rPr>
        <w:t xml:space="preserve"> </w:t>
      </w:r>
      <w:r w:rsidRPr="00694F45">
        <w:rPr>
          <w:rFonts w:ascii="Times New Roman" w:eastAsia="Times New Roman" w:hAnsi="Times New Roman" w:cs="Times New Roman"/>
          <w:sz w:val="20"/>
          <w:szCs w:val="20"/>
        </w:rPr>
        <w:t>of</w:t>
      </w:r>
      <w:r w:rsidRPr="00694F45">
        <w:rPr>
          <w:rFonts w:ascii="Times New Roman" w:eastAsia="Times New Roman" w:hAnsi="Times New Roman" w:cs="Times New Roman"/>
          <w:spacing w:val="8"/>
          <w:sz w:val="20"/>
          <w:szCs w:val="20"/>
        </w:rPr>
        <w:t xml:space="preserve"> </w:t>
      </w:r>
      <w:r w:rsidRPr="00694F45">
        <w:rPr>
          <w:rFonts w:ascii="Times New Roman" w:eastAsia="Times New Roman" w:hAnsi="Times New Roman" w:cs="Times New Roman"/>
          <w:sz w:val="20"/>
          <w:szCs w:val="20"/>
        </w:rPr>
        <w:t>Physical</w:t>
      </w:r>
      <w:r w:rsidRPr="00694F45">
        <w:rPr>
          <w:rFonts w:ascii="Times New Roman" w:eastAsia="Times New Roman" w:hAnsi="Times New Roman" w:cs="Times New Roman"/>
          <w:spacing w:val="-15"/>
          <w:sz w:val="20"/>
          <w:szCs w:val="20"/>
        </w:rPr>
        <w:t xml:space="preserve"> </w:t>
      </w:r>
      <w:r w:rsidRPr="00694F45">
        <w:rPr>
          <w:rFonts w:ascii="Times New Roman" w:eastAsia="Times New Roman" w:hAnsi="Times New Roman" w:cs="Times New Roman"/>
          <w:sz w:val="20"/>
          <w:szCs w:val="20"/>
        </w:rPr>
        <w:t xml:space="preserve">Therapy, </w:t>
      </w:r>
      <w:r w:rsidRPr="00694F45">
        <w:rPr>
          <w:rFonts w:ascii="Times New Roman" w:eastAsia="Times New Roman" w:hAnsi="Times New Roman" w:cs="Times New Roman"/>
          <w:w w:val="101"/>
          <w:sz w:val="20"/>
          <w:szCs w:val="20"/>
        </w:rPr>
        <w:t>Cairo</w:t>
      </w:r>
      <w:r w:rsidRPr="00694F45">
        <w:rPr>
          <w:rFonts w:ascii="Times New Roman" w:eastAsia="Times New Roman" w:hAnsi="Times New Roman" w:cs="Times New Roman"/>
          <w:sz w:val="20"/>
          <w:szCs w:val="20"/>
        </w:rPr>
        <w:t xml:space="preserve"> </w:t>
      </w:r>
      <w:r w:rsidRPr="00694F45">
        <w:rPr>
          <w:rFonts w:ascii="Times New Roman" w:eastAsia="Times New Roman" w:hAnsi="Times New Roman" w:cs="Times New Roman"/>
          <w:sz w:val="20"/>
          <w:szCs w:val="20"/>
        </w:rPr>
        <w:t>University.</w:t>
      </w:r>
    </w:p>
    <w:p w:rsidR="00156FE3" w:rsidRDefault="00156FE3" w:rsidP="00694F45">
      <w:pPr>
        <w:ind w:right="4"/>
      </w:pPr>
    </w:p>
    <w:p w:rsidR="00694F45" w:rsidRDefault="00694F45" w:rsidP="00694F45">
      <w:pPr>
        <w:ind w:right="4"/>
        <w:jc w:val="center"/>
        <w:rPr>
          <w:rFonts w:asciiTheme="majorBidi" w:eastAsia="Times New Roman" w:hAnsiTheme="majorBidi" w:cstheme="majorBidi"/>
          <w:b/>
          <w:bCs/>
          <w:iCs/>
          <w:sz w:val="23"/>
          <w:szCs w:val="23"/>
        </w:rPr>
      </w:pPr>
      <w:r w:rsidRPr="00694F45">
        <w:rPr>
          <w:rFonts w:asciiTheme="majorBidi" w:eastAsia="Times New Roman" w:hAnsiTheme="majorBidi" w:cstheme="majorBidi"/>
          <w:b/>
          <w:bCs/>
          <w:iCs/>
          <w:sz w:val="23"/>
          <w:szCs w:val="23"/>
        </w:rPr>
        <w:t>Abstract</w:t>
      </w:r>
    </w:p>
    <w:p w:rsidR="00694F45" w:rsidRDefault="00694F45" w:rsidP="00694F45">
      <w:pPr>
        <w:spacing w:after="0" w:line="253" w:lineRule="auto"/>
        <w:ind w:right="118"/>
        <w:jc w:val="both"/>
        <w:rPr>
          <w:rFonts w:asciiTheme="majorBidi" w:eastAsia="Times New Roman" w:hAnsiTheme="majorBidi" w:cstheme="majorBidi"/>
          <w:iCs/>
          <w:sz w:val="23"/>
          <w:szCs w:val="23"/>
        </w:rPr>
      </w:pPr>
      <w:r w:rsidRPr="00694F45">
        <w:rPr>
          <w:rFonts w:asciiTheme="majorBidi" w:eastAsia="Times New Roman" w:hAnsiTheme="majorBidi" w:cstheme="majorBidi"/>
          <w:iCs/>
          <w:sz w:val="23"/>
          <w:szCs w:val="23"/>
        </w:rPr>
        <w:t xml:space="preserve">BACKGROUND:  </w:t>
      </w:r>
      <w:proofErr w:type="gramStart"/>
      <w:r w:rsidRPr="00694F45">
        <w:rPr>
          <w:rFonts w:asciiTheme="majorBidi" w:eastAsia="Times New Roman" w:hAnsiTheme="majorBidi" w:cstheme="majorBidi"/>
          <w:iCs/>
          <w:sz w:val="23"/>
          <w:szCs w:val="23"/>
        </w:rPr>
        <w:t>Balance  and</w:t>
      </w:r>
      <w:proofErr w:type="gramEnd"/>
      <w:r w:rsidRPr="00694F45">
        <w:rPr>
          <w:rFonts w:asciiTheme="majorBidi" w:eastAsia="Times New Roman" w:hAnsiTheme="majorBidi" w:cstheme="majorBidi"/>
          <w:iCs/>
          <w:sz w:val="23"/>
          <w:szCs w:val="23"/>
        </w:rPr>
        <w:t xml:space="preserve">  muscle  force  deteriorate   with aging. It has been suggested that a decrease  in  the  ability  to  generate  force  in  the  lower  extremity  muscles  contribute to balance impairment   and  falling.  This  study  investigated  the  effects  of  the  both  resisted  exercises  and electrical  stimulation  for  ankle  </w:t>
      </w:r>
      <w:proofErr w:type="spellStart"/>
      <w:r w:rsidRPr="00694F45">
        <w:rPr>
          <w:rFonts w:asciiTheme="majorBidi" w:eastAsia="Times New Roman" w:hAnsiTheme="majorBidi" w:cstheme="majorBidi"/>
          <w:iCs/>
          <w:sz w:val="23"/>
          <w:szCs w:val="23"/>
        </w:rPr>
        <w:t>dorsiflexors</w:t>
      </w:r>
      <w:proofErr w:type="spellEnd"/>
      <w:r w:rsidRPr="00694F45">
        <w:rPr>
          <w:rFonts w:asciiTheme="majorBidi" w:eastAsia="Times New Roman" w:hAnsiTheme="majorBidi" w:cstheme="majorBidi"/>
          <w:iCs/>
          <w:sz w:val="23"/>
          <w:szCs w:val="23"/>
        </w:rPr>
        <w:t xml:space="preserve"> muscles force and their relation to balance control </w:t>
      </w:r>
      <w:r>
        <w:rPr>
          <w:rFonts w:asciiTheme="majorBidi" w:eastAsia="Times New Roman" w:hAnsiTheme="majorBidi" w:cstheme="majorBidi"/>
          <w:iCs/>
          <w:sz w:val="23"/>
          <w:szCs w:val="23"/>
        </w:rPr>
        <w:t>in e</w:t>
      </w:r>
      <w:r w:rsidRPr="00694F45">
        <w:rPr>
          <w:rFonts w:asciiTheme="majorBidi" w:eastAsia="Times New Roman" w:hAnsiTheme="majorBidi" w:cstheme="majorBidi"/>
          <w:iCs/>
          <w:sz w:val="23"/>
          <w:szCs w:val="23"/>
        </w:rPr>
        <w:t>lderly subjects.</w:t>
      </w:r>
    </w:p>
    <w:p w:rsidR="00694F45" w:rsidRPr="00694F45" w:rsidRDefault="00694F45" w:rsidP="00694F45">
      <w:pPr>
        <w:spacing w:after="0" w:line="253" w:lineRule="auto"/>
        <w:ind w:right="118"/>
        <w:jc w:val="both"/>
        <w:rPr>
          <w:rFonts w:asciiTheme="majorBidi" w:eastAsia="Times New Roman" w:hAnsiTheme="majorBidi" w:cstheme="majorBidi"/>
          <w:iCs/>
          <w:sz w:val="23"/>
          <w:szCs w:val="23"/>
        </w:rPr>
      </w:pPr>
      <w:r w:rsidRPr="00694F45">
        <w:rPr>
          <w:rFonts w:asciiTheme="majorBidi" w:eastAsia="Times New Roman" w:hAnsiTheme="majorBidi" w:cstheme="majorBidi"/>
          <w:i/>
          <w:sz w:val="23"/>
          <w:szCs w:val="23"/>
        </w:rPr>
        <w:t xml:space="preserve">SUBJECTS </w:t>
      </w:r>
      <w:r w:rsidRPr="00694F45">
        <w:rPr>
          <w:rFonts w:asciiTheme="majorBidi" w:eastAsia="Times New Roman" w:hAnsiTheme="majorBidi" w:cstheme="majorBidi"/>
          <w:i/>
          <w:sz w:val="23"/>
          <w:szCs w:val="23"/>
        </w:rPr>
        <w:t>AND   METHODS:</w:t>
      </w:r>
      <w:r w:rsidRPr="00694F45">
        <w:rPr>
          <w:rFonts w:asciiTheme="majorBidi" w:eastAsia="Times New Roman" w:hAnsiTheme="majorBidi" w:cstheme="majorBidi"/>
          <w:iCs/>
          <w:sz w:val="23"/>
          <w:szCs w:val="23"/>
        </w:rPr>
        <w:t xml:space="preserve">   Fifty</w:t>
      </w:r>
      <w:r w:rsidRPr="00694F45">
        <w:rPr>
          <w:rFonts w:asciiTheme="majorBidi" w:eastAsia="Times New Roman" w:hAnsiTheme="majorBidi" w:cstheme="majorBidi"/>
          <w:iCs/>
          <w:sz w:val="23"/>
          <w:szCs w:val="23"/>
        </w:rPr>
        <w:tab/>
      </w:r>
      <w:proofErr w:type="gramStart"/>
      <w:r w:rsidRPr="00694F45">
        <w:rPr>
          <w:rFonts w:asciiTheme="majorBidi" w:eastAsia="Times New Roman" w:hAnsiTheme="majorBidi" w:cstheme="majorBidi"/>
          <w:iCs/>
          <w:sz w:val="23"/>
          <w:szCs w:val="23"/>
        </w:rPr>
        <w:t>healthy  elderly</w:t>
      </w:r>
      <w:proofErr w:type="gramEnd"/>
      <w:r w:rsidRPr="00694F45">
        <w:rPr>
          <w:rFonts w:asciiTheme="majorBidi" w:eastAsia="Times New Roman" w:hAnsiTheme="majorBidi" w:cstheme="majorBidi"/>
          <w:iCs/>
          <w:sz w:val="23"/>
          <w:szCs w:val="23"/>
        </w:rPr>
        <w:t xml:space="preserve">  subjects,  their  age  ranged  65-75  years,</w:t>
      </w:r>
    </w:p>
    <w:p w:rsidR="00694F45" w:rsidRPr="00694F45" w:rsidRDefault="00694F45" w:rsidP="00694F45">
      <w:pPr>
        <w:tabs>
          <w:tab w:val="left" w:pos="1620"/>
        </w:tabs>
        <w:spacing w:before="2" w:after="0" w:line="250" w:lineRule="auto"/>
        <w:ind w:right="154"/>
        <w:jc w:val="both"/>
        <w:rPr>
          <w:rFonts w:asciiTheme="majorBidi" w:eastAsia="Times New Roman" w:hAnsiTheme="majorBidi" w:cstheme="majorBidi"/>
          <w:iCs/>
          <w:sz w:val="23"/>
          <w:szCs w:val="23"/>
        </w:rPr>
      </w:pPr>
      <w:proofErr w:type="gramStart"/>
      <w:r>
        <w:rPr>
          <w:rFonts w:asciiTheme="majorBidi" w:eastAsia="Times New Roman" w:hAnsiTheme="majorBidi" w:cstheme="majorBidi"/>
          <w:iCs/>
          <w:sz w:val="23"/>
          <w:szCs w:val="23"/>
        </w:rPr>
        <w:t xml:space="preserve">Participated </w:t>
      </w:r>
      <w:r w:rsidRPr="00694F45">
        <w:rPr>
          <w:rFonts w:asciiTheme="majorBidi" w:eastAsia="Times New Roman" w:hAnsiTheme="majorBidi" w:cstheme="majorBidi"/>
          <w:iCs/>
          <w:sz w:val="23"/>
          <w:szCs w:val="23"/>
        </w:rPr>
        <w:t>in this study.</w:t>
      </w:r>
      <w:proofErr w:type="gramEnd"/>
      <w:r w:rsidRPr="00694F45">
        <w:rPr>
          <w:rFonts w:asciiTheme="majorBidi" w:eastAsia="Times New Roman" w:hAnsiTheme="majorBidi" w:cstheme="majorBidi"/>
          <w:iCs/>
          <w:sz w:val="23"/>
          <w:szCs w:val="23"/>
        </w:rPr>
        <w:t xml:space="preserve"> Twenty five subjects (training group) were trained with resisted exercises </w:t>
      </w:r>
      <w:proofErr w:type="gramStart"/>
      <w:r w:rsidRPr="00694F45">
        <w:rPr>
          <w:rFonts w:asciiTheme="majorBidi" w:eastAsia="Times New Roman" w:hAnsiTheme="majorBidi" w:cstheme="majorBidi"/>
          <w:iCs/>
          <w:sz w:val="23"/>
          <w:szCs w:val="23"/>
        </w:rPr>
        <w:t>electrical  nerve</w:t>
      </w:r>
      <w:proofErr w:type="gramEnd"/>
      <w:r w:rsidRPr="00694F45">
        <w:rPr>
          <w:rFonts w:asciiTheme="majorBidi" w:eastAsia="Times New Roman" w:hAnsiTheme="majorBidi" w:cstheme="majorBidi"/>
          <w:iCs/>
          <w:sz w:val="23"/>
          <w:szCs w:val="23"/>
        </w:rPr>
        <w:t xml:space="preserve"> stimulation of ankle </w:t>
      </w:r>
      <w:proofErr w:type="spellStart"/>
      <w:r w:rsidRPr="00694F45">
        <w:rPr>
          <w:rFonts w:asciiTheme="majorBidi" w:eastAsia="Times New Roman" w:hAnsiTheme="majorBidi" w:cstheme="majorBidi"/>
          <w:iCs/>
          <w:sz w:val="23"/>
          <w:szCs w:val="23"/>
        </w:rPr>
        <w:t>dorsiflexors</w:t>
      </w:r>
      <w:proofErr w:type="spellEnd"/>
      <w:r w:rsidRPr="00694F45">
        <w:rPr>
          <w:rFonts w:asciiTheme="majorBidi" w:eastAsia="Times New Roman" w:hAnsiTheme="majorBidi" w:cstheme="majorBidi"/>
          <w:iCs/>
          <w:sz w:val="23"/>
          <w:szCs w:val="23"/>
        </w:rPr>
        <w:t xml:space="preserve"> muscles, three times a week for 8 weeks. The group,</w:t>
      </w:r>
      <w:r>
        <w:rPr>
          <w:rFonts w:asciiTheme="majorBidi" w:eastAsia="Times New Roman" w:hAnsiTheme="majorBidi" w:cstheme="majorBidi"/>
          <w:iCs/>
          <w:sz w:val="23"/>
          <w:szCs w:val="23"/>
        </w:rPr>
        <w:t xml:space="preserve"> </w:t>
      </w:r>
      <w:r w:rsidRPr="00694F45">
        <w:rPr>
          <w:rFonts w:asciiTheme="majorBidi" w:eastAsia="Times New Roman" w:hAnsiTheme="majorBidi" w:cstheme="majorBidi"/>
          <w:iCs/>
          <w:sz w:val="23"/>
          <w:szCs w:val="23"/>
        </w:rPr>
        <w:t>included   twenty   five   subjects,   received   no   treatment   intervention   except</w:t>
      </w:r>
    </w:p>
    <w:p w:rsidR="00694F45" w:rsidRPr="00694F45" w:rsidRDefault="00694F45" w:rsidP="00AF4F95">
      <w:pPr>
        <w:spacing w:after="0" w:line="263" w:lineRule="exact"/>
        <w:ind w:right="134"/>
        <w:jc w:val="both"/>
        <w:rPr>
          <w:rFonts w:asciiTheme="majorBidi" w:eastAsia="Times New Roman" w:hAnsiTheme="majorBidi" w:cstheme="majorBidi"/>
          <w:iCs/>
          <w:sz w:val="23"/>
          <w:szCs w:val="23"/>
        </w:rPr>
      </w:pPr>
      <w:r>
        <w:rPr>
          <w:rFonts w:asciiTheme="majorBidi" w:eastAsia="Times New Roman" w:hAnsiTheme="majorBidi" w:cstheme="majorBidi"/>
          <w:iCs/>
          <w:sz w:val="23"/>
          <w:szCs w:val="23"/>
        </w:rPr>
        <w:t xml:space="preserve">Encouragement for </w:t>
      </w:r>
      <w:r w:rsidRPr="00694F45">
        <w:rPr>
          <w:rFonts w:asciiTheme="majorBidi" w:eastAsia="Times New Roman" w:hAnsiTheme="majorBidi" w:cstheme="majorBidi"/>
          <w:iCs/>
          <w:sz w:val="23"/>
          <w:szCs w:val="23"/>
        </w:rPr>
        <w:t xml:space="preserve">performing </w:t>
      </w:r>
      <w:proofErr w:type="gramStart"/>
      <w:r w:rsidRPr="00694F45">
        <w:rPr>
          <w:rFonts w:asciiTheme="majorBidi" w:eastAsia="Times New Roman" w:hAnsiTheme="majorBidi" w:cstheme="majorBidi"/>
          <w:iCs/>
          <w:sz w:val="23"/>
          <w:szCs w:val="23"/>
        </w:rPr>
        <w:t>their  usual</w:t>
      </w:r>
      <w:proofErr w:type="gramEnd"/>
      <w:r w:rsidRPr="00694F45">
        <w:rPr>
          <w:rFonts w:asciiTheme="majorBidi" w:eastAsia="Times New Roman" w:hAnsiTheme="majorBidi" w:cstheme="majorBidi"/>
          <w:iCs/>
          <w:sz w:val="23"/>
          <w:szCs w:val="23"/>
        </w:rPr>
        <w:t xml:space="preserve"> activity of daily living over the 8 weeks of the study. The</w:t>
      </w:r>
      <w:r>
        <w:rPr>
          <w:rFonts w:asciiTheme="majorBidi" w:eastAsia="Times New Roman" w:hAnsiTheme="majorBidi" w:cstheme="majorBidi"/>
          <w:iCs/>
          <w:sz w:val="23"/>
          <w:szCs w:val="23"/>
        </w:rPr>
        <w:t xml:space="preserve"> ankle </w:t>
      </w:r>
      <w:proofErr w:type="spellStart"/>
      <w:r w:rsidRPr="00694F45">
        <w:rPr>
          <w:rFonts w:asciiTheme="majorBidi" w:eastAsia="Times New Roman" w:hAnsiTheme="majorBidi" w:cstheme="majorBidi"/>
          <w:iCs/>
          <w:sz w:val="23"/>
          <w:szCs w:val="23"/>
        </w:rPr>
        <w:t>dorsiflexors</w:t>
      </w:r>
      <w:proofErr w:type="spellEnd"/>
      <w:r w:rsidRPr="00694F45">
        <w:rPr>
          <w:rFonts w:asciiTheme="majorBidi" w:eastAsia="Times New Roman" w:hAnsiTheme="majorBidi" w:cstheme="majorBidi"/>
          <w:iCs/>
          <w:sz w:val="23"/>
          <w:szCs w:val="23"/>
        </w:rPr>
        <w:t xml:space="preserve">  muscles  force  was  measured  by  the  hand  held  dynamometer  in  Kg and the </w:t>
      </w:r>
      <w:r>
        <w:rPr>
          <w:rFonts w:asciiTheme="majorBidi" w:eastAsia="Times New Roman" w:hAnsiTheme="majorBidi" w:cstheme="majorBidi"/>
          <w:iCs/>
          <w:sz w:val="23"/>
          <w:szCs w:val="23"/>
        </w:rPr>
        <w:t xml:space="preserve">balance </w:t>
      </w:r>
      <w:r w:rsidRPr="00694F45">
        <w:rPr>
          <w:rFonts w:asciiTheme="majorBidi" w:eastAsia="Times New Roman" w:hAnsiTheme="majorBidi" w:cstheme="majorBidi"/>
          <w:iCs/>
          <w:sz w:val="23"/>
          <w:szCs w:val="23"/>
        </w:rPr>
        <w:t>control  was measured by the Berg Balance Scale (BBS),the Functional Reach Test  (FRT) the Timed  Get   Up-Go Test (GUG). These measurements were applied for both groups before</w:t>
      </w:r>
      <w:r w:rsidR="00AF4F95">
        <w:rPr>
          <w:rFonts w:asciiTheme="majorBidi" w:eastAsia="Times New Roman" w:hAnsiTheme="majorBidi" w:cstheme="majorBidi"/>
          <w:iCs/>
          <w:sz w:val="23"/>
          <w:szCs w:val="23"/>
        </w:rPr>
        <w:t xml:space="preserve"> </w:t>
      </w:r>
      <w:r w:rsidRPr="00694F45">
        <w:rPr>
          <w:rFonts w:asciiTheme="majorBidi" w:eastAsia="Times New Roman" w:hAnsiTheme="majorBidi" w:cstheme="majorBidi"/>
          <w:iCs/>
          <w:sz w:val="23"/>
          <w:szCs w:val="23"/>
        </w:rPr>
        <w:t>after 8 weeks.</w:t>
      </w:r>
    </w:p>
    <w:p w:rsidR="00694F45" w:rsidRPr="00694F45" w:rsidRDefault="00AF4F95" w:rsidP="00AF4F95">
      <w:pPr>
        <w:spacing w:before="24" w:after="0" w:line="240" w:lineRule="auto"/>
        <w:ind w:right="169"/>
        <w:jc w:val="both"/>
        <w:rPr>
          <w:rFonts w:asciiTheme="majorBidi" w:eastAsia="Times New Roman" w:hAnsiTheme="majorBidi" w:cstheme="majorBidi"/>
          <w:iCs/>
          <w:sz w:val="23"/>
          <w:szCs w:val="23"/>
        </w:rPr>
      </w:pPr>
      <w:r>
        <w:rPr>
          <w:rFonts w:asciiTheme="majorBidi" w:eastAsia="Times New Roman" w:hAnsiTheme="majorBidi" w:cstheme="majorBidi"/>
          <w:iCs/>
          <w:sz w:val="23"/>
          <w:szCs w:val="23"/>
        </w:rPr>
        <w:t>RESULTS</w:t>
      </w:r>
      <w:r w:rsidR="00694F45" w:rsidRPr="00694F45">
        <w:rPr>
          <w:rFonts w:asciiTheme="majorBidi" w:eastAsia="Times New Roman" w:hAnsiTheme="majorBidi" w:cstheme="majorBidi"/>
          <w:iCs/>
          <w:sz w:val="23"/>
          <w:szCs w:val="23"/>
        </w:rPr>
        <w:t>:  The   BBS, FRT and GUG values showed significant changes (12.9%, 35.7% and 51.9%</w:t>
      </w:r>
      <w:r>
        <w:rPr>
          <w:rFonts w:asciiTheme="majorBidi" w:eastAsia="Times New Roman" w:hAnsiTheme="majorBidi" w:cstheme="majorBidi"/>
          <w:iCs/>
          <w:sz w:val="23"/>
          <w:szCs w:val="23"/>
        </w:rPr>
        <w:t xml:space="preserve"> </w:t>
      </w:r>
      <w:r w:rsidR="00694F45" w:rsidRPr="00694F45">
        <w:rPr>
          <w:rFonts w:asciiTheme="majorBidi" w:eastAsia="Times New Roman" w:hAnsiTheme="majorBidi" w:cstheme="majorBidi"/>
          <w:iCs/>
          <w:sz w:val="23"/>
          <w:szCs w:val="23"/>
        </w:rPr>
        <w:t xml:space="preserve">vecll1 </w:t>
      </w:r>
      <w:proofErr w:type="spellStart"/>
      <w:r w:rsidR="00694F45" w:rsidRPr="00694F45">
        <w:rPr>
          <w:rFonts w:asciiTheme="majorBidi" w:eastAsia="Times New Roman" w:hAnsiTheme="majorBidi" w:cstheme="majorBidi"/>
          <w:iCs/>
          <w:sz w:val="23"/>
          <w:szCs w:val="23"/>
        </w:rPr>
        <w:t>Jely</w:t>
      </w:r>
      <w:proofErr w:type="spellEnd"/>
      <w:proofErr w:type="gramStart"/>
      <w:r w:rsidR="00694F45" w:rsidRPr="00694F45">
        <w:rPr>
          <w:rFonts w:asciiTheme="majorBidi" w:eastAsia="Times New Roman" w:hAnsiTheme="majorBidi" w:cstheme="majorBidi"/>
          <w:iCs/>
          <w:sz w:val="23"/>
          <w:szCs w:val="23"/>
        </w:rPr>
        <w:t>)  following</w:t>
      </w:r>
      <w:proofErr w:type="gramEnd"/>
      <w:r w:rsidR="00694F45" w:rsidRPr="00694F45">
        <w:rPr>
          <w:rFonts w:asciiTheme="majorBidi" w:eastAsia="Times New Roman" w:hAnsiTheme="majorBidi" w:cstheme="majorBidi"/>
          <w:iCs/>
          <w:sz w:val="23"/>
          <w:szCs w:val="23"/>
        </w:rPr>
        <w:t xml:space="preserve">  training  in  the  trained  group. There were no significant changes (0.67%,</w:t>
      </w:r>
      <w:r>
        <w:rPr>
          <w:rFonts w:asciiTheme="majorBidi" w:eastAsia="Times New Roman" w:hAnsiTheme="majorBidi" w:cstheme="majorBidi"/>
          <w:iCs/>
          <w:sz w:val="23"/>
          <w:szCs w:val="23"/>
        </w:rPr>
        <w:t xml:space="preserve"> </w:t>
      </w:r>
      <w:r w:rsidR="00694F45" w:rsidRPr="00694F45">
        <w:rPr>
          <w:rFonts w:asciiTheme="majorBidi" w:eastAsia="Times New Roman" w:hAnsiTheme="majorBidi" w:cstheme="majorBidi"/>
          <w:iCs/>
          <w:sz w:val="23"/>
          <w:szCs w:val="23"/>
        </w:rPr>
        <w:t>95% and 14.4%) in the same measures of the control group after 8 weeks.</w:t>
      </w:r>
    </w:p>
    <w:p w:rsidR="00AF4F95" w:rsidRDefault="00AF4F95" w:rsidP="00AF4F95">
      <w:pPr>
        <w:spacing w:before="29" w:after="0" w:line="248" w:lineRule="exact"/>
        <w:ind w:right="129"/>
        <w:rPr>
          <w:rFonts w:asciiTheme="majorBidi" w:eastAsia="Times New Roman" w:hAnsiTheme="majorBidi" w:cstheme="majorBidi"/>
          <w:b/>
          <w:bCs/>
          <w:iCs/>
          <w:sz w:val="23"/>
          <w:szCs w:val="23"/>
        </w:rPr>
      </w:pPr>
    </w:p>
    <w:p w:rsidR="00694F45" w:rsidRDefault="00AF4F95" w:rsidP="00AF4F95">
      <w:pPr>
        <w:spacing w:before="29" w:after="0" w:line="248" w:lineRule="exact"/>
        <w:ind w:right="129"/>
        <w:rPr>
          <w:rFonts w:asciiTheme="majorBidi" w:eastAsia="Times New Roman" w:hAnsiTheme="majorBidi" w:cstheme="majorBidi"/>
          <w:iCs/>
          <w:sz w:val="23"/>
          <w:szCs w:val="23"/>
        </w:rPr>
      </w:pPr>
      <w:r w:rsidRPr="00AF4F95">
        <w:rPr>
          <w:rFonts w:asciiTheme="majorBidi" w:eastAsia="Times New Roman" w:hAnsiTheme="majorBidi" w:cstheme="majorBidi"/>
          <w:b/>
          <w:bCs/>
          <w:iCs/>
          <w:sz w:val="23"/>
          <w:szCs w:val="23"/>
        </w:rPr>
        <w:t xml:space="preserve">Key </w:t>
      </w:r>
      <w:r w:rsidR="00694F45" w:rsidRPr="00AF4F95">
        <w:rPr>
          <w:rFonts w:asciiTheme="majorBidi" w:eastAsia="Times New Roman" w:hAnsiTheme="majorBidi" w:cstheme="majorBidi"/>
          <w:b/>
          <w:bCs/>
          <w:iCs/>
          <w:sz w:val="23"/>
          <w:szCs w:val="23"/>
        </w:rPr>
        <w:t xml:space="preserve">words: </w:t>
      </w:r>
      <w:r w:rsidR="00694F45" w:rsidRPr="00694F45">
        <w:rPr>
          <w:rFonts w:asciiTheme="majorBidi" w:eastAsia="Times New Roman" w:hAnsiTheme="majorBidi" w:cstheme="majorBidi"/>
          <w:iCs/>
          <w:sz w:val="23"/>
          <w:szCs w:val="23"/>
        </w:rPr>
        <w:t xml:space="preserve"> Balance</w:t>
      </w:r>
      <w:proofErr w:type="gramStart"/>
      <w:r w:rsidR="00694F45" w:rsidRPr="00694F45">
        <w:rPr>
          <w:rFonts w:asciiTheme="majorBidi" w:eastAsia="Times New Roman" w:hAnsiTheme="majorBidi" w:cstheme="majorBidi"/>
          <w:iCs/>
          <w:sz w:val="23"/>
          <w:szCs w:val="23"/>
        </w:rPr>
        <w:t>,  Ankle</w:t>
      </w:r>
      <w:proofErr w:type="gramEnd"/>
      <w:r w:rsidR="00694F45" w:rsidRPr="00694F45">
        <w:rPr>
          <w:rFonts w:asciiTheme="majorBidi" w:eastAsia="Times New Roman" w:hAnsiTheme="majorBidi" w:cstheme="majorBidi"/>
          <w:iCs/>
          <w:sz w:val="23"/>
          <w:szCs w:val="23"/>
        </w:rPr>
        <w:t xml:space="preserve">  </w:t>
      </w:r>
      <w:proofErr w:type="spellStart"/>
      <w:r w:rsidR="00694F45" w:rsidRPr="00694F45">
        <w:rPr>
          <w:rFonts w:asciiTheme="majorBidi" w:eastAsia="Times New Roman" w:hAnsiTheme="majorBidi" w:cstheme="majorBidi"/>
          <w:iCs/>
          <w:sz w:val="23"/>
          <w:szCs w:val="23"/>
        </w:rPr>
        <w:t>Dorsiflexors</w:t>
      </w:r>
      <w:proofErr w:type="spellEnd"/>
      <w:r w:rsidR="00694F45" w:rsidRPr="00694F45">
        <w:rPr>
          <w:rFonts w:asciiTheme="majorBidi" w:eastAsia="Times New Roman" w:hAnsiTheme="majorBidi" w:cstheme="majorBidi"/>
          <w:iCs/>
          <w:sz w:val="23"/>
          <w:szCs w:val="23"/>
        </w:rPr>
        <w:t xml:space="preserve">  Muscles  Force,  Resisted  Exercises,  Electrical  Nerve </w:t>
      </w:r>
      <w:r>
        <w:rPr>
          <w:rFonts w:asciiTheme="majorBidi" w:eastAsia="Times New Roman" w:hAnsiTheme="majorBidi" w:cstheme="majorBidi"/>
          <w:iCs/>
          <w:sz w:val="23"/>
          <w:szCs w:val="23"/>
        </w:rPr>
        <w:t xml:space="preserve">stimulation </w:t>
      </w:r>
      <w:r w:rsidR="00694F45" w:rsidRPr="00694F45">
        <w:rPr>
          <w:rFonts w:asciiTheme="majorBidi" w:eastAsia="Times New Roman" w:hAnsiTheme="majorBidi" w:cstheme="majorBidi"/>
          <w:iCs/>
          <w:sz w:val="23"/>
          <w:szCs w:val="23"/>
        </w:rPr>
        <w:t>and Elderly.</w:t>
      </w:r>
    </w:p>
    <w:p w:rsidR="00AF4F95" w:rsidRDefault="00AF4F95" w:rsidP="00AF4F95">
      <w:pPr>
        <w:spacing w:before="29" w:after="0" w:line="248" w:lineRule="exact"/>
        <w:ind w:right="129"/>
        <w:rPr>
          <w:rFonts w:asciiTheme="majorBidi" w:eastAsia="Times New Roman" w:hAnsiTheme="majorBidi" w:cstheme="majorBidi"/>
          <w:iCs/>
          <w:sz w:val="23"/>
          <w:szCs w:val="23"/>
        </w:rPr>
      </w:pPr>
    </w:p>
    <w:p w:rsidR="00AF4F95" w:rsidRDefault="00AF4F95" w:rsidP="00AF4F95">
      <w:pPr>
        <w:spacing w:before="29" w:after="0" w:line="248" w:lineRule="exact"/>
        <w:ind w:right="129"/>
        <w:rPr>
          <w:rFonts w:asciiTheme="majorBidi" w:eastAsia="Times New Roman" w:hAnsiTheme="majorBidi" w:cstheme="majorBidi"/>
          <w:iCs/>
          <w:sz w:val="23"/>
          <w:szCs w:val="23"/>
        </w:rPr>
      </w:pPr>
    </w:p>
    <w:p w:rsidR="00AF4F95" w:rsidRDefault="00AF4F95" w:rsidP="00AF4F95">
      <w:pPr>
        <w:spacing w:before="29" w:after="0" w:line="248" w:lineRule="exact"/>
        <w:ind w:right="129"/>
        <w:jc w:val="center"/>
        <w:rPr>
          <w:rFonts w:asciiTheme="majorBidi" w:eastAsia="Times New Roman" w:hAnsiTheme="majorBidi" w:cstheme="majorBidi"/>
          <w:iCs/>
          <w:sz w:val="23"/>
          <w:szCs w:val="23"/>
        </w:rPr>
      </w:pPr>
    </w:p>
    <w:p w:rsidR="00AF4F95" w:rsidRDefault="00AF4F95" w:rsidP="00AF4F95">
      <w:pPr>
        <w:spacing w:before="29" w:after="0" w:line="248" w:lineRule="exact"/>
        <w:ind w:right="129"/>
        <w:jc w:val="center"/>
        <w:rPr>
          <w:rFonts w:asciiTheme="majorBidi" w:eastAsia="Times New Roman" w:hAnsiTheme="majorBidi" w:cstheme="majorBidi"/>
          <w:iCs/>
          <w:sz w:val="23"/>
          <w:szCs w:val="23"/>
        </w:rPr>
      </w:pPr>
      <w:bookmarkStart w:id="0" w:name="_GoBack"/>
      <w:bookmarkEnd w:id="0"/>
    </w:p>
    <w:p w:rsidR="00AF4F95" w:rsidRDefault="00AF4F95" w:rsidP="00AF4F95">
      <w:pPr>
        <w:jc w:val="center"/>
        <w:rPr>
          <w:rFonts w:asciiTheme="majorBidi" w:eastAsia="Times New Roman" w:hAnsiTheme="majorBidi" w:cstheme="majorBidi"/>
          <w:iCs/>
          <w:w w:val="101"/>
          <w:sz w:val="23"/>
          <w:szCs w:val="23"/>
        </w:rPr>
      </w:pPr>
      <w:r>
        <w:rPr>
          <w:rFonts w:asciiTheme="majorBidi" w:eastAsia="Times New Roman" w:hAnsiTheme="majorBidi" w:cstheme="majorBidi"/>
          <w:iCs/>
          <w:w w:val="101"/>
          <w:sz w:val="23"/>
          <w:szCs w:val="23"/>
        </w:rPr>
        <w:t>Bull. Fac. Ph. Cairo Univ.</w:t>
      </w:r>
      <w:proofErr w:type="gramStart"/>
      <w:r>
        <w:rPr>
          <w:rFonts w:asciiTheme="majorBidi" w:eastAsia="Times New Roman" w:hAnsiTheme="majorBidi" w:cstheme="majorBidi"/>
          <w:iCs/>
          <w:w w:val="101"/>
          <w:sz w:val="23"/>
          <w:szCs w:val="23"/>
        </w:rPr>
        <w:t>,:</w:t>
      </w:r>
      <w:proofErr w:type="gramEnd"/>
    </w:p>
    <w:p w:rsidR="00AF4F95" w:rsidRDefault="00AF4F95" w:rsidP="00AF4F95">
      <w:pPr>
        <w:jc w:val="center"/>
        <w:rPr>
          <w:rFonts w:asciiTheme="majorBidi" w:eastAsia="Times New Roman" w:hAnsiTheme="majorBidi" w:cstheme="majorBidi"/>
          <w:iCs/>
          <w:w w:val="101"/>
          <w:sz w:val="23"/>
          <w:szCs w:val="23"/>
        </w:rPr>
      </w:pPr>
      <w:proofErr w:type="spellStart"/>
      <w:r>
        <w:rPr>
          <w:rFonts w:asciiTheme="majorBidi" w:eastAsia="Times New Roman" w:hAnsiTheme="majorBidi" w:cstheme="majorBidi"/>
          <w:iCs/>
          <w:w w:val="101"/>
          <w:sz w:val="23"/>
          <w:szCs w:val="23"/>
        </w:rPr>
        <w:t>Vol</w:t>
      </w:r>
      <w:proofErr w:type="spellEnd"/>
      <w:r>
        <w:rPr>
          <w:rFonts w:asciiTheme="majorBidi" w:eastAsia="Times New Roman" w:hAnsiTheme="majorBidi" w:cstheme="majorBidi"/>
          <w:iCs/>
          <w:w w:val="101"/>
          <w:sz w:val="23"/>
          <w:szCs w:val="23"/>
        </w:rPr>
        <w:t xml:space="preserve"> </w:t>
      </w:r>
      <w:r>
        <w:rPr>
          <w:rFonts w:asciiTheme="majorBidi" w:eastAsia="Times New Roman" w:hAnsiTheme="majorBidi" w:cstheme="majorBidi"/>
          <w:iCs/>
          <w:w w:val="101"/>
          <w:sz w:val="23"/>
          <w:szCs w:val="23"/>
        </w:rPr>
        <w:t>9</w:t>
      </w:r>
      <w:r>
        <w:rPr>
          <w:rFonts w:asciiTheme="majorBidi" w:eastAsia="Times New Roman" w:hAnsiTheme="majorBidi" w:cstheme="majorBidi"/>
          <w:iCs/>
          <w:w w:val="101"/>
          <w:sz w:val="23"/>
          <w:szCs w:val="23"/>
        </w:rPr>
        <w:t>.No (2) J</w:t>
      </w:r>
      <w:r>
        <w:rPr>
          <w:rFonts w:asciiTheme="majorBidi" w:eastAsia="Times New Roman" w:hAnsiTheme="majorBidi" w:cstheme="majorBidi"/>
          <w:iCs/>
          <w:w w:val="101"/>
          <w:sz w:val="23"/>
          <w:szCs w:val="23"/>
        </w:rPr>
        <w:t>an. 2004</w:t>
      </w:r>
    </w:p>
    <w:p w:rsidR="00AF4F95" w:rsidRPr="00694F45" w:rsidRDefault="00AF4F95" w:rsidP="00AF4F95">
      <w:pPr>
        <w:spacing w:before="29" w:after="0" w:line="248" w:lineRule="exact"/>
        <w:ind w:right="129"/>
        <w:jc w:val="center"/>
        <w:rPr>
          <w:rFonts w:asciiTheme="majorBidi" w:eastAsia="Times New Roman" w:hAnsiTheme="majorBidi" w:cstheme="majorBidi"/>
          <w:iCs/>
          <w:sz w:val="23"/>
          <w:szCs w:val="23"/>
        </w:rPr>
      </w:pPr>
    </w:p>
    <w:p w:rsidR="00694F45" w:rsidRPr="00694F45" w:rsidRDefault="00694F45" w:rsidP="00694F45">
      <w:pPr>
        <w:ind w:right="4"/>
        <w:jc w:val="center"/>
        <w:rPr>
          <w:rFonts w:asciiTheme="majorBidi" w:eastAsia="Times New Roman" w:hAnsiTheme="majorBidi" w:cstheme="majorBidi"/>
          <w:b/>
          <w:bCs/>
          <w:iCs/>
          <w:sz w:val="23"/>
          <w:szCs w:val="23"/>
        </w:rPr>
      </w:pPr>
    </w:p>
    <w:sectPr w:rsidR="00694F45" w:rsidRPr="00694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45"/>
    <w:rsid w:val="00156FE3"/>
    <w:rsid w:val="00694F45"/>
    <w:rsid w:val="00AF4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4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Melad2016</dc:creator>
  <cp:lastModifiedBy>Melad2016</cp:lastModifiedBy>
  <cp:revision>2</cp:revision>
  <dcterms:created xsi:type="dcterms:W3CDTF">2016-02-02T18:38:00Z</dcterms:created>
  <dcterms:modified xsi:type="dcterms:W3CDTF">2016-02-02T18:56:00Z</dcterms:modified>
</cp:coreProperties>
</file>