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31DA" w14:textId="46C6F316" w:rsidR="004F0D54" w:rsidRPr="00682A88" w:rsidRDefault="00595D18" w:rsidP="00643A7A">
      <w:pPr>
        <w:pStyle w:val="Title"/>
        <w:spacing w:line="276" w:lineRule="auto"/>
        <w:jc w:val="left"/>
        <w:rPr>
          <w:rFonts w:asciiTheme="minorHAnsi" w:hAnsiTheme="minorHAnsi" w:cstheme="minorHAnsi"/>
          <w:bCs w:val="0"/>
          <w:sz w:val="36"/>
          <w:lang w:val="pt-BR"/>
        </w:rPr>
      </w:pPr>
      <w:r w:rsidRPr="00682A88">
        <w:rPr>
          <w:rFonts w:asciiTheme="minorHAnsi" w:hAnsiTheme="minorHAnsi" w:cstheme="minorHAnsi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EFCC84" wp14:editId="6E85ABE2">
            <wp:simplePos x="0" y="0"/>
            <wp:positionH relativeFrom="margin">
              <wp:align>right</wp:align>
            </wp:positionH>
            <wp:positionV relativeFrom="paragraph">
              <wp:posOffset>5432</wp:posOffset>
            </wp:positionV>
            <wp:extent cx="961329" cy="1462135"/>
            <wp:effectExtent l="0" t="0" r="0" b="5080"/>
            <wp:wrapNone/>
            <wp:docPr id="1" name="Picture 1" descr="E:\My Doc-I      May 2015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-I      May 2015\Picture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9" cy="146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D54" w:rsidRPr="00682A88">
        <w:rPr>
          <w:rFonts w:asciiTheme="minorHAnsi" w:hAnsiTheme="minorHAnsi" w:cstheme="minorHAnsi"/>
          <w:sz w:val="36"/>
          <w:szCs w:val="36"/>
          <w:lang w:val="pt-BR"/>
        </w:rPr>
        <w:t>Prof. Essam Abdel-Sattar</w:t>
      </w:r>
    </w:p>
    <w:p w14:paraId="776E58ED" w14:textId="77777777" w:rsidR="00BF18D3" w:rsidRPr="00682A88" w:rsidRDefault="00BF18D3" w:rsidP="00E95876">
      <w:pPr>
        <w:pStyle w:val="Title"/>
        <w:spacing w:line="276" w:lineRule="auto"/>
        <w:jc w:val="left"/>
        <w:rPr>
          <w:rFonts w:asciiTheme="minorHAnsi" w:hAnsiTheme="minorHAnsi" w:cstheme="minorHAnsi"/>
          <w:b w:val="0"/>
          <w:sz w:val="12"/>
          <w:szCs w:val="2"/>
          <w:lang w:val="pt-BR"/>
        </w:rPr>
      </w:pPr>
    </w:p>
    <w:p w14:paraId="5F56690B" w14:textId="77777777" w:rsidR="0087613D" w:rsidRPr="00682A88" w:rsidRDefault="0087613D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Date and place of birth</w:t>
      </w:r>
      <w:r w:rsidR="00967B88" w:rsidRPr="00682A88">
        <w:rPr>
          <w:rFonts w:asciiTheme="minorHAnsi" w:hAnsiTheme="minorHAnsi" w:cstheme="minorHAnsi"/>
        </w:rPr>
        <w:t xml:space="preserve">   </w:t>
      </w:r>
      <w:proofErr w:type="gramStart"/>
      <w:r w:rsidR="00967B88" w:rsidRPr="00682A88">
        <w:rPr>
          <w:rFonts w:asciiTheme="minorHAnsi" w:hAnsiTheme="minorHAnsi" w:cstheme="minorHAnsi"/>
        </w:rPr>
        <w:t xml:space="preserve">  </w:t>
      </w:r>
      <w:r w:rsidRPr="00682A88">
        <w:rPr>
          <w:rFonts w:asciiTheme="minorHAnsi" w:hAnsiTheme="minorHAnsi" w:cstheme="minorHAnsi"/>
        </w:rPr>
        <w:t>:</w:t>
      </w:r>
      <w:proofErr w:type="gramEnd"/>
      <w:r w:rsidRPr="00682A88">
        <w:rPr>
          <w:rFonts w:asciiTheme="minorHAnsi" w:hAnsiTheme="minorHAnsi" w:cstheme="minorHAnsi"/>
        </w:rPr>
        <w:t xml:space="preserve"> Jan., 01, 1957, </w:t>
      </w:r>
      <w:smartTag w:uri="urn:schemas-microsoft-com:office:smarttags" w:element="place">
        <w:smartTag w:uri="urn:schemas-microsoft-com:office:smarttags" w:element="City">
          <w:r w:rsidRPr="00682A88">
            <w:rPr>
              <w:rFonts w:asciiTheme="minorHAnsi" w:hAnsiTheme="minorHAnsi" w:cstheme="minorHAnsi"/>
            </w:rPr>
            <w:t>Aswan</w:t>
          </w:r>
        </w:smartTag>
        <w:r w:rsidRPr="00682A88">
          <w:rPr>
            <w:rFonts w:asciiTheme="minorHAnsi" w:hAnsiTheme="minorHAnsi" w:cstheme="minorHAnsi"/>
          </w:rPr>
          <w:t xml:space="preserve">, </w:t>
        </w:r>
        <w:smartTag w:uri="urn:schemas-microsoft-com:office:smarttags" w:element="country-region">
          <w:r w:rsidRPr="00682A88">
            <w:rPr>
              <w:rFonts w:asciiTheme="minorHAnsi" w:hAnsiTheme="minorHAnsi" w:cstheme="minorHAnsi"/>
            </w:rPr>
            <w:t>Egypt</w:t>
          </w:r>
        </w:smartTag>
      </w:smartTag>
      <w:r w:rsidRPr="00682A88">
        <w:rPr>
          <w:rFonts w:asciiTheme="minorHAnsi" w:hAnsiTheme="minorHAnsi" w:cstheme="minorHAnsi"/>
        </w:rPr>
        <w:t>.</w:t>
      </w:r>
    </w:p>
    <w:p w14:paraId="1108A909" w14:textId="77777777" w:rsidR="0087613D" w:rsidRPr="00682A88" w:rsidRDefault="0087613D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Nationality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967B88" w:rsidRPr="00682A88">
        <w:rPr>
          <w:rFonts w:asciiTheme="minorHAnsi" w:hAnsiTheme="minorHAnsi" w:cstheme="minorHAnsi"/>
        </w:rPr>
        <w:t xml:space="preserve">      </w:t>
      </w:r>
      <w:r w:rsidR="00877A89" w:rsidRPr="00682A88">
        <w:rPr>
          <w:rFonts w:asciiTheme="minorHAnsi" w:hAnsiTheme="minorHAnsi" w:cstheme="minorHAnsi"/>
        </w:rPr>
        <w:t>:</w:t>
      </w:r>
      <w:r w:rsidR="001226B0" w:rsidRPr="00682A88">
        <w:rPr>
          <w:rFonts w:asciiTheme="minorHAnsi" w:hAnsiTheme="minorHAnsi" w:cstheme="minorHAnsi"/>
        </w:rPr>
        <w:t xml:space="preserve"> Egyptian</w:t>
      </w:r>
    </w:p>
    <w:p w14:paraId="1449702D" w14:textId="77777777" w:rsidR="0087613D" w:rsidRPr="00682A88" w:rsidRDefault="0087613D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Marital status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967B88" w:rsidRPr="00682A88">
        <w:rPr>
          <w:rFonts w:asciiTheme="minorHAnsi" w:hAnsiTheme="minorHAnsi" w:cstheme="minorHAnsi"/>
        </w:rPr>
        <w:t xml:space="preserve">      </w:t>
      </w:r>
      <w:r w:rsidR="00D75032" w:rsidRPr="00682A88">
        <w:rPr>
          <w:rFonts w:asciiTheme="minorHAnsi" w:hAnsiTheme="minorHAnsi" w:cstheme="minorHAnsi"/>
        </w:rPr>
        <w:t xml:space="preserve">: </w:t>
      </w:r>
      <w:r w:rsidRPr="00682A88">
        <w:rPr>
          <w:rFonts w:asciiTheme="minorHAnsi" w:hAnsiTheme="minorHAnsi" w:cstheme="minorHAnsi"/>
        </w:rPr>
        <w:t>Married with three children.</w:t>
      </w:r>
    </w:p>
    <w:p w14:paraId="606120C6" w14:textId="77777777" w:rsidR="0087613D" w:rsidRPr="00682A88" w:rsidRDefault="0087613D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Present profession</w:t>
      </w:r>
      <w:r w:rsidRPr="00682A88">
        <w:rPr>
          <w:rFonts w:asciiTheme="minorHAnsi" w:hAnsiTheme="minorHAnsi" w:cstheme="minorHAnsi"/>
        </w:rPr>
        <w:tab/>
      </w:r>
      <w:r w:rsidR="00967B88" w:rsidRPr="00682A88">
        <w:rPr>
          <w:rFonts w:asciiTheme="minorHAnsi" w:hAnsiTheme="minorHAnsi" w:cstheme="minorHAnsi"/>
        </w:rPr>
        <w:t xml:space="preserve">      </w:t>
      </w:r>
      <w:r w:rsidRPr="00682A88">
        <w:rPr>
          <w:rFonts w:asciiTheme="minorHAnsi" w:hAnsiTheme="minorHAnsi" w:cstheme="minorHAnsi"/>
        </w:rPr>
        <w:t>:</w:t>
      </w:r>
      <w:r w:rsidR="00967B88"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</w:rPr>
        <w:t>Professor.</w:t>
      </w:r>
    </w:p>
    <w:p w14:paraId="09332F23" w14:textId="77777777" w:rsidR="00D75032" w:rsidRPr="00682A88" w:rsidRDefault="00967B88" w:rsidP="00E95876">
      <w:pPr>
        <w:bidi w:val="0"/>
        <w:spacing w:line="276" w:lineRule="auto"/>
        <w:ind w:left="2610" w:hanging="261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Address                             </w:t>
      </w:r>
      <w:r w:rsidR="00BD0EBC" w:rsidRPr="00682A88">
        <w:rPr>
          <w:rFonts w:asciiTheme="minorHAnsi" w:hAnsiTheme="minorHAnsi" w:cstheme="minorHAnsi"/>
        </w:rPr>
        <w:t xml:space="preserve">: Department of Pharmacognosy, </w:t>
      </w:r>
      <w:r w:rsidR="001F0FC0" w:rsidRPr="00682A88">
        <w:rPr>
          <w:rFonts w:asciiTheme="minorHAnsi" w:hAnsiTheme="minorHAnsi" w:cstheme="minorHAnsi"/>
        </w:rPr>
        <w:t>Faculty</w:t>
      </w:r>
      <w:r w:rsidR="00BD0EBC" w:rsidRPr="00682A88">
        <w:rPr>
          <w:rFonts w:asciiTheme="minorHAnsi" w:hAnsiTheme="minorHAnsi" w:cstheme="minorHAnsi"/>
        </w:rPr>
        <w:t xml:space="preserve"> of</w:t>
      </w:r>
    </w:p>
    <w:p w14:paraId="0BA41813" w14:textId="6413A1DE" w:rsidR="00BD0EBC" w:rsidRPr="00682A88" w:rsidRDefault="00967B88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                                             </w:t>
      </w:r>
      <w:r w:rsidR="00BD0EBC" w:rsidRPr="00682A88">
        <w:rPr>
          <w:rFonts w:asciiTheme="minorHAnsi" w:hAnsiTheme="minorHAnsi" w:cstheme="minorHAnsi"/>
        </w:rPr>
        <w:t>Pharmacy,</w:t>
      </w:r>
      <w:r w:rsidR="007502C6" w:rsidRPr="00682A88">
        <w:rPr>
          <w:rFonts w:asciiTheme="minorHAnsi" w:hAnsiTheme="minorHAnsi" w:cstheme="minorHAnsi"/>
        </w:rPr>
        <w:t xml:space="preserve"> </w:t>
      </w:r>
      <w:r w:rsidR="00BD0EBC" w:rsidRPr="00682A88">
        <w:rPr>
          <w:rFonts w:asciiTheme="minorHAnsi" w:hAnsiTheme="minorHAnsi" w:cstheme="minorHAnsi"/>
        </w:rPr>
        <w:t xml:space="preserve">Cairo University, </w:t>
      </w:r>
      <w:r w:rsidR="007025CF" w:rsidRPr="00682A88">
        <w:rPr>
          <w:rFonts w:asciiTheme="minorHAnsi" w:hAnsiTheme="minorHAnsi" w:cstheme="minorHAnsi"/>
        </w:rPr>
        <w:t xml:space="preserve">11562 </w:t>
      </w:r>
      <w:r w:rsidR="00BD0EBC" w:rsidRPr="00682A88">
        <w:rPr>
          <w:rFonts w:asciiTheme="minorHAnsi" w:hAnsiTheme="minorHAnsi" w:cstheme="minorHAnsi"/>
        </w:rPr>
        <w:t>Cairo, Egypt.</w:t>
      </w:r>
    </w:p>
    <w:p w14:paraId="313C59E2" w14:textId="77777777" w:rsidR="00BD0EBC" w:rsidRPr="00682A88" w:rsidRDefault="00BD0EBC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Mob No.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967B88" w:rsidRPr="00682A88">
        <w:rPr>
          <w:rFonts w:asciiTheme="minorHAnsi" w:hAnsiTheme="minorHAnsi" w:cstheme="minorHAnsi"/>
        </w:rPr>
        <w:t xml:space="preserve">    </w:t>
      </w:r>
      <w:proofErr w:type="gramStart"/>
      <w:r w:rsidR="00967B88" w:rsidRPr="00682A88">
        <w:rPr>
          <w:rFonts w:asciiTheme="minorHAnsi" w:hAnsiTheme="minorHAnsi" w:cstheme="minorHAnsi"/>
        </w:rPr>
        <w:t xml:space="preserve">  </w:t>
      </w:r>
      <w:r w:rsidRPr="00682A88">
        <w:rPr>
          <w:rFonts w:asciiTheme="minorHAnsi" w:hAnsiTheme="minorHAnsi" w:cstheme="minorHAnsi"/>
        </w:rPr>
        <w:t>:</w:t>
      </w:r>
      <w:proofErr w:type="gramEnd"/>
      <w:r w:rsidRPr="00682A88">
        <w:rPr>
          <w:rFonts w:asciiTheme="minorHAnsi" w:hAnsiTheme="minorHAnsi" w:cstheme="minorHAnsi"/>
        </w:rPr>
        <w:t xml:space="preserve"> +20-1</w:t>
      </w:r>
      <w:r w:rsidR="007409D8" w:rsidRPr="00682A88">
        <w:rPr>
          <w:rFonts w:asciiTheme="minorHAnsi" w:hAnsiTheme="minorHAnsi" w:cstheme="minorHAnsi"/>
        </w:rPr>
        <w:t>0</w:t>
      </w:r>
      <w:r w:rsidR="001226B0" w:rsidRPr="00682A88">
        <w:rPr>
          <w:rFonts w:asciiTheme="minorHAnsi" w:hAnsiTheme="minorHAnsi" w:cstheme="minorHAnsi"/>
        </w:rPr>
        <w:t>65847211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</w:rPr>
        <w:tab/>
      </w:r>
    </w:p>
    <w:p w14:paraId="735109CA" w14:textId="292CBAA4" w:rsidR="00F30725" w:rsidRPr="00682A88" w:rsidRDefault="004F0D54" w:rsidP="00704B9E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Tel </w:t>
      </w:r>
      <w:proofErr w:type="gramStart"/>
      <w:r w:rsidR="00F30725" w:rsidRPr="00682A88">
        <w:rPr>
          <w:rFonts w:asciiTheme="minorHAnsi" w:hAnsiTheme="minorHAnsi" w:cstheme="minorHAnsi"/>
        </w:rPr>
        <w:t xml:space="preserve">Work </w:t>
      </w:r>
      <w:r w:rsidR="00BD0EBC" w:rsidRPr="00682A88">
        <w:rPr>
          <w:rFonts w:asciiTheme="minorHAnsi" w:hAnsiTheme="minorHAnsi" w:cstheme="minorHAnsi"/>
        </w:rPr>
        <w:t xml:space="preserve"> No.</w:t>
      </w:r>
      <w:proofErr w:type="gramEnd"/>
      <w:r w:rsidR="00BD0EBC" w:rsidRPr="00682A88">
        <w:rPr>
          <w:rFonts w:asciiTheme="minorHAnsi" w:hAnsiTheme="minorHAnsi" w:cstheme="minorHAnsi"/>
        </w:rPr>
        <w:tab/>
      </w:r>
      <w:r w:rsidR="00BD0EBC" w:rsidRPr="00682A88">
        <w:rPr>
          <w:rFonts w:asciiTheme="minorHAnsi" w:hAnsiTheme="minorHAnsi" w:cstheme="minorHAnsi"/>
        </w:rPr>
        <w:tab/>
      </w:r>
      <w:r w:rsidR="00967B88" w:rsidRPr="00682A88">
        <w:rPr>
          <w:rFonts w:asciiTheme="minorHAnsi" w:hAnsiTheme="minorHAnsi" w:cstheme="minorHAnsi"/>
        </w:rPr>
        <w:t xml:space="preserve">       </w:t>
      </w:r>
      <w:r w:rsidR="00BD0EBC" w:rsidRPr="00682A88">
        <w:rPr>
          <w:rFonts w:asciiTheme="minorHAnsi" w:hAnsiTheme="minorHAnsi" w:cstheme="minorHAnsi"/>
        </w:rPr>
        <w:t>:</w:t>
      </w:r>
      <w:r w:rsidR="00704B9E" w:rsidRPr="00682A88">
        <w:rPr>
          <w:rFonts w:asciiTheme="minorHAnsi" w:hAnsiTheme="minorHAnsi" w:cstheme="minorHAnsi"/>
        </w:rPr>
        <w:t xml:space="preserve"> +202-23632245;</w:t>
      </w:r>
      <w:r w:rsidR="00F30725" w:rsidRPr="00682A88">
        <w:rPr>
          <w:rFonts w:asciiTheme="minorHAnsi" w:hAnsiTheme="minorHAnsi" w:cstheme="minorHAnsi"/>
        </w:rPr>
        <w:t xml:space="preserve"> 23639307</w:t>
      </w:r>
      <w:r w:rsidR="00704B9E" w:rsidRPr="00682A88">
        <w:rPr>
          <w:rFonts w:asciiTheme="minorHAnsi" w:hAnsiTheme="minorHAnsi" w:cstheme="minorHAnsi"/>
        </w:rPr>
        <w:t>;</w:t>
      </w:r>
      <w:r w:rsidR="00F30725" w:rsidRPr="00682A88">
        <w:rPr>
          <w:rFonts w:asciiTheme="minorHAnsi" w:hAnsiTheme="minorHAnsi" w:cstheme="minorHAnsi"/>
        </w:rPr>
        <w:t>  23624917</w:t>
      </w:r>
      <w:r w:rsidR="002E3580" w:rsidRPr="00682A88">
        <w:rPr>
          <w:rFonts w:asciiTheme="minorHAnsi" w:hAnsiTheme="minorHAnsi" w:cstheme="minorHAnsi"/>
        </w:rPr>
        <w:t xml:space="preserve">, </w:t>
      </w:r>
      <w:proofErr w:type="spellStart"/>
      <w:r w:rsidR="002E3580" w:rsidRPr="00682A88">
        <w:rPr>
          <w:rFonts w:asciiTheme="minorHAnsi" w:hAnsiTheme="minorHAnsi" w:cstheme="minorHAnsi"/>
        </w:rPr>
        <w:t>ext</w:t>
      </w:r>
      <w:proofErr w:type="spellEnd"/>
      <w:r w:rsidR="00704B9E" w:rsidRPr="00682A88">
        <w:rPr>
          <w:rFonts w:asciiTheme="minorHAnsi" w:hAnsiTheme="minorHAnsi" w:cstheme="minorHAnsi"/>
        </w:rPr>
        <w:t xml:space="preserve">: </w:t>
      </w:r>
      <w:r w:rsidR="002E3580" w:rsidRPr="00682A88">
        <w:rPr>
          <w:rFonts w:asciiTheme="minorHAnsi" w:hAnsiTheme="minorHAnsi" w:cstheme="minorHAnsi"/>
        </w:rPr>
        <w:t>3325</w:t>
      </w:r>
      <w:r w:rsidR="00F30725" w:rsidRPr="00682A88">
        <w:rPr>
          <w:rFonts w:asciiTheme="minorHAnsi" w:hAnsiTheme="minorHAnsi" w:cstheme="minorHAnsi"/>
        </w:rPr>
        <w:t> </w:t>
      </w:r>
    </w:p>
    <w:p w14:paraId="06F190A8" w14:textId="77777777" w:rsidR="00BD0EBC" w:rsidRPr="00682A88" w:rsidRDefault="004F0D54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Tel </w:t>
      </w:r>
      <w:r w:rsidR="00967B88" w:rsidRPr="00682A88">
        <w:rPr>
          <w:rFonts w:asciiTheme="minorHAnsi" w:hAnsiTheme="minorHAnsi" w:cstheme="minorHAnsi"/>
        </w:rPr>
        <w:t xml:space="preserve">Home No.                  </w:t>
      </w:r>
      <w:proofErr w:type="gramStart"/>
      <w:r w:rsidR="00967B88" w:rsidRPr="00682A88">
        <w:rPr>
          <w:rFonts w:asciiTheme="minorHAnsi" w:hAnsiTheme="minorHAnsi" w:cstheme="minorHAnsi"/>
        </w:rPr>
        <w:t xml:space="preserve">  </w:t>
      </w:r>
      <w:r w:rsidR="00D75032" w:rsidRPr="00682A88">
        <w:rPr>
          <w:rFonts w:asciiTheme="minorHAnsi" w:hAnsiTheme="minorHAnsi" w:cstheme="minorHAnsi"/>
        </w:rPr>
        <w:t>:</w:t>
      </w:r>
      <w:proofErr w:type="gramEnd"/>
      <w:r w:rsidR="00D75032" w:rsidRPr="00682A88">
        <w:rPr>
          <w:rFonts w:asciiTheme="minorHAnsi" w:hAnsiTheme="minorHAnsi" w:cstheme="minorHAnsi"/>
        </w:rPr>
        <w:t xml:space="preserve"> </w:t>
      </w:r>
      <w:r w:rsidR="00BD0EBC" w:rsidRPr="00682A88">
        <w:rPr>
          <w:rFonts w:asciiTheme="minorHAnsi" w:hAnsiTheme="minorHAnsi" w:cstheme="minorHAnsi"/>
        </w:rPr>
        <w:t>+20-</w:t>
      </w:r>
      <w:r w:rsidR="00F70911" w:rsidRPr="00682A88">
        <w:rPr>
          <w:rFonts w:asciiTheme="minorHAnsi" w:hAnsiTheme="minorHAnsi" w:cstheme="minorHAnsi"/>
        </w:rPr>
        <w:t>2</w:t>
      </w:r>
      <w:r w:rsidR="001F0FC0" w:rsidRPr="00682A88">
        <w:rPr>
          <w:rFonts w:asciiTheme="minorHAnsi" w:hAnsiTheme="minorHAnsi" w:cstheme="minorHAnsi"/>
        </w:rPr>
        <w:t>3572044</w:t>
      </w:r>
    </w:p>
    <w:p w14:paraId="7C4743AF" w14:textId="77777777" w:rsidR="00FC3153" w:rsidRPr="00682A88" w:rsidRDefault="00FF11A3" w:rsidP="00E95876">
      <w:pPr>
        <w:bidi w:val="0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682A88">
        <w:rPr>
          <w:rFonts w:asciiTheme="minorHAnsi" w:hAnsiTheme="minorHAnsi" w:cstheme="minorHAnsi"/>
        </w:rPr>
        <w:t>E-mail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967B88" w:rsidRPr="00682A88">
        <w:rPr>
          <w:rFonts w:asciiTheme="minorHAnsi" w:hAnsiTheme="minorHAnsi" w:cstheme="minorHAnsi"/>
        </w:rPr>
        <w:t xml:space="preserve">     </w:t>
      </w:r>
      <w:proofErr w:type="gramStart"/>
      <w:r w:rsidR="00967B88" w:rsidRPr="00682A88">
        <w:rPr>
          <w:rFonts w:asciiTheme="minorHAnsi" w:hAnsiTheme="minorHAnsi" w:cstheme="minorHAnsi"/>
        </w:rPr>
        <w:t xml:space="preserve">  </w:t>
      </w:r>
      <w:r w:rsidR="0087613D" w:rsidRPr="00682A88">
        <w:rPr>
          <w:rFonts w:asciiTheme="minorHAnsi" w:hAnsiTheme="minorHAnsi" w:cstheme="minorHAnsi"/>
        </w:rPr>
        <w:t>:</w:t>
      </w:r>
      <w:proofErr w:type="gramEnd"/>
      <w:r w:rsidR="0087613D" w:rsidRPr="00682A88">
        <w:rPr>
          <w:rFonts w:asciiTheme="minorHAnsi" w:hAnsiTheme="minorHAnsi" w:cstheme="minorHAnsi"/>
        </w:rPr>
        <w:t xml:space="preserve"> </w:t>
      </w:r>
      <w:hyperlink r:id="rId9" w:history="1">
        <w:r w:rsidR="00FC3153" w:rsidRPr="00682A88">
          <w:rPr>
            <w:rStyle w:val="Hyperlink"/>
            <w:rFonts w:asciiTheme="minorHAnsi" w:hAnsiTheme="minorHAnsi" w:cstheme="minorHAnsi"/>
            <w:color w:val="auto"/>
          </w:rPr>
          <w:t>abdelsattar@yahoo.com</w:t>
        </w:r>
      </w:hyperlink>
      <w:r w:rsidR="0066388B" w:rsidRPr="00682A88">
        <w:rPr>
          <w:rFonts w:asciiTheme="minorHAnsi" w:hAnsiTheme="minorHAnsi" w:cstheme="minorHAnsi"/>
        </w:rPr>
        <w:t xml:space="preserve">, </w:t>
      </w:r>
      <w:hyperlink r:id="rId10" w:history="1">
        <w:proofErr w:type="spellStart"/>
        <w:r w:rsidR="005F68C2" w:rsidRPr="00682A88">
          <w:rPr>
            <w:rStyle w:val="Hyperlink"/>
            <w:rFonts w:asciiTheme="minorHAnsi" w:hAnsiTheme="minorHAnsi" w:cstheme="minorHAnsi"/>
            <w:color w:val="auto"/>
            <w:lang w:val="fr-FR"/>
          </w:rPr>
          <w:t>essam</w:t>
        </w:r>
        <w:r w:rsidR="007A539E" w:rsidRPr="00682A88">
          <w:rPr>
            <w:rStyle w:val="Hyperlink"/>
            <w:rFonts w:asciiTheme="minorHAnsi" w:hAnsiTheme="minorHAnsi" w:cstheme="minorHAnsi"/>
            <w:color w:val="auto"/>
            <w:lang w:val="fr-FR"/>
          </w:rPr>
          <w:t>,</w:t>
        </w:r>
        <w:r w:rsidR="005F68C2" w:rsidRPr="00682A88">
          <w:rPr>
            <w:rStyle w:val="Hyperlink"/>
            <w:rFonts w:asciiTheme="minorHAnsi" w:hAnsiTheme="minorHAnsi" w:cstheme="minorHAnsi"/>
            <w:color w:val="auto"/>
            <w:lang w:val="fr-FR"/>
          </w:rPr>
          <w:t>abdelsattar@</w:t>
        </w:r>
        <w:r w:rsidR="007A539E" w:rsidRPr="00682A88">
          <w:rPr>
            <w:rStyle w:val="Hyperlink"/>
            <w:rFonts w:asciiTheme="minorHAnsi" w:hAnsiTheme="minorHAnsi" w:cstheme="minorHAnsi"/>
            <w:color w:val="auto"/>
            <w:lang w:val="fr-FR"/>
          </w:rPr>
          <w:t>pharma.</w:t>
        </w:r>
        <w:r w:rsidR="005F68C2" w:rsidRPr="00682A88">
          <w:rPr>
            <w:rStyle w:val="Hyperlink"/>
            <w:rFonts w:asciiTheme="minorHAnsi" w:hAnsiTheme="minorHAnsi" w:cstheme="minorHAnsi"/>
            <w:color w:val="auto"/>
            <w:lang w:val="fr-FR"/>
          </w:rPr>
          <w:t>cu.edu.eg</w:t>
        </w:r>
        <w:proofErr w:type="spellEnd"/>
      </w:hyperlink>
    </w:p>
    <w:p w14:paraId="54FC9BCA" w14:textId="77777777" w:rsidR="00094E71" w:rsidRPr="00682A88" w:rsidRDefault="00094E71" w:rsidP="00E95876">
      <w:pPr>
        <w:bidi w:val="0"/>
        <w:spacing w:line="276" w:lineRule="auto"/>
        <w:jc w:val="both"/>
        <w:rPr>
          <w:rStyle w:val="Hyperlink"/>
          <w:rFonts w:asciiTheme="minorHAnsi" w:hAnsiTheme="minorHAnsi" w:cstheme="minorHAnsi"/>
          <w:color w:val="auto"/>
          <w:lang w:val="fr-FR"/>
        </w:rPr>
      </w:pPr>
      <w:r w:rsidRPr="00682A88">
        <w:rPr>
          <w:rFonts w:asciiTheme="minorHAnsi" w:hAnsiTheme="minorHAnsi" w:cstheme="minorHAnsi"/>
          <w:lang w:val="fr-FR"/>
        </w:rPr>
        <w:t>Web</w:t>
      </w:r>
      <w:r w:rsidR="004F0D54" w:rsidRPr="00682A88">
        <w:rPr>
          <w:rFonts w:asciiTheme="minorHAnsi" w:hAnsiTheme="minorHAnsi" w:cstheme="minorHAnsi"/>
          <w:lang w:val="fr-FR"/>
        </w:rPr>
        <w:t xml:space="preserve"> </w:t>
      </w:r>
      <w:r w:rsidR="00967B88" w:rsidRPr="00682A88">
        <w:rPr>
          <w:rFonts w:asciiTheme="minorHAnsi" w:hAnsiTheme="minorHAnsi" w:cstheme="minorHAnsi"/>
          <w:lang w:val="fr-FR"/>
        </w:rPr>
        <w:t>site</w:t>
      </w:r>
      <w:r w:rsidR="00967B88" w:rsidRPr="00682A88">
        <w:rPr>
          <w:rFonts w:asciiTheme="minorHAnsi" w:hAnsiTheme="minorHAnsi" w:cstheme="minorHAnsi"/>
          <w:lang w:val="fr-FR"/>
        </w:rPr>
        <w:tab/>
      </w:r>
      <w:r w:rsidR="00967B88" w:rsidRPr="00682A88">
        <w:rPr>
          <w:rFonts w:asciiTheme="minorHAnsi" w:hAnsiTheme="minorHAnsi" w:cstheme="minorHAnsi"/>
          <w:lang w:val="fr-FR"/>
        </w:rPr>
        <w:tab/>
        <w:t xml:space="preserve">       </w:t>
      </w:r>
      <w:r w:rsidRPr="00682A88">
        <w:rPr>
          <w:rFonts w:asciiTheme="minorHAnsi" w:hAnsiTheme="minorHAnsi" w:cstheme="minorHAnsi"/>
          <w:lang w:val="fr-FR"/>
        </w:rPr>
        <w:t xml:space="preserve">: </w:t>
      </w:r>
      <w:hyperlink r:id="rId11" w:history="1">
        <w:r w:rsidRPr="00682A88">
          <w:rPr>
            <w:rStyle w:val="Hyperlink"/>
            <w:rFonts w:asciiTheme="minorHAnsi" w:hAnsiTheme="minorHAnsi" w:cstheme="minorHAnsi"/>
            <w:color w:val="auto"/>
            <w:lang w:val="fr-FR"/>
          </w:rPr>
          <w:t>http://scholar.cu.edu.eg/?q=abdelsattar/</w:t>
        </w:r>
      </w:hyperlink>
    </w:p>
    <w:p w14:paraId="79F1811A" w14:textId="77777777" w:rsidR="00967B88" w:rsidRPr="00682A88" w:rsidRDefault="00967B88" w:rsidP="00E95876">
      <w:pPr>
        <w:bidi w:val="0"/>
        <w:spacing w:line="276" w:lineRule="auto"/>
        <w:jc w:val="both"/>
        <w:rPr>
          <w:rStyle w:val="Hyperlink"/>
          <w:rFonts w:asciiTheme="minorHAnsi" w:hAnsiTheme="minorHAnsi" w:cstheme="minorHAnsi"/>
          <w:color w:val="auto"/>
          <w:lang w:val="fr-FR"/>
        </w:rPr>
      </w:pPr>
      <w:r w:rsidRPr="00682A88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ab/>
      </w:r>
      <w:r w:rsidRPr="00682A88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ab/>
      </w:r>
      <w:r w:rsidRPr="00682A88">
        <w:rPr>
          <w:rStyle w:val="Hyperlink"/>
          <w:rFonts w:asciiTheme="minorHAnsi" w:hAnsiTheme="minorHAnsi" w:cstheme="minorHAnsi"/>
          <w:color w:val="auto"/>
          <w:u w:val="none"/>
          <w:lang w:val="fr-FR"/>
        </w:rPr>
        <w:tab/>
        <w:t xml:space="preserve">       : </w:t>
      </w:r>
      <w:hyperlink r:id="rId12" w:history="1">
        <w:r w:rsidR="001226B0" w:rsidRPr="00682A88">
          <w:rPr>
            <w:rStyle w:val="Hyperlink"/>
            <w:rFonts w:asciiTheme="minorHAnsi" w:hAnsiTheme="minorHAnsi" w:cstheme="minorHAnsi"/>
            <w:color w:val="auto"/>
            <w:lang w:val="fr-FR"/>
          </w:rPr>
          <w:t>https://scholar.google.com.eg/citations?user=qlqel5YAAAAJ&amp;hl=en</w:t>
        </w:r>
      </w:hyperlink>
    </w:p>
    <w:p w14:paraId="40F2B1CA" w14:textId="77777777" w:rsidR="0087613D" w:rsidRPr="00682A88" w:rsidRDefault="008B7961" w:rsidP="00E95876">
      <w:pPr>
        <w:pStyle w:val="Heading8"/>
        <w:bidi w:val="0"/>
        <w:spacing w:before="0" w:after="0" w:line="276" w:lineRule="auto"/>
        <w:rPr>
          <w:rFonts w:asciiTheme="minorHAnsi" w:hAnsiTheme="minorHAnsi" w:cstheme="minorHAnsi"/>
          <w:b/>
          <w:bCs/>
          <w:i w:val="0"/>
          <w:sz w:val="28"/>
          <w:szCs w:val="20"/>
          <w:u w:val="single"/>
        </w:rPr>
      </w:pPr>
      <w:r w:rsidRPr="00682A88">
        <w:rPr>
          <w:rFonts w:asciiTheme="minorHAnsi" w:hAnsiTheme="minorHAnsi" w:cstheme="minorHAnsi"/>
          <w:b/>
          <w:bCs/>
          <w:i w:val="0"/>
          <w:sz w:val="28"/>
          <w:szCs w:val="20"/>
          <w:u w:val="single"/>
        </w:rPr>
        <w:t>Education</w:t>
      </w:r>
      <w:r w:rsidR="004F0D54" w:rsidRPr="00682A88">
        <w:rPr>
          <w:rFonts w:asciiTheme="minorHAnsi" w:hAnsiTheme="minorHAnsi" w:cstheme="minorHAnsi"/>
          <w:b/>
          <w:bCs/>
          <w:i w:val="0"/>
          <w:sz w:val="28"/>
          <w:szCs w:val="20"/>
          <w:u w:val="single"/>
        </w:rPr>
        <w:t>___________________________________________________________</w:t>
      </w:r>
    </w:p>
    <w:p w14:paraId="399B693A" w14:textId="77777777" w:rsidR="008B7961" w:rsidRPr="00682A88" w:rsidRDefault="008B7961" w:rsidP="00F349A8">
      <w:pPr>
        <w:bidi w:val="0"/>
        <w:spacing w:line="276" w:lineRule="auto"/>
        <w:ind w:left="630" w:hanging="6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>2000</w:t>
      </w:r>
      <w:r w:rsidR="00EA208A" w:rsidRPr="00682A88">
        <w:rPr>
          <w:rFonts w:asciiTheme="minorHAnsi" w:hAnsiTheme="minorHAnsi" w:cstheme="minorHAnsi"/>
          <w:b/>
          <w:bCs/>
        </w:rPr>
        <w:tab/>
        <w:t xml:space="preserve">: </w:t>
      </w:r>
      <w:r w:rsidRPr="00682A88">
        <w:rPr>
          <w:rFonts w:asciiTheme="minorHAnsi" w:hAnsiTheme="minorHAnsi" w:cstheme="minorHAnsi"/>
        </w:rPr>
        <w:t xml:space="preserve">JSPS (Japan), post doctor fellowship, from April-2000 to October-2000, Institute of Natural Medicine, Toyama Medical and Pharmaceutical University, </w:t>
      </w:r>
      <w:proofErr w:type="spellStart"/>
      <w:r w:rsidRPr="00682A88">
        <w:rPr>
          <w:rFonts w:asciiTheme="minorHAnsi" w:hAnsiTheme="minorHAnsi" w:cstheme="minorHAnsi"/>
        </w:rPr>
        <w:t>Sugitani</w:t>
      </w:r>
      <w:proofErr w:type="spellEnd"/>
      <w:r w:rsidRPr="00682A88">
        <w:rPr>
          <w:rFonts w:asciiTheme="minorHAnsi" w:hAnsiTheme="minorHAnsi" w:cstheme="minorHAnsi"/>
        </w:rPr>
        <w:t>, Toyama, Japan</w:t>
      </w:r>
    </w:p>
    <w:p w14:paraId="70490F00" w14:textId="514629F8" w:rsidR="00EA208A" w:rsidRPr="00682A88" w:rsidRDefault="008B7961" w:rsidP="00DF0CEC">
      <w:pPr>
        <w:bidi w:val="0"/>
        <w:spacing w:line="276" w:lineRule="auto"/>
        <w:ind w:left="630" w:hanging="6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>1991</w:t>
      </w:r>
      <w:r w:rsidRPr="00682A88">
        <w:rPr>
          <w:rFonts w:asciiTheme="minorHAnsi" w:hAnsiTheme="minorHAnsi" w:cstheme="minorHAnsi"/>
        </w:rPr>
        <w:tab/>
        <w:t>: Ph.D. Pharm. Science (Pharmacognosy).</w:t>
      </w:r>
      <w:r w:rsidR="00EA208A" w:rsidRPr="00682A88">
        <w:rPr>
          <w:rFonts w:asciiTheme="minorHAnsi" w:hAnsiTheme="minorHAnsi" w:cstheme="minorHAnsi"/>
          <w:iCs/>
        </w:rPr>
        <w:t>a</w:t>
      </w:r>
      <w:r w:rsidR="00EA208A" w:rsidRPr="00682A88">
        <w:rPr>
          <w:rFonts w:asciiTheme="minorHAnsi" w:hAnsiTheme="minorHAnsi" w:cstheme="minorHAnsi"/>
        </w:rPr>
        <w:t xml:space="preserve">dmitted to a Channel Program for Ph. D., Institute fur Pharm. Biol. u   </w:t>
      </w:r>
      <w:proofErr w:type="spellStart"/>
      <w:r w:rsidR="00EA208A" w:rsidRPr="00682A88">
        <w:rPr>
          <w:rFonts w:asciiTheme="minorHAnsi" w:hAnsiTheme="minorHAnsi" w:cstheme="minorHAnsi"/>
        </w:rPr>
        <w:t>Phytochem</w:t>
      </w:r>
      <w:proofErr w:type="spellEnd"/>
      <w:r w:rsidR="00EA208A" w:rsidRPr="00682A88">
        <w:rPr>
          <w:rFonts w:asciiTheme="minorHAnsi" w:hAnsiTheme="minorHAnsi" w:cstheme="minorHAnsi"/>
        </w:rPr>
        <w:t>., Munster, Germany (1988-1990).</w:t>
      </w:r>
    </w:p>
    <w:p w14:paraId="3DD1589A" w14:textId="77777777" w:rsidR="00716D4D" w:rsidRPr="00682A88" w:rsidRDefault="00716D4D" w:rsidP="00DF0CEC">
      <w:pPr>
        <w:bidi w:val="0"/>
        <w:spacing w:line="276" w:lineRule="auto"/>
        <w:ind w:left="630" w:hanging="630"/>
        <w:jc w:val="both"/>
        <w:rPr>
          <w:rFonts w:asciiTheme="minorHAnsi" w:hAnsiTheme="minorHAnsi" w:cstheme="minorHAnsi"/>
          <w:i/>
        </w:rPr>
      </w:pPr>
      <w:r w:rsidRPr="00682A88">
        <w:rPr>
          <w:rFonts w:asciiTheme="minorHAnsi" w:hAnsiTheme="minorHAnsi" w:cstheme="minorHAnsi"/>
        </w:rPr>
        <w:t xml:space="preserve">A </w:t>
      </w:r>
      <w:proofErr w:type="spellStart"/>
      <w:r w:rsidRPr="00682A88">
        <w:rPr>
          <w:rFonts w:asciiTheme="minorHAnsi" w:hAnsiTheme="minorHAnsi" w:cstheme="minorHAnsi"/>
        </w:rPr>
        <w:t>Pharmacognostical</w:t>
      </w:r>
      <w:proofErr w:type="spellEnd"/>
      <w:r w:rsidRPr="00682A88">
        <w:rPr>
          <w:rFonts w:asciiTheme="minorHAnsi" w:hAnsiTheme="minorHAnsi" w:cstheme="minorHAnsi"/>
        </w:rPr>
        <w:t xml:space="preserve"> Study of Certain Plants belonging to Genera  </w:t>
      </w:r>
      <w:r w:rsidRPr="00682A88">
        <w:rPr>
          <w:rFonts w:asciiTheme="minorHAnsi" w:hAnsiTheme="minorHAnsi" w:cstheme="minorHAnsi"/>
          <w:i/>
        </w:rPr>
        <w:t>Ipomoea</w:t>
      </w:r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  <w:i/>
        </w:rPr>
        <w:t>Iochroma</w:t>
      </w:r>
      <w:proofErr w:type="spellEnd"/>
    </w:p>
    <w:p w14:paraId="2340F17A" w14:textId="13772880" w:rsidR="008B7961" w:rsidRPr="00682A88" w:rsidRDefault="008B7961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>Feb., 1985</w:t>
      </w:r>
      <w:r w:rsidRPr="00682A88">
        <w:rPr>
          <w:rFonts w:asciiTheme="minorHAnsi" w:hAnsiTheme="minorHAnsi" w:cstheme="minorHAnsi"/>
        </w:rPr>
        <w:t>:  M.</w:t>
      </w:r>
      <w:r w:rsidR="00716D4D" w:rsidRPr="00682A88">
        <w:rPr>
          <w:rFonts w:asciiTheme="minorHAnsi" w:hAnsiTheme="minorHAnsi" w:cstheme="minorHAnsi"/>
        </w:rPr>
        <w:t xml:space="preserve"> Pharm. Science (Pharmacognosy)</w:t>
      </w:r>
    </w:p>
    <w:p w14:paraId="0D7C8D85" w14:textId="77777777" w:rsidR="00716D4D" w:rsidRPr="00682A88" w:rsidRDefault="00716D4D" w:rsidP="00DF0CEC">
      <w:pPr>
        <w:bidi w:val="0"/>
        <w:spacing w:line="276" w:lineRule="auto"/>
        <w:ind w:firstLine="11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 </w:t>
      </w:r>
      <w:proofErr w:type="spellStart"/>
      <w:r w:rsidRPr="00682A88">
        <w:rPr>
          <w:rFonts w:asciiTheme="minorHAnsi" w:hAnsiTheme="minorHAnsi" w:cstheme="minorHAnsi"/>
        </w:rPr>
        <w:t>Pharmaconostical</w:t>
      </w:r>
      <w:proofErr w:type="spellEnd"/>
      <w:r w:rsidRPr="00682A88">
        <w:rPr>
          <w:rFonts w:asciiTheme="minorHAnsi" w:hAnsiTheme="minorHAnsi" w:cstheme="minorHAnsi"/>
        </w:rPr>
        <w:t xml:space="preserve"> Study of </w:t>
      </w:r>
      <w:proofErr w:type="spellStart"/>
      <w:r w:rsidRPr="00682A88">
        <w:rPr>
          <w:rFonts w:asciiTheme="minorHAnsi" w:hAnsiTheme="minorHAnsi" w:cstheme="minorHAnsi"/>
          <w:i/>
          <w:iCs/>
        </w:rPr>
        <w:t>Chrozophora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plicata</w:t>
      </w:r>
      <w:proofErr w:type="spellEnd"/>
    </w:p>
    <w:p w14:paraId="7E4DE3A1" w14:textId="04397E0D" w:rsidR="0087613D" w:rsidRPr="00682A88" w:rsidRDefault="0087613D" w:rsidP="00E95876">
      <w:p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>May 1979</w:t>
      </w:r>
      <w:r w:rsidRPr="00682A88">
        <w:rPr>
          <w:rFonts w:asciiTheme="minorHAnsi" w:hAnsiTheme="minorHAnsi" w:cstheme="minorHAnsi"/>
        </w:rPr>
        <w:t>:  B. Pharm. Science, v. good (honor) grade.</w:t>
      </w:r>
    </w:p>
    <w:p w14:paraId="2D46CC20" w14:textId="77777777" w:rsidR="000759A7" w:rsidRPr="00682A88" w:rsidRDefault="000759A7" w:rsidP="00DF0CEC">
      <w:pPr>
        <w:bidi w:val="0"/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61624BEB" w14:textId="3DA9191B" w:rsidR="00C85621" w:rsidRPr="00682A88" w:rsidRDefault="00C85621" w:rsidP="008B13E5">
      <w:pPr>
        <w:bidi w:val="0"/>
        <w:spacing w:line="276" w:lineRule="auto"/>
        <w:rPr>
          <w:rFonts w:asciiTheme="minorHAnsi" w:hAnsiTheme="minorHAnsi" w:cstheme="minorHAnsi"/>
          <w:b/>
          <w:bCs/>
          <w:iCs/>
        </w:rPr>
      </w:pPr>
      <w:bookmarkStart w:id="0" w:name="_Hlk49624856"/>
      <w:r w:rsidRPr="00682A88">
        <w:rPr>
          <w:rFonts w:asciiTheme="minorHAnsi" w:hAnsiTheme="minorHAnsi" w:cstheme="minorHAnsi"/>
          <w:b/>
          <w:bCs/>
          <w:iCs/>
        </w:rPr>
        <w:t>Scopus</w:t>
      </w:r>
      <w:r w:rsidRPr="00682A88">
        <w:rPr>
          <w:rFonts w:asciiTheme="minorHAnsi" w:hAnsiTheme="minorHAnsi" w:cstheme="minorHAnsi"/>
          <w:iCs/>
        </w:rPr>
        <w:t xml:space="preserve">:  </w:t>
      </w:r>
      <w:r w:rsidRPr="00682A88">
        <w:rPr>
          <w:rFonts w:asciiTheme="minorHAnsi" w:hAnsiTheme="minorHAnsi" w:cstheme="minorHAnsi"/>
          <w:i/>
        </w:rPr>
        <w:t>h</w:t>
      </w:r>
      <w:r w:rsidRPr="00682A88">
        <w:rPr>
          <w:rFonts w:asciiTheme="minorHAnsi" w:hAnsiTheme="minorHAnsi" w:cstheme="minorHAnsi"/>
          <w:iCs/>
        </w:rPr>
        <w:t xml:space="preserve">-Index </w:t>
      </w:r>
      <w:r w:rsidR="00B85663" w:rsidRPr="00682A88">
        <w:rPr>
          <w:rFonts w:asciiTheme="minorHAnsi" w:hAnsiTheme="minorHAnsi" w:cstheme="minorHAnsi"/>
          <w:iCs/>
        </w:rPr>
        <w:t>2</w:t>
      </w:r>
      <w:r w:rsidR="00AD06E0" w:rsidRPr="00682A88">
        <w:rPr>
          <w:rFonts w:asciiTheme="minorHAnsi" w:hAnsiTheme="minorHAnsi" w:cstheme="minorHAnsi"/>
          <w:iCs/>
        </w:rPr>
        <w:t>1</w:t>
      </w:r>
      <w:r w:rsidRPr="00682A88">
        <w:rPr>
          <w:rFonts w:asciiTheme="minorHAnsi" w:hAnsiTheme="minorHAnsi" w:cstheme="minorHAnsi"/>
          <w:iCs/>
        </w:rPr>
        <w:t>, Citations 1</w:t>
      </w:r>
      <w:r w:rsidR="00CA33AC" w:rsidRPr="00682A88">
        <w:rPr>
          <w:rFonts w:asciiTheme="minorHAnsi" w:hAnsiTheme="minorHAnsi" w:cstheme="minorHAnsi"/>
          <w:iCs/>
        </w:rPr>
        <w:t>4</w:t>
      </w:r>
      <w:r w:rsidR="004B35ED" w:rsidRPr="00682A88">
        <w:rPr>
          <w:rFonts w:asciiTheme="minorHAnsi" w:hAnsiTheme="minorHAnsi" w:cstheme="minorHAnsi"/>
          <w:iCs/>
        </w:rPr>
        <w:t>86</w:t>
      </w:r>
      <w:r w:rsidRPr="00682A88">
        <w:rPr>
          <w:rFonts w:asciiTheme="minorHAnsi" w:hAnsiTheme="minorHAnsi" w:cstheme="minorHAnsi"/>
          <w:b/>
          <w:bCs/>
          <w:iCs/>
        </w:rPr>
        <w:t xml:space="preserve">; documents: </w:t>
      </w:r>
      <w:r w:rsidR="00F349A8" w:rsidRPr="00682A88">
        <w:rPr>
          <w:rFonts w:asciiTheme="minorHAnsi" w:hAnsiTheme="minorHAnsi" w:cstheme="minorHAnsi"/>
          <w:iCs/>
        </w:rPr>
        <w:t>12</w:t>
      </w:r>
      <w:r w:rsidR="00C80437" w:rsidRPr="00682A88">
        <w:rPr>
          <w:rFonts w:asciiTheme="minorHAnsi" w:hAnsiTheme="minorHAnsi" w:cstheme="minorHAnsi"/>
          <w:iCs/>
        </w:rPr>
        <w:t>4</w:t>
      </w:r>
    </w:p>
    <w:p w14:paraId="59B3CA3C" w14:textId="6489CDB6" w:rsidR="00C85621" w:rsidRPr="00682A88" w:rsidRDefault="00C85621" w:rsidP="00C80437">
      <w:pPr>
        <w:bidi w:val="0"/>
        <w:spacing w:line="276" w:lineRule="auto"/>
        <w:rPr>
          <w:rFonts w:asciiTheme="minorHAnsi" w:hAnsiTheme="minorHAnsi" w:cstheme="minorHAnsi"/>
          <w:iCs/>
        </w:rPr>
      </w:pPr>
      <w:r w:rsidRPr="00682A88">
        <w:rPr>
          <w:rFonts w:asciiTheme="minorHAnsi" w:hAnsiTheme="minorHAnsi" w:cstheme="minorHAnsi"/>
          <w:b/>
          <w:bCs/>
          <w:iCs/>
        </w:rPr>
        <w:t>Google scholar</w:t>
      </w:r>
      <w:r w:rsidRPr="00682A88">
        <w:rPr>
          <w:rFonts w:asciiTheme="minorHAnsi" w:hAnsiTheme="minorHAnsi" w:cstheme="minorHAnsi"/>
          <w:iCs/>
        </w:rPr>
        <w:t>: H index 2</w:t>
      </w:r>
      <w:r w:rsidR="003E7A3D" w:rsidRPr="00682A88">
        <w:rPr>
          <w:rFonts w:asciiTheme="minorHAnsi" w:hAnsiTheme="minorHAnsi" w:cstheme="minorHAnsi"/>
          <w:iCs/>
        </w:rPr>
        <w:t>9</w:t>
      </w:r>
      <w:r w:rsidR="000759A7" w:rsidRPr="00682A88">
        <w:rPr>
          <w:rFonts w:asciiTheme="minorHAnsi" w:hAnsiTheme="minorHAnsi" w:cstheme="minorHAnsi"/>
          <w:iCs/>
        </w:rPr>
        <w:t>, i10</w:t>
      </w:r>
      <w:r w:rsidRPr="00682A88">
        <w:rPr>
          <w:rFonts w:asciiTheme="minorHAnsi" w:hAnsiTheme="minorHAnsi" w:cstheme="minorHAnsi"/>
          <w:iCs/>
        </w:rPr>
        <w:t xml:space="preserve">-index </w:t>
      </w:r>
      <w:r w:rsidR="00C80437" w:rsidRPr="00682A88">
        <w:rPr>
          <w:rFonts w:asciiTheme="minorHAnsi" w:hAnsiTheme="minorHAnsi" w:cstheme="minorHAnsi"/>
          <w:iCs/>
        </w:rPr>
        <w:t>72</w:t>
      </w:r>
      <w:r w:rsidRPr="00682A88">
        <w:rPr>
          <w:rFonts w:asciiTheme="minorHAnsi" w:hAnsiTheme="minorHAnsi" w:cstheme="minorHAnsi"/>
          <w:iCs/>
        </w:rPr>
        <w:t xml:space="preserve">, citations </w:t>
      </w:r>
      <w:r w:rsidR="00C80437" w:rsidRPr="00682A88">
        <w:rPr>
          <w:rFonts w:asciiTheme="minorHAnsi" w:hAnsiTheme="minorHAnsi" w:cstheme="minorHAnsi"/>
          <w:iCs/>
        </w:rPr>
        <w:t>2620</w:t>
      </w:r>
      <w:r w:rsidRPr="00682A88">
        <w:rPr>
          <w:rFonts w:asciiTheme="minorHAnsi" w:hAnsiTheme="minorHAnsi" w:cstheme="minorHAnsi"/>
          <w:iCs/>
        </w:rPr>
        <w:t xml:space="preserve"> </w:t>
      </w:r>
    </w:p>
    <w:p w14:paraId="1B3B122E" w14:textId="0D655B1E" w:rsidR="00C85621" w:rsidRPr="00682A88" w:rsidRDefault="00C85621" w:rsidP="00E95876">
      <w:pPr>
        <w:bidi w:val="0"/>
        <w:spacing w:line="276" w:lineRule="auto"/>
        <w:rPr>
          <w:rFonts w:asciiTheme="minorHAnsi" w:hAnsiTheme="minorHAnsi" w:cstheme="minorHAnsi"/>
          <w:iCs/>
        </w:rPr>
      </w:pPr>
      <w:proofErr w:type="spellStart"/>
      <w:r w:rsidRPr="00682A88">
        <w:rPr>
          <w:rFonts w:asciiTheme="minorHAnsi" w:hAnsiTheme="minorHAnsi" w:cstheme="minorHAnsi"/>
          <w:b/>
          <w:bCs/>
          <w:iCs/>
        </w:rPr>
        <w:t>Researchgate</w:t>
      </w:r>
      <w:proofErr w:type="spellEnd"/>
      <w:r w:rsidRPr="00682A88">
        <w:rPr>
          <w:rFonts w:asciiTheme="minorHAnsi" w:hAnsiTheme="minorHAnsi" w:cstheme="minorHAnsi"/>
          <w:iCs/>
        </w:rPr>
        <w:t xml:space="preserve">: </w:t>
      </w:r>
      <w:r w:rsidR="00C80437" w:rsidRPr="00682A88">
        <w:rPr>
          <w:rFonts w:asciiTheme="minorHAnsi" w:hAnsiTheme="minorHAnsi" w:cstheme="minorHAnsi"/>
          <w:iCs/>
        </w:rPr>
        <w:t>I</w:t>
      </w:r>
      <w:r w:rsidR="005E304D" w:rsidRPr="00682A88">
        <w:rPr>
          <w:rFonts w:asciiTheme="minorHAnsi" w:hAnsiTheme="minorHAnsi" w:cstheme="minorHAnsi"/>
          <w:iCs/>
        </w:rPr>
        <w:t xml:space="preserve">ndex: </w:t>
      </w:r>
      <w:r w:rsidR="00CA33AC" w:rsidRPr="00682A88">
        <w:rPr>
          <w:rFonts w:asciiTheme="minorHAnsi" w:hAnsiTheme="minorHAnsi" w:cstheme="minorHAnsi"/>
          <w:iCs/>
        </w:rPr>
        <w:t>37</w:t>
      </w:r>
      <w:r w:rsidRPr="00682A88">
        <w:rPr>
          <w:rFonts w:asciiTheme="minorHAnsi" w:hAnsiTheme="minorHAnsi" w:cstheme="minorHAnsi"/>
          <w:iCs/>
        </w:rPr>
        <w:t>.</w:t>
      </w:r>
      <w:r w:rsidR="00C80437" w:rsidRPr="00682A88">
        <w:rPr>
          <w:rFonts w:asciiTheme="minorHAnsi" w:hAnsiTheme="minorHAnsi" w:cstheme="minorHAnsi"/>
          <w:iCs/>
        </w:rPr>
        <w:t>49</w:t>
      </w:r>
      <w:r w:rsidRPr="00682A88">
        <w:rPr>
          <w:rFonts w:asciiTheme="minorHAnsi" w:hAnsiTheme="minorHAnsi" w:cstheme="minorHAnsi"/>
          <w:iCs/>
        </w:rPr>
        <w:t xml:space="preserve">; citations: </w:t>
      </w:r>
      <w:r w:rsidR="00C80437" w:rsidRPr="00682A88">
        <w:rPr>
          <w:rFonts w:asciiTheme="minorHAnsi" w:hAnsiTheme="minorHAnsi" w:cstheme="minorHAnsi"/>
          <w:iCs/>
        </w:rPr>
        <w:t>2031</w:t>
      </w:r>
    </w:p>
    <w:bookmarkEnd w:id="0"/>
    <w:p w14:paraId="5305A71E" w14:textId="0ACB26F4" w:rsidR="00704B9E" w:rsidRPr="00682A88" w:rsidRDefault="002A7FE5" w:rsidP="00704B9E">
      <w:pPr>
        <w:bidi w:val="0"/>
        <w:spacing w:line="276" w:lineRule="auto"/>
        <w:rPr>
          <w:rFonts w:asciiTheme="minorHAnsi" w:hAnsiTheme="minorHAnsi" w:cstheme="minorHAnsi"/>
          <w:iCs/>
        </w:rPr>
      </w:pPr>
      <w:r w:rsidRPr="00682A88">
        <w:fldChar w:fldCharType="begin"/>
      </w:r>
      <w:r w:rsidRPr="00682A88">
        <w:rPr>
          <w:rFonts w:asciiTheme="minorHAnsi" w:hAnsiTheme="minorHAnsi" w:cstheme="minorHAnsi"/>
        </w:rPr>
        <w:instrText xml:space="preserve"> HYPERLINK "https://orcid.org/0000-0002-0617-1420" </w:instrText>
      </w:r>
      <w:r w:rsidRPr="00682A88">
        <w:fldChar w:fldCharType="separate"/>
      </w:r>
      <w:r w:rsidR="00704B9E" w:rsidRPr="00682A88">
        <w:rPr>
          <w:rStyle w:val="Hyperlink"/>
          <w:rFonts w:asciiTheme="minorHAnsi" w:hAnsiTheme="minorHAnsi" w:cstheme="minorHAnsi"/>
          <w:b/>
          <w:bCs/>
          <w:color w:val="auto"/>
        </w:rPr>
        <w:t>https://orcid.org/0000-0002-0617-1420</w:t>
      </w:r>
      <w:r w:rsidRPr="00682A88">
        <w:rPr>
          <w:rStyle w:val="Hyperlink"/>
          <w:rFonts w:asciiTheme="minorHAnsi" w:hAnsiTheme="minorHAnsi" w:cstheme="minorHAnsi"/>
          <w:b/>
          <w:bCs/>
          <w:color w:val="auto"/>
        </w:rPr>
        <w:fldChar w:fldCharType="end"/>
      </w:r>
    </w:p>
    <w:p w14:paraId="00558438" w14:textId="77777777" w:rsidR="00C85621" w:rsidRPr="00682A88" w:rsidRDefault="00C85621" w:rsidP="00E95876">
      <w:pPr>
        <w:bidi w:val="0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0467045D" w14:textId="77777777" w:rsidR="006363C0" w:rsidRPr="00682A88" w:rsidRDefault="006363C0" w:rsidP="00E95876">
      <w:pPr>
        <w:bidi w:val="0"/>
        <w:spacing w:line="276" w:lineRule="auto"/>
        <w:jc w:val="both"/>
        <w:rPr>
          <w:rFonts w:asciiTheme="minorHAnsi" w:hAnsiTheme="minorHAnsi" w:cstheme="minorHAnsi"/>
          <w:b/>
          <w:i/>
          <w:sz w:val="2"/>
          <w:szCs w:val="2"/>
          <w:u w:val="single"/>
        </w:rPr>
      </w:pPr>
    </w:p>
    <w:p w14:paraId="7F1F117D" w14:textId="77777777" w:rsidR="0087613D" w:rsidRPr="00682A88" w:rsidRDefault="00EA208A" w:rsidP="00E95876">
      <w:pPr>
        <w:bidi w:val="0"/>
        <w:spacing w:line="276" w:lineRule="auto"/>
        <w:jc w:val="both"/>
        <w:rPr>
          <w:rFonts w:asciiTheme="minorHAnsi" w:hAnsiTheme="minorHAnsi" w:cstheme="minorHAnsi"/>
          <w:b/>
          <w:i/>
          <w:sz w:val="28"/>
          <w:szCs w:val="20"/>
          <w:u w:val="single"/>
        </w:rPr>
      </w:pPr>
      <w:r w:rsidRPr="00682A88">
        <w:rPr>
          <w:rFonts w:asciiTheme="minorHAnsi" w:hAnsiTheme="minorHAnsi" w:cstheme="minorHAnsi"/>
          <w:b/>
          <w:iCs/>
          <w:sz w:val="28"/>
          <w:szCs w:val="20"/>
          <w:u w:val="single"/>
        </w:rPr>
        <w:t>Work Experience</w:t>
      </w:r>
      <w:r w:rsidR="00A55103" w:rsidRPr="00682A88">
        <w:rPr>
          <w:rFonts w:asciiTheme="minorHAnsi" w:hAnsiTheme="minorHAnsi" w:cstheme="minorHAnsi"/>
          <w:b/>
          <w:iCs/>
          <w:sz w:val="28"/>
          <w:szCs w:val="20"/>
          <w:u w:val="single"/>
        </w:rPr>
        <w:t>s</w:t>
      </w:r>
      <w:r w:rsidR="004F0D54" w:rsidRPr="00682A88">
        <w:rPr>
          <w:rFonts w:asciiTheme="minorHAnsi" w:hAnsiTheme="minorHAnsi" w:cstheme="minorHAnsi"/>
          <w:b/>
          <w:iCs/>
          <w:sz w:val="28"/>
          <w:szCs w:val="20"/>
          <w:u w:val="single"/>
        </w:rPr>
        <w:t>____________________________________________________</w:t>
      </w:r>
    </w:p>
    <w:p w14:paraId="18644A28" w14:textId="5380D898" w:rsidR="00F034B0" w:rsidRPr="00682A88" w:rsidRDefault="00F034B0" w:rsidP="00E95876">
      <w:pPr>
        <w:pStyle w:val="Heading3"/>
        <w:bidi w:val="0"/>
        <w:spacing w:before="0" w:after="0" w:line="276" w:lineRule="auto"/>
        <w:ind w:left="1530" w:right="-90" w:hanging="1530"/>
        <w:rPr>
          <w:rFonts w:asciiTheme="minorHAnsi" w:hAnsiTheme="minorHAnsi" w:cstheme="minorHAnsi"/>
          <w:sz w:val="24"/>
          <w:szCs w:val="24"/>
        </w:rPr>
      </w:pPr>
      <w:r w:rsidRPr="00682A88">
        <w:rPr>
          <w:rFonts w:asciiTheme="minorHAnsi" w:hAnsiTheme="minorHAnsi" w:cstheme="minorHAnsi"/>
          <w:sz w:val="24"/>
          <w:szCs w:val="24"/>
        </w:rPr>
        <w:t>2020-till now</w:t>
      </w:r>
      <w:r w:rsidR="002549FE" w:rsidRPr="00682A8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2549FE" w:rsidRPr="00682A88">
        <w:rPr>
          <w:rFonts w:asciiTheme="minorHAnsi" w:hAnsiTheme="minorHAnsi" w:cstheme="minorHAnsi"/>
          <w:sz w:val="24"/>
          <w:szCs w:val="24"/>
        </w:rPr>
        <w:t xml:space="preserve">  </w:t>
      </w:r>
      <w:r w:rsidRPr="00682A88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682A88">
        <w:rPr>
          <w:rFonts w:asciiTheme="minorHAnsi" w:hAnsiTheme="minorHAnsi" w:cstheme="minorHAnsi"/>
          <w:sz w:val="24"/>
          <w:szCs w:val="24"/>
        </w:rPr>
        <w:t xml:space="preserve"> </w:t>
      </w:r>
      <w:r w:rsidR="00DA5CA9"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Consultant </w:t>
      </w:r>
      <w:r w:rsidR="004F2B60"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>to “Research Ethics Committee” for clinical trials of Herbal Medicine. Ministry of Health.</w:t>
      </w:r>
    </w:p>
    <w:p w14:paraId="65EEE0F8" w14:textId="422EEAA2" w:rsidR="00D92266" w:rsidRPr="00682A88" w:rsidRDefault="00D92266" w:rsidP="00F034B0">
      <w:pPr>
        <w:pStyle w:val="Heading3"/>
        <w:bidi w:val="0"/>
        <w:spacing w:before="0" w:after="0" w:line="276" w:lineRule="auto"/>
        <w:ind w:left="1530" w:right="-90" w:hanging="1530"/>
        <w:rPr>
          <w:rFonts w:asciiTheme="minorHAnsi" w:hAnsiTheme="minorHAnsi" w:cstheme="minorHAnsi"/>
          <w:sz w:val="24"/>
          <w:szCs w:val="24"/>
        </w:rPr>
      </w:pPr>
      <w:r w:rsidRPr="00682A88">
        <w:rPr>
          <w:rFonts w:asciiTheme="minorHAnsi" w:hAnsiTheme="minorHAnsi" w:cstheme="minorHAnsi"/>
          <w:sz w:val="24"/>
          <w:szCs w:val="24"/>
        </w:rPr>
        <w:t>2016-till now</w:t>
      </w:r>
      <w:r w:rsidR="002549FE" w:rsidRPr="00682A88">
        <w:rPr>
          <w:rFonts w:asciiTheme="minorHAnsi" w:hAnsiTheme="minorHAnsi" w:cstheme="minorHAnsi"/>
          <w:sz w:val="24"/>
          <w:szCs w:val="24"/>
        </w:rPr>
        <w:t xml:space="preserve">  </w:t>
      </w:r>
      <w:r w:rsidRPr="00682A88">
        <w:rPr>
          <w:rFonts w:asciiTheme="minorHAnsi" w:hAnsiTheme="minorHAnsi" w:cstheme="minorHAnsi"/>
          <w:sz w:val="24"/>
          <w:szCs w:val="24"/>
        </w:rPr>
        <w:t xml:space="preserve">: </w:t>
      </w:r>
      <w:r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>Member of Toyama-Asia-Africa Pharmaceutical Network (TAA-</w:t>
      </w:r>
      <w:proofErr w:type="spellStart"/>
      <w:r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>PharmNet</w:t>
      </w:r>
      <w:proofErr w:type="spellEnd"/>
      <w:r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)” </w:t>
      </w:r>
      <w:hyperlink r:id="rId13" w:history="1">
        <w:r w:rsidRPr="00682A88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4"/>
            <w:szCs w:val="24"/>
          </w:rPr>
          <w:t>http</w:t>
        </w:r>
      </w:hyperlink>
      <w:hyperlink r:id="rId14" w:history="1">
        <w:r w:rsidRPr="00682A88">
          <w:rPr>
            <w:rStyle w:val="Hyperlink"/>
            <w:rFonts w:asciiTheme="minorHAnsi" w:hAnsiTheme="minorHAnsi" w:cstheme="minorHAnsi"/>
            <w:b w:val="0"/>
            <w:bCs w:val="0"/>
            <w:color w:val="auto"/>
            <w:sz w:val="24"/>
            <w:szCs w:val="24"/>
          </w:rPr>
          <w:t>://www.pha.u-toyama.ac.jp/taa-pharmnet/en/outline/index.html</w:t>
        </w:r>
      </w:hyperlink>
    </w:p>
    <w:p w14:paraId="18396DFA" w14:textId="34616185" w:rsidR="00B12C1C" w:rsidRPr="00682A88" w:rsidRDefault="00B12C1C" w:rsidP="00E95876">
      <w:pPr>
        <w:pStyle w:val="Heading3"/>
        <w:bidi w:val="0"/>
        <w:spacing w:before="0" w:after="0" w:line="276" w:lineRule="auto"/>
        <w:ind w:left="1530" w:hanging="153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82A88">
        <w:rPr>
          <w:rFonts w:asciiTheme="minorHAnsi" w:hAnsiTheme="minorHAnsi" w:cstheme="minorHAnsi"/>
          <w:sz w:val="24"/>
          <w:szCs w:val="24"/>
        </w:rPr>
        <w:t>2013-2017</w:t>
      </w:r>
      <w:r w:rsidR="002549FE" w:rsidRPr="00682A88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="002549FE" w:rsidRPr="00682A88">
        <w:rPr>
          <w:rFonts w:asciiTheme="minorHAnsi" w:hAnsiTheme="minorHAnsi" w:cstheme="minorHAnsi"/>
          <w:sz w:val="24"/>
          <w:szCs w:val="24"/>
        </w:rPr>
        <w:t xml:space="preserve">  </w:t>
      </w:r>
      <w:r w:rsidRPr="00682A88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682A88">
        <w:rPr>
          <w:rFonts w:asciiTheme="minorHAnsi" w:hAnsiTheme="minorHAnsi" w:cstheme="minorHAnsi"/>
          <w:sz w:val="24"/>
          <w:szCs w:val="24"/>
        </w:rPr>
        <w:t xml:space="preserve"> </w:t>
      </w:r>
      <w:r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>Director of Natural Products Research Center (NPRC), Faculty</w:t>
      </w:r>
      <w:r w:rsidRPr="00682A88">
        <w:rPr>
          <w:rFonts w:asciiTheme="minorHAnsi" w:hAnsiTheme="minorHAnsi" w:cstheme="minorHAnsi"/>
          <w:sz w:val="24"/>
          <w:szCs w:val="24"/>
        </w:rPr>
        <w:t xml:space="preserve"> </w:t>
      </w:r>
      <w:r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>of Pharmacy, Cairo University.</w:t>
      </w:r>
    </w:p>
    <w:p w14:paraId="6E3CC82A" w14:textId="6C259F00" w:rsidR="00B12C1C" w:rsidRPr="00682A88" w:rsidRDefault="00B12C1C" w:rsidP="00E95876">
      <w:pPr>
        <w:pStyle w:val="Heading3"/>
        <w:bidi w:val="0"/>
        <w:spacing w:before="0" w:after="0" w:line="276" w:lineRule="auto"/>
        <w:ind w:left="1530" w:hanging="1530"/>
        <w:rPr>
          <w:rFonts w:asciiTheme="minorHAnsi" w:hAnsiTheme="minorHAnsi" w:cstheme="minorHAnsi"/>
          <w:b w:val="0"/>
          <w:sz w:val="24"/>
          <w:szCs w:val="24"/>
        </w:rPr>
      </w:pPr>
      <w:r w:rsidRPr="00682A88">
        <w:rPr>
          <w:rFonts w:asciiTheme="minorHAnsi" w:hAnsiTheme="minorHAnsi" w:cstheme="minorHAnsi"/>
          <w:sz w:val="24"/>
          <w:szCs w:val="24"/>
        </w:rPr>
        <w:t>2012-2017</w:t>
      </w:r>
      <w:r w:rsidR="002549FE" w:rsidRPr="00682A88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="002549FE" w:rsidRPr="00682A88">
        <w:rPr>
          <w:rFonts w:asciiTheme="minorHAnsi" w:hAnsiTheme="minorHAnsi" w:cstheme="minorHAnsi"/>
          <w:sz w:val="24"/>
          <w:szCs w:val="24"/>
        </w:rPr>
        <w:t xml:space="preserve">  </w:t>
      </w:r>
      <w:r w:rsidRPr="00682A88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682A88">
        <w:rPr>
          <w:rFonts w:asciiTheme="minorHAnsi" w:hAnsiTheme="minorHAnsi" w:cstheme="minorHAnsi"/>
          <w:sz w:val="24"/>
          <w:szCs w:val="24"/>
        </w:rPr>
        <w:t xml:space="preserve"> </w:t>
      </w:r>
      <w:r w:rsidRPr="00682A88">
        <w:rPr>
          <w:rFonts w:asciiTheme="minorHAnsi" w:hAnsiTheme="minorHAnsi" w:cstheme="minorHAnsi"/>
          <w:b w:val="0"/>
          <w:sz w:val="24"/>
          <w:szCs w:val="24"/>
        </w:rPr>
        <w:t xml:space="preserve">Professor and chairman of department of Pharmacognosy, </w:t>
      </w:r>
      <w:r w:rsidRPr="00682A88">
        <w:rPr>
          <w:rFonts w:asciiTheme="minorHAnsi" w:hAnsiTheme="minorHAnsi" w:cstheme="minorHAnsi"/>
          <w:b w:val="0"/>
          <w:bCs w:val="0"/>
          <w:sz w:val="24"/>
          <w:szCs w:val="24"/>
        </w:rPr>
        <w:t>Faculty</w:t>
      </w:r>
      <w:r w:rsidRPr="00682A88">
        <w:rPr>
          <w:rFonts w:asciiTheme="minorHAnsi" w:hAnsiTheme="minorHAnsi" w:cstheme="minorHAnsi"/>
          <w:sz w:val="24"/>
          <w:szCs w:val="24"/>
        </w:rPr>
        <w:t xml:space="preserve"> </w:t>
      </w:r>
      <w:r w:rsidRPr="00682A88">
        <w:rPr>
          <w:rFonts w:asciiTheme="minorHAnsi" w:hAnsiTheme="minorHAnsi" w:cstheme="minorHAnsi"/>
          <w:b w:val="0"/>
          <w:sz w:val="24"/>
          <w:szCs w:val="24"/>
        </w:rPr>
        <w:t>of Pharmacy, Cairo University, Cairo.</w:t>
      </w:r>
    </w:p>
    <w:p w14:paraId="2CD7E3E0" w14:textId="59520F37" w:rsidR="00B12C1C" w:rsidRPr="00682A88" w:rsidRDefault="00B12C1C" w:rsidP="00E95876">
      <w:pPr>
        <w:bidi w:val="0"/>
        <w:spacing w:line="276" w:lineRule="auto"/>
        <w:ind w:left="1530" w:hanging="15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</w:rPr>
        <w:t xml:space="preserve">2012 till </w:t>
      </w:r>
      <w:proofErr w:type="gramStart"/>
      <w:r w:rsidRPr="00682A88">
        <w:rPr>
          <w:rFonts w:asciiTheme="minorHAnsi" w:hAnsiTheme="minorHAnsi" w:cstheme="minorHAnsi"/>
          <w:b/>
        </w:rPr>
        <w:t>now :</w:t>
      </w:r>
      <w:proofErr w:type="gramEnd"/>
      <w:r w:rsidRPr="00682A88">
        <w:rPr>
          <w:rFonts w:asciiTheme="minorHAnsi" w:hAnsiTheme="minorHAnsi" w:cstheme="minorHAnsi"/>
        </w:rPr>
        <w:t xml:space="preserve"> Advisory board of Bulletin of Faculty of Pharmacy Cairo University (B-FOPCU)</w:t>
      </w:r>
    </w:p>
    <w:p w14:paraId="714DE283" w14:textId="3C1E9084" w:rsidR="00B12C1C" w:rsidRPr="00682A88" w:rsidRDefault="00B12C1C" w:rsidP="00E95876">
      <w:pPr>
        <w:bidi w:val="0"/>
        <w:spacing w:line="276" w:lineRule="auto"/>
        <w:ind w:left="1530" w:hanging="1530"/>
        <w:jc w:val="both"/>
        <w:rPr>
          <w:rFonts w:asciiTheme="minorHAnsi" w:hAnsiTheme="minorHAnsi" w:cstheme="minorHAnsi"/>
          <w:b/>
        </w:rPr>
      </w:pPr>
      <w:r w:rsidRPr="00682A88">
        <w:rPr>
          <w:rFonts w:asciiTheme="minorHAnsi" w:hAnsiTheme="minorHAnsi" w:cstheme="minorHAnsi"/>
          <w:b/>
        </w:rPr>
        <w:t xml:space="preserve">2015 till now: </w:t>
      </w:r>
      <w:r w:rsidRPr="00682A88">
        <w:rPr>
          <w:rFonts w:asciiTheme="minorHAnsi" w:hAnsiTheme="minorHAnsi" w:cstheme="minorHAnsi"/>
          <w:bCs/>
        </w:rPr>
        <w:t>Member of</w:t>
      </w:r>
      <w:r w:rsidRPr="00682A88">
        <w:rPr>
          <w:rFonts w:asciiTheme="minorHAnsi" w:hAnsiTheme="minorHAnsi" w:cstheme="minorHAnsi"/>
          <w:b/>
        </w:rPr>
        <w:t xml:space="preserve"> </w:t>
      </w:r>
      <w:r w:rsidRPr="00682A88">
        <w:rPr>
          <w:rFonts w:asciiTheme="minorHAnsi" w:hAnsiTheme="minorHAnsi" w:cstheme="minorHAnsi"/>
        </w:rPr>
        <w:t>Promotion Committee for professor and associate professor, NODCAR</w:t>
      </w:r>
    </w:p>
    <w:p w14:paraId="53F7A922" w14:textId="4E6EFC96" w:rsidR="00B12C1C" w:rsidRPr="00682A88" w:rsidRDefault="00B12C1C" w:rsidP="00E95876">
      <w:pPr>
        <w:bidi w:val="0"/>
        <w:spacing w:line="276" w:lineRule="auto"/>
        <w:ind w:left="1530" w:hanging="15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</w:rPr>
        <w:t>2013-2016</w:t>
      </w:r>
      <w:r w:rsidR="002549FE" w:rsidRPr="00682A88">
        <w:rPr>
          <w:rFonts w:asciiTheme="minorHAnsi" w:hAnsiTheme="minorHAnsi" w:cstheme="minorHAnsi"/>
          <w:b/>
        </w:rPr>
        <w:t xml:space="preserve">   </w:t>
      </w:r>
      <w:proofErr w:type="gramStart"/>
      <w:r w:rsidR="002549FE" w:rsidRPr="00682A88">
        <w:rPr>
          <w:rFonts w:asciiTheme="minorHAnsi" w:hAnsiTheme="minorHAnsi" w:cstheme="minorHAnsi"/>
          <w:b/>
        </w:rPr>
        <w:t xml:space="preserve">  </w:t>
      </w:r>
      <w:r w:rsidRPr="00682A88">
        <w:rPr>
          <w:rFonts w:asciiTheme="minorHAnsi" w:hAnsiTheme="minorHAnsi" w:cstheme="minorHAnsi"/>
          <w:b/>
        </w:rPr>
        <w:t>:</w:t>
      </w:r>
      <w:proofErr w:type="gramEnd"/>
      <w:r w:rsidRPr="00682A88">
        <w:rPr>
          <w:rFonts w:asciiTheme="minorHAnsi" w:hAnsiTheme="minorHAnsi" w:cstheme="minorHAnsi"/>
          <w:b/>
        </w:rPr>
        <w:t xml:space="preserve"> </w:t>
      </w:r>
      <w:r w:rsidRPr="00682A88">
        <w:rPr>
          <w:rFonts w:asciiTheme="minorHAnsi" w:hAnsiTheme="minorHAnsi" w:cstheme="minorHAnsi"/>
        </w:rPr>
        <w:t>Vice director of Promotion Committee, Pharmacy, for Pharmacognosy</w:t>
      </w:r>
    </w:p>
    <w:p w14:paraId="5F206CC5" w14:textId="77777777" w:rsidR="00B12C1C" w:rsidRPr="00682A88" w:rsidRDefault="00B12C1C" w:rsidP="00E95876">
      <w:pPr>
        <w:bidi w:val="0"/>
        <w:spacing w:line="276" w:lineRule="auto"/>
        <w:ind w:left="1530" w:hanging="15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</w:rPr>
        <w:lastRenderedPageBreak/>
        <w:t>2003- 20</w:t>
      </w:r>
      <w:r w:rsidRPr="00682A88">
        <w:rPr>
          <w:rFonts w:asciiTheme="minorHAnsi" w:hAnsiTheme="minorHAnsi" w:cstheme="minorHAnsi"/>
          <w:bCs/>
          <w:rtl/>
        </w:rPr>
        <w:t>12</w:t>
      </w:r>
      <w:r w:rsidRPr="00682A88">
        <w:rPr>
          <w:rFonts w:asciiTheme="minorHAnsi" w:hAnsiTheme="minorHAnsi" w:cstheme="minorHAnsi"/>
          <w:bCs/>
        </w:rPr>
        <w:tab/>
      </w:r>
      <w:r w:rsidRPr="00682A88">
        <w:rPr>
          <w:rFonts w:asciiTheme="minorHAnsi" w:hAnsiTheme="minorHAnsi" w:cstheme="minorHAnsi"/>
          <w:b/>
        </w:rPr>
        <w:t xml:space="preserve">: </w:t>
      </w:r>
      <w:r w:rsidRPr="00682A88">
        <w:rPr>
          <w:rFonts w:asciiTheme="minorHAnsi" w:hAnsiTheme="minorHAnsi" w:cstheme="minorHAnsi"/>
          <w:bCs/>
        </w:rPr>
        <w:t>Professor</w:t>
      </w:r>
      <w:r w:rsidRPr="00682A88">
        <w:rPr>
          <w:rFonts w:asciiTheme="minorHAnsi" w:hAnsiTheme="minorHAnsi" w:cstheme="minorHAnsi"/>
          <w:b/>
        </w:rPr>
        <w:t>,</w:t>
      </w:r>
      <w:r w:rsidRPr="00682A88">
        <w:rPr>
          <w:rFonts w:asciiTheme="minorHAnsi" w:hAnsiTheme="minorHAnsi" w:cstheme="minorHAnsi"/>
        </w:rPr>
        <w:t xml:space="preserve"> Department of Natural products and Alternative Medicine, College of Pharmacy, King </w:t>
      </w:r>
      <w:proofErr w:type="spellStart"/>
      <w:r w:rsidRPr="00682A88">
        <w:rPr>
          <w:rFonts w:asciiTheme="minorHAnsi" w:hAnsiTheme="minorHAnsi" w:cstheme="minorHAnsi"/>
        </w:rPr>
        <w:t>Abdulaziz</w:t>
      </w:r>
      <w:proofErr w:type="spellEnd"/>
      <w:r w:rsidRPr="00682A88">
        <w:rPr>
          <w:rFonts w:asciiTheme="minorHAnsi" w:hAnsiTheme="minorHAnsi" w:cstheme="minorHAnsi"/>
        </w:rPr>
        <w:t xml:space="preserve"> University, Jeddah, Saudi Arabia.</w:t>
      </w:r>
    </w:p>
    <w:p w14:paraId="79F99F39" w14:textId="77777777" w:rsidR="00B12C1C" w:rsidRPr="00682A88" w:rsidRDefault="00B12C1C" w:rsidP="00E95876">
      <w:pPr>
        <w:pStyle w:val="Heading3"/>
        <w:bidi w:val="0"/>
        <w:spacing w:before="0" w:after="0" w:line="276" w:lineRule="auto"/>
        <w:ind w:left="1530" w:hanging="1530"/>
        <w:rPr>
          <w:rFonts w:asciiTheme="minorHAnsi" w:hAnsiTheme="minorHAnsi" w:cstheme="minorHAnsi"/>
          <w:b w:val="0"/>
          <w:sz w:val="24"/>
          <w:szCs w:val="24"/>
        </w:rPr>
      </w:pPr>
      <w:r w:rsidRPr="00682A88">
        <w:rPr>
          <w:rFonts w:asciiTheme="minorHAnsi" w:hAnsiTheme="minorHAnsi" w:cstheme="minorHAnsi"/>
          <w:sz w:val="24"/>
          <w:szCs w:val="24"/>
        </w:rPr>
        <w:t>2002-2003</w:t>
      </w:r>
      <w:r w:rsidRPr="00682A88">
        <w:rPr>
          <w:rFonts w:asciiTheme="minorHAnsi" w:hAnsiTheme="minorHAnsi" w:cstheme="minorHAnsi"/>
          <w:sz w:val="24"/>
          <w:szCs w:val="24"/>
        </w:rPr>
        <w:tab/>
        <w:t>:</w:t>
      </w:r>
      <w:r w:rsidRPr="00682A88">
        <w:rPr>
          <w:rFonts w:asciiTheme="minorHAnsi" w:hAnsiTheme="minorHAnsi" w:cstheme="minorHAnsi"/>
          <w:b w:val="0"/>
          <w:sz w:val="24"/>
          <w:szCs w:val="24"/>
        </w:rPr>
        <w:t>Professor, Pharmacognosy Department, College of Pharmacy, Cairo University, Cairo.</w:t>
      </w:r>
    </w:p>
    <w:p w14:paraId="785E4FDB" w14:textId="77777777" w:rsidR="00B12C1C" w:rsidRPr="00682A88" w:rsidRDefault="00B12C1C" w:rsidP="00E95876">
      <w:pPr>
        <w:tabs>
          <w:tab w:val="left" w:pos="1080"/>
        </w:tabs>
        <w:bidi w:val="0"/>
        <w:spacing w:line="276" w:lineRule="auto"/>
        <w:ind w:left="1530" w:hanging="15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</w:rPr>
        <w:t>2000-2003</w:t>
      </w:r>
      <w:r w:rsidRPr="00682A88">
        <w:rPr>
          <w:rFonts w:asciiTheme="minorHAnsi" w:hAnsiTheme="minorHAnsi" w:cstheme="minorHAnsi"/>
          <w:b/>
        </w:rPr>
        <w:tab/>
      </w:r>
      <w:r w:rsidRPr="00682A88">
        <w:rPr>
          <w:rFonts w:asciiTheme="minorHAnsi" w:hAnsiTheme="minorHAnsi" w:cstheme="minorHAnsi"/>
          <w:b/>
        </w:rPr>
        <w:tab/>
        <w:t xml:space="preserve">: </w:t>
      </w:r>
      <w:r w:rsidRPr="00682A88">
        <w:rPr>
          <w:rFonts w:asciiTheme="minorHAnsi" w:hAnsiTheme="minorHAnsi" w:cstheme="minorHAnsi"/>
        </w:rPr>
        <w:t xml:space="preserve">Consultant at R &amp; D department in </w:t>
      </w:r>
      <w:proofErr w:type="spellStart"/>
      <w:r w:rsidRPr="00682A88">
        <w:rPr>
          <w:rFonts w:asciiTheme="minorHAnsi" w:hAnsiTheme="minorHAnsi" w:cstheme="minorHAnsi"/>
        </w:rPr>
        <w:t>Sekem</w:t>
      </w:r>
      <w:proofErr w:type="spellEnd"/>
      <w:r w:rsidRPr="00682A88">
        <w:rPr>
          <w:rFonts w:asciiTheme="minorHAnsi" w:hAnsiTheme="minorHAnsi" w:cstheme="minorHAnsi"/>
        </w:rPr>
        <w:t xml:space="preserve"> Herbal Company </w:t>
      </w:r>
    </w:p>
    <w:p w14:paraId="552A7207" w14:textId="77777777" w:rsidR="00B12C1C" w:rsidRPr="00682A88" w:rsidRDefault="00B12C1C" w:rsidP="00E95876">
      <w:pPr>
        <w:pStyle w:val="BodyTextIndent3"/>
        <w:spacing w:line="276" w:lineRule="auto"/>
        <w:ind w:left="1530" w:hanging="1530"/>
        <w:rPr>
          <w:rFonts w:asciiTheme="minorHAnsi" w:hAnsiTheme="minorHAnsi" w:cstheme="minorHAnsi"/>
          <w:color w:val="auto"/>
          <w:sz w:val="24"/>
          <w:szCs w:val="24"/>
        </w:rPr>
      </w:pPr>
      <w:r w:rsidRPr="00682A88">
        <w:rPr>
          <w:rFonts w:asciiTheme="minorHAnsi" w:hAnsiTheme="minorHAnsi" w:cstheme="minorHAnsi"/>
          <w:b/>
          <w:bCs/>
          <w:color w:val="auto"/>
          <w:sz w:val="24"/>
          <w:szCs w:val="24"/>
        </w:rPr>
        <w:t>1997-2002</w:t>
      </w:r>
      <w:r w:rsidRPr="00682A8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:</w:t>
      </w:r>
      <w:r w:rsidRPr="00682A88">
        <w:rPr>
          <w:rFonts w:asciiTheme="minorHAnsi" w:hAnsiTheme="minorHAnsi" w:cstheme="minorHAnsi"/>
          <w:color w:val="auto"/>
          <w:sz w:val="24"/>
          <w:szCs w:val="24"/>
        </w:rPr>
        <w:t xml:space="preserve"> Associate professor, Pharmacognosy Department, College of Pharmacy, Cairo University, Cairo. </w:t>
      </w:r>
    </w:p>
    <w:p w14:paraId="58655EEB" w14:textId="77777777" w:rsidR="00B12C1C" w:rsidRPr="00682A88" w:rsidRDefault="00B12C1C" w:rsidP="00E95876">
      <w:pPr>
        <w:bidi w:val="0"/>
        <w:spacing w:line="276" w:lineRule="auto"/>
        <w:ind w:left="1530" w:hanging="15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>1991-1997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</w:rPr>
        <w:t>: Researcher of Pharmacognosy, Pharmacognosy Department, College of Pharmacy, King Saud University, Saudi Arabia.</w:t>
      </w:r>
    </w:p>
    <w:p w14:paraId="43F7382F" w14:textId="77777777" w:rsidR="00B12C1C" w:rsidRPr="00682A88" w:rsidRDefault="00B12C1C" w:rsidP="00E95876">
      <w:pPr>
        <w:bidi w:val="0"/>
        <w:spacing w:line="276" w:lineRule="auto"/>
        <w:ind w:left="1530" w:hanging="153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>1985-1991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</w:rPr>
        <w:t xml:space="preserve">: Assistant lecturer of Pharmacognosy, Pharmacognosy Department, College of Pharmacy, Cairo University, Cairo.     </w:t>
      </w:r>
    </w:p>
    <w:p w14:paraId="0F8F24DB" w14:textId="64507471" w:rsidR="00836C25" w:rsidRPr="00682A88" w:rsidRDefault="00B12C1C" w:rsidP="00757922">
      <w:pPr>
        <w:pStyle w:val="BodyText2"/>
        <w:spacing w:line="276" w:lineRule="auto"/>
        <w:ind w:left="1530" w:hanging="1530"/>
        <w:rPr>
          <w:rFonts w:asciiTheme="minorHAnsi" w:hAnsiTheme="minorHAnsi" w:cstheme="minorHAnsi"/>
          <w:rtl/>
        </w:rPr>
      </w:pPr>
      <w:r w:rsidRPr="00682A88">
        <w:rPr>
          <w:rFonts w:asciiTheme="minorHAnsi" w:hAnsiTheme="minorHAnsi" w:cstheme="minorHAnsi"/>
          <w:b/>
          <w:bCs/>
        </w:rPr>
        <w:t>1979-1985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</w:rPr>
        <w:t>: Instructor of Pharmacognosy, Pharmacognosy Department, College of Pharmacy, Cairo, University, Cairo.</w:t>
      </w:r>
    </w:p>
    <w:p w14:paraId="2888B33B" w14:textId="77777777" w:rsidR="004D17A1" w:rsidRPr="00682A88" w:rsidRDefault="004D17A1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14:paraId="7174305A" w14:textId="4DD2BC25" w:rsidR="00757922" w:rsidRPr="00682A88" w:rsidRDefault="00757922" w:rsidP="004D17A1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Editorial board</w:t>
      </w:r>
      <w:r w:rsidR="004D17A1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________________________________________________________</w:t>
      </w:r>
    </w:p>
    <w:p w14:paraId="54AD8DF9" w14:textId="41791642" w:rsidR="00757922" w:rsidRPr="00682A88" w:rsidRDefault="00757922" w:rsidP="00757922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Bulletin of Faculty of Pharmacy Cairo University (B-FOPCU)</w:t>
      </w:r>
    </w:p>
    <w:p w14:paraId="2DCF4D24" w14:textId="3961B64D" w:rsidR="00757922" w:rsidRPr="00682A88" w:rsidRDefault="00757922" w:rsidP="00757922">
      <w:pPr>
        <w:pStyle w:val="Heading2"/>
        <w:shd w:val="clear" w:color="auto" w:fill="FFFFFF"/>
        <w:bidi w:val="0"/>
        <w:jc w:val="left"/>
        <w:rPr>
          <w:rFonts w:ascii="Helvetica" w:hAnsi="Helvetica" w:cs="Helvetica"/>
          <w:b w:val="0"/>
          <w:bCs w:val="0"/>
          <w:color w:val="202124"/>
          <w:sz w:val="36"/>
          <w:szCs w:val="36"/>
          <w:lang w:eastAsia="en-US"/>
        </w:rPr>
      </w:pPr>
      <w:r w:rsidRPr="00682A88">
        <w:rPr>
          <w:rFonts w:ascii="Helvetica" w:hAnsi="Helvetica" w:cs="Helvetica"/>
          <w:b w:val="0"/>
          <w:bCs w:val="0"/>
          <w:color w:val="202124"/>
        </w:rPr>
        <w:t>Alternative, Complementary and Integrative Medicine Journal</w:t>
      </w:r>
    </w:p>
    <w:p w14:paraId="5D57BD9D" w14:textId="77777777" w:rsidR="00757922" w:rsidRPr="00682A88" w:rsidRDefault="00757922" w:rsidP="00757922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14:paraId="6F82EB87" w14:textId="3A49EF75" w:rsidR="00757922" w:rsidRPr="00682A88" w:rsidRDefault="00A76DF6" w:rsidP="00757922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Journals’ </w:t>
      </w:r>
      <w:r w:rsidR="00757922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Reviewer</w:t>
      </w: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4D17A1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____________________________________</w:t>
      </w: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______________</w:t>
      </w:r>
      <w:r w:rsidR="004D17A1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__</w:t>
      </w:r>
    </w:p>
    <w:p w14:paraId="6B65C066" w14:textId="72EE2D74" w:rsidR="00757922" w:rsidRPr="00682A88" w:rsidRDefault="00757922" w:rsidP="00757922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682A88">
        <w:rPr>
          <w:rFonts w:asciiTheme="minorHAnsi" w:hAnsiTheme="minorHAnsi" w:cstheme="minorHAnsi"/>
          <w:lang w:eastAsia="en-US"/>
        </w:rPr>
        <w:t xml:space="preserve">Acta </w:t>
      </w:r>
      <w:proofErr w:type="spellStart"/>
      <w:r w:rsidRPr="00682A88">
        <w:rPr>
          <w:rFonts w:asciiTheme="minorHAnsi" w:hAnsiTheme="minorHAnsi" w:cstheme="minorHAnsi"/>
          <w:lang w:eastAsia="en-US"/>
        </w:rPr>
        <w:t>Tropica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; </w:t>
      </w:r>
      <w:r w:rsidRPr="00682A88">
        <w:rPr>
          <w:rFonts w:asciiTheme="minorHAnsi" w:hAnsiTheme="minorHAnsi" w:cstheme="minorHAnsi"/>
        </w:rPr>
        <w:t xml:space="preserve">African Journal of Pharmacy and Pharmacology; Journal of Ethnopharmacology; Evidence-Based Complementary and Alternative Medicine; </w:t>
      </w:r>
      <w:r w:rsidRPr="00682A88">
        <w:rPr>
          <w:rFonts w:asciiTheme="minorHAnsi" w:hAnsiTheme="minorHAnsi" w:cstheme="minorHAnsi"/>
          <w:color w:val="333666"/>
          <w:lang w:eastAsia="en-US"/>
        </w:rPr>
        <w:t xml:space="preserve">Journal of Food Measurement and Characterization; </w:t>
      </w:r>
      <w:r w:rsidRPr="00682A88">
        <w:rPr>
          <w:rFonts w:asciiTheme="minorHAnsi" w:hAnsiTheme="minorHAnsi" w:cstheme="minorHAnsi"/>
          <w:lang w:eastAsia="en-US"/>
        </w:rPr>
        <w:t xml:space="preserve">International Journal of Food Sciences &amp; Nutrition; J Functional foods; Molecules; Natural Products Research; </w:t>
      </w:r>
      <w:proofErr w:type="spellStart"/>
      <w:r w:rsidRPr="00682A88">
        <w:rPr>
          <w:rFonts w:asciiTheme="minorHAnsi" w:hAnsiTheme="minorHAnsi" w:cstheme="minorHAnsi"/>
          <w:lang w:eastAsia="en-US"/>
        </w:rPr>
        <w:t>Pharmacutical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Biology; </w:t>
      </w:r>
      <w:r w:rsidRPr="00682A88">
        <w:rPr>
          <w:rFonts w:asciiTheme="minorHAnsi" w:hAnsiTheme="minorHAnsi" w:cstheme="minorHAnsi"/>
          <w:iCs/>
        </w:rPr>
        <w:t>Journal of Biophysics and Structural Biology</w:t>
      </w:r>
    </w:p>
    <w:p w14:paraId="220CC432" w14:textId="77777777" w:rsidR="00A76DF6" w:rsidRPr="00682A88" w:rsidRDefault="00A76DF6" w:rsidP="005F3B80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2AE9E7CE" w14:textId="7E085290" w:rsidR="00A76DF6" w:rsidRPr="00682A88" w:rsidRDefault="00A76DF6" w:rsidP="00A76DF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682A88">
        <w:rPr>
          <w:rFonts w:asciiTheme="minorHAnsi" w:hAnsiTheme="minorHAnsi" w:cstheme="minorHAnsi"/>
          <w:b/>
          <w:bCs/>
          <w:iCs/>
          <w:sz w:val="28"/>
          <w:szCs w:val="28"/>
        </w:rPr>
        <w:t>Projects’ Reviewer</w:t>
      </w:r>
      <w:r w:rsidR="00C73ADF" w:rsidRPr="00682A88">
        <w:rPr>
          <w:rFonts w:asciiTheme="minorHAnsi" w:hAnsiTheme="minorHAnsi" w:cstheme="minorHAnsi"/>
          <w:b/>
          <w:bCs/>
          <w:iCs/>
          <w:sz w:val="28"/>
          <w:szCs w:val="28"/>
        </w:rPr>
        <w:t>_____________________________________________________</w:t>
      </w:r>
    </w:p>
    <w:p w14:paraId="33FB3486" w14:textId="71ADD407" w:rsidR="00A76DF6" w:rsidRPr="00682A88" w:rsidRDefault="00A76DF6" w:rsidP="006C06C5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iCs/>
        </w:rPr>
        <w:t xml:space="preserve">Academy for Scientific Research and Technology (ASRT), </w:t>
      </w:r>
      <w:r w:rsidR="00BB4271" w:rsidRPr="00682A88">
        <w:rPr>
          <w:rFonts w:asciiTheme="minorHAnsi" w:hAnsiTheme="minorHAnsi" w:cstheme="minorHAnsi"/>
          <w:iCs/>
        </w:rPr>
        <w:t>Britch</w:t>
      </w:r>
      <w:r w:rsidRPr="00682A88">
        <w:rPr>
          <w:rFonts w:asciiTheme="minorHAnsi" w:hAnsiTheme="minorHAnsi" w:cstheme="minorHAnsi"/>
          <w:iCs/>
        </w:rPr>
        <w:t xml:space="preserve"> University in Egypt, Beni </w:t>
      </w:r>
      <w:proofErr w:type="spellStart"/>
      <w:r w:rsidRPr="00682A88">
        <w:rPr>
          <w:rFonts w:asciiTheme="minorHAnsi" w:hAnsiTheme="minorHAnsi" w:cstheme="minorHAnsi"/>
          <w:iCs/>
        </w:rPr>
        <w:t>Soief</w:t>
      </w:r>
      <w:proofErr w:type="spellEnd"/>
      <w:r w:rsidR="007E434A" w:rsidRPr="00682A88">
        <w:rPr>
          <w:rFonts w:asciiTheme="minorHAnsi" w:hAnsiTheme="minorHAnsi" w:cstheme="minorHAnsi"/>
          <w:iCs/>
        </w:rPr>
        <w:t xml:space="preserve"> University; Mansoura </w:t>
      </w:r>
      <w:r w:rsidR="00BB4271" w:rsidRPr="00682A88">
        <w:rPr>
          <w:rFonts w:asciiTheme="minorHAnsi" w:hAnsiTheme="minorHAnsi" w:cstheme="minorHAnsi"/>
          <w:iCs/>
        </w:rPr>
        <w:t xml:space="preserve">University; South Valley University; </w:t>
      </w:r>
      <w:sdt>
        <w:sdtPr>
          <w:rPr>
            <w:rStyle w:val="Style6"/>
            <w:rFonts w:asciiTheme="minorHAnsi" w:hAnsiTheme="minorHAnsi" w:cstheme="minorHAnsi"/>
          </w:rPr>
          <w:id w:val="-556241777"/>
          <w:placeholder>
            <w:docPart w:val="F02A06C11BE94601B4FF2E06D6F7CC04"/>
          </w:placeholder>
        </w:sdtPr>
        <w:sdtEndPr>
          <w:rPr>
            <w:rStyle w:val="DefaultParagraphFont"/>
            <w:rFonts w:eastAsia="Times New Roman"/>
            <w:lang w:bidi="ar-EG"/>
          </w:rPr>
        </w:sdtEndPr>
        <w:sdtContent>
          <w:r w:rsidRPr="00682A88">
            <w:rPr>
              <w:rStyle w:val="Style6"/>
              <w:rFonts w:asciiTheme="minorHAnsi" w:hAnsiTheme="minorHAnsi" w:cstheme="minorHAnsi"/>
            </w:rPr>
            <w:t>Interdisciplinary Research grant</w:t>
          </w:r>
        </w:sdtContent>
      </w:sdt>
      <w:r w:rsidRPr="00682A88">
        <w:rPr>
          <w:rFonts w:asciiTheme="minorHAnsi" w:hAnsiTheme="minorHAnsi" w:cstheme="minorHAnsi"/>
          <w:lang w:bidi="ar-EG"/>
        </w:rPr>
        <w:t xml:space="preserve"> (FOPCU); </w:t>
      </w:r>
      <w:r w:rsidR="006C06C5" w:rsidRPr="00682A88">
        <w:rPr>
          <w:rFonts w:asciiTheme="minorHAnsi" w:hAnsiTheme="minorHAnsi" w:cstheme="minorHAnsi"/>
          <w:lang w:eastAsia="en-US"/>
        </w:rPr>
        <w:t>Science &amp; Technology Development (STDF</w:t>
      </w:r>
      <w:proofErr w:type="gramStart"/>
      <w:r w:rsidR="006C06C5" w:rsidRPr="00682A88">
        <w:rPr>
          <w:rFonts w:asciiTheme="minorHAnsi" w:hAnsiTheme="minorHAnsi" w:cstheme="minorHAnsi"/>
          <w:lang w:eastAsia="en-US"/>
        </w:rPr>
        <w:t xml:space="preserve">);  </w:t>
      </w:r>
      <w:r w:rsidRPr="00682A88">
        <w:rPr>
          <w:rFonts w:asciiTheme="minorHAnsi" w:hAnsiTheme="minorHAnsi" w:cstheme="minorHAnsi"/>
          <w:lang w:eastAsia="en-US"/>
        </w:rPr>
        <w:t>King</w:t>
      </w:r>
      <w:proofErr w:type="gramEnd"/>
      <w:r w:rsidRPr="00682A88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US"/>
        </w:rPr>
        <w:t>Abdulaziz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City for</w:t>
      </w:r>
      <w:r w:rsidR="006C06C5" w:rsidRPr="00682A88">
        <w:rPr>
          <w:rFonts w:asciiTheme="minorHAnsi" w:hAnsiTheme="minorHAnsi" w:cstheme="minorHAnsi"/>
          <w:lang w:eastAsia="en-US"/>
        </w:rPr>
        <w:t xml:space="preserve"> </w:t>
      </w:r>
      <w:r w:rsidRPr="00682A88">
        <w:rPr>
          <w:rFonts w:asciiTheme="minorHAnsi" w:hAnsiTheme="minorHAnsi" w:cstheme="minorHAnsi"/>
          <w:lang w:eastAsia="en-US"/>
        </w:rPr>
        <w:t>Science and Technology (KACST);</w:t>
      </w:r>
      <w:r w:rsidR="006C06C5" w:rsidRPr="00682A88">
        <w:rPr>
          <w:rFonts w:asciiTheme="minorHAnsi" w:hAnsiTheme="minorHAnsi" w:cstheme="minorHAnsi"/>
          <w:lang w:eastAsia="en-US"/>
        </w:rPr>
        <w:t xml:space="preserve"> King Saud University (Deanship for Scientific Research); King </w:t>
      </w:r>
      <w:proofErr w:type="spellStart"/>
      <w:r w:rsidR="006C06C5" w:rsidRPr="00682A88">
        <w:rPr>
          <w:rFonts w:asciiTheme="minorHAnsi" w:hAnsiTheme="minorHAnsi" w:cstheme="minorHAnsi"/>
          <w:lang w:eastAsia="en-US"/>
        </w:rPr>
        <w:t>Abdulazizi</w:t>
      </w:r>
      <w:proofErr w:type="spellEnd"/>
      <w:r w:rsidR="006C06C5" w:rsidRPr="00682A88">
        <w:rPr>
          <w:rFonts w:asciiTheme="minorHAnsi" w:hAnsiTheme="minorHAnsi" w:cstheme="minorHAnsi"/>
          <w:lang w:eastAsia="en-US"/>
        </w:rPr>
        <w:t xml:space="preserve"> University (Deanship for Scientific Research).</w:t>
      </w:r>
    </w:p>
    <w:p w14:paraId="54E39D7B" w14:textId="77777777" w:rsidR="006C06C5" w:rsidRPr="00682A88" w:rsidRDefault="006C06C5" w:rsidP="006C06C5">
      <w:pPr>
        <w:autoSpaceDE w:val="0"/>
        <w:autoSpaceDN w:val="0"/>
        <w:bidi w:val="0"/>
        <w:adjustRightInd w:val="0"/>
        <w:rPr>
          <w:rFonts w:asciiTheme="minorHAnsi" w:hAnsiTheme="minorHAnsi" w:cstheme="minorHAnsi"/>
          <w:lang w:eastAsia="en-US"/>
        </w:rPr>
      </w:pPr>
    </w:p>
    <w:p w14:paraId="3652A1A5" w14:textId="6218A80F" w:rsidR="005F3B80" w:rsidRPr="00682A88" w:rsidRDefault="005F3B80" w:rsidP="00A76DF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682A88">
        <w:rPr>
          <w:rFonts w:asciiTheme="minorHAnsi" w:hAnsiTheme="minorHAnsi" w:cstheme="minorHAnsi"/>
          <w:b/>
          <w:bCs/>
          <w:iCs/>
          <w:sz w:val="28"/>
          <w:szCs w:val="28"/>
        </w:rPr>
        <w:t>Scientific Awards</w:t>
      </w:r>
      <w:r w:rsidR="00C73ADF" w:rsidRPr="00682A88">
        <w:rPr>
          <w:rFonts w:asciiTheme="minorHAnsi" w:hAnsiTheme="minorHAnsi" w:cstheme="minorHAnsi"/>
          <w:b/>
          <w:bCs/>
          <w:iCs/>
          <w:sz w:val="28"/>
          <w:szCs w:val="28"/>
        </w:rPr>
        <w:t>______________________________________________________</w:t>
      </w:r>
    </w:p>
    <w:p w14:paraId="5BC55382" w14:textId="4B684A25" w:rsidR="005F3B80" w:rsidRPr="00682A88" w:rsidRDefault="005F3B80" w:rsidP="005F3B80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682A88">
        <w:rPr>
          <w:rFonts w:asciiTheme="minorHAnsi" w:hAnsiTheme="minorHAnsi" w:cstheme="minorHAnsi"/>
          <w:iCs/>
        </w:rPr>
        <w:t xml:space="preserve">Cairo University: </w:t>
      </w:r>
      <w:r w:rsidR="00D71D2A" w:rsidRPr="00682A88">
        <w:rPr>
          <w:rFonts w:asciiTheme="minorHAnsi" w:hAnsiTheme="minorHAnsi" w:cstheme="minorHAnsi"/>
          <w:iCs/>
        </w:rPr>
        <w:t xml:space="preserve">International </w:t>
      </w:r>
      <w:r w:rsidRPr="00682A88">
        <w:rPr>
          <w:rFonts w:asciiTheme="minorHAnsi" w:hAnsiTheme="minorHAnsi" w:cstheme="minorHAnsi"/>
          <w:iCs/>
        </w:rPr>
        <w:t xml:space="preserve">Publication </w:t>
      </w:r>
      <w:r w:rsidR="00D71D2A" w:rsidRPr="00682A88">
        <w:rPr>
          <w:rFonts w:asciiTheme="minorHAnsi" w:hAnsiTheme="minorHAnsi" w:cstheme="minorHAnsi"/>
          <w:iCs/>
        </w:rPr>
        <w:t>Awards: rears 2012-2019.</w:t>
      </w:r>
    </w:p>
    <w:p w14:paraId="7AF15DD5" w14:textId="140C5F0D" w:rsidR="00D71D2A" w:rsidRPr="00682A88" w:rsidRDefault="00D71D2A" w:rsidP="00D71D2A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iCs/>
        </w:rPr>
      </w:pPr>
      <w:r w:rsidRPr="00682A88">
        <w:rPr>
          <w:rFonts w:asciiTheme="minorHAnsi" w:hAnsiTheme="minorHAnsi" w:cstheme="minorHAnsi"/>
          <w:iCs/>
        </w:rPr>
        <w:t xml:space="preserve">King </w:t>
      </w:r>
      <w:proofErr w:type="spellStart"/>
      <w:r w:rsidRPr="00682A88">
        <w:rPr>
          <w:rFonts w:asciiTheme="minorHAnsi" w:hAnsiTheme="minorHAnsi" w:cstheme="minorHAnsi"/>
          <w:iCs/>
        </w:rPr>
        <w:t>Abdulaziz</w:t>
      </w:r>
      <w:proofErr w:type="spellEnd"/>
      <w:r w:rsidRPr="00682A88">
        <w:rPr>
          <w:rFonts w:asciiTheme="minorHAnsi" w:hAnsiTheme="minorHAnsi" w:cstheme="minorHAnsi"/>
          <w:iCs/>
        </w:rPr>
        <w:t xml:space="preserve"> University International Publication Awards: 2005-2011.</w:t>
      </w:r>
    </w:p>
    <w:p w14:paraId="18D47EAB" w14:textId="77777777" w:rsidR="004F6529" w:rsidRPr="00682A88" w:rsidRDefault="004F6529" w:rsidP="004F6529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</w:p>
    <w:p w14:paraId="01859272" w14:textId="0C9280D9" w:rsidR="00C54006" w:rsidRPr="00682A88" w:rsidRDefault="00C54006" w:rsidP="00757922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eastAsia="en-US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Teaching </w:t>
      </w:r>
      <w:r w:rsidR="00A55103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Activities</w:t>
      </w:r>
      <w:r w:rsidR="004F0D54" w:rsidRPr="00682A88">
        <w:rPr>
          <w:rFonts w:asciiTheme="minorHAnsi" w:hAnsiTheme="minorHAnsi" w:cstheme="minorHAnsi"/>
          <w:b/>
          <w:bCs/>
          <w:sz w:val="28"/>
          <w:szCs w:val="28"/>
          <w:u w:val="single"/>
          <w:lang w:eastAsia="en-US"/>
        </w:rPr>
        <w:t>___________________________________________________</w:t>
      </w:r>
    </w:p>
    <w:p w14:paraId="7C4FCB52" w14:textId="77777777" w:rsidR="00C54006" w:rsidRPr="00682A88" w:rsidRDefault="00C54006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lang w:eastAsia="en-US"/>
        </w:rPr>
        <w:t>Teaching the following courses:</w:t>
      </w:r>
    </w:p>
    <w:p w14:paraId="1C37F391" w14:textId="77777777" w:rsidR="00C54006" w:rsidRPr="00682A88" w:rsidRDefault="001F0FC0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 xml:space="preserve">Faculty of Pharmacy, </w:t>
      </w:r>
      <w:r w:rsidR="00C54006" w:rsidRPr="00682A88">
        <w:rPr>
          <w:rFonts w:asciiTheme="minorHAnsi" w:hAnsiTheme="minorHAnsi" w:cstheme="minorHAnsi"/>
          <w:b/>
          <w:bCs/>
          <w:lang w:eastAsia="en-US"/>
        </w:rPr>
        <w:t>Cairo University:</w:t>
      </w:r>
    </w:p>
    <w:p w14:paraId="2987BA8C" w14:textId="77777777" w:rsidR="00C54006" w:rsidRPr="00682A88" w:rsidRDefault="00C54006" w:rsidP="00E9587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line="276" w:lineRule="auto"/>
        <w:ind w:left="360" w:hanging="27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lang w:eastAsia="en-US"/>
        </w:rPr>
        <w:t xml:space="preserve">Natural products chemistry (Viz. volatile oil, Alkaloids, glycosides, carbohydrates), Chromatography, Pharmacognosy (micro and </w:t>
      </w:r>
      <w:proofErr w:type="spellStart"/>
      <w:r w:rsidRPr="00682A88">
        <w:rPr>
          <w:rFonts w:asciiTheme="minorHAnsi" w:hAnsiTheme="minorHAnsi" w:cstheme="minorHAnsi"/>
          <w:lang w:eastAsia="en-US"/>
        </w:rPr>
        <w:t>macromorphology</w:t>
      </w:r>
      <w:proofErr w:type="spellEnd"/>
      <w:r w:rsidRPr="00682A88">
        <w:rPr>
          <w:rFonts w:asciiTheme="minorHAnsi" w:hAnsiTheme="minorHAnsi" w:cstheme="minorHAnsi"/>
          <w:lang w:eastAsia="en-US"/>
        </w:rPr>
        <w:t>).</w:t>
      </w:r>
    </w:p>
    <w:p w14:paraId="570C6187" w14:textId="77777777" w:rsidR="00C54006" w:rsidRPr="00682A88" w:rsidRDefault="00C54006" w:rsidP="00E9587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line="276" w:lineRule="auto"/>
        <w:ind w:left="360" w:hanging="27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lang w:eastAsia="en-US"/>
        </w:rPr>
        <w:t>Spectral analysis for postgraduate students</w:t>
      </w:r>
      <w:r w:rsidR="00DA5880" w:rsidRPr="00682A88">
        <w:rPr>
          <w:rFonts w:asciiTheme="minorHAnsi" w:hAnsiTheme="minorHAnsi" w:cstheme="minorHAnsi"/>
          <w:lang w:eastAsia="en-US"/>
        </w:rPr>
        <w:t>.</w:t>
      </w:r>
    </w:p>
    <w:p w14:paraId="5EE04987" w14:textId="77777777" w:rsidR="00C73ADF" w:rsidRPr="00682A88" w:rsidRDefault="00C73ADF">
      <w:pPr>
        <w:bidi w:val="0"/>
        <w:rPr>
          <w:rFonts w:asciiTheme="minorHAnsi" w:hAnsiTheme="minorHAnsi" w:cstheme="minorHAnsi"/>
          <w:b/>
          <w:bCs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br w:type="page"/>
      </w:r>
    </w:p>
    <w:p w14:paraId="11065BA0" w14:textId="5D71A6B1" w:rsidR="00C54006" w:rsidRPr="00682A88" w:rsidRDefault="00C54006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lastRenderedPageBreak/>
        <w:t>Private Universities</w:t>
      </w:r>
      <w:r w:rsidR="00847F0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in Egypt</w:t>
      </w:r>
    </w:p>
    <w:p w14:paraId="3BF5CBF6" w14:textId="77777777" w:rsidR="00C54006" w:rsidRPr="00682A88" w:rsidRDefault="001F0FC0" w:rsidP="00E95876">
      <w:pPr>
        <w:autoSpaceDE w:val="0"/>
        <w:autoSpaceDN w:val="0"/>
        <w:bidi w:val="0"/>
        <w:adjustRightInd w:val="0"/>
        <w:spacing w:line="276" w:lineRule="auto"/>
        <w:ind w:left="180" w:hanging="18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>1998-1999</w:t>
      </w:r>
      <w:r w:rsidRPr="00682A88">
        <w:rPr>
          <w:rFonts w:asciiTheme="minorHAnsi" w:hAnsiTheme="minorHAnsi" w:cstheme="minorHAnsi"/>
          <w:lang w:eastAsia="en-US"/>
        </w:rPr>
        <w:t xml:space="preserve">: </w:t>
      </w:r>
      <w:r w:rsidR="00C54006" w:rsidRPr="00682A88">
        <w:rPr>
          <w:rFonts w:asciiTheme="minorHAnsi" w:hAnsiTheme="minorHAnsi" w:cstheme="minorHAnsi"/>
          <w:b/>
          <w:bCs/>
          <w:lang w:eastAsia="en-US"/>
        </w:rPr>
        <w:t xml:space="preserve">Faculty of Pharmacy, </w:t>
      </w:r>
      <w:proofErr w:type="spellStart"/>
      <w:r w:rsidR="00C54006" w:rsidRPr="00682A88">
        <w:rPr>
          <w:rFonts w:asciiTheme="minorHAnsi" w:hAnsiTheme="minorHAnsi" w:cstheme="minorHAnsi"/>
          <w:b/>
          <w:bCs/>
          <w:lang w:eastAsia="en-US"/>
        </w:rPr>
        <w:t>Misr</w:t>
      </w:r>
      <w:proofErr w:type="spellEnd"/>
      <w:r w:rsidR="00C54006" w:rsidRPr="00682A88">
        <w:rPr>
          <w:rFonts w:asciiTheme="minorHAnsi" w:hAnsiTheme="minorHAnsi" w:cstheme="minorHAnsi"/>
          <w:b/>
          <w:bCs/>
          <w:lang w:eastAsia="en-US"/>
        </w:rPr>
        <w:t xml:space="preserve"> for Science and Technology University</w:t>
      </w:r>
      <w:r w:rsidRPr="00682A88">
        <w:rPr>
          <w:rFonts w:asciiTheme="minorHAnsi" w:hAnsiTheme="minorHAnsi" w:cstheme="minorHAnsi"/>
          <w:lang w:eastAsia="en-US"/>
        </w:rPr>
        <w:t>: Chromatography</w:t>
      </w:r>
    </w:p>
    <w:p w14:paraId="5F9E771B" w14:textId="77777777" w:rsidR="00C54006" w:rsidRPr="00682A88" w:rsidRDefault="001F0FC0" w:rsidP="00E95876">
      <w:pPr>
        <w:autoSpaceDE w:val="0"/>
        <w:autoSpaceDN w:val="0"/>
        <w:bidi w:val="0"/>
        <w:adjustRightInd w:val="0"/>
        <w:spacing w:line="276" w:lineRule="auto"/>
        <w:ind w:left="180" w:hanging="18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>1999-2003</w:t>
      </w:r>
      <w:r w:rsidRPr="00682A88">
        <w:rPr>
          <w:rFonts w:asciiTheme="minorHAnsi" w:hAnsiTheme="minorHAnsi" w:cstheme="minorHAnsi"/>
          <w:lang w:eastAsia="en-US"/>
        </w:rPr>
        <w:t>:</w:t>
      </w:r>
      <w:r w:rsidR="00C54006" w:rsidRPr="00682A88">
        <w:rPr>
          <w:rFonts w:asciiTheme="minorHAnsi" w:hAnsiTheme="minorHAnsi" w:cstheme="minorHAnsi"/>
          <w:lang w:eastAsia="en-US"/>
        </w:rPr>
        <w:t xml:space="preserve"> </w:t>
      </w:r>
      <w:r w:rsidR="00C54006" w:rsidRPr="00682A88">
        <w:rPr>
          <w:rFonts w:asciiTheme="minorHAnsi" w:hAnsiTheme="minorHAnsi" w:cstheme="minorHAnsi"/>
          <w:b/>
          <w:bCs/>
          <w:lang w:eastAsia="en-US"/>
        </w:rPr>
        <w:t xml:space="preserve">Faculty of Pharmacy, 6th October </w:t>
      </w:r>
      <w:r w:rsidR="00847F0E" w:rsidRPr="00682A88">
        <w:rPr>
          <w:rFonts w:asciiTheme="minorHAnsi" w:hAnsiTheme="minorHAnsi" w:cstheme="minorHAnsi"/>
          <w:b/>
          <w:bCs/>
          <w:lang w:eastAsia="en-US"/>
        </w:rPr>
        <w:t>University</w:t>
      </w:r>
      <w:r w:rsidR="00C54006" w:rsidRPr="00682A88">
        <w:rPr>
          <w:rFonts w:asciiTheme="minorHAnsi" w:hAnsiTheme="minorHAnsi" w:cstheme="minorHAnsi"/>
          <w:lang w:eastAsia="en-US"/>
        </w:rPr>
        <w:t>:</w:t>
      </w:r>
      <w:r w:rsidRPr="00682A88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US"/>
        </w:rPr>
        <w:t>Phytochemistery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I, II and III</w:t>
      </w:r>
      <w:r w:rsidR="00C54006" w:rsidRPr="00682A88">
        <w:rPr>
          <w:rFonts w:asciiTheme="minorHAnsi" w:hAnsiTheme="minorHAnsi" w:cstheme="minorHAnsi"/>
          <w:lang w:eastAsia="en-US"/>
        </w:rPr>
        <w:t>.</w:t>
      </w:r>
    </w:p>
    <w:p w14:paraId="5D4C1F5F" w14:textId="07891BE0" w:rsidR="00C54006" w:rsidRPr="00682A88" w:rsidRDefault="001F0FC0" w:rsidP="005F3B80">
      <w:pPr>
        <w:autoSpaceDE w:val="0"/>
        <w:autoSpaceDN w:val="0"/>
        <w:bidi w:val="0"/>
        <w:adjustRightInd w:val="0"/>
        <w:spacing w:line="276" w:lineRule="auto"/>
        <w:ind w:left="1620" w:hanging="162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 xml:space="preserve">2015 till </w:t>
      </w:r>
      <w:r w:rsidR="005F3B80" w:rsidRPr="00682A88">
        <w:rPr>
          <w:rFonts w:asciiTheme="minorHAnsi" w:hAnsiTheme="minorHAnsi" w:cstheme="minorHAnsi"/>
          <w:b/>
          <w:bCs/>
          <w:lang w:eastAsia="en-US"/>
        </w:rPr>
        <w:t>2017</w:t>
      </w:r>
      <w:r w:rsidRPr="00682A88">
        <w:rPr>
          <w:rFonts w:asciiTheme="minorHAnsi" w:hAnsiTheme="minorHAnsi" w:cstheme="minorHAnsi"/>
          <w:b/>
          <w:bCs/>
          <w:lang w:eastAsia="en-US"/>
        </w:rPr>
        <w:t>:</w:t>
      </w:r>
      <w:r w:rsidRPr="00682A88">
        <w:rPr>
          <w:rFonts w:asciiTheme="minorHAnsi" w:hAnsiTheme="minorHAnsi" w:cstheme="minorHAnsi"/>
          <w:lang w:eastAsia="en-US"/>
        </w:rPr>
        <w:t xml:space="preserve"> </w:t>
      </w:r>
      <w:r w:rsidR="00C54006" w:rsidRPr="00682A88">
        <w:rPr>
          <w:rFonts w:asciiTheme="minorHAnsi" w:hAnsiTheme="minorHAnsi" w:cstheme="minorHAnsi"/>
          <w:b/>
          <w:bCs/>
          <w:lang w:eastAsia="en-US"/>
        </w:rPr>
        <w:t>Faculty of Pharmacy and Biotechnology, German University in Cairo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 (GUC)</w:t>
      </w:r>
      <w:r w:rsidRPr="00682A88">
        <w:rPr>
          <w:rFonts w:asciiTheme="minorHAnsi" w:hAnsiTheme="minorHAnsi" w:cstheme="minorHAnsi"/>
          <w:lang w:eastAsia="en-US"/>
        </w:rPr>
        <w:t xml:space="preserve">: </w:t>
      </w:r>
      <w:r w:rsidR="005F3B80" w:rsidRPr="00682A88">
        <w:rPr>
          <w:rFonts w:asciiTheme="minorHAnsi" w:hAnsiTheme="minorHAnsi" w:cstheme="minorHAnsi"/>
          <w:lang w:eastAsia="en-US"/>
        </w:rPr>
        <w:t xml:space="preserve">  </w:t>
      </w:r>
      <w:r w:rsidRPr="00682A88">
        <w:rPr>
          <w:rFonts w:asciiTheme="minorHAnsi" w:hAnsiTheme="minorHAnsi" w:cstheme="minorHAnsi"/>
          <w:lang w:eastAsia="en-US"/>
        </w:rPr>
        <w:t>P</w:t>
      </w:r>
      <w:r w:rsidR="00847F0E" w:rsidRPr="00682A88">
        <w:rPr>
          <w:rFonts w:asciiTheme="minorHAnsi" w:hAnsiTheme="minorHAnsi" w:cstheme="minorHAnsi"/>
          <w:lang w:eastAsia="en-US"/>
        </w:rPr>
        <w:t>hytochemistry and Pharmacognosy -II</w:t>
      </w:r>
    </w:p>
    <w:p w14:paraId="4C5C742D" w14:textId="77777777" w:rsidR="00847F0E" w:rsidRPr="00682A88" w:rsidRDefault="00847F0E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King Saud University, KSA</w:t>
      </w:r>
    </w:p>
    <w:p w14:paraId="11E1B512" w14:textId="57BAD13E" w:rsidR="00847F0E" w:rsidRPr="00682A88" w:rsidRDefault="00847F0E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>1985-1986</w:t>
      </w:r>
      <w:r w:rsidR="001F0FC0" w:rsidRPr="00682A88">
        <w:rPr>
          <w:rFonts w:asciiTheme="minorHAnsi" w:hAnsiTheme="minorHAnsi" w:cstheme="minorHAnsi"/>
          <w:lang w:eastAsia="en-US"/>
        </w:rPr>
        <w:t xml:space="preserve">: </w:t>
      </w:r>
      <w:r w:rsidR="00BA1C49" w:rsidRPr="00682A88">
        <w:rPr>
          <w:rFonts w:asciiTheme="minorHAnsi" w:hAnsiTheme="minorHAnsi" w:cstheme="minorHAnsi"/>
        </w:rPr>
        <w:t xml:space="preserve">Instructor </w:t>
      </w:r>
      <w:r w:rsidR="00BA1C49" w:rsidRPr="00682A88">
        <w:rPr>
          <w:rFonts w:asciiTheme="minorHAnsi" w:hAnsiTheme="minorHAnsi" w:cstheme="minorHAnsi"/>
          <w:lang w:eastAsia="en-US"/>
        </w:rPr>
        <w:t xml:space="preserve">of </w:t>
      </w:r>
      <w:r w:rsidR="001F0FC0" w:rsidRPr="00682A88">
        <w:rPr>
          <w:rFonts w:asciiTheme="minorHAnsi" w:hAnsiTheme="minorHAnsi" w:cstheme="minorHAnsi"/>
          <w:lang w:eastAsia="en-US"/>
        </w:rPr>
        <w:t>Phytochemistry l</w:t>
      </w:r>
    </w:p>
    <w:p w14:paraId="1AEC3B66" w14:textId="11022DD1" w:rsidR="00847F0E" w:rsidRPr="00682A88" w:rsidRDefault="001F0FC0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>1991-1997</w:t>
      </w:r>
      <w:r w:rsidRPr="00682A88">
        <w:rPr>
          <w:rFonts w:asciiTheme="minorHAnsi" w:hAnsiTheme="minorHAnsi" w:cstheme="minorHAnsi"/>
          <w:lang w:eastAsia="en-US"/>
        </w:rPr>
        <w:t>:</w:t>
      </w:r>
      <w:r w:rsidR="00847F0E" w:rsidRPr="00682A88">
        <w:rPr>
          <w:rFonts w:asciiTheme="minorHAnsi" w:hAnsiTheme="minorHAnsi" w:cstheme="minorHAnsi"/>
          <w:lang w:eastAsia="en-US"/>
        </w:rPr>
        <w:t xml:space="preserve"> </w:t>
      </w:r>
      <w:r w:rsidR="00BA1C49" w:rsidRPr="00682A88">
        <w:rPr>
          <w:rFonts w:asciiTheme="minorHAnsi" w:hAnsiTheme="minorHAnsi" w:cstheme="minorHAnsi"/>
          <w:lang w:eastAsia="en-US"/>
        </w:rPr>
        <w:t>lecturer of p</w:t>
      </w:r>
      <w:r w:rsidR="00847F0E" w:rsidRPr="00682A88">
        <w:rPr>
          <w:rFonts w:asciiTheme="minorHAnsi" w:hAnsiTheme="minorHAnsi" w:cstheme="minorHAnsi"/>
          <w:lang w:eastAsia="en-US"/>
        </w:rPr>
        <w:t>hytochemistry</w:t>
      </w:r>
      <w:r w:rsidRPr="00682A88">
        <w:rPr>
          <w:rFonts w:asciiTheme="minorHAnsi" w:hAnsiTheme="minorHAnsi" w:cstheme="minorHAnsi"/>
          <w:lang w:eastAsia="en-US"/>
        </w:rPr>
        <w:t>.</w:t>
      </w:r>
    </w:p>
    <w:p w14:paraId="73AF72F2" w14:textId="77777777" w:rsidR="00847F0E" w:rsidRPr="00682A88" w:rsidRDefault="00C54006" w:rsidP="00E9587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 xml:space="preserve">King </w:t>
      </w: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Abdulaziz</w:t>
      </w:r>
      <w:proofErr w:type="spellEnd"/>
      <w:r w:rsidRPr="00682A88">
        <w:rPr>
          <w:rFonts w:asciiTheme="minorHAnsi" w:hAnsiTheme="minorHAnsi" w:cstheme="minorHAnsi"/>
          <w:b/>
          <w:bCs/>
          <w:lang w:eastAsia="en-US"/>
        </w:rPr>
        <w:t xml:space="preserve"> University</w:t>
      </w:r>
      <w:r w:rsidRPr="00682A88">
        <w:rPr>
          <w:rFonts w:asciiTheme="minorHAnsi" w:hAnsiTheme="minorHAnsi" w:cstheme="minorHAnsi"/>
          <w:lang w:eastAsia="en-US"/>
        </w:rPr>
        <w:t>,</w:t>
      </w:r>
      <w:r w:rsidR="00847F0E" w:rsidRPr="00682A88">
        <w:rPr>
          <w:rFonts w:asciiTheme="minorHAnsi" w:hAnsiTheme="minorHAnsi" w:cstheme="minorHAnsi"/>
          <w:lang w:eastAsia="en-US"/>
        </w:rPr>
        <w:t xml:space="preserve"> KSA</w:t>
      </w:r>
    </w:p>
    <w:p w14:paraId="2CD9A547" w14:textId="4C7F02F1" w:rsidR="00C54006" w:rsidRPr="00682A88" w:rsidRDefault="00847F0E" w:rsidP="00E95876">
      <w:pPr>
        <w:pStyle w:val="Heading4"/>
        <w:bidi w:val="0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</w:pPr>
      <w:r w:rsidRPr="00682A88">
        <w:rPr>
          <w:rFonts w:asciiTheme="minorHAnsi" w:hAnsiTheme="minorHAnsi" w:cstheme="minorHAnsi"/>
          <w:sz w:val="24"/>
          <w:szCs w:val="24"/>
          <w:lang w:eastAsia="en-US"/>
        </w:rPr>
        <w:t>200</w:t>
      </w:r>
      <w:r w:rsidR="00BD5A87" w:rsidRPr="00682A88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Pr="00682A88">
        <w:rPr>
          <w:rFonts w:asciiTheme="minorHAnsi" w:hAnsiTheme="minorHAnsi" w:cstheme="minorHAnsi"/>
          <w:sz w:val="24"/>
          <w:szCs w:val="24"/>
          <w:lang w:eastAsia="en-US"/>
        </w:rPr>
        <w:t>-2011</w:t>
      </w:r>
      <w:r w:rsidRPr="00682A8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:</w:t>
      </w:r>
      <w:r w:rsidR="00C54006" w:rsidRPr="00682A8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BA1C49" w:rsidRPr="00682A8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Professor in </w:t>
      </w:r>
      <w:r w:rsidR="001F0FC0" w:rsidRPr="00682A8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Faculty of Pharmacy, </w:t>
      </w:r>
      <w:r w:rsidR="00C54006" w:rsidRPr="00682A8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 xml:space="preserve">Natural Product and Evidence </w:t>
      </w:r>
      <w:r w:rsidR="001F0FC0" w:rsidRPr="00682A88">
        <w:rPr>
          <w:rFonts w:asciiTheme="minorHAnsi" w:hAnsiTheme="minorHAnsi" w:cstheme="minorHAnsi"/>
          <w:b w:val="0"/>
          <w:bCs w:val="0"/>
          <w:sz w:val="24"/>
          <w:szCs w:val="24"/>
          <w:lang w:eastAsia="en-US"/>
        </w:rPr>
        <w:t>Based Herbal Medicine-I and II.</w:t>
      </w:r>
    </w:p>
    <w:p w14:paraId="34A655E8" w14:textId="77777777" w:rsidR="004F0D54" w:rsidRPr="00682A88" w:rsidRDefault="004F0D54" w:rsidP="00E95876">
      <w:pPr>
        <w:bidi w:val="0"/>
        <w:spacing w:line="276" w:lineRule="auto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6C3A7933" w14:textId="77777777" w:rsidR="00A55103" w:rsidRPr="00682A88" w:rsidRDefault="00A55103" w:rsidP="00E95876">
      <w:pPr>
        <w:bidi w:val="0"/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</w:rPr>
        <w:t>Languages</w:t>
      </w:r>
      <w:r w:rsidRPr="00682A8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                                                 </w:t>
      </w:r>
      <w:r w:rsidR="004F0D54" w:rsidRPr="00682A8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                                                            _</w:t>
      </w:r>
    </w:p>
    <w:p w14:paraId="1A488427" w14:textId="77777777" w:rsidR="004F0D54" w:rsidRPr="00682A88" w:rsidRDefault="004F0D54" w:rsidP="00E95876">
      <w:pPr>
        <w:bidi w:val="0"/>
        <w:spacing w:line="276" w:lineRule="auto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Arabic: Mother tongue</w:t>
      </w:r>
    </w:p>
    <w:p w14:paraId="6B0291ED" w14:textId="77777777" w:rsidR="004F0D54" w:rsidRPr="00682A88" w:rsidRDefault="004F0D54" w:rsidP="00E95876">
      <w:pPr>
        <w:bidi w:val="0"/>
        <w:spacing w:line="276" w:lineRule="auto"/>
        <w:rPr>
          <w:rFonts w:asciiTheme="minorHAnsi" w:eastAsiaTheme="minorEastAsia" w:hAnsiTheme="minorHAnsi" w:cstheme="minorHAnsi"/>
          <w:lang w:eastAsia="ja-JP"/>
        </w:rPr>
      </w:pPr>
      <w:r w:rsidRPr="00682A88">
        <w:rPr>
          <w:rFonts w:asciiTheme="minorHAnsi" w:hAnsiTheme="minorHAnsi" w:cstheme="minorHAnsi"/>
        </w:rPr>
        <w:t>English: Very good</w:t>
      </w:r>
      <w:r w:rsidRPr="00682A88">
        <w:rPr>
          <w:rFonts w:asciiTheme="minorHAnsi" w:eastAsiaTheme="minorEastAsia" w:hAnsiTheme="minorHAnsi" w:cstheme="minorHAnsi"/>
          <w:lang w:eastAsia="ja-JP"/>
        </w:rPr>
        <w:t>.</w:t>
      </w:r>
    </w:p>
    <w:p w14:paraId="5CA50F0E" w14:textId="77777777" w:rsidR="00A55103" w:rsidRPr="00682A88" w:rsidRDefault="004F0D54" w:rsidP="00E95876">
      <w:pPr>
        <w:bidi w:val="0"/>
        <w:spacing w:line="276" w:lineRule="auto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</w:rPr>
        <w:t>German: fair</w:t>
      </w:r>
    </w:p>
    <w:p w14:paraId="433F83E5" w14:textId="77777777" w:rsidR="004F0D54" w:rsidRPr="00682A88" w:rsidRDefault="004F0D54" w:rsidP="00E95876">
      <w:pPr>
        <w:pStyle w:val="Heading4"/>
        <w:bidi w:val="0"/>
        <w:spacing w:before="0" w:after="0" w:line="276" w:lineRule="auto"/>
        <w:rPr>
          <w:rFonts w:asciiTheme="minorHAnsi" w:hAnsiTheme="minorHAnsi" w:cstheme="minorHAnsi"/>
          <w:bCs w:val="0"/>
          <w:iCs/>
          <w:sz w:val="6"/>
          <w:szCs w:val="6"/>
          <w:u w:val="single"/>
        </w:rPr>
      </w:pPr>
    </w:p>
    <w:p w14:paraId="76B3D309" w14:textId="77777777" w:rsidR="007E06F9" w:rsidRPr="00682A88" w:rsidRDefault="007E06F9" w:rsidP="00E95876">
      <w:pPr>
        <w:pStyle w:val="Heading4"/>
        <w:bidi w:val="0"/>
        <w:spacing w:before="0" w:after="0" w:line="276" w:lineRule="auto"/>
        <w:rPr>
          <w:rFonts w:asciiTheme="minorHAnsi" w:hAnsiTheme="minorHAnsi" w:cstheme="minorHAnsi"/>
          <w:bCs w:val="0"/>
        </w:rPr>
      </w:pPr>
      <w:r w:rsidRPr="00682A88">
        <w:rPr>
          <w:rFonts w:asciiTheme="minorHAnsi" w:hAnsiTheme="minorHAnsi" w:cstheme="minorHAnsi"/>
          <w:bCs w:val="0"/>
          <w:iCs/>
        </w:rPr>
        <w:t>Research of interests</w:t>
      </w:r>
      <w:r w:rsidR="00A55103" w:rsidRPr="00682A88">
        <w:rPr>
          <w:rFonts w:asciiTheme="minorHAnsi" w:hAnsiTheme="minorHAnsi" w:cstheme="minorHAnsi"/>
          <w:bCs w:val="0"/>
          <w:iCs/>
          <w:u w:val="single"/>
        </w:rPr>
        <w:t xml:space="preserve">                                                                              </w:t>
      </w:r>
      <w:r w:rsidR="004F0D54" w:rsidRPr="00682A88">
        <w:rPr>
          <w:rFonts w:asciiTheme="minorHAnsi" w:hAnsiTheme="minorHAnsi" w:cstheme="minorHAnsi"/>
          <w:bCs w:val="0"/>
          <w:iCs/>
          <w:u w:val="single"/>
        </w:rPr>
        <w:t xml:space="preserve">                    _</w:t>
      </w:r>
      <w:r w:rsidR="00A55103" w:rsidRPr="00682A88">
        <w:rPr>
          <w:rFonts w:asciiTheme="minorHAnsi" w:hAnsiTheme="minorHAnsi" w:cstheme="minorHAnsi"/>
          <w:bCs w:val="0"/>
        </w:rPr>
        <w:t xml:space="preserve">                                                                                                      </w:t>
      </w:r>
    </w:p>
    <w:p w14:paraId="6BB40138" w14:textId="77777777" w:rsidR="00DA5880" w:rsidRPr="00682A88" w:rsidRDefault="007E06F9" w:rsidP="00E95876">
      <w:pPr>
        <w:pStyle w:val="Heading6"/>
        <w:keepNext/>
        <w:widowControl w:val="0"/>
        <w:numPr>
          <w:ilvl w:val="0"/>
          <w:numId w:val="23"/>
        </w:numPr>
        <w:bidi w:val="0"/>
        <w:spacing w:before="0" w:after="0" w:line="276" w:lineRule="auto"/>
        <w:ind w:left="45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>Isolation</w:t>
      </w:r>
      <w:r w:rsidR="000D1272"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>,</w:t>
      </w:r>
      <w:r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 purification</w:t>
      </w:r>
      <w:r w:rsidR="000D1272"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 and identification</w:t>
      </w:r>
      <w:r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 of different natural compounds from their </w:t>
      </w:r>
      <w:r w:rsidR="007F5C27"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>natural</w:t>
      </w:r>
      <w:r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 sources</w:t>
      </w:r>
      <w:r w:rsidR="00A55103" w:rsidRPr="00682A88">
        <w:rPr>
          <w:rFonts w:asciiTheme="minorHAnsi" w:hAnsiTheme="minorHAnsi" w:cstheme="minorHAnsi"/>
          <w:sz w:val="24"/>
          <w:szCs w:val="20"/>
        </w:rPr>
        <w:t>.</w:t>
      </w:r>
    </w:p>
    <w:p w14:paraId="739FB268" w14:textId="77777777" w:rsidR="00DA5880" w:rsidRPr="00682A88" w:rsidRDefault="00DA5880" w:rsidP="00E95876">
      <w:pPr>
        <w:pStyle w:val="Heading6"/>
        <w:keepNext/>
        <w:widowControl w:val="0"/>
        <w:numPr>
          <w:ilvl w:val="0"/>
          <w:numId w:val="23"/>
        </w:numPr>
        <w:bidi w:val="0"/>
        <w:spacing w:before="0" w:after="0" w:line="276" w:lineRule="auto"/>
        <w:ind w:left="450"/>
        <w:jc w:val="both"/>
        <w:rPr>
          <w:rFonts w:asciiTheme="minorHAnsi" w:hAnsiTheme="minorHAnsi" w:cstheme="minorHAnsi"/>
          <w:b w:val="0"/>
          <w:bCs w:val="0"/>
        </w:rPr>
      </w:pPr>
      <w:r w:rsidRPr="00682A88">
        <w:rPr>
          <w:rFonts w:asciiTheme="minorHAnsi" w:hAnsiTheme="minorHAnsi" w:cstheme="minorHAnsi"/>
          <w:b w:val="0"/>
          <w:bCs w:val="0"/>
        </w:rPr>
        <w:t>Structural elucidation of natural products (MS, 1D and 2D NMR)</w:t>
      </w:r>
    </w:p>
    <w:p w14:paraId="508C43BB" w14:textId="77777777" w:rsidR="00A55103" w:rsidRPr="00682A88" w:rsidRDefault="007E06F9" w:rsidP="00E95876">
      <w:pPr>
        <w:pStyle w:val="Heading6"/>
        <w:keepNext/>
        <w:widowControl w:val="0"/>
        <w:numPr>
          <w:ilvl w:val="0"/>
          <w:numId w:val="23"/>
        </w:numPr>
        <w:bidi w:val="0"/>
        <w:spacing w:before="0" w:after="0" w:line="276" w:lineRule="auto"/>
        <w:ind w:left="450"/>
        <w:jc w:val="both"/>
        <w:rPr>
          <w:rFonts w:asciiTheme="minorHAnsi" w:hAnsiTheme="minorHAnsi" w:cstheme="minorHAnsi"/>
          <w:b w:val="0"/>
          <w:bCs w:val="0"/>
          <w:sz w:val="24"/>
          <w:szCs w:val="20"/>
        </w:rPr>
      </w:pPr>
      <w:r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>Search for Biologically active natural products through bi</w:t>
      </w:r>
      <w:r w:rsidR="00A55103"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>ologically guided fractionation</w:t>
      </w:r>
    </w:p>
    <w:p w14:paraId="300F31D4" w14:textId="77777777" w:rsidR="007E06F9" w:rsidRPr="00682A88" w:rsidRDefault="002C0716" w:rsidP="00E95876">
      <w:pPr>
        <w:pStyle w:val="Heading6"/>
        <w:keepNext/>
        <w:widowControl w:val="0"/>
        <w:numPr>
          <w:ilvl w:val="0"/>
          <w:numId w:val="23"/>
        </w:numPr>
        <w:bidi w:val="0"/>
        <w:spacing w:before="0" w:after="0" w:line="276" w:lineRule="auto"/>
        <w:ind w:left="450"/>
        <w:jc w:val="both"/>
        <w:rPr>
          <w:rFonts w:asciiTheme="minorHAnsi" w:hAnsiTheme="minorHAnsi" w:cstheme="minorHAnsi"/>
          <w:b w:val="0"/>
          <w:bCs w:val="0"/>
          <w:sz w:val="24"/>
          <w:szCs w:val="20"/>
        </w:rPr>
      </w:pPr>
      <w:r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>Quality control</w:t>
      </w:r>
      <w:r w:rsidR="007E06F9" w:rsidRPr="00682A88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 of herbal drugs.</w:t>
      </w:r>
    </w:p>
    <w:p w14:paraId="51F76423" w14:textId="77777777" w:rsidR="0087613D" w:rsidRPr="00682A88" w:rsidRDefault="0087613D" w:rsidP="00E95876">
      <w:pPr>
        <w:bidi w:val="0"/>
        <w:spacing w:line="276" w:lineRule="auto"/>
        <w:rPr>
          <w:rFonts w:asciiTheme="minorHAnsi" w:hAnsiTheme="minorHAnsi" w:cstheme="minorHAnsi"/>
          <w:sz w:val="14"/>
          <w:szCs w:val="16"/>
        </w:rPr>
      </w:pPr>
    </w:p>
    <w:p w14:paraId="619638FA" w14:textId="3BBB390F" w:rsidR="00A93552" w:rsidRPr="00682A88" w:rsidRDefault="00A93552" w:rsidP="00A93552">
      <w:pPr>
        <w:bidi w:val="0"/>
        <w:spacing w:line="276" w:lineRule="auto"/>
        <w:ind w:left="540" w:hanging="54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</w:rPr>
        <w:t xml:space="preserve">Granted projects </w:t>
      </w:r>
      <w:r w:rsidR="002549FE" w:rsidRPr="00682A88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682A88">
        <w:rPr>
          <w:rFonts w:asciiTheme="minorHAnsi" w:hAnsiTheme="minorHAnsi" w:cstheme="minorHAnsi"/>
          <w:b/>
          <w:bCs/>
          <w:sz w:val="28"/>
          <w:szCs w:val="28"/>
        </w:rPr>
        <w:t>n Egypt (8 projects, 2003, 2011-2020)</w:t>
      </w:r>
    </w:p>
    <w:p w14:paraId="5B14ACA1" w14:textId="7FCAEF58" w:rsidR="00A93552" w:rsidRPr="00682A88" w:rsidRDefault="00A93552" w:rsidP="00A93552">
      <w:pPr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ind w:left="270"/>
        <w:jc w:val="both"/>
        <w:rPr>
          <w:rFonts w:asciiTheme="minorHAnsi" w:eastAsia="Calibri" w:hAnsiTheme="minorHAnsi" w:cstheme="minorHAnsi"/>
        </w:rPr>
      </w:pPr>
      <w:r w:rsidRPr="00682A88">
        <w:rPr>
          <w:rFonts w:asciiTheme="minorHAnsi" w:eastAsia="Calibri" w:hAnsiTheme="minorHAnsi" w:cstheme="minorHAnsi"/>
          <w:b/>
          <w:bCs/>
          <w:sz w:val="23"/>
          <w:szCs w:val="23"/>
        </w:rPr>
        <w:t>Integrated Pharmaceutical Alliance</w:t>
      </w:r>
      <w:r w:rsidRPr="00682A88">
        <w:rPr>
          <w:rFonts w:asciiTheme="minorHAnsi" w:eastAsia="Calibri" w:hAnsiTheme="minorHAnsi" w:cstheme="minorHAnsi"/>
          <w:sz w:val="23"/>
          <w:szCs w:val="23"/>
        </w:rPr>
        <w:t>. Funded by Academy of Scientific Research and Technology (</w:t>
      </w:r>
      <w:r w:rsidRPr="00682A88">
        <w:rPr>
          <w:rFonts w:asciiTheme="minorHAnsi" w:eastAsia="Calibri" w:hAnsiTheme="minorHAnsi" w:cstheme="minorHAnsi"/>
          <w:b/>
          <w:bCs/>
          <w:sz w:val="23"/>
          <w:szCs w:val="23"/>
        </w:rPr>
        <w:t>PI,</w:t>
      </w:r>
      <w:r w:rsidRPr="00682A88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682A88">
        <w:rPr>
          <w:rFonts w:asciiTheme="minorHAnsi" w:eastAsia="Calibri" w:hAnsiTheme="minorHAnsi" w:cstheme="minorHAnsi"/>
          <w:b/>
          <w:bCs/>
          <w:sz w:val="23"/>
          <w:szCs w:val="23"/>
        </w:rPr>
        <w:t>ASRT, 2017, ongoing, Egypt</w:t>
      </w:r>
      <w:r w:rsidRPr="00682A88">
        <w:rPr>
          <w:rFonts w:asciiTheme="minorHAnsi" w:eastAsia="Calibri" w:hAnsiTheme="minorHAnsi" w:cstheme="minorHAnsi"/>
          <w:sz w:val="23"/>
          <w:szCs w:val="23"/>
        </w:rPr>
        <w:t xml:space="preserve">), </w:t>
      </w:r>
      <w:r w:rsidRPr="00682A88">
        <w:rPr>
          <w:rFonts w:asciiTheme="minorHAnsi" w:hAnsiTheme="minorHAnsi" w:cstheme="minorHAnsi"/>
          <w:color w:val="000000" w:themeColor="text1"/>
          <w:lang w:bidi="ar-EG"/>
        </w:rPr>
        <w:t xml:space="preserve">KTA-C2-2.10, </w:t>
      </w:r>
      <w:r w:rsidRPr="00682A88">
        <w:rPr>
          <w:rFonts w:asciiTheme="minorHAnsi" w:hAnsiTheme="minorHAnsi" w:cstheme="minorHAnsi"/>
          <w:bCs/>
        </w:rPr>
        <w:t>9,989,910.00 LE</w:t>
      </w:r>
    </w:p>
    <w:p w14:paraId="432F8636" w14:textId="77777777" w:rsidR="00A93552" w:rsidRPr="00682A88" w:rsidRDefault="00A93552" w:rsidP="00A93552">
      <w:pPr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ind w:left="270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682A88">
        <w:rPr>
          <w:rFonts w:asciiTheme="minorHAnsi" w:eastAsia="Calibri" w:hAnsiTheme="minorHAnsi" w:cstheme="minorHAnsi"/>
          <w:lang w:eastAsia="en-US"/>
        </w:rPr>
        <w:t>Biodiesel production from algae as a renewable energy source in Egypt</w:t>
      </w:r>
      <w:r w:rsidRPr="00682A88">
        <w:rPr>
          <w:rFonts w:asciiTheme="minorHAnsi" w:eastAsia="Calibri" w:hAnsiTheme="minorHAnsi" w:cstheme="minorHAnsi"/>
          <w:sz w:val="23"/>
          <w:szCs w:val="23"/>
          <w:lang w:eastAsia="en-US"/>
        </w:rPr>
        <w:t xml:space="preserve">. </w:t>
      </w:r>
      <w:r w:rsidRPr="00682A88">
        <w:rPr>
          <w:rFonts w:asciiTheme="minorHAnsi" w:eastAsia="Calibri" w:hAnsiTheme="minorHAnsi" w:cstheme="minorHAnsi"/>
        </w:rPr>
        <w:t xml:space="preserve">Research, Development &amp; Innovation </w:t>
      </w:r>
      <w:proofErr w:type="spellStart"/>
      <w:r w:rsidRPr="00682A88">
        <w:rPr>
          <w:rFonts w:asciiTheme="minorHAnsi" w:eastAsia="Calibri" w:hAnsiTheme="minorHAnsi" w:cstheme="minorHAnsi"/>
        </w:rPr>
        <w:t>Programme</w:t>
      </w:r>
      <w:proofErr w:type="spellEnd"/>
      <w:r w:rsidRPr="00682A88">
        <w:rPr>
          <w:rFonts w:asciiTheme="minorHAnsi" w:eastAsia="Calibr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sz w:val="23"/>
          <w:szCs w:val="23"/>
        </w:rPr>
        <w:t>RDI2/S1/299</w:t>
      </w:r>
      <w:r w:rsidRPr="00682A88">
        <w:rPr>
          <w:rFonts w:asciiTheme="minorHAnsi" w:eastAsia="Calibri" w:hAnsiTheme="minorHAnsi" w:cstheme="minorHAnsi"/>
        </w:rPr>
        <w:t xml:space="preserve">). </w:t>
      </w:r>
      <w:r w:rsidRPr="00682A88">
        <w:rPr>
          <w:rFonts w:asciiTheme="minorHAnsi" w:hAnsiTheme="minorHAnsi" w:cstheme="minorHAnsi"/>
          <w:lang w:val="pt-PT"/>
        </w:rPr>
        <w:t>(</w:t>
      </w:r>
      <w:r w:rsidRPr="00682A88">
        <w:rPr>
          <w:rFonts w:asciiTheme="minorHAnsi" w:hAnsiTheme="minorHAnsi" w:cstheme="minorHAnsi"/>
          <w:b/>
          <w:bCs/>
          <w:lang w:val="pt-PT"/>
        </w:rPr>
        <w:t>CO-PI, 2014</w:t>
      </w:r>
      <w:r w:rsidRPr="00682A88">
        <w:rPr>
          <w:rFonts w:asciiTheme="minorHAnsi" w:hAnsiTheme="minorHAnsi" w:cstheme="minorHAnsi"/>
          <w:lang w:val="pt-PT"/>
        </w:rPr>
        <w:t xml:space="preserve">, </w:t>
      </w:r>
      <w:r w:rsidRPr="00682A88">
        <w:rPr>
          <w:rFonts w:asciiTheme="minorHAnsi" w:hAnsiTheme="minorHAnsi" w:cstheme="minorHAnsi"/>
          <w:b/>
          <w:bCs/>
          <w:lang w:val="pt-PT"/>
        </w:rPr>
        <w:t>Egypt</w:t>
      </w:r>
      <w:r w:rsidRPr="00682A88">
        <w:rPr>
          <w:rFonts w:asciiTheme="minorHAnsi" w:hAnsiTheme="minorHAnsi" w:cstheme="minorHAnsi"/>
          <w:lang w:val="pt-PT"/>
        </w:rPr>
        <w:t>).</w:t>
      </w:r>
    </w:p>
    <w:p w14:paraId="113CAAC6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eastAsia="Calibri" w:hAnsiTheme="minorHAnsi" w:cstheme="minorHAnsi"/>
        </w:rPr>
      </w:pPr>
      <w:r w:rsidRPr="00682A88">
        <w:rPr>
          <w:rFonts w:asciiTheme="minorHAnsi" w:eastAsia="Calibri" w:hAnsiTheme="minorHAnsi" w:cstheme="minorHAnsi"/>
        </w:rPr>
        <w:t>Ultrasonic extraction with instantaneous spray drying-Innovation in Egyptian rice bran formulation. Research, Development &amp;Innovation Program (RDI 2/S2/26). (</w:t>
      </w:r>
      <w:r w:rsidRPr="00682A88">
        <w:rPr>
          <w:rFonts w:asciiTheme="minorHAnsi" w:eastAsia="Calibri" w:hAnsiTheme="minorHAnsi" w:cstheme="minorHAnsi"/>
          <w:b/>
          <w:bCs/>
        </w:rPr>
        <w:t>CO-PI, 2014, Egypt</w:t>
      </w:r>
      <w:r w:rsidRPr="00682A88">
        <w:rPr>
          <w:rFonts w:asciiTheme="minorHAnsi" w:eastAsia="Calibri" w:hAnsiTheme="minorHAnsi" w:cstheme="minorHAnsi"/>
        </w:rPr>
        <w:t xml:space="preserve">). </w:t>
      </w:r>
    </w:p>
    <w:p w14:paraId="5F7029A5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682A88">
        <w:rPr>
          <w:rFonts w:asciiTheme="minorHAnsi" w:hAnsiTheme="minorHAnsi" w:cstheme="minorHAnsi"/>
        </w:rPr>
        <w:t xml:space="preserve">High value Pharmaceutical Raw Material from Food Processing Waste”. </w:t>
      </w:r>
      <w:r w:rsidRPr="00682A88">
        <w:rPr>
          <w:rFonts w:asciiTheme="minorHAnsi" w:hAnsiTheme="minorHAnsi" w:cstheme="minorHAnsi"/>
          <w:lang w:val="pt-PT"/>
        </w:rPr>
        <w:t xml:space="preserve">Ministry of Scientific Research, Science &amp; Technology Development Fund, </w:t>
      </w:r>
      <w:r w:rsidRPr="00682A88">
        <w:rPr>
          <w:rFonts w:asciiTheme="minorHAnsi" w:hAnsiTheme="minorHAnsi" w:cstheme="minorHAnsi"/>
          <w:b/>
          <w:bCs/>
          <w:lang w:val="pt-PT"/>
        </w:rPr>
        <w:t>STDF:NRG 5730 (CO-PI, 2014, Egypt).</w:t>
      </w:r>
    </w:p>
    <w:p w14:paraId="6CFA963A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“Innovative Green Extraction Technology for Medicinal Plants”. </w:t>
      </w:r>
      <w:r w:rsidRPr="00682A88">
        <w:rPr>
          <w:rFonts w:asciiTheme="minorHAnsi" w:hAnsiTheme="minorHAnsi" w:cstheme="minorHAnsi"/>
          <w:lang w:val="pt-PT"/>
        </w:rPr>
        <w:t xml:space="preserve">Ministry of Scientific Research, Science&amp; Technology Development Fund, </w:t>
      </w:r>
      <w:r w:rsidRPr="00682A88">
        <w:rPr>
          <w:rFonts w:asciiTheme="minorHAnsi" w:hAnsiTheme="minorHAnsi" w:cstheme="minorHAnsi"/>
          <w:b/>
          <w:bCs/>
          <w:lang w:val="pt-PT"/>
        </w:rPr>
        <w:t>STDF-NRG 5767 (CO-PI, 2014,Egypt).</w:t>
      </w:r>
    </w:p>
    <w:p w14:paraId="64620F80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lowKashida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Reuse of food by-products in the development of Nutraceuticals to combat cancer and to modulate the oxidative stress. </w:t>
      </w:r>
      <w:r w:rsidRPr="00682A88">
        <w:rPr>
          <w:rFonts w:asciiTheme="minorHAnsi" w:eastAsia="DejaVuSans" w:hAnsiTheme="minorHAnsi" w:cstheme="minorHAnsi"/>
          <w:lang w:val="fr-BE"/>
        </w:rPr>
        <w:t>Agence universitaire de la Francophonie</w:t>
      </w:r>
      <w:r w:rsidRPr="00682A88">
        <w:rPr>
          <w:rFonts w:asciiTheme="minorHAnsi" w:hAnsiTheme="minorHAnsi" w:cstheme="minorHAnsi"/>
        </w:rPr>
        <w:t xml:space="preserve"> (AUF, France). </w:t>
      </w:r>
      <w:r w:rsidRPr="00682A88">
        <w:rPr>
          <w:rFonts w:asciiTheme="minorHAnsi" w:hAnsiTheme="minorHAnsi" w:cstheme="minorHAnsi"/>
          <w:b/>
          <w:bCs/>
        </w:rPr>
        <w:t>(PI: 2012, AUF, France).</w:t>
      </w:r>
    </w:p>
    <w:p w14:paraId="20F99903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  <w:bCs/>
        </w:rPr>
      </w:pPr>
      <w:r w:rsidRPr="00682A88">
        <w:rPr>
          <w:rFonts w:asciiTheme="minorHAnsi" w:hAnsiTheme="minorHAnsi" w:cstheme="minorHAnsi"/>
          <w:bCs/>
        </w:rPr>
        <w:t>Development of Flax seeds Lignans as nutraceutical in prevention and treatment of cancers (</w:t>
      </w:r>
      <w:r w:rsidRPr="00682A88">
        <w:rPr>
          <w:rFonts w:asciiTheme="minorHAnsi" w:hAnsiTheme="minorHAnsi" w:cstheme="minorHAnsi"/>
          <w:b/>
        </w:rPr>
        <w:t>Deanship of Scientific research, Cairo University, Cairo 2011,</w:t>
      </w:r>
      <w:r w:rsidRPr="00682A88">
        <w:rPr>
          <w:rFonts w:asciiTheme="minorHAnsi" w:hAnsiTheme="minorHAnsi" w:cstheme="minorHAnsi"/>
          <w:bCs/>
        </w:rPr>
        <w:t xml:space="preserve"> </w:t>
      </w:r>
      <w:r w:rsidRPr="00682A88">
        <w:rPr>
          <w:rFonts w:asciiTheme="minorHAnsi" w:hAnsiTheme="minorHAnsi" w:cstheme="minorHAnsi"/>
          <w:b/>
        </w:rPr>
        <w:t>(CO-PI, Cairo University, Egypt</w:t>
      </w:r>
      <w:r w:rsidRPr="00682A88">
        <w:rPr>
          <w:rFonts w:asciiTheme="minorHAnsi" w:hAnsiTheme="minorHAnsi" w:cstheme="minorHAnsi"/>
          <w:bCs/>
        </w:rPr>
        <w:t>).</w:t>
      </w:r>
    </w:p>
    <w:p w14:paraId="226FD711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Study of </w:t>
      </w:r>
      <w:proofErr w:type="spellStart"/>
      <w:r w:rsidRPr="00682A88">
        <w:rPr>
          <w:rFonts w:asciiTheme="minorHAnsi" w:hAnsiTheme="minorHAnsi" w:cstheme="minorHAnsi"/>
        </w:rPr>
        <w:t>Hypocholesterolemic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Antiatherosclerotic</w:t>
      </w:r>
      <w:proofErr w:type="spellEnd"/>
      <w:r w:rsidRPr="00682A88">
        <w:rPr>
          <w:rFonts w:asciiTheme="minorHAnsi" w:hAnsiTheme="minorHAnsi" w:cstheme="minorHAnsi"/>
        </w:rPr>
        <w:t xml:space="preserve"> Properties of </w:t>
      </w:r>
      <w:r w:rsidRPr="00682A88">
        <w:rPr>
          <w:rFonts w:asciiTheme="minorHAnsi" w:hAnsiTheme="minorHAnsi" w:cstheme="minorHAnsi"/>
          <w:i/>
          <w:iCs/>
        </w:rPr>
        <w:t xml:space="preserve">Medicago sativa </w:t>
      </w:r>
      <w:r w:rsidRPr="00682A88">
        <w:rPr>
          <w:rFonts w:asciiTheme="minorHAnsi" w:hAnsiTheme="minorHAnsi" w:cstheme="minorHAnsi"/>
        </w:rPr>
        <w:t>l. Cultivated in Egypt, Cairo, Egypt (</w:t>
      </w:r>
      <w:r w:rsidRPr="00682A88">
        <w:rPr>
          <w:rFonts w:asciiTheme="minorHAnsi" w:hAnsiTheme="minorHAnsi" w:cstheme="minorHAnsi"/>
          <w:b/>
          <w:bCs/>
        </w:rPr>
        <w:t>PI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>2003, Egypt</w:t>
      </w:r>
      <w:r w:rsidRPr="00682A88">
        <w:rPr>
          <w:rFonts w:asciiTheme="minorHAnsi" w:hAnsiTheme="minorHAnsi" w:cstheme="minorHAnsi"/>
        </w:rPr>
        <w:t xml:space="preserve">). </w:t>
      </w:r>
    </w:p>
    <w:p w14:paraId="379A6BE3" w14:textId="77777777" w:rsidR="00A93552" w:rsidRPr="00682A88" w:rsidRDefault="00A93552" w:rsidP="00A93552">
      <w:pPr>
        <w:bidi w:val="0"/>
        <w:spacing w:line="276" w:lineRule="auto"/>
        <w:ind w:left="-90"/>
        <w:jc w:val="both"/>
        <w:rPr>
          <w:rFonts w:asciiTheme="minorHAnsi" w:hAnsiTheme="minorHAnsi" w:cstheme="minorHAnsi"/>
        </w:rPr>
      </w:pPr>
    </w:p>
    <w:p w14:paraId="3A29AC98" w14:textId="247FC671" w:rsidR="00A93552" w:rsidRPr="00682A88" w:rsidRDefault="00A93552" w:rsidP="00A93552">
      <w:pPr>
        <w:bidi w:val="0"/>
        <w:spacing w:line="276" w:lineRule="auto"/>
        <w:ind w:left="540" w:hanging="54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</w:rPr>
        <w:lastRenderedPageBreak/>
        <w:t>Granted projects in Kingdom of Saudi Arabia (17 projects, 2003-2011)</w:t>
      </w:r>
    </w:p>
    <w:p w14:paraId="6BCF27D8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eastAsia="Calibri" w:hAnsiTheme="minorHAnsi" w:cstheme="minorHAnsi"/>
        </w:rPr>
      </w:pPr>
      <w:r w:rsidRPr="00682A88">
        <w:rPr>
          <w:rFonts w:asciiTheme="minorHAnsi" w:hAnsiTheme="minorHAnsi" w:cstheme="minorHAnsi"/>
          <w:lang w:val="en-GB"/>
        </w:rPr>
        <w:t xml:space="preserve">Targeting Vascular Endothelial Dysfunction in Diabetes by Active Constituents from Saudi Plants, funded by KACST, Saudi Arabia, </w:t>
      </w:r>
      <w:r w:rsidRPr="00682A88">
        <w:rPr>
          <w:rFonts w:asciiTheme="minorHAnsi" w:hAnsiTheme="minorHAnsi" w:cstheme="minorHAnsi"/>
          <w:b/>
          <w:bCs/>
          <w:lang w:val="en-GB"/>
        </w:rPr>
        <w:t>(KAU 2014, Consultant</w:t>
      </w:r>
      <w:r w:rsidRPr="00682A88">
        <w:rPr>
          <w:rFonts w:asciiTheme="minorHAnsi" w:hAnsiTheme="minorHAnsi" w:cstheme="minorHAnsi"/>
          <w:b/>
          <w:bCs/>
        </w:rPr>
        <w:t xml:space="preserve">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  <w:lang w:val="en-GB"/>
        </w:rPr>
        <w:t>)</w:t>
      </w:r>
      <w:r w:rsidRPr="00682A88">
        <w:rPr>
          <w:rFonts w:asciiTheme="minorHAnsi" w:hAnsiTheme="minorHAnsi" w:cstheme="minorHAnsi"/>
          <w:lang w:val="en-GB"/>
        </w:rPr>
        <w:t>.</w:t>
      </w:r>
    </w:p>
    <w:p w14:paraId="05388781" w14:textId="7171ED36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lang w:val="en-GB"/>
        </w:rPr>
        <w:t xml:space="preserve">"Studies on the anticancer and antimicrobial activity of locally isolated </w:t>
      </w:r>
      <w:r w:rsidRPr="00682A88">
        <w:rPr>
          <w:rFonts w:asciiTheme="minorHAnsi" w:hAnsiTheme="minorHAnsi" w:cstheme="minorHAnsi"/>
          <w:i/>
          <w:iCs/>
          <w:lang w:val="en-GB"/>
        </w:rPr>
        <w:t>Streptomyces</w:t>
      </w:r>
      <w:r w:rsidRPr="00682A88">
        <w:rPr>
          <w:rFonts w:asciiTheme="minorHAnsi" w:hAnsiTheme="minorHAnsi" w:cstheme="minorHAnsi"/>
          <w:lang w:val="en-GB"/>
        </w:rPr>
        <w:t xml:space="preserve"> from West Area of Saudi Arabia". </w:t>
      </w:r>
      <w:r w:rsidRPr="00682A88">
        <w:rPr>
          <w:rStyle w:val="Emphasis"/>
          <w:rFonts w:asciiTheme="minorHAnsi" w:hAnsiTheme="minorHAnsi" w:cstheme="minorHAnsi"/>
          <w:lang w:val="en-GB"/>
        </w:rPr>
        <w:t>(</w:t>
      </w:r>
      <w:r w:rsidRPr="00682A88">
        <w:rPr>
          <w:rFonts w:asciiTheme="minorHAnsi" w:hAnsiTheme="minorHAnsi" w:cstheme="minorHAnsi"/>
        </w:rPr>
        <w:t xml:space="preserve">Deanship of Scientific research, King </w:t>
      </w:r>
      <w:proofErr w:type="spellStart"/>
      <w:r w:rsidRPr="00682A88">
        <w:rPr>
          <w:rFonts w:asciiTheme="minorHAnsi" w:hAnsiTheme="minorHAnsi" w:cstheme="minorHAnsi"/>
        </w:rPr>
        <w:t>Abdulaziz</w:t>
      </w:r>
      <w:proofErr w:type="spellEnd"/>
      <w:r w:rsidRPr="00682A88">
        <w:rPr>
          <w:rFonts w:asciiTheme="minorHAnsi" w:hAnsiTheme="minorHAnsi" w:cstheme="minorHAnsi"/>
        </w:rPr>
        <w:t xml:space="preserve"> University, Jeddah, </w:t>
      </w:r>
      <w:r w:rsidRPr="00682A88">
        <w:rPr>
          <w:rFonts w:asciiTheme="minorHAnsi" w:hAnsiTheme="minorHAnsi" w:cstheme="minorHAnsi"/>
          <w:noProof/>
        </w:rPr>
        <w:t xml:space="preserve">Funded by </w:t>
      </w:r>
      <w:r w:rsidRPr="00682A88">
        <w:rPr>
          <w:rFonts w:asciiTheme="minorHAnsi" w:hAnsiTheme="minorHAnsi" w:cstheme="minorHAnsi"/>
        </w:rPr>
        <w:t xml:space="preserve">Deanship of Scientific research, </w:t>
      </w:r>
      <w:r w:rsidRPr="00682A88">
        <w:rPr>
          <w:rFonts w:asciiTheme="minorHAnsi" w:hAnsiTheme="minorHAnsi" w:cstheme="minorHAnsi"/>
          <w:b/>
          <w:bCs/>
        </w:rPr>
        <w:t xml:space="preserve">(Consultant, KAU, 2013,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</w:rPr>
        <w:t>).</w:t>
      </w:r>
    </w:p>
    <w:p w14:paraId="64B3010E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</w:rPr>
        <w:t xml:space="preserve">Effect of different non-antimicrobial agents on the initial adherence of </w:t>
      </w:r>
      <w:r w:rsidRPr="00682A88">
        <w:rPr>
          <w:rFonts w:asciiTheme="minorHAnsi" w:hAnsiTheme="minorHAnsi" w:cstheme="minorHAnsi"/>
          <w:i/>
          <w:iCs/>
        </w:rPr>
        <w:t>E. coli</w:t>
      </w:r>
      <w:r w:rsidRPr="00682A88">
        <w:rPr>
          <w:rFonts w:asciiTheme="minorHAnsi" w:hAnsiTheme="minorHAnsi" w:cstheme="minorHAnsi"/>
        </w:rPr>
        <w:t xml:space="preserve"> to the surface of prostate cell culture </w:t>
      </w:r>
      <w:r w:rsidRPr="00682A88">
        <w:rPr>
          <w:rStyle w:val="Emphasis"/>
          <w:rFonts w:asciiTheme="minorHAnsi" w:hAnsiTheme="minorHAnsi" w:cstheme="minorHAnsi"/>
          <w:lang w:val="en-GB"/>
        </w:rPr>
        <w:t>(</w:t>
      </w:r>
      <w:r w:rsidRPr="00682A88">
        <w:rPr>
          <w:rFonts w:asciiTheme="minorHAnsi" w:hAnsiTheme="minorHAnsi" w:cstheme="minorHAnsi"/>
        </w:rPr>
        <w:t xml:space="preserve">Deanship of Scientific research, King </w:t>
      </w:r>
      <w:proofErr w:type="spellStart"/>
      <w:r w:rsidRPr="00682A88">
        <w:rPr>
          <w:rFonts w:asciiTheme="minorHAnsi" w:hAnsiTheme="minorHAnsi" w:cstheme="minorHAnsi"/>
        </w:rPr>
        <w:t>Abdulaziz</w:t>
      </w:r>
      <w:proofErr w:type="spellEnd"/>
      <w:r w:rsidRPr="00682A88">
        <w:rPr>
          <w:rFonts w:asciiTheme="minorHAnsi" w:hAnsiTheme="minorHAnsi" w:cstheme="minorHAnsi"/>
        </w:rPr>
        <w:t xml:space="preserve"> University, Jeddah, </w:t>
      </w:r>
      <w:r w:rsidRPr="00682A88">
        <w:rPr>
          <w:rFonts w:asciiTheme="minorHAnsi" w:hAnsiTheme="minorHAnsi" w:cstheme="minorHAnsi"/>
          <w:noProof/>
        </w:rPr>
        <w:t xml:space="preserve">Funded by </w:t>
      </w:r>
      <w:r w:rsidRPr="00682A88">
        <w:rPr>
          <w:rFonts w:asciiTheme="minorHAnsi" w:hAnsiTheme="minorHAnsi" w:cstheme="minorHAnsi"/>
        </w:rPr>
        <w:t xml:space="preserve">Deanship of Scientific research, </w:t>
      </w:r>
      <w:r w:rsidRPr="00682A88">
        <w:rPr>
          <w:rFonts w:asciiTheme="minorHAnsi" w:hAnsiTheme="minorHAnsi" w:cstheme="minorHAnsi"/>
          <w:b/>
          <w:bCs/>
        </w:rPr>
        <w:t xml:space="preserve">(CO-PI, KAU, 2011,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</w:rPr>
        <w:t>).</w:t>
      </w:r>
    </w:p>
    <w:p w14:paraId="423C61D5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en-GB"/>
        </w:rPr>
        <w:t xml:space="preserve">Anti-oxidant and cytotoxic compounds from </w:t>
      </w:r>
      <w:proofErr w:type="spellStart"/>
      <w:r w:rsidRPr="00682A88">
        <w:rPr>
          <w:rStyle w:val="Emphasis"/>
          <w:rFonts w:asciiTheme="minorHAnsi" w:hAnsiTheme="minorHAnsi" w:cstheme="minorHAnsi"/>
          <w:lang w:val="en-GB"/>
        </w:rPr>
        <w:t>Launaea</w:t>
      </w:r>
      <w:proofErr w:type="spellEnd"/>
      <w:r w:rsidRPr="00682A88">
        <w:rPr>
          <w:rStyle w:val="Emphasis"/>
          <w:rFonts w:asciiTheme="minorHAnsi" w:hAnsiTheme="minorHAnsi" w:cstheme="minorHAnsi"/>
          <w:lang w:val="en-GB"/>
        </w:rPr>
        <w:t xml:space="preserve"> spinosa. (</w:t>
      </w:r>
      <w:r w:rsidRPr="00682A88">
        <w:rPr>
          <w:rStyle w:val="Emphasis"/>
          <w:rFonts w:asciiTheme="minorHAnsi" w:hAnsiTheme="minorHAnsi" w:cstheme="minorHAnsi"/>
          <w:b/>
          <w:bCs/>
          <w:i w:val="0"/>
          <w:iCs w:val="0"/>
          <w:lang w:val="en-GB"/>
        </w:rPr>
        <w:t>SDR, KAU,</w:t>
      </w:r>
      <w:r w:rsidRPr="00682A88">
        <w:rPr>
          <w:rStyle w:val="Emphasis"/>
          <w:rFonts w:asciiTheme="minorHAnsi" w:hAnsiTheme="minorHAnsi" w:cstheme="minorHAnsi"/>
          <w:lang w:val="en-GB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 xml:space="preserve">CO-PI, KAU, 2013,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</w:rPr>
        <w:t>).</w:t>
      </w:r>
    </w:p>
    <w:p w14:paraId="218209DD" w14:textId="77777777" w:rsidR="00A93552" w:rsidRPr="00682A88" w:rsidRDefault="00A93552" w:rsidP="00A93552">
      <w:pPr>
        <w:numPr>
          <w:ilvl w:val="0"/>
          <w:numId w:val="9"/>
        </w:numPr>
        <w:shd w:val="clear" w:color="auto" w:fill="FFFFFF"/>
        <w:bidi w:val="0"/>
        <w:spacing w:line="276" w:lineRule="auto"/>
        <w:ind w:left="270"/>
        <w:jc w:val="lowKashida"/>
        <w:outlineLvl w:val="0"/>
        <w:rPr>
          <w:rStyle w:val="msid1634891"/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kern w:val="36"/>
        </w:rPr>
        <w:t>Modulatory effects of some Saudi medicinal plants on reproductive dysfunction induced by polychlorinated biphenyl (</w:t>
      </w:r>
      <w:proofErr w:type="spellStart"/>
      <w:r w:rsidRPr="00682A88">
        <w:rPr>
          <w:rFonts w:asciiTheme="minorHAnsi" w:hAnsiTheme="minorHAnsi" w:cstheme="minorHAnsi"/>
          <w:kern w:val="36"/>
        </w:rPr>
        <w:t>Aroclor</w:t>
      </w:r>
      <w:proofErr w:type="spellEnd"/>
      <w:r w:rsidRPr="00682A88">
        <w:rPr>
          <w:rFonts w:asciiTheme="minorHAnsi" w:hAnsiTheme="minorHAnsi" w:cstheme="minorHAnsi"/>
          <w:kern w:val="36"/>
        </w:rPr>
        <w:t xml:space="preserve"> 1260) in male rats. </w:t>
      </w:r>
      <w:r w:rsidRPr="00682A88">
        <w:rPr>
          <w:rFonts w:asciiTheme="minorHAnsi" w:hAnsiTheme="minorHAnsi" w:cstheme="minorHAnsi"/>
          <w:b/>
          <w:bCs/>
          <w:kern w:val="36"/>
        </w:rPr>
        <w:t>(</w:t>
      </w:r>
      <w:r w:rsidRPr="00682A88">
        <w:rPr>
          <w:rFonts w:asciiTheme="minorHAnsi" w:hAnsiTheme="minorHAnsi" w:cstheme="minorHAnsi"/>
          <w:b/>
          <w:bCs/>
        </w:rPr>
        <w:t xml:space="preserve">CO-I, KAU 2012,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</w:rPr>
        <w:t>).</w:t>
      </w:r>
    </w:p>
    <w:p w14:paraId="14C122D4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lowKashida"/>
        <w:rPr>
          <w:rFonts w:asciiTheme="minorHAnsi" w:hAnsiTheme="minorHAnsi" w:cstheme="minorHAnsi"/>
        </w:rPr>
      </w:pPr>
      <w:r w:rsidRPr="00682A88">
        <w:rPr>
          <w:rStyle w:val="msid1634891"/>
          <w:rFonts w:asciiTheme="minorHAnsi" w:hAnsiTheme="minorHAnsi" w:cstheme="minorHAnsi"/>
        </w:rPr>
        <w:t xml:space="preserve">Chemical and Biological Evaluation of </w:t>
      </w:r>
      <w:r w:rsidRPr="00682A88">
        <w:rPr>
          <w:rStyle w:val="msid1634891"/>
          <w:rFonts w:asciiTheme="minorHAnsi" w:hAnsiTheme="minorHAnsi" w:cstheme="minorHAnsi"/>
          <w:i/>
          <w:iCs/>
        </w:rPr>
        <w:t xml:space="preserve">Viscum </w:t>
      </w:r>
      <w:proofErr w:type="spellStart"/>
      <w:r w:rsidRPr="00682A88">
        <w:rPr>
          <w:rStyle w:val="msid1634891"/>
          <w:rFonts w:asciiTheme="minorHAnsi" w:hAnsiTheme="minorHAnsi" w:cstheme="minorHAnsi"/>
          <w:i/>
          <w:iCs/>
        </w:rPr>
        <w:t>schimperi</w:t>
      </w:r>
      <w:proofErr w:type="spellEnd"/>
      <w:r w:rsidRPr="00682A88">
        <w:rPr>
          <w:rStyle w:val="msid1634891"/>
          <w:rFonts w:asciiTheme="minorHAnsi" w:hAnsiTheme="minorHAnsi" w:cstheme="minorHAnsi"/>
        </w:rPr>
        <w:t xml:space="preserve"> (Saudi mistletoe) growing in Saudi Arabia. (</w:t>
      </w:r>
      <w:r w:rsidRPr="00682A88">
        <w:rPr>
          <w:rFonts w:asciiTheme="minorHAnsi" w:hAnsiTheme="minorHAnsi" w:cstheme="minorHAnsi"/>
          <w:bCs/>
        </w:rPr>
        <w:t xml:space="preserve">Deanship of Scientific research, </w:t>
      </w:r>
      <w:proofErr w:type="spellStart"/>
      <w:r w:rsidRPr="00682A88">
        <w:rPr>
          <w:rFonts w:asciiTheme="minorHAnsi" w:hAnsiTheme="minorHAnsi" w:cstheme="minorHAnsi"/>
          <w:bCs/>
        </w:rPr>
        <w:t>KingAbdulazizUniversity</w:t>
      </w:r>
      <w:proofErr w:type="spellEnd"/>
      <w:r w:rsidRPr="00682A88">
        <w:rPr>
          <w:rFonts w:asciiTheme="minorHAnsi" w:hAnsiTheme="minorHAnsi" w:cstheme="minorHAnsi"/>
          <w:bCs/>
        </w:rPr>
        <w:t xml:space="preserve">, Jeddah, </w:t>
      </w:r>
      <w:r w:rsidRPr="00682A88">
        <w:rPr>
          <w:rFonts w:asciiTheme="minorHAnsi" w:hAnsiTheme="minorHAnsi" w:cstheme="minorHAnsi"/>
          <w:noProof/>
        </w:rPr>
        <w:t xml:space="preserve">Funded by </w:t>
      </w:r>
      <w:r w:rsidRPr="00682A88">
        <w:rPr>
          <w:rFonts w:asciiTheme="minorHAnsi" w:hAnsiTheme="minorHAnsi" w:cstheme="minorHAnsi"/>
          <w:bCs/>
        </w:rPr>
        <w:t xml:space="preserve">Deanship of Scientific research, </w:t>
      </w:r>
      <w:r w:rsidRPr="00682A88">
        <w:rPr>
          <w:rFonts w:asciiTheme="minorHAnsi" w:hAnsiTheme="minorHAnsi" w:cstheme="minorHAnsi"/>
          <w:b/>
        </w:rPr>
        <w:t>(CO-PI, KAU).</w:t>
      </w:r>
    </w:p>
    <w:p w14:paraId="5061D3B1" w14:textId="77777777" w:rsidR="00A93552" w:rsidRPr="00682A88" w:rsidRDefault="00A93552" w:rsidP="00A93552">
      <w:pPr>
        <w:numPr>
          <w:ilvl w:val="0"/>
          <w:numId w:val="9"/>
        </w:numPr>
        <w:shd w:val="clear" w:color="auto" w:fill="FFFFFF"/>
        <w:bidi w:val="0"/>
        <w:spacing w:line="276" w:lineRule="auto"/>
        <w:ind w:left="270"/>
        <w:jc w:val="lowKashida"/>
        <w:outlineLvl w:val="0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Screening of Saudi Arabian plants for anti-inflammatory activity</w:t>
      </w:r>
      <w:r w:rsidRPr="00682A88">
        <w:rPr>
          <w:rFonts w:asciiTheme="minorHAnsi" w:hAnsiTheme="minorHAnsi" w:cstheme="minorHAnsi"/>
          <w:noProof/>
        </w:rPr>
        <w:t xml:space="preserve">, Jeddah, Saudi Arabia, Funded by </w:t>
      </w:r>
      <w:r w:rsidRPr="00682A88">
        <w:rPr>
          <w:rFonts w:asciiTheme="minorHAnsi" w:hAnsiTheme="minorHAnsi" w:cstheme="minorHAnsi"/>
          <w:bCs/>
        </w:rPr>
        <w:t xml:space="preserve">Deanship of Scientific research </w:t>
      </w:r>
      <w:r w:rsidRPr="00682A88">
        <w:rPr>
          <w:rFonts w:asciiTheme="minorHAnsi" w:hAnsiTheme="minorHAnsi" w:cstheme="minorHAnsi"/>
          <w:b/>
          <w:bCs/>
        </w:rPr>
        <w:t xml:space="preserve">(CO-PI, KAU 2011,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</w:rPr>
        <w:t>)</w:t>
      </w:r>
      <w:r w:rsidRPr="00682A88">
        <w:rPr>
          <w:rFonts w:asciiTheme="minorHAnsi" w:hAnsiTheme="minorHAnsi" w:cstheme="minorHAnsi"/>
        </w:rPr>
        <w:t xml:space="preserve">. </w:t>
      </w:r>
    </w:p>
    <w:p w14:paraId="5402FB60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Preparation of standardized olive leaf extract using wild olive species growing in Kingdom of Saudi Arabia: Chemical and biological standardization</w:t>
      </w:r>
      <w:r w:rsidRPr="00682A88">
        <w:rPr>
          <w:rFonts w:asciiTheme="minorHAnsi" w:hAnsiTheme="minorHAnsi" w:cstheme="minorHAnsi"/>
          <w:noProof/>
        </w:rPr>
        <w:t xml:space="preserve">, Jeddah, Saudi Arabia, Funded by </w:t>
      </w:r>
      <w:r w:rsidRPr="00682A88">
        <w:rPr>
          <w:rFonts w:asciiTheme="minorHAnsi" w:hAnsiTheme="minorHAnsi" w:cstheme="minorHAnsi"/>
          <w:bCs/>
        </w:rPr>
        <w:t xml:space="preserve">Deanship of Scientific research </w:t>
      </w:r>
      <w:r w:rsidRPr="00682A88">
        <w:rPr>
          <w:rFonts w:asciiTheme="minorHAnsi" w:hAnsiTheme="minorHAnsi" w:cstheme="minorHAnsi"/>
          <w:b/>
          <w:bCs/>
        </w:rPr>
        <w:t xml:space="preserve">(PI, KAU 2011,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</w:rPr>
        <w:t>)</w:t>
      </w:r>
      <w:r w:rsidRPr="00682A88">
        <w:rPr>
          <w:rFonts w:asciiTheme="minorHAnsi" w:hAnsiTheme="minorHAnsi" w:cstheme="minorHAnsi"/>
        </w:rPr>
        <w:t xml:space="preserve">. </w:t>
      </w:r>
    </w:p>
    <w:p w14:paraId="1172760F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Chemical and biological evaluation of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tuberculata</w:t>
      </w:r>
      <w:proofErr w:type="spellEnd"/>
      <w:r w:rsidRPr="00682A88">
        <w:rPr>
          <w:rFonts w:asciiTheme="minorHAnsi" w:hAnsiTheme="minorHAnsi" w:cstheme="minorHAnsi"/>
        </w:rPr>
        <w:t xml:space="preserve"> growing in Saudi Arabia</w:t>
      </w:r>
      <w:r w:rsidRPr="00682A88">
        <w:rPr>
          <w:rFonts w:asciiTheme="minorHAnsi" w:hAnsiTheme="minorHAnsi" w:cstheme="minorHAnsi"/>
          <w:noProof/>
        </w:rPr>
        <w:t xml:space="preserve">, Jeddah, Saudi Arabia, Funded by </w:t>
      </w:r>
      <w:r w:rsidRPr="00682A88">
        <w:rPr>
          <w:rFonts w:asciiTheme="minorHAnsi" w:hAnsiTheme="minorHAnsi" w:cstheme="minorHAnsi"/>
          <w:bCs/>
        </w:rPr>
        <w:t>Deanship of Scientific research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 xml:space="preserve">PI, KAU 2011,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</w:rPr>
        <w:t>).</w:t>
      </w:r>
      <w:r w:rsidRPr="00682A88">
        <w:rPr>
          <w:rFonts w:asciiTheme="minorHAnsi" w:hAnsiTheme="minorHAnsi" w:cstheme="minorHAnsi"/>
          <w:b/>
          <w:bCs/>
        </w:rPr>
        <w:t xml:space="preserve"> </w:t>
      </w:r>
    </w:p>
    <w:p w14:paraId="6F27CB4E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Assessment of some plants and natural products used to treat cancer in folk medicine in Saudi Arabia</w:t>
      </w:r>
      <w:r w:rsidRPr="00682A88">
        <w:rPr>
          <w:rFonts w:asciiTheme="minorHAnsi" w:hAnsiTheme="minorHAnsi" w:cstheme="minorHAnsi"/>
          <w:noProof/>
        </w:rPr>
        <w:t xml:space="preserve">, Jeddah, Saudi Arabia, Funded by </w:t>
      </w:r>
      <w:r w:rsidRPr="00682A88">
        <w:rPr>
          <w:rFonts w:asciiTheme="minorHAnsi" w:hAnsiTheme="minorHAnsi" w:cstheme="minorHAnsi"/>
          <w:b/>
          <w:bCs/>
          <w:noProof/>
        </w:rPr>
        <w:t>KACST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 xml:space="preserve">CO-PI, KACST, 2010,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</w:rPr>
        <w:t>).</w:t>
      </w:r>
      <w:r w:rsidRPr="00682A88">
        <w:rPr>
          <w:rFonts w:asciiTheme="minorHAnsi" w:hAnsiTheme="minorHAnsi" w:cstheme="minorHAnsi"/>
          <w:b/>
          <w:bCs/>
        </w:rPr>
        <w:t xml:space="preserve"> </w:t>
      </w:r>
    </w:p>
    <w:p w14:paraId="64AF4F78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Evaluation of the potential cardioprotective activity of some Saudi plants against doxorubicin toxicity</w:t>
      </w:r>
      <w:r w:rsidRPr="00682A88">
        <w:rPr>
          <w:rFonts w:asciiTheme="minorHAnsi" w:hAnsiTheme="minorHAnsi" w:cstheme="minorHAnsi"/>
          <w:noProof/>
        </w:rPr>
        <w:t xml:space="preserve">, Jeddah, Saudi Arabia, Funded by </w:t>
      </w:r>
      <w:r w:rsidRPr="00682A88">
        <w:rPr>
          <w:rFonts w:asciiTheme="minorHAnsi" w:hAnsiTheme="minorHAnsi" w:cstheme="minorHAnsi"/>
          <w:bCs/>
        </w:rPr>
        <w:t>Deanship of Scientific research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 xml:space="preserve">CO-PI, KAU, 2009,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</w:rPr>
        <w:t xml:space="preserve">). </w:t>
      </w:r>
    </w:p>
    <w:p w14:paraId="34888A3B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Screening for antimicrobial, antioxidant and anti-inflammatory activities of some medicinal plants of </w:t>
      </w:r>
      <w:proofErr w:type="spellStart"/>
      <w:r w:rsidRPr="00682A88">
        <w:rPr>
          <w:rFonts w:asciiTheme="minorHAnsi" w:hAnsiTheme="minorHAnsi" w:cstheme="minorHAnsi"/>
        </w:rPr>
        <w:t>Almadinah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Almunawarh</w:t>
      </w:r>
      <w:proofErr w:type="spellEnd"/>
      <w:r w:rsidRPr="00682A88">
        <w:rPr>
          <w:rFonts w:asciiTheme="minorHAnsi" w:hAnsiTheme="minorHAnsi" w:cstheme="minorHAnsi"/>
        </w:rPr>
        <w:t xml:space="preserve">, University of Taibah, </w:t>
      </w:r>
      <w:r w:rsidRPr="00682A88">
        <w:rPr>
          <w:rFonts w:asciiTheme="minorHAnsi" w:hAnsiTheme="minorHAnsi" w:cstheme="minorHAnsi"/>
          <w:noProof/>
        </w:rPr>
        <w:t xml:space="preserve">Funded by </w:t>
      </w:r>
      <w:r w:rsidRPr="00682A88">
        <w:rPr>
          <w:rFonts w:asciiTheme="minorHAnsi" w:hAnsiTheme="minorHAnsi" w:cstheme="minorHAnsi"/>
          <w:bCs/>
        </w:rPr>
        <w:t xml:space="preserve">Deanship of Scientific research </w:t>
      </w:r>
      <w:r w:rsidRPr="00682A88">
        <w:rPr>
          <w:rFonts w:asciiTheme="minorHAnsi" w:hAnsiTheme="minorHAnsi" w:cstheme="minorHAnsi"/>
          <w:b/>
          <w:bCs/>
        </w:rPr>
        <w:t xml:space="preserve">(CO-PI, Taibah University, 2009,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  <w:b/>
          <w:bCs/>
        </w:rPr>
        <w:t>).</w:t>
      </w:r>
    </w:p>
    <w:p w14:paraId="752BD8E4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Mohamed H. </w:t>
      </w:r>
      <w:proofErr w:type="spellStart"/>
      <w:r w:rsidRPr="00682A88">
        <w:rPr>
          <w:rFonts w:asciiTheme="minorHAnsi" w:hAnsiTheme="minorHAnsi" w:cstheme="minorHAnsi"/>
        </w:rPr>
        <w:t>Fetahi</w:t>
      </w:r>
      <w:proofErr w:type="spellEnd"/>
      <w:r w:rsidRPr="00682A88">
        <w:rPr>
          <w:rFonts w:asciiTheme="minorHAnsi" w:hAnsiTheme="minorHAnsi" w:cstheme="minorHAnsi"/>
        </w:rPr>
        <w:t xml:space="preserve">’ scientific chair in: </w:t>
      </w:r>
      <w:r w:rsidRPr="00682A88">
        <w:rPr>
          <w:rFonts w:asciiTheme="minorHAnsi" w:hAnsiTheme="minorHAnsi" w:cstheme="minorHAnsi"/>
          <w:b/>
          <w:bCs/>
        </w:rPr>
        <w:t>Prostate Research</w:t>
      </w:r>
      <w:r w:rsidRPr="00682A88">
        <w:rPr>
          <w:rFonts w:asciiTheme="minorHAnsi" w:hAnsiTheme="minorHAnsi" w:cstheme="minorHAnsi"/>
          <w:noProof/>
        </w:rPr>
        <w:t>, Jeddah, Saudi Arabia, Funded by Fetahi group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 xml:space="preserve">CO-PI, KAU, 2009,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</w:rPr>
        <w:t>).</w:t>
      </w:r>
    </w:p>
    <w:p w14:paraId="2E2C8C67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El-</w:t>
      </w:r>
      <w:proofErr w:type="spellStart"/>
      <w:r w:rsidRPr="00682A88">
        <w:rPr>
          <w:rFonts w:asciiTheme="minorHAnsi" w:hAnsiTheme="minorHAnsi" w:cstheme="minorHAnsi"/>
        </w:rPr>
        <w:t>Zamel's</w:t>
      </w:r>
      <w:proofErr w:type="spellEnd"/>
      <w:r w:rsidRPr="00682A88">
        <w:rPr>
          <w:rFonts w:asciiTheme="minorHAnsi" w:hAnsiTheme="minorHAnsi" w:cstheme="minorHAnsi"/>
        </w:rPr>
        <w:t xml:space="preserve"> scientific chair in: </w:t>
      </w:r>
      <w:r w:rsidRPr="00682A88">
        <w:rPr>
          <w:rFonts w:asciiTheme="minorHAnsi" w:hAnsiTheme="minorHAnsi" w:cstheme="minorHAnsi"/>
          <w:b/>
          <w:bCs/>
        </w:rPr>
        <w:t>Cancer Research</w:t>
      </w:r>
      <w:r w:rsidRPr="00682A88">
        <w:rPr>
          <w:rFonts w:asciiTheme="minorHAnsi" w:hAnsiTheme="minorHAnsi" w:cstheme="minorHAnsi"/>
          <w:noProof/>
        </w:rPr>
        <w:t xml:space="preserve">, Jeddah, Saudi Arabia, Funded by </w:t>
      </w:r>
      <w:r w:rsidRPr="00682A88">
        <w:rPr>
          <w:rFonts w:asciiTheme="minorHAnsi" w:hAnsiTheme="minorHAnsi" w:cstheme="minorHAnsi"/>
        </w:rPr>
        <w:t>El-</w:t>
      </w:r>
      <w:proofErr w:type="spellStart"/>
      <w:r w:rsidRPr="00682A88">
        <w:rPr>
          <w:rFonts w:asciiTheme="minorHAnsi" w:hAnsiTheme="minorHAnsi" w:cstheme="minorHAnsi"/>
        </w:rPr>
        <w:t>Zamel's</w:t>
      </w:r>
      <w:proofErr w:type="spellEnd"/>
      <w:r w:rsidRPr="00682A88">
        <w:rPr>
          <w:rFonts w:asciiTheme="minorHAnsi" w:hAnsiTheme="minorHAnsi" w:cstheme="minorHAnsi"/>
        </w:rPr>
        <w:t xml:space="preserve"> group (</w:t>
      </w:r>
      <w:r w:rsidRPr="00682A88">
        <w:rPr>
          <w:rFonts w:asciiTheme="minorHAnsi" w:hAnsiTheme="minorHAnsi" w:cstheme="minorHAnsi"/>
          <w:b/>
          <w:bCs/>
        </w:rPr>
        <w:t>CO-PI</w:t>
      </w:r>
      <w:r w:rsidRPr="00682A88">
        <w:rPr>
          <w:rFonts w:asciiTheme="minorHAnsi" w:hAnsiTheme="minorHAnsi" w:cstheme="minorHAnsi"/>
        </w:rPr>
        <w:t>,</w:t>
      </w:r>
      <w:r w:rsidRPr="00682A88">
        <w:rPr>
          <w:rFonts w:asciiTheme="minorHAnsi" w:hAnsiTheme="minorHAnsi" w:cstheme="minorHAnsi"/>
          <w:b/>
          <w:bCs/>
        </w:rPr>
        <w:t xml:space="preserve"> KAU, 2008, </w:t>
      </w:r>
      <w:r w:rsidRPr="00682A88">
        <w:rPr>
          <w:rFonts w:asciiTheme="minorHAnsi" w:hAnsiTheme="minorHAnsi" w:cstheme="minorHAnsi"/>
          <w:b/>
          <w:bCs/>
          <w:noProof/>
        </w:rPr>
        <w:t>Saudi Arabia</w:t>
      </w:r>
      <w:r w:rsidRPr="00682A88">
        <w:rPr>
          <w:rFonts w:asciiTheme="minorHAnsi" w:hAnsiTheme="minorHAnsi" w:cstheme="minorHAnsi"/>
        </w:rPr>
        <w:t>).</w:t>
      </w:r>
    </w:p>
    <w:p w14:paraId="7E1322B5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Nanoparticles in Camel Urine Can Attack Cancer Cells</w:t>
      </w:r>
      <w:r w:rsidRPr="00682A88">
        <w:rPr>
          <w:rFonts w:asciiTheme="minorHAnsi" w:hAnsiTheme="minorHAnsi" w:cstheme="minorHAnsi"/>
          <w:noProof/>
        </w:rPr>
        <w:t xml:space="preserve">, Jeddah, Saudi </w:t>
      </w:r>
      <w:proofErr w:type="gramStart"/>
      <w:r w:rsidRPr="00682A88">
        <w:rPr>
          <w:rFonts w:asciiTheme="minorHAnsi" w:hAnsiTheme="minorHAnsi" w:cstheme="minorHAnsi"/>
          <w:noProof/>
        </w:rPr>
        <w:t>Arabia</w:t>
      </w:r>
      <w:r w:rsidRPr="00682A88">
        <w:rPr>
          <w:rFonts w:asciiTheme="minorHAnsi" w:hAnsiTheme="minorHAnsi" w:cstheme="minorHAnsi"/>
        </w:rPr>
        <w:t xml:space="preserve"> ,</w:t>
      </w:r>
      <w:proofErr w:type="gramEnd"/>
      <w:r w:rsidRPr="00682A88">
        <w:rPr>
          <w:rFonts w:asciiTheme="minorHAnsi" w:hAnsiTheme="minorHAnsi" w:cstheme="minorHAnsi"/>
        </w:rPr>
        <w:t xml:space="preserve"> Funded by </w:t>
      </w:r>
      <w:r w:rsidRPr="00682A88">
        <w:rPr>
          <w:rFonts w:asciiTheme="minorHAnsi" w:hAnsiTheme="minorHAnsi" w:cstheme="minorHAnsi"/>
          <w:b/>
          <w:bCs/>
        </w:rPr>
        <w:t>KACST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CO-PI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>2007-2008, KACST,</w:t>
      </w:r>
      <w:r w:rsidRPr="00682A88">
        <w:rPr>
          <w:rFonts w:asciiTheme="minorHAnsi" w:hAnsiTheme="minorHAnsi" w:cstheme="minorHAnsi"/>
          <w:b/>
          <w:bCs/>
          <w:noProof/>
        </w:rPr>
        <w:t xml:space="preserve"> Saudi Arabia</w:t>
      </w:r>
      <w:r w:rsidRPr="00682A88">
        <w:rPr>
          <w:rFonts w:asciiTheme="minorHAnsi" w:hAnsiTheme="minorHAnsi" w:cstheme="minorHAnsi"/>
        </w:rPr>
        <w:t>)</w:t>
      </w:r>
      <w:r w:rsidRPr="00682A88">
        <w:rPr>
          <w:rFonts w:asciiTheme="minorHAnsi" w:hAnsiTheme="minorHAnsi" w:cstheme="minorHAnsi"/>
          <w:b/>
          <w:bCs/>
        </w:rPr>
        <w:t>.</w:t>
      </w:r>
    </w:p>
    <w:p w14:paraId="3F276B0C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Biological Screening of Some Plants Growing in the Western Region of the Kingdom of Saudi Arabia for their Antidiabetic and Antihepatotoxic activity</w:t>
      </w:r>
      <w:r w:rsidRPr="00682A88">
        <w:rPr>
          <w:rFonts w:asciiTheme="minorHAnsi" w:hAnsiTheme="minorHAnsi" w:cstheme="minorHAnsi"/>
          <w:noProof/>
        </w:rPr>
        <w:t xml:space="preserve">, Jeddah, Saudi Arabia, Funded by </w:t>
      </w:r>
      <w:r w:rsidRPr="00682A88">
        <w:rPr>
          <w:rFonts w:asciiTheme="minorHAnsi" w:hAnsiTheme="minorHAnsi" w:cstheme="minorHAnsi"/>
          <w:bCs/>
        </w:rPr>
        <w:t>Deanship of Scientific research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CO-PI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>2007-2008,</w:t>
      </w:r>
      <w:r w:rsidRPr="00682A88">
        <w:rPr>
          <w:rFonts w:asciiTheme="minorHAnsi" w:hAnsiTheme="minorHAnsi" w:cstheme="minorHAnsi"/>
          <w:b/>
          <w:bCs/>
          <w:noProof/>
        </w:rPr>
        <w:t xml:space="preserve"> KAU, Saudi Arabia</w:t>
      </w:r>
      <w:r w:rsidRPr="00682A88">
        <w:rPr>
          <w:rFonts w:asciiTheme="minorHAnsi" w:hAnsiTheme="minorHAnsi" w:cstheme="minorHAnsi"/>
        </w:rPr>
        <w:t>).</w:t>
      </w:r>
    </w:p>
    <w:p w14:paraId="66427769" w14:textId="77777777" w:rsidR="00A93552" w:rsidRPr="00682A88" w:rsidRDefault="00A93552" w:rsidP="00A93552">
      <w:pPr>
        <w:numPr>
          <w:ilvl w:val="0"/>
          <w:numId w:val="9"/>
        </w:numPr>
        <w:bidi w:val="0"/>
        <w:spacing w:line="276" w:lineRule="auto"/>
        <w:ind w:left="270"/>
        <w:jc w:val="both"/>
        <w:rPr>
          <w:rFonts w:asciiTheme="minorHAnsi" w:hAnsiTheme="minorHAnsi" w:cstheme="minorHAnsi"/>
          <w:bCs/>
        </w:rPr>
      </w:pPr>
      <w:r w:rsidRPr="00682A88">
        <w:rPr>
          <w:rFonts w:asciiTheme="minorHAnsi" w:hAnsiTheme="minorHAnsi" w:cstheme="minorHAnsi"/>
          <w:noProof/>
        </w:rPr>
        <w:lastRenderedPageBreak/>
        <w:t xml:space="preserve">Biological Screening of Some Plants Collected from </w:t>
      </w:r>
      <w:smartTag w:uri="urn:schemas-microsoft-com:office:smarttags" w:element="country-region">
        <w:r w:rsidRPr="00682A88">
          <w:rPr>
            <w:rFonts w:asciiTheme="minorHAnsi" w:hAnsiTheme="minorHAnsi" w:cstheme="minorHAnsi"/>
            <w:noProof/>
          </w:rPr>
          <w:t>Saudi Arabia</w:t>
        </w:r>
      </w:smartTag>
      <w:r w:rsidRPr="00682A88">
        <w:rPr>
          <w:rFonts w:asciiTheme="minorHAnsi" w:hAnsiTheme="minorHAnsi" w:cstheme="minorHAnsi"/>
          <w:noProof/>
        </w:rPr>
        <w:t xml:space="preserve"> (antimalarial, antitrypanosomal, antiviral and antihelicobacter), </w:t>
      </w:r>
      <w:smartTag w:uri="urn:schemas-microsoft-com:office:smarttags" w:element="place">
        <w:smartTag w:uri="urn:schemas-microsoft-com:office:smarttags" w:element="City">
          <w:r w:rsidRPr="00682A88">
            <w:rPr>
              <w:rFonts w:asciiTheme="minorHAnsi" w:hAnsiTheme="minorHAnsi" w:cstheme="minorHAnsi"/>
              <w:noProof/>
            </w:rPr>
            <w:t>Jeddah</w:t>
          </w:r>
        </w:smartTag>
        <w:r w:rsidRPr="00682A88">
          <w:rPr>
            <w:rFonts w:asciiTheme="minorHAnsi" w:hAnsiTheme="minorHAnsi" w:cstheme="minorHAnsi"/>
            <w:noProof/>
          </w:rPr>
          <w:t xml:space="preserve">, </w:t>
        </w:r>
        <w:smartTag w:uri="urn:schemas-microsoft-com:office:smarttags" w:element="country-region">
          <w:r w:rsidRPr="00682A88">
            <w:rPr>
              <w:rFonts w:asciiTheme="minorHAnsi" w:hAnsiTheme="minorHAnsi" w:cstheme="minorHAnsi"/>
              <w:noProof/>
            </w:rPr>
            <w:t>Saudi Arabia</w:t>
          </w:r>
        </w:smartTag>
      </w:smartTag>
      <w:r w:rsidRPr="00682A88">
        <w:rPr>
          <w:rFonts w:asciiTheme="minorHAnsi" w:hAnsiTheme="minorHAnsi" w:cstheme="minorHAnsi"/>
          <w:noProof/>
        </w:rPr>
        <w:t xml:space="preserve">. Funded by </w:t>
      </w:r>
      <w:r w:rsidRPr="00682A88">
        <w:rPr>
          <w:rFonts w:asciiTheme="minorHAnsi" w:hAnsiTheme="minorHAnsi" w:cstheme="minorHAnsi"/>
          <w:bCs/>
        </w:rPr>
        <w:t>Deanship of Scientific research</w:t>
      </w:r>
      <w:r w:rsidRPr="00682A88">
        <w:rPr>
          <w:rFonts w:asciiTheme="minorHAnsi" w:hAnsiTheme="minorHAnsi" w:cstheme="minorHAnsi"/>
          <w:noProof/>
        </w:rPr>
        <w:t xml:space="preserve"> (</w:t>
      </w:r>
      <w:r w:rsidRPr="00682A88">
        <w:rPr>
          <w:rFonts w:asciiTheme="minorHAnsi" w:hAnsiTheme="minorHAnsi" w:cstheme="minorHAnsi"/>
          <w:b/>
          <w:bCs/>
          <w:noProof/>
        </w:rPr>
        <w:t>PI</w:t>
      </w:r>
      <w:r w:rsidRPr="00682A88">
        <w:rPr>
          <w:rFonts w:asciiTheme="minorHAnsi" w:hAnsiTheme="minorHAnsi" w:cstheme="minorHAnsi"/>
          <w:noProof/>
        </w:rPr>
        <w:t xml:space="preserve">, </w:t>
      </w:r>
      <w:r w:rsidRPr="00682A88">
        <w:rPr>
          <w:rFonts w:asciiTheme="minorHAnsi" w:hAnsiTheme="minorHAnsi" w:cstheme="minorHAnsi"/>
          <w:b/>
          <w:bCs/>
          <w:noProof/>
        </w:rPr>
        <w:t>2006-2007, KAU, Saudi Arabia</w:t>
      </w:r>
      <w:r w:rsidRPr="00682A88">
        <w:rPr>
          <w:rFonts w:asciiTheme="minorHAnsi" w:hAnsiTheme="minorHAnsi" w:cstheme="minorHAnsi"/>
          <w:noProof/>
        </w:rPr>
        <w:t>).</w:t>
      </w:r>
    </w:p>
    <w:p w14:paraId="27B3603D" w14:textId="77777777" w:rsidR="001C7B0F" w:rsidRPr="00682A88" w:rsidRDefault="001C7B0F" w:rsidP="00E95876">
      <w:pPr>
        <w:bidi w:val="0"/>
        <w:spacing w:line="276" w:lineRule="auto"/>
        <w:ind w:left="180"/>
        <w:jc w:val="both"/>
        <w:rPr>
          <w:rFonts w:eastAsia="Calibri"/>
        </w:rPr>
      </w:pPr>
    </w:p>
    <w:p w14:paraId="277FC20E" w14:textId="1120D687" w:rsidR="00CC2094" w:rsidRPr="00682A88" w:rsidRDefault="00CC2094" w:rsidP="00E95876">
      <w:pPr>
        <w:bidi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2A88">
        <w:rPr>
          <w:rFonts w:asciiTheme="minorHAnsi" w:hAnsiTheme="minorHAnsi" w:cstheme="minorHAnsi"/>
          <w:b/>
          <w:sz w:val="28"/>
          <w:szCs w:val="28"/>
        </w:rPr>
        <w:t>Book</w:t>
      </w:r>
      <w:r w:rsidR="005B1F3E" w:rsidRPr="00682A88">
        <w:rPr>
          <w:rFonts w:asciiTheme="minorHAnsi" w:hAnsiTheme="minorHAnsi" w:cstheme="minorHAnsi"/>
          <w:b/>
          <w:sz w:val="28"/>
          <w:szCs w:val="28"/>
        </w:rPr>
        <w:t>s</w:t>
      </w:r>
      <w:r w:rsidR="00D76C00" w:rsidRPr="00682A88">
        <w:rPr>
          <w:rFonts w:asciiTheme="minorHAnsi" w:hAnsiTheme="minorHAnsi" w:cstheme="minorHAnsi"/>
          <w:b/>
          <w:sz w:val="28"/>
          <w:szCs w:val="28"/>
        </w:rPr>
        <w:t xml:space="preserve"> and Book chapters    </w:t>
      </w:r>
      <w:r w:rsidR="005B1F3E" w:rsidRPr="00682A88">
        <w:rPr>
          <w:rFonts w:asciiTheme="minorHAnsi" w:hAnsiTheme="minorHAnsi" w:cstheme="minorHAnsi"/>
          <w:b/>
          <w:sz w:val="28"/>
          <w:szCs w:val="28"/>
          <w:u w:val="single"/>
        </w:rPr>
        <w:t>_____________________________________________</w:t>
      </w:r>
    </w:p>
    <w:p w14:paraId="6B4447E8" w14:textId="77777777" w:rsidR="00170FA6" w:rsidRPr="00682A88" w:rsidRDefault="00CC2094" w:rsidP="00BA1C49">
      <w:pPr>
        <w:pStyle w:val="ListParagraph"/>
        <w:numPr>
          <w:ilvl w:val="0"/>
          <w:numId w:val="28"/>
        </w:numPr>
        <w:bidi w:val="0"/>
        <w:spacing w:line="276" w:lineRule="auto"/>
        <w:ind w:left="180" w:hanging="180"/>
        <w:jc w:val="lowKashida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  <w:lang w:eastAsia="en-US"/>
        </w:rPr>
        <w:t xml:space="preserve"> Abdel-Sattar</w:t>
      </w:r>
      <w:r w:rsidRPr="00682A88">
        <w:rPr>
          <w:rFonts w:asciiTheme="minorHAnsi" w:hAnsiTheme="minorHAnsi" w:cstheme="minorHAnsi"/>
          <w:lang w:eastAsia="en-US"/>
        </w:rPr>
        <w:t xml:space="preserve">*, </w:t>
      </w:r>
      <w:proofErr w:type="spellStart"/>
      <w:r w:rsidRPr="00682A88">
        <w:rPr>
          <w:rFonts w:asciiTheme="minorHAnsi" w:hAnsiTheme="minorHAnsi" w:cstheme="minorHAnsi"/>
          <w:lang w:eastAsia="en-US"/>
        </w:rPr>
        <w:t>Soheir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M. </w:t>
      </w:r>
      <w:r w:rsidR="005B1F3E" w:rsidRPr="00682A88">
        <w:rPr>
          <w:rFonts w:asciiTheme="minorHAnsi" w:hAnsiTheme="minorHAnsi" w:cstheme="minorHAnsi"/>
          <w:lang w:eastAsia="en-US"/>
        </w:rPr>
        <w:t xml:space="preserve">El </w:t>
      </w:r>
      <w:proofErr w:type="spellStart"/>
      <w:r w:rsidR="005B1F3E" w:rsidRPr="00682A88">
        <w:rPr>
          <w:rFonts w:asciiTheme="minorHAnsi" w:hAnsiTheme="minorHAnsi" w:cstheme="minorHAnsi"/>
          <w:lang w:eastAsia="en-US"/>
        </w:rPr>
        <w:t>Zalabani</w:t>
      </w:r>
      <w:proofErr w:type="spellEnd"/>
      <w:r w:rsidR="005B1F3E" w:rsidRPr="00682A88">
        <w:rPr>
          <w:rFonts w:asciiTheme="minorHAnsi" w:hAnsiTheme="minorHAnsi" w:cstheme="minorHAnsi"/>
          <w:lang w:eastAsia="en-US"/>
        </w:rPr>
        <w:t xml:space="preserve"> and </w:t>
      </w:r>
      <w:proofErr w:type="spellStart"/>
      <w:r w:rsidR="005B1F3E" w:rsidRPr="00682A88">
        <w:rPr>
          <w:rFonts w:asciiTheme="minorHAnsi" w:hAnsiTheme="minorHAnsi" w:cstheme="minorHAnsi"/>
          <w:lang w:eastAsia="en-US"/>
        </w:rPr>
        <w:t>Maha</w:t>
      </w:r>
      <w:proofErr w:type="spellEnd"/>
      <w:r w:rsidR="005B1F3E" w:rsidRPr="00682A88">
        <w:rPr>
          <w:rFonts w:asciiTheme="minorHAnsi" w:hAnsiTheme="minorHAnsi" w:cstheme="minorHAnsi"/>
          <w:lang w:eastAsia="en-US"/>
        </w:rPr>
        <w:t xml:space="preserve"> M. Salama,</w:t>
      </w:r>
      <w:r w:rsidRPr="00682A88">
        <w:rPr>
          <w:rFonts w:asciiTheme="minorHAnsi" w:hAnsiTheme="minorHAnsi" w:cstheme="minorHAnsi"/>
          <w:lang w:eastAsia="en-US"/>
        </w:rPr>
        <w:t xml:space="preserve">2014. Herbal and Microbial Products for the Management of Obesity. </w:t>
      </w:r>
      <w:proofErr w:type="spellStart"/>
      <w:proofErr w:type="gramStart"/>
      <w:r w:rsidRPr="00682A88">
        <w:rPr>
          <w:rFonts w:asciiTheme="minorHAnsi" w:hAnsiTheme="minorHAnsi" w:cstheme="minorHAnsi"/>
          <w:lang w:eastAsia="en-US"/>
        </w:rPr>
        <w:t>In</w:t>
      </w:r>
      <w:r w:rsidR="002F37BE" w:rsidRPr="00682A88">
        <w:rPr>
          <w:rFonts w:asciiTheme="minorHAnsi" w:hAnsiTheme="minorHAnsi" w:cstheme="minorHAnsi"/>
          <w:lang w:eastAsia="en-US"/>
        </w:rPr>
        <w:t>:Atta</w:t>
      </w:r>
      <w:proofErr w:type="gramEnd"/>
      <w:r w:rsidR="002F37BE" w:rsidRPr="00682A88">
        <w:rPr>
          <w:rFonts w:asciiTheme="minorHAnsi" w:hAnsiTheme="minorHAnsi" w:cstheme="minorHAnsi"/>
          <w:lang w:eastAsia="en-US"/>
        </w:rPr>
        <w:t>-ur-Rahman</w:t>
      </w:r>
      <w:proofErr w:type="spellEnd"/>
      <w:r w:rsidR="002F37BE" w:rsidRPr="00682A88">
        <w:rPr>
          <w:rFonts w:asciiTheme="minorHAnsi" w:hAnsiTheme="minorHAnsi" w:cstheme="minorHAnsi"/>
          <w:lang w:eastAsia="en-US"/>
        </w:rPr>
        <w:t xml:space="preserve"> and M. Iqbal Choudhary (Eds.). </w:t>
      </w:r>
      <w:r w:rsidRPr="00682A88">
        <w:rPr>
          <w:rFonts w:asciiTheme="minorHAnsi" w:hAnsiTheme="minorHAnsi" w:cstheme="minorHAnsi"/>
          <w:i/>
          <w:iCs/>
          <w:lang w:eastAsia="en-US"/>
        </w:rPr>
        <w:t>Anti-Obesity Drug Discovery and Development,</w:t>
      </w:r>
      <w:r w:rsidR="00AB0005" w:rsidRPr="00682A88">
        <w:rPr>
          <w:rFonts w:asciiTheme="minorHAnsi" w:hAnsiTheme="minorHAnsi" w:cstheme="minorHAnsi"/>
          <w:lang w:eastAsia="en-US"/>
        </w:rPr>
        <w:t xml:space="preserve"> </w:t>
      </w:r>
      <w:r w:rsidR="002F37BE" w:rsidRPr="00682A88">
        <w:rPr>
          <w:rFonts w:asciiTheme="minorHAnsi" w:hAnsiTheme="minorHAnsi" w:cstheme="minorHAnsi"/>
          <w:lang w:eastAsia="en-US"/>
        </w:rPr>
        <w:t>Bentham science Publishers Ltd</w:t>
      </w:r>
      <w:r w:rsidR="005B1F3E" w:rsidRPr="00682A88">
        <w:rPr>
          <w:rFonts w:asciiTheme="minorHAnsi" w:hAnsiTheme="minorHAnsi" w:cstheme="minorHAnsi"/>
          <w:lang w:eastAsia="en-US"/>
        </w:rPr>
        <w:t xml:space="preserve"> Vol. 2.</w:t>
      </w:r>
    </w:p>
    <w:p w14:paraId="358791A8" w14:textId="394E9C13" w:rsidR="00B240E0" w:rsidRPr="00682A88" w:rsidRDefault="00B240E0" w:rsidP="00BA1C49">
      <w:pPr>
        <w:pStyle w:val="ListParagraph"/>
        <w:numPr>
          <w:ilvl w:val="0"/>
          <w:numId w:val="28"/>
        </w:numPr>
        <w:bidi w:val="0"/>
        <w:spacing w:line="276" w:lineRule="auto"/>
        <w:ind w:left="180" w:hanging="180"/>
        <w:jc w:val="lowKashida"/>
        <w:rPr>
          <w:rFonts w:asciiTheme="minorHAnsi" w:hAnsiTheme="minorHAnsi" w:cstheme="minorHAnsi"/>
          <w:color w:val="17365D" w:themeColor="text2" w:themeShade="BF"/>
          <w:lang w:eastAsia="en-US"/>
        </w:rPr>
      </w:pPr>
      <w:r w:rsidRPr="00682A88">
        <w:rPr>
          <w:rStyle w:val="Strong"/>
          <w:rFonts w:asciiTheme="minorHAnsi" w:hAnsiTheme="minorHAnsi" w:cstheme="minorHAnsi"/>
          <w:color w:val="17365D" w:themeColor="text2" w:themeShade="BF"/>
          <w:shd w:val="clear" w:color="auto" w:fill="FFFFFF"/>
        </w:rPr>
        <w:t>DOI:</w:t>
      </w:r>
      <w:r w:rsidRPr="00682A88">
        <w:rPr>
          <w:rFonts w:asciiTheme="minorHAnsi" w:hAnsiTheme="minorHAnsi" w:cstheme="minorHAnsi"/>
          <w:color w:val="17365D" w:themeColor="text2" w:themeShade="BF"/>
          <w:shd w:val="clear" w:color="auto" w:fill="FFFFFF"/>
        </w:rPr>
        <w:t> </w:t>
      </w:r>
      <w:r w:rsidRPr="00682A88">
        <w:rPr>
          <w:rFonts w:asciiTheme="minorHAnsi" w:hAnsiTheme="minorHAnsi" w:cstheme="minorHAnsi"/>
          <w:b/>
          <w:bCs/>
          <w:color w:val="17365D" w:themeColor="text2" w:themeShade="BF"/>
          <w:shd w:val="clear" w:color="auto" w:fill="FFFFFF"/>
        </w:rPr>
        <w:t>10.2174/9781608059140114020005</w:t>
      </w:r>
    </w:p>
    <w:p w14:paraId="2CEBB5F8" w14:textId="77777777" w:rsidR="00B240E0" w:rsidRPr="00682A88" w:rsidRDefault="000C4CE1" w:rsidP="00BA1C49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line="276" w:lineRule="auto"/>
        <w:ind w:left="180" w:hanging="180"/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Abdel-Sattar*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Soheir</w:t>
      </w:r>
      <w:proofErr w:type="spellEnd"/>
      <w:r w:rsidRPr="00682A88">
        <w:rPr>
          <w:rFonts w:asciiTheme="minorHAnsi" w:hAnsiTheme="minorHAnsi" w:cstheme="minorHAnsi"/>
        </w:rPr>
        <w:t xml:space="preserve"> M. El </w:t>
      </w:r>
      <w:proofErr w:type="spellStart"/>
      <w:r w:rsidRPr="00682A88">
        <w:rPr>
          <w:rFonts w:asciiTheme="minorHAnsi" w:hAnsiTheme="minorHAnsi" w:cstheme="minorHAnsi"/>
        </w:rPr>
        <w:t>Zalabani</w:t>
      </w:r>
      <w:proofErr w:type="spellEnd"/>
      <w:r w:rsidRPr="00682A88">
        <w:rPr>
          <w:rFonts w:asciiTheme="minorHAnsi" w:hAnsiTheme="minorHAnsi" w:cstheme="minorHAnsi"/>
        </w:rPr>
        <w:t xml:space="preserve"> and Manal Sabry</w:t>
      </w:r>
      <w:r w:rsidR="005B1F3E" w:rsidRPr="00682A88">
        <w:rPr>
          <w:rFonts w:asciiTheme="minorHAnsi" w:hAnsiTheme="minorHAnsi" w:cstheme="minorHAnsi"/>
        </w:rPr>
        <w:t>,</w:t>
      </w:r>
      <w:r w:rsidRPr="00682A88">
        <w:rPr>
          <w:rFonts w:asciiTheme="minorHAnsi" w:hAnsiTheme="minorHAnsi" w:cstheme="minorHAnsi"/>
        </w:rPr>
        <w:t xml:space="preserve"> 2017</w:t>
      </w:r>
      <w:r w:rsidR="005B1F3E"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shd w:val="clear" w:color="auto" w:fill="FFFFFF"/>
        </w:rPr>
        <w:t>The Role of Dietary Supplements in Cardiovascular Diseases</w:t>
      </w:r>
      <w:r w:rsidR="00D91206" w:rsidRPr="00682A88">
        <w:rPr>
          <w:rFonts w:asciiTheme="minorHAnsi" w:hAnsiTheme="minorHAnsi" w:cstheme="minorHAnsi"/>
          <w:shd w:val="clear" w:color="auto" w:fill="FFFFFF"/>
        </w:rPr>
        <w:t>. In</w:t>
      </w:r>
      <w:r w:rsidR="005B1F3E" w:rsidRPr="00682A88">
        <w:rPr>
          <w:rFonts w:asciiTheme="minorHAnsi" w:hAnsiTheme="minorHAnsi" w:cstheme="minorHAnsi"/>
          <w:shd w:val="clear" w:color="auto" w:fill="FFFFFF"/>
        </w:rPr>
        <w:t>:</w:t>
      </w:r>
      <w:r w:rsidR="00D91206"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r w:rsidR="005B1F3E" w:rsidRPr="00682A88">
        <w:rPr>
          <w:rFonts w:asciiTheme="minorHAnsi" w:hAnsiTheme="minorHAnsi" w:cstheme="minorHAnsi"/>
          <w:shd w:val="clear" w:color="auto" w:fill="FFFFFF"/>
        </w:rPr>
        <w:t xml:space="preserve">Goutam </w:t>
      </w:r>
      <w:proofErr w:type="spellStart"/>
      <w:r w:rsidR="005B1F3E" w:rsidRPr="00682A88">
        <w:rPr>
          <w:rFonts w:asciiTheme="minorHAnsi" w:hAnsiTheme="minorHAnsi" w:cstheme="minorHAnsi"/>
          <w:shd w:val="clear" w:color="auto" w:fill="FFFFFF"/>
        </w:rPr>
        <w:t>Brahmachari</w:t>
      </w:r>
      <w:proofErr w:type="spellEnd"/>
      <w:r w:rsidR="005B1F3E" w:rsidRPr="00682A88">
        <w:rPr>
          <w:rFonts w:asciiTheme="minorHAnsi" w:hAnsiTheme="minorHAnsi" w:cstheme="minorHAnsi"/>
          <w:shd w:val="clear" w:color="auto" w:fill="FFFFFF"/>
        </w:rPr>
        <w:t xml:space="preserve"> (Ed.), </w:t>
      </w:r>
      <w:r w:rsidR="00D91206" w:rsidRPr="00682A88">
        <w:rPr>
          <w:rFonts w:asciiTheme="minorHAnsi" w:hAnsiTheme="minorHAnsi" w:cstheme="minorHAnsi"/>
        </w:rPr>
        <w:t>Cardioprotective Natural Products: Promises and Hopes. World Scientific</w:t>
      </w:r>
      <w:r w:rsidR="005B1F3E" w:rsidRPr="00682A88">
        <w:rPr>
          <w:rFonts w:asciiTheme="minorHAnsi" w:hAnsiTheme="minorHAnsi" w:cstheme="minorHAnsi"/>
        </w:rPr>
        <w:t xml:space="preserve">, </w:t>
      </w:r>
      <w:r w:rsidR="00D91206" w:rsidRPr="00682A88">
        <w:rPr>
          <w:rFonts w:asciiTheme="minorHAnsi" w:hAnsiTheme="minorHAnsi" w:cstheme="minorHAnsi"/>
          <w:shd w:val="clear" w:color="auto" w:fill="FFFFFF"/>
        </w:rPr>
        <w:t>Singapore.</w:t>
      </w:r>
    </w:p>
    <w:p w14:paraId="69B0C00F" w14:textId="77777777" w:rsidR="000C4CE1" w:rsidRPr="00682A88" w:rsidRDefault="00B240E0" w:rsidP="00BA1C49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line="276" w:lineRule="auto"/>
        <w:ind w:left="180" w:hanging="18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682A88">
        <w:rPr>
          <w:rFonts w:asciiTheme="minorHAnsi" w:hAnsiTheme="minorHAnsi" w:cstheme="minorHAnsi"/>
          <w:b/>
          <w:bCs/>
        </w:rPr>
        <w:t xml:space="preserve">      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15" w:history="1">
        <w:r w:rsidRPr="00682A88">
          <w:rPr>
            <w:rStyle w:val="Hyperlink"/>
            <w:rFonts w:asciiTheme="minorHAnsi" w:hAnsiTheme="minorHAnsi" w:cstheme="minorHAnsi"/>
            <w:b/>
            <w:bCs/>
            <w:color w:val="17365D" w:themeColor="text2" w:themeShade="BF"/>
            <w:u w:val="none"/>
            <w:shd w:val="clear" w:color="auto" w:fill="FFFFFF"/>
          </w:rPr>
          <w:t>Doi.org/10.1142/9789813231160_0006</w:t>
        </w:r>
      </w:hyperlink>
    </w:p>
    <w:p w14:paraId="3CC4FEE7" w14:textId="36BED80F" w:rsidR="007B7366" w:rsidRPr="00682A88" w:rsidRDefault="00B971EC" w:rsidP="00BA1C49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line="276" w:lineRule="auto"/>
        <w:ind w:left="180" w:hanging="180"/>
        <w:jc w:val="both"/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682A88">
        <w:rPr>
          <w:rFonts w:asciiTheme="minorHAnsi" w:hAnsiTheme="minorHAnsi" w:cstheme="minorHAnsi"/>
          <w:color w:val="222222"/>
          <w:shd w:val="clear" w:color="auto" w:fill="FFFFFF"/>
        </w:rPr>
        <w:t>Ezzat, S. M., El-</w:t>
      </w:r>
      <w:proofErr w:type="spellStart"/>
      <w:r w:rsidRPr="00682A88">
        <w:rPr>
          <w:rFonts w:asciiTheme="minorHAnsi" w:hAnsiTheme="minorHAnsi" w:cstheme="minorHAnsi"/>
          <w:color w:val="222222"/>
          <w:shd w:val="clear" w:color="auto" w:fill="FFFFFF"/>
        </w:rPr>
        <w:t>Halawany</w:t>
      </w:r>
      <w:proofErr w:type="spellEnd"/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, A. M., Hamed, A. R., &amp;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Abdel-Sattar, E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. (2018). Role Phytochemicals Play in the Activation of Antioxidant Response Elements (AREs) and Phase II Enzymes and Their Relation to Cancer Progression and Prevention. </w:t>
      </w:r>
      <w:r w:rsidRPr="00682A88">
        <w:rPr>
          <w:rFonts w:asciiTheme="minorHAnsi" w:hAnsiTheme="minorHAnsi" w:cstheme="minorHAnsi"/>
          <w:shd w:val="clear" w:color="auto" w:fill="FFFFFF"/>
        </w:rPr>
        <w:t>In: Atta-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ur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>-Rahman (Ed.),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Studies in Natural </w:t>
      </w:r>
      <w:r w:rsidRPr="00682A88">
        <w:rPr>
          <w:rFonts w:asciiTheme="minorHAnsi" w:hAnsiTheme="minorHAnsi" w:cstheme="minorHAnsi"/>
          <w:i/>
          <w:iCs/>
          <w:shd w:val="clear" w:color="auto" w:fill="FFFFFF"/>
        </w:rPr>
        <w:t>Products Chemistry</w:t>
      </w:r>
      <w:r w:rsidRPr="00682A88">
        <w:rPr>
          <w:rFonts w:asciiTheme="minorHAnsi" w:hAnsiTheme="minorHAnsi" w:cstheme="minorHAnsi"/>
          <w:shd w:val="clear" w:color="auto" w:fill="FFFFFF"/>
        </w:rPr>
        <w:t>: Chapter 9, Vol. 60, pp. 345-369). FRS</w:t>
      </w:r>
      <w:r w:rsidRPr="00682A88">
        <w:rPr>
          <w:rFonts w:asciiTheme="minorHAnsi" w:hAnsiTheme="minorHAnsi" w:cstheme="minorHAnsi"/>
        </w:rPr>
        <w:t xml:space="preserve"> E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lsevier Science Publishers, The Netherlands. </w:t>
      </w:r>
      <w:hyperlink r:id="rId16" w:tgtFrame="_blank" w:tooltip="Persistent link using digital object identifier" w:history="1">
        <w:r w:rsidR="00B240E0" w:rsidRPr="00682A88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>D</w:t>
        </w:r>
        <w:r w:rsidRPr="00682A88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>oi.org/10.1016/B978-0-444-64181-6.00009-7</w:t>
        </w:r>
      </w:hyperlink>
    </w:p>
    <w:p w14:paraId="7DC56B47" w14:textId="53A53BC2" w:rsidR="00BD1BBB" w:rsidRPr="00682A88" w:rsidRDefault="00BD1BBB" w:rsidP="00BA1C49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line="276" w:lineRule="auto"/>
        <w:ind w:left="180" w:hanging="18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proofErr w:type="spellStart"/>
      <w:r w:rsidRPr="00682A88">
        <w:rPr>
          <w:rFonts w:asciiTheme="minorHAnsi" w:hAnsiTheme="minorHAnsi" w:cstheme="minorHAnsi"/>
          <w:b/>
          <w:bCs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Abdel-Sattar </w:t>
      </w:r>
      <w:r w:rsidRPr="00682A88">
        <w:rPr>
          <w:rFonts w:asciiTheme="minorHAnsi" w:hAnsiTheme="minorHAnsi" w:cstheme="minorHAnsi"/>
          <w:shd w:val="clear" w:color="auto" w:fill="FFFFFF"/>
        </w:rPr>
        <w:t>(20</w:t>
      </w:r>
      <w:r w:rsidR="00C178D7" w:rsidRPr="00682A88">
        <w:rPr>
          <w:rFonts w:asciiTheme="minorHAnsi" w:hAnsiTheme="minorHAnsi" w:cstheme="minorHAnsi"/>
          <w:shd w:val="clear" w:color="auto" w:fill="FFFFFF"/>
        </w:rPr>
        <w:t>20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). 36. Cucurbitaceae. In: Abdel-Fattah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Rizk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(Ed.).  Phytochemistry of the Flora of Egypt. </w:t>
      </w:r>
      <w:r w:rsidRPr="00682A88">
        <w:rPr>
          <w:rStyle w:val="Hyperlink"/>
          <w:rFonts w:asciiTheme="minorHAnsi" w:hAnsiTheme="minorHAnsi" w:cstheme="minorHAnsi"/>
          <w:color w:val="auto"/>
          <w:u w:val="none"/>
        </w:rPr>
        <w:t xml:space="preserve">Dar El </w:t>
      </w:r>
      <w:proofErr w:type="spellStart"/>
      <w:r w:rsidRPr="00682A88">
        <w:rPr>
          <w:rStyle w:val="Hyperlink"/>
          <w:rFonts w:asciiTheme="minorHAnsi" w:hAnsiTheme="minorHAnsi" w:cstheme="minorHAnsi"/>
          <w:color w:val="auto"/>
          <w:u w:val="none"/>
        </w:rPr>
        <w:t>Kotoub</w:t>
      </w:r>
      <w:proofErr w:type="spellEnd"/>
      <w:r w:rsidRPr="00682A88">
        <w:rPr>
          <w:rStyle w:val="Hyperlink"/>
          <w:rFonts w:asciiTheme="minorHAnsi" w:hAnsiTheme="minorHAnsi" w:cstheme="minorHAnsi"/>
          <w:color w:val="auto"/>
          <w:u w:val="none"/>
        </w:rPr>
        <w:t xml:space="preserve">, Cairo, </w:t>
      </w:r>
      <w:r w:rsidR="00F17F59" w:rsidRPr="00682A88">
        <w:rPr>
          <w:rStyle w:val="Hyperlink"/>
          <w:rFonts w:asciiTheme="minorHAnsi" w:hAnsiTheme="minorHAnsi" w:cstheme="minorHAnsi"/>
          <w:color w:val="auto"/>
          <w:u w:val="none"/>
        </w:rPr>
        <w:t>Egypt</w:t>
      </w:r>
      <w:r w:rsidR="00D76C00" w:rsidRPr="00682A88"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p w14:paraId="61D99642" w14:textId="77777777" w:rsidR="007B0E65" w:rsidRPr="00682A88" w:rsidRDefault="007B0E65" w:rsidP="00BA1C49">
      <w:pPr>
        <w:pStyle w:val="Normal1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2A88">
        <w:rPr>
          <w:rFonts w:asciiTheme="minorHAnsi" w:hAnsiTheme="minorHAnsi" w:cstheme="minorHAnsi"/>
          <w:i/>
          <w:iCs/>
          <w:sz w:val="24"/>
          <w:szCs w:val="24"/>
        </w:rPr>
        <w:t>Shahira</w:t>
      </w:r>
      <w:proofErr w:type="spellEnd"/>
      <w:r w:rsidRPr="00682A88">
        <w:rPr>
          <w:rFonts w:asciiTheme="minorHAnsi" w:hAnsiTheme="minorHAnsi" w:cstheme="minorHAnsi"/>
          <w:i/>
          <w:iCs/>
          <w:sz w:val="24"/>
          <w:szCs w:val="24"/>
        </w:rPr>
        <w:t xml:space="preserve"> M. Ezzat, Riham Adel and </w:t>
      </w:r>
      <w:proofErr w:type="spellStart"/>
      <w:r w:rsidRPr="00682A88">
        <w:rPr>
          <w:rFonts w:asciiTheme="minorHAnsi" w:hAnsiTheme="minorHAnsi" w:cstheme="minorHAnsi"/>
          <w:b/>
          <w:bCs/>
          <w:i/>
          <w:iCs/>
          <w:sz w:val="24"/>
          <w:szCs w:val="24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*</w:t>
      </w:r>
      <w:r w:rsidRPr="00682A88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  <w:r w:rsidRPr="00682A88">
        <w:rPr>
          <w:rFonts w:asciiTheme="minorHAnsi" w:hAnsiTheme="minorHAnsi" w:cstheme="minorHAnsi"/>
          <w:i/>
          <w:iCs/>
          <w:sz w:val="24"/>
          <w:szCs w:val="24"/>
        </w:rPr>
        <w:t xml:space="preserve">(2020) Pumpkin Bio-Wastes as Source of Functional Ingredients. In: </w:t>
      </w:r>
      <w:r w:rsidRPr="00682A88">
        <w:rPr>
          <w:rFonts w:asciiTheme="minorHAnsi" w:eastAsia="Calibri" w:hAnsiTheme="minorHAnsi" w:cstheme="minorHAnsi"/>
          <w:sz w:val="24"/>
          <w:szCs w:val="24"/>
        </w:rPr>
        <w:t xml:space="preserve">Mediterranean Fruits Bio-wastes, Eds: Ramadan, MF; </w:t>
      </w:r>
      <w:r w:rsidRPr="00682A88">
        <w:rPr>
          <w:rFonts w:asciiTheme="minorHAnsi" w:hAnsiTheme="minorHAnsi" w:cstheme="minorHAnsi"/>
          <w:sz w:val="24"/>
          <w:szCs w:val="24"/>
        </w:rPr>
        <w:t xml:space="preserve">Farag, MA.  </w:t>
      </w:r>
      <w:r w:rsidRPr="00682A88">
        <w:rPr>
          <w:rFonts w:asciiTheme="minorHAnsi" w:eastAsia="Calibri" w:hAnsiTheme="minorHAnsi" w:cstheme="minorHAnsi"/>
          <w:sz w:val="24"/>
          <w:szCs w:val="24"/>
        </w:rPr>
        <w:t>Springer (submitted).</w:t>
      </w:r>
    </w:p>
    <w:p w14:paraId="346AB967" w14:textId="23F470B5" w:rsidR="00D76C00" w:rsidRPr="00682A88" w:rsidRDefault="00D76C00" w:rsidP="00BA1C49">
      <w:pPr>
        <w:pStyle w:val="ListParagraph"/>
        <w:numPr>
          <w:ilvl w:val="0"/>
          <w:numId w:val="28"/>
        </w:numPr>
        <w:autoSpaceDE w:val="0"/>
        <w:autoSpaceDN w:val="0"/>
        <w:bidi w:val="0"/>
        <w:adjustRightInd w:val="0"/>
        <w:spacing w:line="276" w:lineRule="auto"/>
        <w:ind w:left="180" w:hanging="18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val="es-ES"/>
        </w:rPr>
        <w:t>Reham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lang w:val="es-ES"/>
        </w:rPr>
        <w:t>Mekky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lang w:val="es-E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s-ES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b/>
          <w:bCs/>
          <w:lang w:val="es-ES"/>
        </w:rPr>
        <w:t>Sattar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Antonio Segura-Carretero and María del Mar Contreras (2020). </w:t>
      </w:r>
      <w:r w:rsidRPr="00682A88">
        <w:rPr>
          <w:rFonts w:asciiTheme="minorHAnsi" w:hAnsiTheme="minorHAnsi" w:cstheme="minorHAnsi"/>
          <w:lang w:eastAsia="en-US"/>
        </w:rPr>
        <w:t>Phenolic Compounds from Sesame Cake and Antioxidant Activity: A New Insight for Agri-Food Residues’ Significance for Sustainable Development</w:t>
      </w:r>
      <w:r w:rsidRPr="00682A88">
        <w:rPr>
          <w:rFonts w:asciiTheme="minorHAnsi" w:hAnsiTheme="minorHAnsi" w:cstheme="minorHAnsi"/>
          <w:shd w:val="clear" w:color="auto" w:fill="F6F6F6"/>
        </w:rPr>
        <w:t xml:space="preserve">. In: </w:t>
      </w:r>
      <w:r w:rsidRPr="00682A88">
        <w:rPr>
          <w:rFonts w:asciiTheme="minorHAnsi" w:hAnsiTheme="minorHAnsi" w:cstheme="minorHAnsi"/>
          <w:lang w:val="es-ES"/>
        </w:rPr>
        <w:t xml:space="preserve">María del Mar Contreras and </w:t>
      </w:r>
      <w:proofErr w:type="spellStart"/>
      <w:r w:rsidRPr="00682A88">
        <w:rPr>
          <w:rFonts w:asciiTheme="minorHAnsi" w:hAnsiTheme="minorHAnsi" w:cstheme="minorHAnsi"/>
          <w:lang w:eastAsia="en-US"/>
        </w:rPr>
        <w:t>Eulogio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Castro</w:t>
      </w:r>
      <w:r w:rsidRPr="00682A88">
        <w:rPr>
          <w:rFonts w:asciiTheme="minorHAnsi" w:hAnsiTheme="minorHAnsi" w:cstheme="minorHAnsi"/>
          <w:lang w:val="es-ES"/>
        </w:rPr>
        <w:t xml:space="preserve"> (Eds.). </w:t>
      </w:r>
      <w:r w:rsidRPr="00682A88">
        <w:rPr>
          <w:rFonts w:asciiTheme="minorHAnsi" w:hAnsiTheme="minorHAnsi" w:cstheme="minorHAnsi"/>
          <w:lang w:eastAsia="en-US"/>
        </w:rPr>
        <w:t>Extraction Strategies to Recover Bioactive Compounds, Incorporation into Food and Health Benefits.</w:t>
      </w:r>
      <w:r w:rsidR="002653FA" w:rsidRPr="00682A88">
        <w:rPr>
          <w:rFonts w:asciiTheme="minorHAnsi" w:hAnsiTheme="minorHAnsi" w:cstheme="minorHAnsi"/>
          <w:lang w:eastAsia="en-US"/>
        </w:rPr>
        <w:t xml:space="preserve"> MDPI. (</w:t>
      </w:r>
      <w:hyperlink r:id="rId17" w:tgtFrame="_blank" w:history="1">
        <w:r w:rsidR="002653FA" w:rsidRPr="00682A88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http://www.mdpi.com/books/pdfview/book/2301</w:t>
        </w:r>
      </w:hyperlink>
      <w:r w:rsidR="002653FA" w:rsidRPr="00682A88">
        <w:rPr>
          <w:rFonts w:asciiTheme="minorHAnsi" w:hAnsiTheme="minorHAnsi" w:cstheme="minorHAnsi"/>
        </w:rPr>
        <w:t>)</w:t>
      </w:r>
      <w:r w:rsidR="007B0E65" w:rsidRPr="00682A88">
        <w:rPr>
          <w:rFonts w:asciiTheme="minorHAnsi" w:hAnsiTheme="minorHAnsi" w:cstheme="minorHAnsi"/>
        </w:rPr>
        <w:t>.</w:t>
      </w:r>
    </w:p>
    <w:p w14:paraId="73949955" w14:textId="77777777" w:rsidR="007B0E65" w:rsidRPr="00682A88" w:rsidRDefault="007B0E65" w:rsidP="007B0E65">
      <w:pPr>
        <w:autoSpaceDE w:val="0"/>
        <w:autoSpaceDN w:val="0"/>
        <w:bidi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17365D" w:themeColor="text2" w:themeShade="BF"/>
          <w:shd w:val="clear" w:color="auto" w:fill="FFFFFF"/>
        </w:rPr>
      </w:pPr>
    </w:p>
    <w:p w14:paraId="6C73BCA1" w14:textId="77777777" w:rsidR="00793EB0" w:rsidRPr="00682A88" w:rsidRDefault="00793EB0" w:rsidP="00E95876">
      <w:pPr>
        <w:pStyle w:val="yiv9017785208msonormal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6"/>
          <w:szCs w:val="6"/>
          <w:vertAlign w:val="superscript"/>
        </w:rPr>
      </w:pPr>
    </w:p>
    <w:p w14:paraId="2F186F17" w14:textId="77777777" w:rsidR="005A42CE" w:rsidRPr="00682A88" w:rsidRDefault="009F0AE6" w:rsidP="00E95876">
      <w:pPr>
        <w:bidi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18"/>
          <w:u w:val="single"/>
        </w:rPr>
      </w:pPr>
      <w:r w:rsidRPr="00682A88">
        <w:rPr>
          <w:rFonts w:asciiTheme="minorHAnsi" w:hAnsiTheme="minorHAnsi" w:cstheme="minorHAnsi"/>
          <w:b/>
          <w:bCs/>
          <w:sz w:val="28"/>
        </w:rPr>
        <w:t>Conferences</w:t>
      </w:r>
      <w:r w:rsidR="005B1F3E" w:rsidRPr="00682A88">
        <w:rPr>
          <w:rFonts w:asciiTheme="minorHAnsi" w:hAnsiTheme="minorHAnsi" w:cstheme="minorHAnsi"/>
          <w:b/>
          <w:bCs/>
          <w:sz w:val="28"/>
          <w:u w:val="single"/>
        </w:rPr>
        <w:t>_________________________________________________________</w:t>
      </w:r>
    </w:p>
    <w:p w14:paraId="299A789C" w14:textId="77777777" w:rsidR="00462CD7" w:rsidRPr="00682A88" w:rsidRDefault="00462CD7" w:rsidP="00462CD7">
      <w:pPr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Abdel-Sattar. </w:t>
      </w:r>
      <w:r w:rsidRPr="00682A88">
        <w:rPr>
          <w:rFonts w:asciiTheme="minorHAnsi" w:hAnsiTheme="minorHAnsi" w:cstheme="minorHAnsi"/>
          <w:b/>
          <w:bCs/>
        </w:rPr>
        <w:t>3</w:t>
      </w:r>
      <w:r w:rsidRPr="00682A88">
        <w:rPr>
          <w:rFonts w:asciiTheme="minorHAnsi" w:hAnsiTheme="minorHAnsi" w:cstheme="minorHAnsi"/>
          <w:b/>
          <w:bCs/>
          <w:vertAlign w:val="superscript"/>
        </w:rPr>
        <w:t>st</w:t>
      </w:r>
      <w:r w:rsidRPr="00682A88">
        <w:rPr>
          <w:rFonts w:asciiTheme="minorHAnsi" w:hAnsiTheme="minorHAnsi" w:cstheme="minorHAnsi"/>
          <w:b/>
          <w:bCs/>
        </w:rPr>
        <w:t xml:space="preserve"> International Symposium on Toyama-Asia-Africa Pharmaceutical Network (TAA-Pharm Symposium), </w:t>
      </w:r>
      <w:r w:rsidRPr="00682A88">
        <w:rPr>
          <w:rFonts w:asciiTheme="minorHAnsi" w:hAnsiTheme="minorHAnsi" w:cstheme="minorHAnsi"/>
        </w:rPr>
        <w:t xml:space="preserve">September 10-12, 2018 </w:t>
      </w:r>
      <w:r w:rsidRPr="00682A88">
        <w:rPr>
          <w:rFonts w:asciiTheme="minorHAnsi" w:hAnsiTheme="minorHAnsi" w:cstheme="minorHAnsi"/>
          <w:b/>
          <w:bCs/>
        </w:rPr>
        <w:t>(Invited speaker</w:t>
      </w:r>
      <w:r w:rsidRPr="00682A88">
        <w:rPr>
          <w:rFonts w:asciiTheme="minorHAnsi" w:hAnsiTheme="minorHAnsi" w:cstheme="minorHAnsi"/>
        </w:rPr>
        <w:t xml:space="preserve">). </w:t>
      </w:r>
    </w:p>
    <w:p w14:paraId="2611D330" w14:textId="77777777" w:rsidR="00462CD7" w:rsidRPr="00682A88" w:rsidRDefault="00462CD7" w:rsidP="00462CD7">
      <w:pPr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Abdel-Sattar. </w:t>
      </w:r>
      <w:r w:rsidRPr="00682A88">
        <w:rPr>
          <w:rFonts w:asciiTheme="minorHAnsi" w:hAnsiTheme="minorHAnsi" w:cstheme="minorHAnsi"/>
          <w:b/>
          <w:bCs/>
        </w:rPr>
        <w:t xml:space="preserve">Toyama-Asia-Africa Pharmaceutical Network (TAA-Pharm) </w:t>
      </w:r>
      <w:r w:rsidRPr="00682A88">
        <w:rPr>
          <w:rFonts w:asciiTheme="minorHAnsi" w:eastAsiaTheme="minorHAnsi" w:hAnsiTheme="minorHAnsi" w:cstheme="minorHAnsi"/>
          <w:b/>
          <w:bCs/>
          <w:lang w:eastAsia="en-US"/>
        </w:rPr>
        <w:t>Joint Seminar on “Recent Advances in Drug Discovery and Biopharmaceutics”.</w:t>
      </w:r>
      <w:r w:rsidRPr="00682A8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82A88">
        <w:rPr>
          <w:rFonts w:asciiTheme="minorHAnsi" w:eastAsiaTheme="minorHAnsi" w:hAnsiTheme="minorHAnsi" w:cstheme="minorHAnsi"/>
          <w:b/>
          <w:bCs/>
          <w:lang w:eastAsia="en-US"/>
        </w:rPr>
        <w:t>Jan 22, 2018</w:t>
      </w:r>
      <w:r w:rsidRPr="00682A88">
        <w:rPr>
          <w:rFonts w:asciiTheme="minorHAnsi" w:eastAsiaTheme="minorHAnsi" w:hAnsiTheme="minorHAnsi" w:cstheme="minorHAnsi"/>
          <w:lang w:eastAsia="en-US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Chairman</w:t>
      </w:r>
      <w:r w:rsidRPr="00682A88">
        <w:rPr>
          <w:rFonts w:asciiTheme="minorHAnsi" w:eastAsiaTheme="minorHAnsi" w:hAnsiTheme="minorHAnsi" w:cstheme="minorHAnsi"/>
          <w:lang w:eastAsia="en-US"/>
        </w:rPr>
        <w:t>).</w:t>
      </w:r>
    </w:p>
    <w:p w14:paraId="14DF9C1A" w14:textId="77777777" w:rsidR="00462CD7" w:rsidRPr="00682A88" w:rsidRDefault="00462CD7" w:rsidP="00462CD7">
      <w:pPr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Style w:val="A5"/>
          <w:rFonts w:asciiTheme="minorHAnsi" w:hAnsiTheme="minorHAnsi" w:cstheme="minorHAnsi"/>
          <w:bCs/>
          <w:sz w:val="24"/>
          <w:szCs w:val="24"/>
        </w:rPr>
        <w:t>Essam</w:t>
      </w:r>
      <w:proofErr w:type="spellEnd"/>
      <w:r w:rsidRPr="00682A88">
        <w:rPr>
          <w:rStyle w:val="A5"/>
          <w:rFonts w:asciiTheme="minorHAnsi" w:hAnsiTheme="minorHAnsi" w:cstheme="minorHAnsi"/>
          <w:bCs/>
          <w:sz w:val="24"/>
          <w:szCs w:val="24"/>
        </w:rPr>
        <w:t xml:space="preserve"> Abdel-Sattar,</w:t>
      </w:r>
      <w:r w:rsidRPr="00682A88">
        <w:rPr>
          <w:rStyle w:val="A5"/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Doaa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Abdelhady</w:t>
      </w:r>
      <w:proofErr w:type="spellEnd"/>
      <w:r w:rsidRPr="00682A88">
        <w:rPr>
          <w:rFonts w:asciiTheme="minorHAnsi" w:hAnsiTheme="minorHAnsi" w:cstheme="minorHAnsi"/>
          <w:bCs/>
        </w:rPr>
        <w:t xml:space="preserve">, Emad Ghazi, </w:t>
      </w:r>
      <w:proofErr w:type="spellStart"/>
      <w:r w:rsidRPr="00682A88">
        <w:rPr>
          <w:rFonts w:asciiTheme="minorHAnsi" w:hAnsiTheme="minorHAnsi" w:cstheme="minorHAnsi"/>
          <w:bCs/>
        </w:rPr>
        <w:t>Walied</w:t>
      </w:r>
      <w:proofErr w:type="spellEnd"/>
      <w:r w:rsidRPr="00682A88">
        <w:rPr>
          <w:rFonts w:asciiTheme="minorHAnsi" w:hAnsiTheme="minorHAnsi" w:cstheme="minorHAnsi"/>
          <w:bCs/>
        </w:rPr>
        <w:t xml:space="preserve"> Abdo, </w:t>
      </w:r>
      <w:proofErr w:type="spellStart"/>
      <w:r w:rsidRPr="00682A88">
        <w:rPr>
          <w:rFonts w:asciiTheme="minorHAnsi" w:hAnsiTheme="minorHAnsi" w:cstheme="minorHAnsi"/>
          <w:bCs/>
        </w:rPr>
        <w:t>Zizy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Elbialy</w:t>
      </w:r>
      <w:proofErr w:type="spellEnd"/>
      <w:r w:rsidRPr="00682A88">
        <w:rPr>
          <w:rFonts w:asciiTheme="minorHAnsi" w:hAnsiTheme="minorHAnsi" w:cstheme="minorHAnsi"/>
          <w:bCs/>
        </w:rPr>
        <w:t xml:space="preserve">, Mustafa </w:t>
      </w:r>
      <w:proofErr w:type="spellStart"/>
      <w:r w:rsidRPr="00682A88">
        <w:rPr>
          <w:rFonts w:asciiTheme="minorHAnsi" w:hAnsiTheme="minorHAnsi" w:cstheme="minorHAnsi"/>
          <w:bCs/>
        </w:rPr>
        <w:t>Shukry</w:t>
      </w:r>
      <w:proofErr w:type="spellEnd"/>
      <w:r w:rsidRPr="00682A88">
        <w:rPr>
          <w:rFonts w:asciiTheme="minorHAnsi" w:hAnsiTheme="minorHAnsi" w:cstheme="minorHAnsi"/>
          <w:bCs/>
        </w:rPr>
        <w:t xml:space="preserve">, </w:t>
      </w:r>
      <w:proofErr w:type="spellStart"/>
      <w:r w:rsidRPr="00682A88">
        <w:rPr>
          <w:rFonts w:asciiTheme="minorHAnsi" w:hAnsiTheme="minorHAnsi" w:cstheme="minorHAnsi"/>
          <w:bCs/>
        </w:rPr>
        <w:t>Engi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Mahrous</w:t>
      </w:r>
      <w:proofErr w:type="spellEnd"/>
      <w:r w:rsidRPr="00682A88">
        <w:rPr>
          <w:rStyle w:val="A5"/>
          <w:rFonts w:asciiTheme="minorHAnsi" w:hAnsiTheme="minorHAnsi" w:cstheme="minorHAnsi"/>
          <w:bCs/>
        </w:rPr>
        <w:t xml:space="preserve">. </w:t>
      </w:r>
      <w:r w:rsidRPr="00682A88">
        <w:rPr>
          <w:rFonts w:asciiTheme="minorHAnsi" w:hAnsiTheme="minorHAnsi" w:cstheme="minorHAnsi"/>
          <w:bCs/>
        </w:rPr>
        <w:t xml:space="preserve">Modulating effects of </w:t>
      </w:r>
      <w:proofErr w:type="spellStart"/>
      <w:r w:rsidRPr="00682A88">
        <w:rPr>
          <w:rFonts w:asciiTheme="minorHAnsi" w:hAnsiTheme="minorHAnsi" w:cstheme="minorHAnsi"/>
          <w:bCs/>
          <w:i/>
          <w:iCs/>
        </w:rPr>
        <w:t>Calligonum</w:t>
      </w:r>
      <w:proofErr w:type="spellEnd"/>
      <w:r w:rsidRPr="00682A88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  <w:i/>
          <w:iCs/>
        </w:rPr>
        <w:t>comosum</w:t>
      </w:r>
      <w:proofErr w:type="spellEnd"/>
      <w:r w:rsidRPr="00682A88">
        <w:rPr>
          <w:rFonts w:asciiTheme="minorHAnsi" w:hAnsiTheme="minorHAnsi" w:cstheme="minorHAnsi"/>
          <w:bCs/>
          <w:i/>
          <w:iCs/>
        </w:rPr>
        <w:t xml:space="preserve"> </w:t>
      </w:r>
      <w:r w:rsidRPr="00682A88">
        <w:rPr>
          <w:rFonts w:asciiTheme="minorHAnsi" w:hAnsiTheme="minorHAnsi" w:cstheme="minorHAnsi"/>
          <w:bCs/>
        </w:rPr>
        <w:t xml:space="preserve">extract against doxorubicin-induced renal and hepatotoxicity in rats.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30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International Symposium on the Chemistry of Natural Products and the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10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International Congress on Biodiversity (ISCNP30 &amp; ICOB10), November 25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-29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2018, Athens, Greece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Cs/>
        </w:rPr>
        <w:t>.</w:t>
      </w:r>
    </w:p>
    <w:p w14:paraId="617445BE" w14:textId="77777777" w:rsidR="00462CD7" w:rsidRPr="00682A88" w:rsidRDefault="00462CD7" w:rsidP="00462CD7">
      <w:pPr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lastRenderedPageBreak/>
        <w:t>Nehad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</w:rPr>
        <w:t>M.Salah</w:t>
      </w:r>
      <w:proofErr w:type="spellEnd"/>
      <w:proofErr w:type="gram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Engy</w:t>
      </w:r>
      <w:proofErr w:type="spellEnd"/>
      <w:r w:rsidRPr="00682A88">
        <w:rPr>
          <w:rFonts w:asciiTheme="minorHAnsi" w:hAnsiTheme="minorHAnsi" w:cstheme="minorHAnsi"/>
        </w:rPr>
        <w:t xml:space="preserve"> A. </w:t>
      </w:r>
      <w:proofErr w:type="spellStart"/>
      <w:r w:rsidRPr="00682A88">
        <w:rPr>
          <w:rFonts w:asciiTheme="minorHAnsi" w:hAnsiTheme="minorHAnsi" w:cstheme="minorHAnsi"/>
        </w:rPr>
        <w:t>Mahrous</w:t>
      </w:r>
      <w:proofErr w:type="spellEnd"/>
      <w:r w:rsidRPr="00682A88">
        <w:rPr>
          <w:rFonts w:asciiTheme="minorHAnsi" w:hAnsiTheme="minorHAnsi" w:cstheme="minorHAnsi"/>
        </w:rPr>
        <w:t xml:space="preserve">, Manal M. Shams,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 xml:space="preserve">Phytochemical investigation of </w:t>
      </w:r>
      <w:r w:rsidRPr="00682A88">
        <w:rPr>
          <w:rFonts w:asciiTheme="minorHAnsi" w:hAnsiTheme="minorHAnsi" w:cstheme="minorHAnsi"/>
          <w:i/>
          <w:iCs/>
        </w:rPr>
        <w:t xml:space="preserve">Limonium </w:t>
      </w:r>
      <w:proofErr w:type="spellStart"/>
      <w:r w:rsidRPr="00682A88">
        <w:rPr>
          <w:rFonts w:asciiTheme="minorHAnsi" w:hAnsiTheme="minorHAnsi" w:cstheme="minorHAnsi"/>
          <w:i/>
          <w:iCs/>
        </w:rPr>
        <w:t>axillare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r w:rsidRPr="00682A88">
        <w:rPr>
          <w:rFonts w:asciiTheme="minorHAnsi" w:hAnsiTheme="minorHAnsi" w:cstheme="minorHAnsi"/>
        </w:rPr>
        <w:t>(</w:t>
      </w:r>
      <w:proofErr w:type="spellStart"/>
      <w:r w:rsidRPr="00682A88">
        <w:rPr>
          <w:rFonts w:asciiTheme="minorHAnsi" w:hAnsiTheme="minorHAnsi" w:cstheme="minorHAnsi"/>
        </w:rPr>
        <w:t>Kuntze</w:t>
      </w:r>
      <w:proofErr w:type="spellEnd"/>
      <w:r w:rsidRPr="00682A88">
        <w:rPr>
          <w:rFonts w:asciiTheme="minorHAnsi" w:hAnsiTheme="minorHAnsi" w:cstheme="minorHAnsi"/>
        </w:rPr>
        <w:t xml:space="preserve">.) growing in Egypt, </w:t>
      </w:r>
      <w:r w:rsidRPr="00682A88">
        <w:rPr>
          <w:rFonts w:asciiTheme="minorHAnsi" w:hAnsiTheme="minorHAnsi" w:cstheme="minorHAnsi"/>
          <w:b/>
          <w:bCs/>
        </w:rPr>
        <w:t>The 9</w:t>
      </w:r>
      <w:r w:rsidRPr="00682A88">
        <w:rPr>
          <w:rFonts w:asciiTheme="minorHAnsi" w:hAnsiTheme="minorHAnsi" w:cstheme="minorHAnsi"/>
          <w:b/>
          <w:bCs/>
          <w:vertAlign w:val="superscript"/>
        </w:rPr>
        <w:t xml:space="preserve">th </w:t>
      </w:r>
      <w:r w:rsidRPr="00682A88">
        <w:rPr>
          <w:rFonts w:asciiTheme="minorHAnsi" w:hAnsiTheme="minorHAnsi" w:cstheme="minorHAnsi"/>
          <w:b/>
          <w:bCs/>
        </w:rPr>
        <w:t xml:space="preserve">International Scientific Conference </w:t>
      </w:r>
      <w:proofErr w:type="gramStart"/>
      <w:r w:rsidRPr="00682A88">
        <w:rPr>
          <w:rFonts w:asciiTheme="minorHAnsi" w:hAnsiTheme="minorHAnsi" w:cstheme="minorHAnsi"/>
          <w:b/>
          <w:bCs/>
        </w:rPr>
        <w:t>Of</w:t>
      </w:r>
      <w:proofErr w:type="gramEnd"/>
      <w:r w:rsidRPr="00682A88">
        <w:rPr>
          <w:rFonts w:asciiTheme="minorHAnsi" w:hAnsiTheme="minorHAnsi" w:cstheme="minorHAnsi"/>
          <w:b/>
          <w:bCs/>
        </w:rPr>
        <w:t xml:space="preserve"> Faculty of Pharmacy Cairo University, Cairo, 25-26 April, 2018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(Poster)</w:t>
      </w:r>
      <w:r w:rsidRPr="00682A88">
        <w:rPr>
          <w:rFonts w:asciiTheme="minorHAnsi" w:hAnsiTheme="minorHAnsi" w:cstheme="minorHAnsi"/>
        </w:rPr>
        <w:t>.</w:t>
      </w:r>
    </w:p>
    <w:p w14:paraId="44A481FC" w14:textId="77777777" w:rsidR="00462CD7" w:rsidRPr="00682A88" w:rsidRDefault="00462CD7" w:rsidP="00462CD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Mareena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Thabet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A88">
        <w:rPr>
          <w:rFonts w:asciiTheme="minorHAnsi" w:hAnsiTheme="minorHAnsi" w:cstheme="minorHAnsi"/>
        </w:rPr>
        <w:t xml:space="preserve">Dina </w:t>
      </w:r>
      <w:proofErr w:type="spellStart"/>
      <w:r w:rsidRPr="00682A88">
        <w:rPr>
          <w:rFonts w:asciiTheme="minorHAnsi" w:hAnsiTheme="minorHAnsi" w:cstheme="minorHAnsi"/>
        </w:rPr>
        <w:t>Elnaggar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Engy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Mahrous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EssamAbdel</w:t>
      </w:r>
      <w:proofErr w:type="spellEnd"/>
      <w:r w:rsidRPr="00682A88">
        <w:rPr>
          <w:rFonts w:asciiTheme="minorHAnsi" w:hAnsiTheme="minorHAnsi" w:cstheme="minorHAnsi"/>
          <w:b/>
          <w:bCs/>
        </w:rPr>
        <w:t>-Sattar</w:t>
      </w:r>
      <w:r w:rsidRPr="00682A88">
        <w:rPr>
          <w:rFonts w:asciiTheme="minorHAnsi" w:hAnsiTheme="minorHAnsi" w:cstheme="minorHAnsi"/>
        </w:rPr>
        <w:t xml:space="preserve">. A Comparative Study of the Anti-inflammatory Activity of Seeds and Sprouts from Three Egyptian Cultivars of </w:t>
      </w:r>
      <w:proofErr w:type="spellStart"/>
      <w:r w:rsidRPr="00682A88">
        <w:rPr>
          <w:rFonts w:asciiTheme="minorHAnsi" w:hAnsiTheme="minorHAnsi" w:cstheme="minorHAnsi"/>
          <w:i/>
          <w:iCs/>
        </w:rPr>
        <w:t>Vicia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faba</w:t>
      </w:r>
      <w:proofErr w:type="spellEnd"/>
      <w:r w:rsidRPr="00682A88">
        <w:rPr>
          <w:rFonts w:asciiTheme="minorHAnsi" w:hAnsiTheme="minorHAnsi" w:cstheme="minorHAnsi"/>
        </w:rPr>
        <w:t xml:space="preserve"> L. </w:t>
      </w:r>
      <w:r w:rsidRPr="00682A88">
        <w:rPr>
          <w:rStyle w:val="Strong"/>
          <w:rFonts w:asciiTheme="minorHAnsi" w:hAnsiTheme="minorHAnsi" w:cstheme="minorHAnsi"/>
        </w:rPr>
        <w:t xml:space="preserve">The International Scientific Conference of Faculty of Pharmacy, Egyptian Russian University, 28-29 April 2018 </w:t>
      </w:r>
      <w:r w:rsidRPr="00682A88">
        <w:rPr>
          <w:rFonts w:asciiTheme="minorHAnsi" w:hAnsiTheme="minorHAnsi" w:cstheme="minorHAnsi"/>
          <w:b/>
          <w:bCs/>
        </w:rPr>
        <w:t>(Poster)</w:t>
      </w:r>
      <w:r w:rsidRPr="00682A88">
        <w:rPr>
          <w:rStyle w:val="Strong"/>
          <w:rFonts w:asciiTheme="minorHAnsi" w:hAnsiTheme="minorHAnsi" w:cstheme="minorHAnsi"/>
        </w:rPr>
        <w:t>.</w:t>
      </w:r>
    </w:p>
    <w:p w14:paraId="761B72F7" w14:textId="77777777" w:rsidR="00462CD7" w:rsidRPr="00682A88" w:rsidRDefault="00462CD7" w:rsidP="00462CD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val="en-GB"/>
        </w:rPr>
        <w:t>Eman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val="en-GB"/>
        </w:rPr>
        <w:t>Mehanna</w:t>
      </w:r>
      <w:proofErr w:type="spellEnd"/>
      <w:r w:rsidRPr="00682A88">
        <w:rPr>
          <w:rFonts w:asciiTheme="minorHAnsi" w:hAnsiTheme="minorHAnsi" w:cstheme="minorHAnsi"/>
          <w:lang w:val="en-GB"/>
        </w:rPr>
        <w:t>, Sabah El-</w:t>
      </w:r>
      <w:proofErr w:type="spellStart"/>
      <w:r w:rsidRPr="00682A88">
        <w:rPr>
          <w:rFonts w:asciiTheme="minorHAnsi" w:hAnsiTheme="minorHAnsi" w:cstheme="minorHAnsi"/>
          <w:lang w:val="en-GB"/>
        </w:rPr>
        <w:t>Ghaiesh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n-GB"/>
        </w:rPr>
        <w:t>Hala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Mohammad, Sawsan </w:t>
      </w:r>
      <w:proofErr w:type="spellStart"/>
      <w:r w:rsidRPr="00682A88">
        <w:rPr>
          <w:rFonts w:asciiTheme="minorHAnsi" w:hAnsiTheme="minorHAnsi" w:cstheme="minorHAnsi"/>
          <w:lang w:val="en-GB"/>
        </w:rPr>
        <w:t>Zaitone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Abdelsattar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682A88">
        <w:rPr>
          <w:rFonts w:asciiTheme="minorHAnsi" w:hAnsiTheme="minorHAnsi" w:cstheme="minorHAnsi"/>
        </w:rPr>
        <w:t>Russelioside</w:t>
      </w:r>
      <w:proofErr w:type="spellEnd"/>
      <w:r w:rsidRPr="00682A88">
        <w:rPr>
          <w:rFonts w:asciiTheme="minorHAnsi" w:hAnsiTheme="minorHAnsi" w:cstheme="minorHAnsi"/>
        </w:rPr>
        <w:t xml:space="preserve"> B, a </w:t>
      </w:r>
      <w:proofErr w:type="spellStart"/>
      <w:r w:rsidRPr="00682A88">
        <w:rPr>
          <w:rFonts w:asciiTheme="minorHAnsi" w:hAnsiTheme="minorHAnsi" w:cstheme="minorHAnsi"/>
        </w:rPr>
        <w:t>pregnane</w:t>
      </w:r>
      <w:proofErr w:type="spellEnd"/>
      <w:r w:rsidRPr="00682A88">
        <w:rPr>
          <w:rFonts w:asciiTheme="minorHAnsi" w:hAnsiTheme="minorHAnsi" w:cstheme="minorHAnsi"/>
        </w:rPr>
        <w:t xml:space="preserve"> glycoside reduces weight gain, improves insulin resistance and modulates expression of adiponectin and </w:t>
      </w:r>
      <w:proofErr w:type="spellStart"/>
      <w:r w:rsidRPr="00682A88">
        <w:rPr>
          <w:rFonts w:asciiTheme="minorHAnsi" w:hAnsiTheme="minorHAnsi" w:cstheme="minorHAnsi"/>
        </w:rPr>
        <w:t>visfatin</w:t>
      </w:r>
      <w:proofErr w:type="spellEnd"/>
      <w:r w:rsidRPr="00682A88">
        <w:rPr>
          <w:rFonts w:asciiTheme="minorHAnsi" w:hAnsiTheme="minorHAnsi" w:cstheme="minorHAnsi"/>
        </w:rPr>
        <w:t xml:space="preserve"> in rats fed with high fat diet. </w:t>
      </w:r>
      <w:r w:rsidRPr="00682A88">
        <w:rPr>
          <w:rFonts w:asciiTheme="minorHAnsi" w:hAnsiTheme="minorHAnsi" w:cstheme="minorHAnsi"/>
          <w:b/>
          <w:bCs/>
        </w:rPr>
        <w:t>International Conference on Science and Society, Phytomedicine and Biopiracy” ICSS-2017</w:t>
      </w:r>
      <w:r w:rsidRPr="00682A88">
        <w:rPr>
          <w:rFonts w:asciiTheme="minorHAnsi" w:hAnsiTheme="minorHAnsi" w:cstheme="minorHAnsi"/>
          <w:b/>
          <w:bCs/>
          <w:iCs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>24-28 July, Mainz, Germany</w:t>
      </w:r>
      <w:r w:rsidRPr="00682A88">
        <w:rPr>
          <w:rFonts w:asciiTheme="minorHAnsi" w:hAnsiTheme="minorHAnsi" w:cstheme="minorHAnsi"/>
          <w:b/>
          <w:bCs/>
          <w:iCs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(Poster)</w:t>
      </w:r>
      <w:r w:rsidRPr="00682A88">
        <w:rPr>
          <w:rFonts w:asciiTheme="minorHAnsi" w:hAnsiTheme="minorHAnsi" w:cstheme="minorHAnsi"/>
        </w:rPr>
        <w:t xml:space="preserve">. </w:t>
      </w:r>
    </w:p>
    <w:p w14:paraId="7464C880" w14:textId="77777777" w:rsidR="00462CD7" w:rsidRPr="00682A88" w:rsidRDefault="00462CD7" w:rsidP="00462CD7">
      <w:pPr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Abdelsattar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>.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29</w:t>
      </w:r>
      <w:r w:rsidRPr="00682A88">
        <w:rPr>
          <w:rFonts w:asciiTheme="minorHAnsi" w:hAnsiTheme="minorHAnsi" w:cstheme="minorHAnsi"/>
          <w:b/>
          <w:bCs/>
          <w:shd w:val="clear" w:color="auto" w:fill="FFFFFF"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International Symposium on the Chemistry of Natural Products and the 9</w:t>
      </w:r>
      <w:r w:rsidRPr="00682A88">
        <w:rPr>
          <w:rFonts w:asciiTheme="minorHAnsi" w:hAnsiTheme="minorHAnsi" w:cstheme="minorHAnsi"/>
          <w:b/>
          <w:bCs/>
          <w:shd w:val="clear" w:color="auto" w:fill="FFFFFF"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International Conference on Biodiversity which will be held in 24–27 September 2016</w:t>
      </w:r>
      <w:r w:rsidRPr="00682A88">
        <w:rPr>
          <w:rFonts w:asciiTheme="minorHAnsi" w:hAnsiTheme="minorHAnsi" w:cstheme="minorHAnsi"/>
          <w:b/>
          <w:bCs/>
          <w:iCs/>
        </w:rPr>
        <w:t>.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in Kaya Thermal Hotel and Convention Hotel, İzmir-Turkey </w:t>
      </w:r>
      <w:r w:rsidRPr="00682A88">
        <w:rPr>
          <w:rFonts w:asciiTheme="minorHAnsi" w:hAnsiTheme="minorHAnsi" w:cstheme="minorHAnsi"/>
          <w:b/>
          <w:bCs/>
        </w:rPr>
        <w:t>(Poster)</w:t>
      </w:r>
      <w:r w:rsidRPr="00682A88">
        <w:rPr>
          <w:rFonts w:asciiTheme="minorHAnsi" w:hAnsiTheme="minorHAnsi" w:cstheme="minorHAnsi"/>
          <w:shd w:val="clear" w:color="auto" w:fill="FFFFFF"/>
        </w:rPr>
        <w:t>.</w:t>
      </w:r>
    </w:p>
    <w:p w14:paraId="596CD354" w14:textId="77777777" w:rsidR="00462CD7" w:rsidRPr="00682A88" w:rsidRDefault="00462CD7" w:rsidP="00462CD7">
      <w:pPr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eastAsia="en-US"/>
        </w:rPr>
        <w:t>, Abdel-Sattar</w:t>
      </w:r>
      <w:r w:rsidRPr="00682A88">
        <w:rPr>
          <w:rFonts w:asciiTheme="minorHAnsi" w:hAnsiTheme="minorHAnsi" w:cstheme="minorHAnsi"/>
        </w:rPr>
        <w:t xml:space="preserve">. The role of natural products in cardiovascular diseases. </w:t>
      </w:r>
      <w:r w:rsidRPr="00682A88">
        <w:rPr>
          <w:rFonts w:asciiTheme="minorHAnsi" w:hAnsiTheme="minorHAnsi" w:cstheme="minorHAnsi"/>
          <w:b/>
          <w:bCs/>
        </w:rPr>
        <w:t>In: 3</w:t>
      </w:r>
      <w:r w:rsidRPr="00682A88">
        <w:rPr>
          <w:rFonts w:asciiTheme="minorHAnsi" w:hAnsiTheme="minorHAnsi" w:cstheme="minorHAnsi"/>
          <w:b/>
          <w:bCs/>
          <w:vertAlign w:val="superscript"/>
        </w:rPr>
        <w:t>rd</w:t>
      </w:r>
      <w:r w:rsidRPr="00682A88">
        <w:rPr>
          <w:rFonts w:asciiTheme="minorHAnsi" w:hAnsiTheme="minorHAnsi" w:cstheme="minorHAnsi"/>
          <w:b/>
          <w:bCs/>
        </w:rPr>
        <w:t xml:space="preserve"> Annual Cardiology Conference of Suez Canal Authority. Cairo, April 27-29, 2016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Key Note Speaker)</w:t>
      </w:r>
      <w:r w:rsidRPr="00682A88">
        <w:rPr>
          <w:rFonts w:asciiTheme="minorHAnsi" w:hAnsiTheme="minorHAnsi" w:cstheme="minorHAnsi"/>
        </w:rPr>
        <w:t xml:space="preserve">. </w:t>
      </w:r>
    </w:p>
    <w:p w14:paraId="3EF42F08" w14:textId="77777777" w:rsidR="00462CD7" w:rsidRPr="00682A88" w:rsidRDefault="00462CD7" w:rsidP="00462CD7">
      <w:pPr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eastAsia="en-US"/>
        </w:rPr>
        <w:t>Reham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lang w:eastAsia="en-US"/>
        </w:rPr>
        <w:t>Mekky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Mohamed </w:t>
      </w:r>
      <w:proofErr w:type="spellStart"/>
      <w:r w:rsidRPr="00682A88">
        <w:rPr>
          <w:rFonts w:asciiTheme="minorHAnsi" w:hAnsiTheme="minorHAnsi" w:cstheme="minorHAnsi"/>
          <w:lang w:eastAsia="en-US"/>
        </w:rPr>
        <w:t>Roshdi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El-</w:t>
      </w:r>
      <w:proofErr w:type="spellStart"/>
      <w:r w:rsidRPr="00682A88">
        <w:rPr>
          <w:rFonts w:asciiTheme="minorHAnsi" w:hAnsiTheme="minorHAnsi" w:cstheme="minorHAnsi"/>
          <w:lang w:eastAsia="en-US"/>
        </w:rPr>
        <w:t>Gindi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eastAsia="en-US"/>
        </w:rPr>
        <w:t>Azza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R. Abdel-</w:t>
      </w:r>
      <w:proofErr w:type="spellStart"/>
      <w:r w:rsidRPr="00682A88">
        <w:rPr>
          <w:rFonts w:asciiTheme="minorHAnsi" w:hAnsiTheme="minorHAnsi" w:cstheme="minorHAnsi"/>
          <w:lang w:eastAsia="en-US"/>
        </w:rPr>
        <w:t>Monem</w:t>
      </w:r>
      <w:proofErr w:type="spellEnd"/>
      <w:r w:rsidRPr="00682A88">
        <w:rPr>
          <w:rFonts w:asciiTheme="minorHAnsi" w:hAnsiTheme="minorHAnsi" w:cstheme="minorHAnsi"/>
          <w:lang w:eastAsia="en-US"/>
        </w:rPr>
        <w:t>, María del Mar Contreras, Antonio Segura-</w:t>
      </w:r>
      <w:proofErr w:type="spellStart"/>
      <w:r w:rsidRPr="00682A88">
        <w:rPr>
          <w:rFonts w:asciiTheme="minorHAnsi" w:hAnsiTheme="minorHAnsi" w:cstheme="minorHAnsi"/>
          <w:lang w:eastAsia="en-US"/>
        </w:rPr>
        <w:t>Carretero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Mostafa R. Fayed and </w:t>
      </w: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eastAsia="en-US"/>
        </w:rPr>
        <w:t xml:space="preserve"> Abdel-Sattar</w:t>
      </w:r>
      <w:r w:rsidRPr="00682A88">
        <w:rPr>
          <w:rFonts w:asciiTheme="minorHAnsi" w:hAnsiTheme="minorHAnsi" w:cstheme="minorHAnsi"/>
          <w:lang w:eastAsia="en-US"/>
        </w:rPr>
        <w:t xml:space="preserve">. Biological Assessment of Selected Egyptian Chick Pea Cultivars. </w:t>
      </w:r>
      <w:r w:rsidRPr="00682A88">
        <w:rPr>
          <w:rFonts w:asciiTheme="minorHAnsi" w:hAnsiTheme="minorHAnsi" w:cstheme="minorHAnsi"/>
          <w:b/>
          <w:bCs/>
          <w:lang w:eastAsia="en-US"/>
        </w:rPr>
        <w:t>16</w:t>
      </w:r>
      <w:r w:rsidRPr="00682A88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 International Conference on Medical, Biological and Pharmaceutical Sciences</w:t>
      </w:r>
      <w:r w:rsidRPr="00682A88">
        <w:rPr>
          <w:rFonts w:asciiTheme="minorHAnsi" w:hAnsiTheme="minorHAnsi" w:cstheme="minorHAnsi"/>
          <w:b/>
          <w:bCs/>
          <w:iCs/>
        </w:rPr>
        <w:t>.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 Bangkok, Thailand, Feb. 14, 2016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(Poster)</w:t>
      </w:r>
      <w:r w:rsidRPr="00682A88">
        <w:rPr>
          <w:rFonts w:asciiTheme="minorHAnsi" w:hAnsiTheme="minorHAnsi" w:cstheme="minorHAnsi"/>
          <w:shd w:val="clear" w:color="auto" w:fill="FFFFFF"/>
        </w:rPr>
        <w:t>.</w:t>
      </w:r>
    </w:p>
    <w:p w14:paraId="38BD26DD" w14:textId="77777777" w:rsidR="00462CD7" w:rsidRPr="00682A88" w:rsidRDefault="00462CD7" w:rsidP="00462CD7">
      <w:pPr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Shohda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 EL-</w:t>
      </w:r>
      <w:proofErr w:type="spellStart"/>
      <w:proofErr w:type="gramStart"/>
      <w:r w:rsidRPr="00682A88">
        <w:rPr>
          <w:rFonts w:asciiTheme="minorHAnsi" w:eastAsia="MS Mincho" w:hAnsiTheme="minorHAnsi" w:cstheme="minorHAnsi"/>
          <w:bCs/>
          <w:lang w:val="en-GB"/>
        </w:rPr>
        <w:t>Maraghy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,  </w:t>
      </w: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Reham</w:t>
      </w:r>
      <w:proofErr w:type="spellEnd"/>
      <w:proofErr w:type="gram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 Salah El-Dine, </w:t>
      </w: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Sherine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 </w:t>
      </w: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Rizk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,  </w:t>
      </w:r>
      <w:proofErr w:type="spellStart"/>
      <w:r w:rsidRPr="00682A88">
        <w:rPr>
          <w:rFonts w:asciiTheme="minorHAnsi" w:eastAsia="MS Mincho" w:hAnsiTheme="minorHAnsi" w:cstheme="minorHAnsi"/>
          <w:b/>
          <w:lang w:val="en-GB"/>
        </w:rPr>
        <w:t>Essam</w:t>
      </w:r>
      <w:proofErr w:type="spellEnd"/>
      <w:r w:rsidRPr="00682A88">
        <w:rPr>
          <w:rFonts w:asciiTheme="minorHAnsi" w:eastAsia="MS Mincho" w:hAnsiTheme="minorHAnsi" w:cstheme="minorHAnsi"/>
          <w:b/>
          <w:lang w:val="en-GB"/>
        </w:rPr>
        <w:t xml:space="preserve"> Abdel-Sattar</w:t>
      </w:r>
      <w:r w:rsidRPr="00682A88">
        <w:rPr>
          <w:rFonts w:asciiTheme="minorHAnsi" w:eastAsia="MS Mincho" w:hAnsiTheme="minorHAnsi" w:cstheme="minorHAnsi"/>
          <w:bCs/>
          <w:lang w:val="en-GB"/>
        </w:rPr>
        <w:t xml:space="preserve">. </w:t>
      </w:r>
      <w:proofErr w:type="spellStart"/>
      <w:r w:rsidRPr="00682A88">
        <w:rPr>
          <w:rFonts w:asciiTheme="minorHAnsi" w:hAnsiTheme="minorHAnsi" w:cstheme="minorHAnsi"/>
        </w:rPr>
        <w:t>Russelioside</w:t>
      </w:r>
      <w:proofErr w:type="spellEnd"/>
      <w:r w:rsidRPr="00682A88">
        <w:rPr>
          <w:rFonts w:asciiTheme="minorHAnsi" w:hAnsiTheme="minorHAnsi" w:cstheme="minorHAnsi"/>
        </w:rPr>
        <w:t xml:space="preserve"> B from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quadrangula</w:t>
      </w:r>
      <w:proofErr w:type="spellEnd"/>
      <w:r w:rsidRPr="00682A88">
        <w:rPr>
          <w:rFonts w:asciiTheme="minorHAnsi" w:hAnsiTheme="minorHAnsi" w:cstheme="minorHAnsi"/>
        </w:rPr>
        <w:t xml:space="preserve"> Improved Hepatic Glucose Metabolism in Diabetic Rats. </w:t>
      </w:r>
      <w:r w:rsidRPr="00682A88">
        <w:rPr>
          <w:rFonts w:asciiTheme="minorHAnsi" w:hAnsiTheme="minorHAnsi" w:cstheme="minorHAnsi"/>
          <w:b/>
          <w:bCs/>
        </w:rPr>
        <w:t>IWPP - 2015, 2</w:t>
      </w:r>
      <w:r w:rsidRPr="00682A88">
        <w:rPr>
          <w:rFonts w:asciiTheme="minorHAnsi" w:hAnsiTheme="minorHAnsi" w:cstheme="minorHAnsi"/>
          <w:b/>
          <w:bCs/>
          <w:vertAlign w:val="superscript"/>
        </w:rPr>
        <w:t>nd</w:t>
      </w:r>
      <w:r w:rsidRPr="00682A88">
        <w:rPr>
          <w:rFonts w:asciiTheme="minorHAnsi" w:hAnsiTheme="minorHAnsi" w:cstheme="minorHAnsi"/>
          <w:b/>
          <w:bCs/>
        </w:rPr>
        <w:t xml:space="preserve"> International Workshop on Pharmacology and Pharmacy. Istanbul, Turkey, July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21-22, 2015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Oral presentation</w:t>
      </w:r>
      <w:r w:rsidRPr="00682A88">
        <w:rPr>
          <w:rFonts w:asciiTheme="minorHAnsi" w:hAnsiTheme="minorHAnsi" w:cstheme="minorHAnsi"/>
        </w:rPr>
        <w:t>)</w:t>
      </w:r>
      <w:r w:rsidRPr="00682A88">
        <w:rPr>
          <w:rFonts w:asciiTheme="minorHAnsi" w:hAnsiTheme="minorHAnsi" w:cstheme="minorHAnsi"/>
          <w:lang w:bidi="ar-EG"/>
        </w:rPr>
        <w:t>.</w:t>
      </w:r>
    </w:p>
    <w:p w14:paraId="4B88C7C6" w14:textId="77777777" w:rsidR="00462CD7" w:rsidRPr="00682A88" w:rsidRDefault="00462CD7" w:rsidP="00462CD7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val="en-GB"/>
        </w:rPr>
        <w:t>Shahira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Ezzat, </w:t>
      </w:r>
      <w:proofErr w:type="spellStart"/>
      <w:r w:rsidRPr="00682A88">
        <w:rPr>
          <w:rFonts w:asciiTheme="minorHAnsi" w:hAnsiTheme="minorHAnsi" w:cstheme="minorHAnsi"/>
          <w:lang w:val="en-GB"/>
        </w:rPr>
        <w:t>Maha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Salam, </w:t>
      </w:r>
      <w:proofErr w:type="spellStart"/>
      <w:r w:rsidRPr="00682A88">
        <w:rPr>
          <w:rFonts w:asciiTheme="minorHAnsi" w:hAnsiTheme="minorHAnsi" w:cstheme="minorHAnsi"/>
          <w:lang w:val="en-GB"/>
        </w:rPr>
        <w:t>Engy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val="en-GB"/>
        </w:rPr>
        <w:t>Mahrous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</w:t>
      </w:r>
      <w:r w:rsidRPr="00682A88">
        <w:rPr>
          <w:rFonts w:asciiTheme="minorHAnsi" w:hAnsiTheme="minorHAnsi" w:cstheme="minorHAnsi"/>
          <w:lang w:eastAsia="en-US"/>
        </w:rPr>
        <w:t xml:space="preserve">Louis </w:t>
      </w:r>
      <w:proofErr w:type="spellStart"/>
      <w:r w:rsidRPr="00682A88">
        <w:rPr>
          <w:rFonts w:asciiTheme="minorHAnsi" w:hAnsiTheme="minorHAnsi" w:cstheme="minorHAnsi"/>
          <w:lang w:eastAsia="en-US"/>
        </w:rPr>
        <w:t>Maes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Cheol-Ho Pan,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Abdel-Sattar</w:t>
      </w:r>
      <w:r w:rsidRPr="00682A88">
        <w:rPr>
          <w:rFonts w:asciiTheme="minorHAnsi" w:hAnsiTheme="minorHAnsi" w:cstheme="minorHAnsi"/>
          <w:lang w:val="en-GB"/>
        </w:rPr>
        <w:t xml:space="preserve">. Antiprotozoal Activity of major constituents from the bioactive of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Verbesina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encelioides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”. </w:t>
      </w:r>
      <w:r w:rsidRPr="00682A88">
        <w:rPr>
          <w:rFonts w:asciiTheme="minorHAnsi" w:hAnsiTheme="minorHAnsi" w:cstheme="minorHAnsi"/>
          <w:b/>
          <w:bCs/>
          <w:lang w:val="en-GB"/>
        </w:rPr>
        <w:t>The 4</w:t>
      </w:r>
      <w:r w:rsidRPr="00682A88">
        <w:rPr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Pr="00682A88">
        <w:rPr>
          <w:rFonts w:asciiTheme="minorHAnsi" w:hAnsiTheme="minorHAnsi" w:cstheme="minorHAnsi"/>
          <w:b/>
          <w:bCs/>
          <w:lang w:val="en-GB"/>
        </w:rPr>
        <w:t xml:space="preserve"> Euro-Mediterranean Conference of Natural Products and Drug Discovery; Back to Mother Nature, Sharm- El Sheikh, 3-7 March 2015</w:t>
      </w:r>
      <w:r w:rsidRPr="00682A88">
        <w:rPr>
          <w:rFonts w:asciiTheme="minorHAnsi" w:hAnsiTheme="minorHAnsi" w:cstheme="minorHAnsi"/>
          <w:lang w:val="en-GB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(Poster</w:t>
      </w:r>
      <w:proofErr w:type="gramStart"/>
      <w:r w:rsidRPr="00682A88">
        <w:rPr>
          <w:rFonts w:asciiTheme="minorHAnsi" w:hAnsiTheme="minorHAnsi" w:cstheme="minorHAnsi"/>
          <w:b/>
          <w:bCs/>
        </w:rPr>
        <w:t>)</w:t>
      </w:r>
      <w:r w:rsidRPr="00682A88">
        <w:rPr>
          <w:rFonts w:asciiTheme="minorHAnsi" w:hAnsiTheme="minorHAnsi" w:cstheme="minorHAnsi"/>
          <w:shd w:val="clear" w:color="auto" w:fill="FFFFFF"/>
        </w:rPr>
        <w:t>.</w:t>
      </w:r>
      <w:r w:rsidRPr="00682A88">
        <w:rPr>
          <w:rFonts w:asciiTheme="minorHAnsi" w:hAnsiTheme="minorHAnsi" w:cstheme="minorHAnsi"/>
        </w:rPr>
        <w:t>.</w:t>
      </w:r>
      <w:proofErr w:type="gramEnd"/>
    </w:p>
    <w:p w14:paraId="5964C873" w14:textId="77777777" w:rsidR="00462CD7" w:rsidRPr="00682A88" w:rsidRDefault="00462CD7" w:rsidP="00462CD7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hAnsiTheme="minorHAnsi" w:cstheme="minorHAnsi"/>
          <w:lang w:val="en-GB"/>
        </w:rPr>
        <w:t>Tzanova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T, </w:t>
      </w:r>
      <w:proofErr w:type="spellStart"/>
      <w:r w:rsidRPr="00682A88">
        <w:rPr>
          <w:rFonts w:asciiTheme="minorHAnsi" w:hAnsiTheme="minorHAnsi" w:cstheme="minorHAnsi"/>
          <w:lang w:val="en-GB"/>
        </w:rPr>
        <w:t>Evain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-Bana E, Salah El Dine R, </w:t>
      </w:r>
      <w:proofErr w:type="spellStart"/>
      <w:r w:rsidRPr="00682A88">
        <w:rPr>
          <w:rFonts w:asciiTheme="minorHAnsi" w:hAnsiTheme="minorHAnsi" w:cstheme="minorHAnsi"/>
          <w:lang w:val="en-GB"/>
        </w:rPr>
        <w:t>Abou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-Hussein </w:t>
      </w:r>
      <w:proofErr w:type="gramStart"/>
      <w:r w:rsidRPr="00682A88">
        <w:rPr>
          <w:rFonts w:asciiTheme="minorHAnsi" w:hAnsiTheme="minorHAnsi" w:cstheme="minorHAnsi"/>
          <w:lang w:val="en-GB"/>
        </w:rPr>
        <w:t xml:space="preserve">D,  </w:t>
      </w:r>
      <w:proofErr w:type="spellStart"/>
      <w:r w:rsidRPr="00682A88">
        <w:rPr>
          <w:rFonts w:asciiTheme="minorHAnsi" w:hAnsiTheme="minorHAnsi" w:cstheme="minorHAnsi"/>
          <w:lang w:val="en-GB"/>
        </w:rPr>
        <w:t>Bagrel</w:t>
      </w:r>
      <w:proofErr w:type="spellEnd"/>
      <w:proofErr w:type="gramEnd"/>
      <w:r w:rsidRPr="00682A88">
        <w:rPr>
          <w:rFonts w:asciiTheme="minorHAnsi" w:hAnsiTheme="minorHAnsi" w:cstheme="minorHAnsi"/>
          <w:lang w:val="en-GB"/>
        </w:rPr>
        <w:t xml:space="preserve"> D,</w:t>
      </w:r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Abdel-Sattar</w:t>
      </w:r>
      <w:r w:rsidRPr="00682A88">
        <w:rPr>
          <w:rFonts w:asciiTheme="minorHAnsi" w:hAnsiTheme="minorHAnsi" w:cstheme="minorHAnsi"/>
          <w:lang w:val="en-GB"/>
        </w:rPr>
        <w:t xml:space="preserve">. Evaluation of antioxidant properties, cytotoxicity and CDC25 inhibitory potential of by-products of Olive and black seed extracts. </w:t>
      </w:r>
      <w:r w:rsidRPr="00682A88">
        <w:rPr>
          <w:rFonts w:asciiTheme="minorHAnsi" w:hAnsiTheme="minorHAnsi" w:cstheme="minorHAnsi"/>
          <w:b/>
          <w:bCs/>
          <w:lang w:val="en-GB"/>
        </w:rPr>
        <w:t xml:space="preserve">Workshop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NutriOx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2014, Nutrition and Aging, Metz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Technopôle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>, France, 1-3 October 2014.</w:t>
      </w:r>
    </w:p>
    <w:p w14:paraId="0A6AD599" w14:textId="77777777" w:rsidR="00462CD7" w:rsidRPr="00682A88" w:rsidRDefault="00462CD7" w:rsidP="00462CD7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Hossam Abdallah, Mohamed Farag,</w:t>
      </w:r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>Ashraf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Salah Gharib,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Abdel-Sattar</w:t>
      </w:r>
      <w:r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  <w:lang w:val="en-GB"/>
        </w:rPr>
        <w:t xml:space="preserve"> </w:t>
      </w:r>
      <w:r w:rsidRPr="00682A88">
        <w:rPr>
          <w:rFonts w:asciiTheme="minorHAnsi" w:hAnsiTheme="minorHAnsi" w:cstheme="minorHAnsi"/>
          <w:b/>
          <w:bCs/>
          <w:lang w:val="en-GB"/>
        </w:rPr>
        <w:t>2</w:t>
      </w:r>
      <w:proofErr w:type="spellStart"/>
      <w:r w:rsidRPr="00682A88">
        <w:rPr>
          <w:rFonts w:asciiTheme="minorHAnsi" w:hAnsiTheme="minorHAnsi" w:cstheme="minorHAnsi"/>
          <w:b/>
          <w:bCs/>
          <w:vertAlign w:val="superscript"/>
        </w:rPr>
        <w:t>nd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International Conference on Advances in Plant Sciences (ICAPS), 18-22 November 2014, Kuching, Sarawak, Malaysia (Poster)</w:t>
      </w:r>
      <w:r w:rsidRPr="00682A88">
        <w:rPr>
          <w:rFonts w:asciiTheme="minorHAnsi" w:hAnsiTheme="minorHAnsi" w:cstheme="minorHAnsi"/>
          <w:shd w:val="clear" w:color="auto" w:fill="FFFFFF"/>
        </w:rPr>
        <w:t>.</w:t>
      </w:r>
      <w:r w:rsidRPr="00682A88">
        <w:rPr>
          <w:rFonts w:asciiTheme="minorHAnsi" w:hAnsiTheme="minorHAnsi" w:cstheme="minorHAnsi"/>
        </w:rPr>
        <w:t xml:space="preserve"> </w:t>
      </w:r>
    </w:p>
    <w:p w14:paraId="3F90FEB0" w14:textId="77777777" w:rsidR="00462CD7" w:rsidRPr="00682A88" w:rsidRDefault="00462CD7" w:rsidP="00462CD7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line="276" w:lineRule="auto"/>
        <w:ind w:left="432" w:hanging="432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eastAsia="AdvGulliv-R" w:hAnsiTheme="minorHAnsi" w:cstheme="minorHAnsi"/>
          <w:b/>
          <w:bCs/>
        </w:rPr>
        <w:t>Essam</w:t>
      </w:r>
      <w:proofErr w:type="spellEnd"/>
      <w:r w:rsidRPr="00682A88">
        <w:rPr>
          <w:rFonts w:asciiTheme="minorHAnsi" w:eastAsia="AdvGulliv-R" w:hAnsiTheme="minorHAnsi" w:cstheme="minorHAnsi"/>
          <w:b/>
          <w:bCs/>
        </w:rPr>
        <w:t xml:space="preserve"> Abdel-Sattar</w:t>
      </w:r>
      <w:r w:rsidRPr="00682A88">
        <w:rPr>
          <w:rFonts w:asciiTheme="minorHAnsi" w:eastAsia="AdvGulliv-R" w:hAnsiTheme="minorHAnsi" w:cstheme="minorHAnsi"/>
        </w:rPr>
        <w:t xml:space="preserve">, </w:t>
      </w:r>
      <w:r w:rsidRPr="00682A88">
        <w:rPr>
          <w:rStyle w:val="Strong"/>
          <w:rFonts w:asciiTheme="minorHAnsi" w:hAnsiTheme="minorHAnsi" w:cstheme="minorHAnsi"/>
        </w:rPr>
        <w:t xml:space="preserve">Mohamed Farag, </w:t>
      </w:r>
      <w:proofErr w:type="spellStart"/>
      <w:r w:rsidRPr="00682A88">
        <w:rPr>
          <w:rStyle w:val="Strong"/>
          <w:rFonts w:asciiTheme="minorHAnsi" w:hAnsiTheme="minorHAnsi" w:cstheme="minorHAnsi"/>
        </w:rPr>
        <w:t>Engy</w:t>
      </w:r>
      <w:proofErr w:type="spellEnd"/>
      <w:r w:rsidRPr="00682A88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682A88">
        <w:rPr>
          <w:rStyle w:val="Strong"/>
          <w:rFonts w:asciiTheme="minorHAnsi" w:hAnsiTheme="minorHAnsi" w:cstheme="minorHAnsi"/>
        </w:rPr>
        <w:t>Mahrous</w:t>
      </w:r>
      <w:proofErr w:type="spellEnd"/>
      <w:r w:rsidRPr="00682A88">
        <w:rPr>
          <w:rStyle w:val="Strong"/>
          <w:rFonts w:asciiTheme="minorHAnsi" w:hAnsiTheme="minorHAnsi" w:cstheme="minorHAnsi"/>
        </w:rPr>
        <w:t xml:space="preserve">. </w:t>
      </w:r>
      <w:r w:rsidRPr="00682A88">
        <w:rPr>
          <w:rFonts w:asciiTheme="minorHAnsi" w:eastAsia="AdvGulliv-R" w:hAnsiTheme="minorHAnsi" w:cstheme="minorHAnsi"/>
        </w:rPr>
        <w:t xml:space="preserve">Chemical constituents from </w:t>
      </w:r>
      <w:r w:rsidRPr="00682A88">
        <w:rPr>
          <w:rFonts w:asciiTheme="minorHAnsi" w:eastAsia="Calibri" w:hAnsiTheme="minorHAnsi" w:cstheme="minorHAnsi"/>
          <w:i/>
          <w:iCs/>
        </w:rPr>
        <w:t xml:space="preserve">Solanum </w:t>
      </w:r>
      <w:proofErr w:type="spellStart"/>
      <w:r w:rsidRPr="00682A88">
        <w:rPr>
          <w:rFonts w:asciiTheme="minorHAnsi" w:eastAsia="Calibri" w:hAnsiTheme="minorHAnsi" w:cstheme="minorHAnsi"/>
          <w:i/>
          <w:iCs/>
        </w:rPr>
        <w:t>glabratum</w:t>
      </w:r>
      <w:proofErr w:type="spellEnd"/>
      <w:r w:rsidRPr="00682A88">
        <w:rPr>
          <w:rFonts w:asciiTheme="minorHAnsi" w:eastAsia="Calibri" w:hAnsiTheme="minorHAnsi" w:cstheme="minorHAnsi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</w:rPr>
        <w:t>Dunal</w:t>
      </w:r>
      <w:proofErr w:type="spellEnd"/>
      <w:r w:rsidRPr="00682A88">
        <w:rPr>
          <w:rFonts w:asciiTheme="minorHAnsi" w:eastAsia="Calibri" w:hAnsiTheme="minorHAnsi" w:cstheme="minorHAnsi"/>
        </w:rPr>
        <w:t xml:space="preserve"> var. </w:t>
      </w:r>
      <w:proofErr w:type="spellStart"/>
      <w:r w:rsidRPr="00682A88">
        <w:rPr>
          <w:rFonts w:asciiTheme="minorHAnsi" w:eastAsia="Calibri" w:hAnsiTheme="minorHAnsi" w:cstheme="minorHAnsi"/>
          <w:i/>
          <w:iCs/>
        </w:rPr>
        <w:t>sepicula</w:t>
      </w:r>
      <w:proofErr w:type="spellEnd"/>
      <w:r w:rsidRPr="00682A88">
        <w:rPr>
          <w:rFonts w:asciiTheme="minorHAnsi" w:eastAsia="Calibr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61st International Congress and Annual Meeting of the Society for Medicinal Plant and Natural Product Research (GA), September 1 - 5, 2013 in Münster, Germany </w:t>
      </w:r>
      <w:r w:rsidRPr="00682A88">
        <w:rPr>
          <w:rFonts w:asciiTheme="minorHAnsi" w:hAnsiTheme="minorHAnsi" w:cstheme="minorHAnsi"/>
          <w:b/>
          <w:bCs/>
        </w:rPr>
        <w:t>(Poster)</w:t>
      </w:r>
      <w:r w:rsidRPr="00682A88">
        <w:rPr>
          <w:rFonts w:asciiTheme="minorHAnsi" w:hAnsiTheme="minorHAnsi" w:cstheme="minorHAnsi"/>
          <w:b/>
          <w:bCs/>
          <w:lang w:eastAsia="en-US"/>
        </w:rPr>
        <w:t>.</w:t>
      </w:r>
    </w:p>
    <w:p w14:paraId="388770F1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lang w:eastAsia="ja-JP"/>
        </w:rPr>
      </w:pPr>
      <w:proofErr w:type="spellStart"/>
      <w:r w:rsidRPr="00682A88">
        <w:rPr>
          <w:rStyle w:val="authors1"/>
          <w:rFonts w:asciiTheme="minorHAnsi" w:hAnsiTheme="minorHAnsi" w:cstheme="minorHAnsi"/>
          <w:specVanish w:val="0"/>
        </w:rPr>
        <w:lastRenderedPageBreak/>
        <w:t>Koshak</w:t>
      </w:r>
      <w:proofErr w:type="spellEnd"/>
      <w:r w:rsidRPr="00682A88">
        <w:rPr>
          <w:rStyle w:val="authors1"/>
          <w:rFonts w:asciiTheme="minorHAnsi" w:hAnsiTheme="minorHAnsi" w:cstheme="minorHAnsi"/>
          <w:specVanish w:val="0"/>
        </w:rPr>
        <w:t xml:space="preserve"> A, </w:t>
      </w:r>
      <w:proofErr w:type="spellStart"/>
      <w:r w:rsidRPr="00682A88">
        <w:rPr>
          <w:rStyle w:val="authors1"/>
          <w:rFonts w:asciiTheme="minorHAnsi" w:hAnsiTheme="minorHAnsi" w:cstheme="minorHAnsi"/>
          <w:specVanish w:val="0"/>
        </w:rPr>
        <w:t>Alfaleh</w:t>
      </w:r>
      <w:proofErr w:type="spellEnd"/>
      <w:r w:rsidRPr="00682A88">
        <w:rPr>
          <w:rStyle w:val="authors1"/>
          <w:rFonts w:asciiTheme="minorHAnsi" w:hAnsiTheme="minorHAnsi" w:cstheme="minorHAnsi"/>
          <w:specVanish w:val="0"/>
        </w:rPr>
        <w:t xml:space="preserve"> A, </w:t>
      </w:r>
      <w:proofErr w:type="spellStart"/>
      <w:r w:rsidRPr="00682A88">
        <w:rPr>
          <w:rStyle w:val="authors1"/>
          <w:rFonts w:asciiTheme="minorHAnsi" w:hAnsiTheme="minorHAnsi" w:cstheme="minorHAnsi"/>
          <w:b/>
          <w:bCs/>
          <w:specVanish w:val="0"/>
        </w:rPr>
        <w:t>Essam</w:t>
      </w:r>
      <w:proofErr w:type="spellEnd"/>
      <w:r w:rsidRPr="00682A88">
        <w:rPr>
          <w:rStyle w:val="authors1"/>
          <w:rFonts w:asciiTheme="minorHAnsi" w:hAnsiTheme="minorHAnsi" w:cstheme="minorHAnsi"/>
          <w:b/>
          <w:bCs/>
          <w:specVanish w:val="0"/>
        </w:rPr>
        <w:t xml:space="preserve"> Abdel-Sattar</w:t>
      </w:r>
      <w:r w:rsidRPr="00682A88">
        <w:rPr>
          <w:rStyle w:val="authors1"/>
          <w:rFonts w:asciiTheme="minorHAnsi" w:hAnsiTheme="minorHAnsi" w:cstheme="minorHAnsi"/>
          <w:specVanish w:val="0"/>
        </w:rPr>
        <w:t xml:space="preserve">, </w:t>
      </w:r>
      <w:proofErr w:type="spellStart"/>
      <w:r w:rsidRPr="00682A88">
        <w:rPr>
          <w:rStyle w:val="authors1"/>
          <w:rFonts w:asciiTheme="minorHAnsi" w:hAnsiTheme="minorHAnsi" w:cstheme="minorHAnsi"/>
          <w:specVanish w:val="0"/>
        </w:rPr>
        <w:t>Koshak</w:t>
      </w:r>
      <w:proofErr w:type="spellEnd"/>
      <w:r w:rsidRPr="00682A88">
        <w:rPr>
          <w:rStyle w:val="authors1"/>
          <w:rFonts w:asciiTheme="minorHAnsi" w:hAnsiTheme="minorHAnsi" w:cstheme="minorHAnsi"/>
          <w:specVanish w:val="0"/>
        </w:rPr>
        <w:t xml:space="preserve"> E. </w:t>
      </w:r>
      <w:r w:rsidRPr="00682A88">
        <w:rPr>
          <w:rFonts w:asciiTheme="minorHAnsi" w:hAnsiTheme="minorHAnsi" w:cstheme="minorHAnsi"/>
        </w:rPr>
        <w:t xml:space="preserve">Medicinal Plants in the Holy Quran and their Therapeutic Benefits. </w:t>
      </w:r>
      <w:r w:rsidRPr="00682A88">
        <w:rPr>
          <w:rFonts w:asciiTheme="minorHAnsi" w:hAnsiTheme="minorHAnsi" w:cstheme="minorHAnsi"/>
          <w:b/>
          <w:bCs/>
          <w:lang w:eastAsia="en-GB"/>
        </w:rPr>
        <w:t>11</w:t>
      </w:r>
      <w:r w:rsidRPr="00682A88">
        <w:rPr>
          <w:rFonts w:asciiTheme="minorHAnsi" w:hAnsiTheme="minorHAnsi" w:cstheme="minorHAnsi"/>
          <w:b/>
          <w:bCs/>
          <w:vertAlign w:val="superscript"/>
          <w:lang w:eastAsia="en-GB"/>
        </w:rPr>
        <w:t>th</w:t>
      </w:r>
      <w:r w:rsidRPr="00682A88">
        <w:rPr>
          <w:rFonts w:asciiTheme="minorHAnsi" w:hAnsiTheme="minorHAnsi" w:cstheme="minorHAnsi"/>
          <w:b/>
          <w:bCs/>
          <w:lang w:eastAsia="en-GB"/>
        </w:rPr>
        <w:t xml:space="preserve"> Annual Oxford International Conference on the Science of Botanicals (ICBS), Oxford, Mississippi, April 16-19, 2012 </w:t>
      </w:r>
      <w:r w:rsidRPr="00682A88">
        <w:rPr>
          <w:rFonts w:asciiTheme="minorHAnsi" w:hAnsiTheme="minorHAnsi" w:cstheme="minorHAnsi"/>
          <w:b/>
          <w:bCs/>
        </w:rPr>
        <w:t>(Poster</w:t>
      </w:r>
      <w:proofErr w:type="gramStart"/>
      <w:r w:rsidRPr="00682A88">
        <w:rPr>
          <w:rFonts w:asciiTheme="minorHAnsi" w:hAnsiTheme="minorHAnsi" w:cstheme="minorHAnsi"/>
          <w:b/>
          <w:bCs/>
        </w:rPr>
        <w:t>)</w:t>
      </w:r>
      <w:r w:rsidRPr="00682A88">
        <w:rPr>
          <w:rFonts w:asciiTheme="minorHAnsi" w:hAnsiTheme="minorHAnsi" w:cstheme="minorHAnsi"/>
          <w:shd w:val="clear" w:color="auto" w:fill="FFFFFF"/>
        </w:rPr>
        <w:t>.</w:t>
      </w:r>
      <w:r w:rsidRPr="00682A88">
        <w:rPr>
          <w:rFonts w:asciiTheme="minorHAnsi" w:hAnsiTheme="minorHAnsi" w:cstheme="minorHAnsi"/>
          <w:b/>
          <w:bCs/>
          <w:lang w:eastAsia="en-GB"/>
        </w:rPr>
        <w:t>.</w:t>
      </w:r>
      <w:proofErr w:type="gramEnd"/>
    </w:p>
    <w:p w14:paraId="3F04A092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hAnsiTheme="minorHAnsi" w:cstheme="minorHAnsi"/>
        </w:rPr>
        <w:t>Abdulaziz</w:t>
      </w:r>
      <w:proofErr w:type="spellEnd"/>
      <w:r w:rsidRPr="00682A88">
        <w:rPr>
          <w:rFonts w:asciiTheme="minorHAnsi" w:hAnsiTheme="minorHAnsi" w:cstheme="minorHAnsi"/>
        </w:rPr>
        <w:t xml:space="preserve"> A. </w:t>
      </w:r>
      <w:proofErr w:type="spellStart"/>
      <w:r w:rsidRPr="00682A88">
        <w:rPr>
          <w:rFonts w:asciiTheme="minorHAnsi" w:hAnsiTheme="minorHAnsi" w:cstheme="minorHAnsi"/>
        </w:rPr>
        <w:t>Alghaithy</w:t>
      </w:r>
      <w:proofErr w:type="spellEnd"/>
      <w:r w:rsidRPr="00682A88">
        <w:rPr>
          <w:rFonts w:asciiTheme="minorHAnsi" w:hAnsiTheme="minorHAnsi" w:cstheme="minorHAnsi"/>
        </w:rPr>
        <w:t>, Hesham A. El-</w:t>
      </w:r>
      <w:proofErr w:type="spellStart"/>
      <w:r w:rsidRPr="00682A88">
        <w:rPr>
          <w:rFonts w:asciiTheme="minorHAnsi" w:hAnsiTheme="minorHAnsi" w:cstheme="minorHAnsi"/>
        </w:rPr>
        <w:t>Beshbishy</w:t>
      </w:r>
      <w:proofErr w:type="spellEnd"/>
      <w:r w:rsidRPr="00682A88">
        <w:rPr>
          <w:rFonts w:asciiTheme="minorHAnsi" w:hAnsiTheme="minorHAnsi" w:cstheme="minorHAnsi"/>
        </w:rPr>
        <w:t>,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Ayman A. Nagy,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Style w:val="Strong"/>
          <w:rFonts w:asciiTheme="minorHAnsi" w:hAnsiTheme="minorHAnsi" w:cstheme="minorHAnsi"/>
        </w:rPr>
        <w:t xml:space="preserve">Anti-inflammatory effects of the chloroform extract of </w:t>
      </w:r>
      <w:proofErr w:type="spellStart"/>
      <w:r w:rsidRPr="00682A88">
        <w:rPr>
          <w:rStyle w:val="Strong"/>
          <w:rFonts w:asciiTheme="minorHAnsi" w:hAnsiTheme="minorHAnsi" w:cstheme="minorHAnsi"/>
          <w:i/>
          <w:iCs/>
        </w:rPr>
        <w:t>Pulicaria</w:t>
      </w:r>
      <w:proofErr w:type="spellEnd"/>
      <w:r w:rsidRPr="00682A88">
        <w:rPr>
          <w:rStyle w:val="Strong"/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Style w:val="Strong"/>
          <w:rFonts w:asciiTheme="minorHAnsi" w:hAnsiTheme="minorHAnsi" w:cstheme="minorHAnsi"/>
          <w:i/>
          <w:iCs/>
        </w:rPr>
        <w:t>guestii</w:t>
      </w:r>
      <w:proofErr w:type="spellEnd"/>
      <w:r w:rsidRPr="00682A88">
        <w:rPr>
          <w:rStyle w:val="Strong"/>
          <w:rFonts w:asciiTheme="minorHAnsi" w:hAnsiTheme="minorHAnsi" w:cstheme="minorHAnsi"/>
        </w:rPr>
        <w:t xml:space="preserve"> ameliorated the neutrophil infiltration and nitric oxide generation in rats. </w:t>
      </w:r>
      <w:r w:rsidRPr="00682A88">
        <w:rPr>
          <w:rFonts w:asciiTheme="minorHAnsi" w:hAnsiTheme="minorHAnsi" w:cstheme="minorHAnsi"/>
          <w:b/>
          <w:bCs/>
        </w:rPr>
        <w:t>The 8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International Conference, Functional Foods for Chronic Diseases: Science and Practice, </w:t>
      </w:r>
      <w:hyperlink r:id="rId18" w:tgtFrame="_blank" w:history="1">
        <w:r w:rsidRPr="00682A88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 xml:space="preserve">University of Nevada, </w:t>
        </w:r>
      </w:hyperlink>
      <w:r w:rsidRPr="00682A88">
        <w:rPr>
          <w:rFonts w:asciiTheme="minorHAnsi" w:hAnsiTheme="minorHAnsi" w:cstheme="minorHAnsi"/>
          <w:b/>
          <w:bCs/>
        </w:rPr>
        <w:t>Las Vegas, USA. March 15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>-17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>, 2011 (Poster).</w:t>
      </w:r>
    </w:p>
    <w:p w14:paraId="2F90E4C5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Khorshid</w:t>
      </w:r>
      <w:proofErr w:type="spellEnd"/>
      <w:r w:rsidRPr="00682A88">
        <w:rPr>
          <w:rFonts w:asciiTheme="minorHAnsi" w:hAnsiTheme="minorHAnsi" w:cstheme="minorHAnsi"/>
        </w:rPr>
        <w:t xml:space="preserve"> F, Shaker A, </w:t>
      </w:r>
      <w:proofErr w:type="spellStart"/>
      <w:r w:rsidRPr="00682A88">
        <w:rPr>
          <w:rFonts w:asciiTheme="minorHAnsi" w:hAnsiTheme="minorHAnsi" w:cstheme="minorHAnsi"/>
        </w:rPr>
        <w:t>Aboarik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and Fouad J. A new </w:t>
      </w:r>
      <w:proofErr w:type="spellStart"/>
      <w:r w:rsidRPr="00682A88">
        <w:rPr>
          <w:rFonts w:asciiTheme="minorHAnsi" w:hAnsiTheme="minorHAnsi" w:cstheme="minorHAnsi"/>
        </w:rPr>
        <w:t>alterative</w:t>
      </w:r>
      <w:proofErr w:type="spellEnd"/>
      <w:r w:rsidRPr="00682A88">
        <w:rPr>
          <w:rFonts w:asciiTheme="minorHAnsi" w:hAnsiTheme="minorHAnsi" w:cstheme="minorHAnsi"/>
        </w:rPr>
        <w:t xml:space="preserve"> medicine can cause selective cell death in cancer cells. </w:t>
      </w:r>
      <w:r w:rsidRPr="00682A88">
        <w:rPr>
          <w:rFonts w:asciiTheme="minorHAnsi" w:hAnsiTheme="minorHAnsi" w:cstheme="minorHAnsi"/>
          <w:b/>
          <w:bCs/>
        </w:rPr>
        <w:t xml:space="preserve">Medic Res, World Congress on “GOOD MEDICAL RESEARCH”, </w:t>
      </w:r>
      <w:proofErr w:type="spellStart"/>
      <w:r w:rsidRPr="00682A88">
        <w:rPr>
          <w:rFonts w:asciiTheme="minorHAnsi" w:hAnsiTheme="minorHAnsi" w:cstheme="minorHAnsi"/>
          <w:b/>
          <w:bCs/>
        </w:rPr>
        <w:t>Holfburg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Plalace</w:t>
      </w:r>
      <w:proofErr w:type="spellEnd"/>
      <w:r w:rsidRPr="00682A88">
        <w:rPr>
          <w:rFonts w:asciiTheme="minorHAnsi" w:hAnsiTheme="minorHAnsi" w:cstheme="minorHAnsi"/>
          <w:b/>
          <w:bCs/>
        </w:rPr>
        <w:t>, Vienna, Austria I June 6-9, 2012.</w:t>
      </w:r>
    </w:p>
    <w:p w14:paraId="64A52A56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Abdel-Sattar. </w:t>
      </w:r>
      <w:r w:rsidRPr="00682A88">
        <w:rPr>
          <w:rFonts w:asciiTheme="minorHAnsi" w:hAnsiTheme="minorHAnsi" w:cstheme="minorHAnsi"/>
          <w:iCs/>
        </w:rPr>
        <w:t>"Saudi plants, future for drug discovery",</w:t>
      </w:r>
      <w:r w:rsidRPr="00682A88">
        <w:rPr>
          <w:rFonts w:asciiTheme="minorHAnsi" w:hAnsiTheme="minorHAnsi" w:cstheme="minorHAnsi"/>
          <w:b/>
          <w:bCs/>
          <w:iCs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20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International Symposium and Annual Meeting of the KSABC. Korea, ICC </w:t>
      </w:r>
      <w:proofErr w:type="spellStart"/>
      <w:r w:rsidRPr="00682A88">
        <w:rPr>
          <w:rFonts w:asciiTheme="minorHAnsi" w:hAnsiTheme="minorHAnsi" w:cstheme="minorHAnsi"/>
          <w:b/>
          <w:bCs/>
        </w:rPr>
        <w:t>Jeju</w:t>
      </w:r>
      <w:proofErr w:type="spellEnd"/>
      <w:r w:rsidRPr="00682A88">
        <w:rPr>
          <w:rFonts w:asciiTheme="minorHAnsi" w:hAnsiTheme="minorHAnsi" w:cstheme="minorHAnsi"/>
          <w:b/>
          <w:bCs/>
        </w:rPr>
        <w:t>, 20-22 October,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2011 (</w:t>
      </w:r>
      <w:r w:rsidRPr="00682A88">
        <w:rPr>
          <w:rFonts w:asciiTheme="minorHAnsi" w:hAnsiTheme="minorHAnsi" w:cstheme="minorHAnsi"/>
          <w:b/>
          <w:bCs/>
          <w:iCs/>
        </w:rPr>
        <w:t>Invited speaker).</w:t>
      </w:r>
    </w:p>
    <w:p w14:paraId="2F561E1A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eastAsia="MS Mincho" w:hAnsiTheme="minorHAnsi" w:cstheme="minorHAnsi"/>
          <w:lang w:val="sv-SE" w:eastAsia="ja-JP"/>
        </w:rPr>
        <w:t>,</w:t>
      </w:r>
      <w:r w:rsidRPr="00682A88">
        <w:rPr>
          <w:rFonts w:asciiTheme="minorHAnsi" w:eastAsia="MS Mincho" w:hAnsiTheme="minorHAnsi" w:cstheme="minorHAnsi"/>
          <w:b/>
          <w:bCs/>
          <w:lang w:val="sv-SE" w:eastAsia="ja-JP"/>
        </w:rPr>
        <w:t>Essam Abdel-Sattar</w:t>
      </w:r>
      <w:r w:rsidRPr="00682A88">
        <w:rPr>
          <w:rFonts w:asciiTheme="minorHAnsi" w:eastAsia="MS Mincho" w:hAnsiTheme="minorHAnsi" w:cstheme="minorHAnsi"/>
          <w:lang w:val="sv-SE" w:eastAsia="ja-JP"/>
        </w:rPr>
        <w:t xml:space="preserve">. </w:t>
      </w:r>
      <w:r w:rsidRPr="00682A88">
        <w:rPr>
          <w:rFonts w:asciiTheme="minorHAnsi" w:eastAsia="MS Mincho" w:hAnsiTheme="minorHAnsi" w:cstheme="minorHAnsi"/>
          <w:b/>
          <w:bCs/>
          <w:lang w:eastAsia="ja-JP"/>
        </w:rPr>
        <w:t xml:space="preserve">CIPAM, </w:t>
      </w:r>
      <w:r w:rsidRPr="00682A88">
        <w:rPr>
          <w:rFonts w:asciiTheme="minorHAnsi" w:hAnsiTheme="minorHAnsi" w:cstheme="minorHAnsi"/>
          <w:b/>
          <w:bCs/>
        </w:rPr>
        <w:t>5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international congress of Medicinal and aromatic plants, Morocco, Fez, 14-16 October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2010 (</w:t>
      </w:r>
      <w:r w:rsidRPr="00682A88">
        <w:rPr>
          <w:rFonts w:asciiTheme="minorHAnsi" w:hAnsiTheme="minorHAnsi" w:cstheme="minorHAnsi"/>
          <w:b/>
          <w:bCs/>
          <w:iCs/>
        </w:rPr>
        <w:t>Invited speaker).</w:t>
      </w:r>
    </w:p>
    <w:p w14:paraId="15CDA4C3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Ahmed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Salah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, Ayman Nagy, Salah </w:t>
      </w:r>
      <w:proofErr w:type="spellStart"/>
      <w:r w:rsidRPr="00682A88">
        <w:rPr>
          <w:rFonts w:asciiTheme="minorHAnsi" w:hAnsiTheme="minorHAnsi" w:cstheme="minorHAnsi"/>
        </w:rPr>
        <w:t>Gabr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*. Antidiabetic and </w:t>
      </w:r>
      <w:proofErr w:type="spellStart"/>
      <w:r w:rsidRPr="00682A88">
        <w:rPr>
          <w:rFonts w:asciiTheme="minorHAnsi" w:hAnsiTheme="minorHAnsi" w:cstheme="minorHAnsi"/>
        </w:rPr>
        <w:t>antidyslipidemic</w:t>
      </w:r>
      <w:proofErr w:type="spellEnd"/>
      <w:r w:rsidRPr="00682A88">
        <w:rPr>
          <w:rFonts w:asciiTheme="minorHAnsi" w:hAnsiTheme="minorHAnsi" w:cstheme="minorHAnsi"/>
        </w:rPr>
        <w:t xml:space="preserve"> effects of the methanolic extract of </w:t>
      </w:r>
      <w:r w:rsidRPr="00682A88">
        <w:rPr>
          <w:rFonts w:asciiTheme="minorHAnsi" w:hAnsiTheme="minorHAnsi" w:cstheme="minorHAnsi"/>
          <w:i/>
          <w:iCs/>
        </w:rPr>
        <w:t xml:space="preserve">Viscum </w:t>
      </w:r>
      <w:proofErr w:type="spellStart"/>
      <w:r w:rsidRPr="00682A88">
        <w:rPr>
          <w:rFonts w:asciiTheme="minorHAnsi" w:hAnsiTheme="minorHAnsi" w:cstheme="minorHAnsi"/>
          <w:i/>
          <w:iCs/>
        </w:rPr>
        <w:t>schimperi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r w:rsidRPr="00682A88">
        <w:rPr>
          <w:rFonts w:asciiTheme="minorHAnsi" w:hAnsiTheme="minorHAnsi" w:cstheme="minorHAnsi"/>
        </w:rPr>
        <w:t>Engl. growing in Saudi Arabia. 2</w:t>
      </w:r>
      <w:r w:rsidRPr="00682A88">
        <w:rPr>
          <w:rFonts w:asciiTheme="minorHAnsi" w:hAnsiTheme="minorHAnsi" w:cstheme="minorHAnsi"/>
          <w:vertAlign w:val="superscript"/>
        </w:rPr>
        <w:t>nd</w:t>
      </w:r>
      <w:r w:rsidRPr="00682A88">
        <w:rPr>
          <w:rFonts w:asciiTheme="minorHAnsi" w:hAnsiTheme="minorHAnsi" w:cstheme="minorHAnsi"/>
        </w:rPr>
        <w:t xml:space="preserve"> Scientific Conference of Faculty of Pharmacy, Cairo University, Cairo, Egypt, April, 26</w:t>
      </w:r>
      <w:r w:rsidRPr="00682A88">
        <w:rPr>
          <w:rFonts w:asciiTheme="minorHAnsi" w:hAnsiTheme="minorHAnsi" w:cstheme="minorHAnsi"/>
          <w:vertAlign w:val="superscript"/>
        </w:rPr>
        <w:t>th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>2010 (</w:t>
      </w:r>
      <w:r w:rsidRPr="00682A88">
        <w:rPr>
          <w:rFonts w:asciiTheme="minorHAnsi" w:hAnsiTheme="minorHAnsi" w:cstheme="minorHAnsi"/>
          <w:b/>
          <w:bCs/>
          <w:iCs/>
        </w:rPr>
        <w:t>Poster).</w:t>
      </w:r>
    </w:p>
    <w:p w14:paraId="0D36941A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Faten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Khorshid</w:t>
      </w:r>
      <w:proofErr w:type="spellEnd"/>
      <w:r w:rsidRPr="00682A88">
        <w:rPr>
          <w:rFonts w:asciiTheme="minorHAnsi" w:hAnsiTheme="minorHAnsi" w:cstheme="minorHAnsi"/>
        </w:rPr>
        <w:t>, Abdel-</w:t>
      </w:r>
      <w:proofErr w:type="spellStart"/>
      <w:r w:rsidRPr="00682A88">
        <w:rPr>
          <w:rFonts w:asciiTheme="minorHAnsi" w:hAnsiTheme="minorHAnsi" w:cstheme="minorHAnsi"/>
        </w:rPr>
        <w:t>Moneim</w:t>
      </w:r>
      <w:proofErr w:type="spellEnd"/>
      <w:r w:rsidRPr="00682A88">
        <w:rPr>
          <w:rFonts w:asciiTheme="minorHAnsi" w:hAnsiTheme="minorHAnsi" w:cstheme="minorHAnsi"/>
        </w:rPr>
        <w:t xml:space="preserve"> Osman. </w:t>
      </w:r>
      <w:r w:rsidRPr="00682A88">
        <w:rPr>
          <w:rFonts w:asciiTheme="minorHAnsi" w:hAnsiTheme="minorHAnsi" w:cstheme="minorHAnsi"/>
          <w:bCs/>
        </w:rPr>
        <w:t xml:space="preserve">Cytotoxic activity of Bioactive Fractions of PM 701. </w:t>
      </w:r>
      <w:r w:rsidRPr="00682A88">
        <w:rPr>
          <w:rFonts w:asciiTheme="minorHAnsi" w:hAnsiTheme="minorHAnsi" w:cstheme="minorHAnsi"/>
          <w:b/>
        </w:rPr>
        <w:t>The 4</w:t>
      </w:r>
      <w:r w:rsidRPr="00682A88">
        <w:rPr>
          <w:rFonts w:asciiTheme="minorHAnsi" w:hAnsiTheme="minorHAnsi" w:cstheme="minorHAnsi"/>
          <w:b/>
          <w:vertAlign w:val="superscript"/>
        </w:rPr>
        <w:t>th</w:t>
      </w:r>
      <w:r w:rsidRPr="00682A88">
        <w:rPr>
          <w:rFonts w:asciiTheme="minorHAnsi" w:hAnsiTheme="minorHAnsi" w:cstheme="minorHAnsi"/>
          <w:b/>
        </w:rPr>
        <w:t xml:space="preserve"> International Conference of Pharmaceutical and Drug Industries Division, Cairo, Egypt, March</w:t>
      </w:r>
      <w:r w:rsidRPr="00682A88">
        <w:rPr>
          <w:rFonts w:asciiTheme="minorHAnsi" w:hAnsiTheme="minorHAnsi" w:cstheme="minorHAnsi"/>
          <w:bCs/>
        </w:rPr>
        <w:t xml:space="preserve"> </w:t>
      </w:r>
      <w:r w:rsidRPr="00682A88">
        <w:rPr>
          <w:rFonts w:asciiTheme="minorHAnsi" w:hAnsiTheme="minorHAnsi" w:cstheme="minorHAnsi"/>
          <w:b/>
        </w:rPr>
        <w:t>2009 (Poster)</w:t>
      </w:r>
      <w:r w:rsidRPr="00682A88">
        <w:rPr>
          <w:rFonts w:asciiTheme="minorHAnsi" w:hAnsiTheme="minorHAnsi" w:cstheme="minorHAnsi"/>
          <w:bCs/>
        </w:rPr>
        <w:t>.</w:t>
      </w:r>
    </w:p>
    <w:p w14:paraId="01DC52F6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Cs/>
        </w:rPr>
      </w:pPr>
      <w:r w:rsidRPr="00682A88">
        <w:rPr>
          <w:rFonts w:asciiTheme="minorHAnsi" w:hAnsiTheme="minorHAnsi" w:cstheme="minorHAnsi"/>
        </w:rPr>
        <w:t>Sahar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Masao Hattori, Takuya </w:t>
      </w:r>
      <w:proofErr w:type="spellStart"/>
      <w:proofErr w:type="gramStart"/>
      <w:r w:rsidRPr="00682A88">
        <w:rPr>
          <w:rFonts w:asciiTheme="minorHAnsi" w:hAnsiTheme="minorHAnsi" w:cstheme="minorHAnsi"/>
        </w:rPr>
        <w:t>Kawahata,and</w:t>
      </w:r>
      <w:proofErr w:type="spellEnd"/>
      <w:proofErr w:type="gramEnd"/>
      <w:r w:rsidRPr="00682A88">
        <w:rPr>
          <w:rFonts w:asciiTheme="minorHAnsi" w:hAnsiTheme="minorHAnsi" w:cstheme="minorHAnsi"/>
        </w:rPr>
        <w:t xml:space="preserve"> Toru </w:t>
      </w:r>
      <w:proofErr w:type="spellStart"/>
      <w:r w:rsidRPr="00682A88">
        <w:rPr>
          <w:rFonts w:asciiTheme="minorHAnsi" w:hAnsiTheme="minorHAnsi" w:cstheme="minorHAnsi"/>
        </w:rPr>
        <w:t>Otake</w:t>
      </w:r>
      <w:proofErr w:type="spellEnd"/>
      <w:r w:rsidRPr="00682A88">
        <w:rPr>
          <w:rFonts w:asciiTheme="minorHAnsi" w:hAnsiTheme="minorHAnsi" w:cstheme="minorHAnsi"/>
        </w:rPr>
        <w:t xml:space="preserve">. Screening of Egyptian Medicinal Plant Extracts for Anti-Human Immunodeficiency Virus Type-1 (HIV-1) Activity. </w:t>
      </w:r>
      <w:r w:rsidRPr="00682A88">
        <w:rPr>
          <w:rFonts w:asciiTheme="minorHAnsi" w:hAnsiTheme="minorHAnsi" w:cstheme="minorHAnsi"/>
          <w:b/>
        </w:rPr>
        <w:t>The 4</w:t>
      </w:r>
      <w:r w:rsidRPr="00682A88">
        <w:rPr>
          <w:rFonts w:asciiTheme="minorHAnsi" w:hAnsiTheme="minorHAnsi" w:cstheme="minorHAnsi"/>
          <w:b/>
          <w:vertAlign w:val="superscript"/>
        </w:rPr>
        <w:t>th</w:t>
      </w:r>
      <w:r w:rsidRPr="00682A88">
        <w:rPr>
          <w:rFonts w:asciiTheme="minorHAnsi" w:hAnsiTheme="minorHAnsi" w:cstheme="minorHAnsi"/>
          <w:b/>
        </w:rPr>
        <w:t xml:space="preserve"> International Conference of Pharmaceutical and Drug Industries Division, NCR, Cairo, Egypt, March</w:t>
      </w:r>
      <w:r w:rsidRPr="00682A88">
        <w:rPr>
          <w:rFonts w:asciiTheme="minorHAnsi" w:hAnsiTheme="minorHAnsi" w:cstheme="minorHAnsi"/>
          <w:bCs/>
        </w:rPr>
        <w:t xml:space="preserve"> </w:t>
      </w:r>
      <w:r w:rsidRPr="00682A88">
        <w:rPr>
          <w:rFonts w:asciiTheme="minorHAnsi" w:hAnsiTheme="minorHAnsi" w:cstheme="minorHAnsi"/>
          <w:b/>
        </w:rPr>
        <w:t>2009 (Poster)</w:t>
      </w:r>
      <w:r w:rsidRPr="00682A88">
        <w:rPr>
          <w:rFonts w:asciiTheme="minorHAnsi" w:hAnsiTheme="minorHAnsi" w:cstheme="minorHAnsi"/>
          <w:bCs/>
        </w:rPr>
        <w:t>.</w:t>
      </w:r>
    </w:p>
    <w:p w14:paraId="7C674C9A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Cs/>
        </w:rPr>
      </w:pPr>
      <w:r w:rsidRPr="00682A88">
        <w:rPr>
          <w:rFonts w:asciiTheme="minorHAnsi" w:hAnsiTheme="minorHAnsi" w:cstheme="minorHAnsi"/>
          <w:bCs/>
        </w:rPr>
        <w:t xml:space="preserve">Ahmed </w:t>
      </w:r>
      <w:proofErr w:type="spellStart"/>
      <w:r w:rsidRPr="00682A88">
        <w:rPr>
          <w:rFonts w:asciiTheme="minorHAnsi" w:hAnsiTheme="minorHAnsi" w:cstheme="minorHAnsi"/>
          <w:bCs/>
        </w:rPr>
        <w:t>Elberry</w:t>
      </w:r>
      <w:proofErr w:type="spellEnd"/>
      <w:r w:rsidRPr="00682A88">
        <w:rPr>
          <w:rFonts w:asciiTheme="minorHAnsi" w:hAnsiTheme="minorHAnsi" w:cstheme="minorHAnsi"/>
          <w:bCs/>
        </w:rPr>
        <w:t xml:space="preserve">, Osama Ashour, </w:t>
      </w:r>
      <w:proofErr w:type="spellStart"/>
      <w:r w:rsidRPr="00682A88">
        <w:rPr>
          <w:rFonts w:asciiTheme="minorHAnsi" w:hAnsiTheme="minorHAnsi" w:cstheme="minorHAnsi"/>
          <w:b/>
        </w:rPr>
        <w:t>Essam</w:t>
      </w:r>
      <w:proofErr w:type="spellEnd"/>
      <w:r w:rsidRPr="00682A88">
        <w:rPr>
          <w:rFonts w:asciiTheme="minorHAnsi" w:hAnsiTheme="minorHAnsi" w:cstheme="minorHAnsi"/>
          <w:b/>
        </w:rPr>
        <w:t xml:space="preserve"> Abdel-</w:t>
      </w:r>
      <w:proofErr w:type="gramStart"/>
      <w:r w:rsidRPr="00682A88">
        <w:rPr>
          <w:rFonts w:asciiTheme="minorHAnsi" w:hAnsiTheme="minorHAnsi" w:cstheme="minorHAnsi"/>
          <w:b/>
        </w:rPr>
        <w:t>Sattar</w:t>
      </w:r>
      <w:r w:rsidRPr="00682A88">
        <w:rPr>
          <w:rFonts w:asciiTheme="minorHAnsi" w:hAnsiTheme="minorHAnsi" w:cstheme="minorHAnsi"/>
          <w:bCs/>
        </w:rPr>
        <w:t>,  Ayman</w:t>
      </w:r>
      <w:proofErr w:type="gramEnd"/>
      <w:r w:rsidRPr="00682A88">
        <w:rPr>
          <w:rFonts w:asciiTheme="minorHAnsi" w:hAnsiTheme="minorHAnsi" w:cstheme="minorHAnsi"/>
          <w:bCs/>
        </w:rPr>
        <w:t xml:space="preserve"> Nagy, Ahmed </w:t>
      </w:r>
      <w:proofErr w:type="spellStart"/>
      <w:r w:rsidRPr="00682A88">
        <w:rPr>
          <w:rFonts w:asciiTheme="minorHAnsi" w:hAnsiTheme="minorHAnsi" w:cstheme="minorHAnsi"/>
          <w:bCs/>
        </w:rPr>
        <w:t>Mohamadin</w:t>
      </w:r>
      <w:proofErr w:type="spellEnd"/>
      <w:r w:rsidRPr="00682A88">
        <w:rPr>
          <w:rFonts w:asciiTheme="minorHAnsi" w:hAnsiTheme="minorHAnsi" w:cstheme="minorHAnsi"/>
          <w:bCs/>
        </w:rPr>
        <w:t xml:space="preserve">, Hisham </w:t>
      </w:r>
      <w:proofErr w:type="spellStart"/>
      <w:r w:rsidRPr="00682A88">
        <w:rPr>
          <w:rFonts w:asciiTheme="minorHAnsi" w:hAnsiTheme="minorHAnsi" w:cstheme="minorHAnsi"/>
          <w:bCs/>
        </w:rPr>
        <w:t>Mosli</w:t>
      </w:r>
      <w:proofErr w:type="spellEnd"/>
      <w:r w:rsidRPr="00682A88">
        <w:rPr>
          <w:rFonts w:asciiTheme="minorHAnsi" w:hAnsiTheme="minorHAnsi" w:cstheme="minorHAnsi"/>
          <w:bCs/>
        </w:rPr>
        <w:t>,  Ashraf Abdel-</w:t>
      </w:r>
      <w:proofErr w:type="spellStart"/>
      <w:r w:rsidRPr="00682A88">
        <w:rPr>
          <w:rFonts w:asciiTheme="minorHAnsi" w:hAnsiTheme="minorHAnsi" w:cstheme="minorHAnsi"/>
          <w:bCs/>
        </w:rPr>
        <w:t>Naim</w:t>
      </w:r>
      <w:proofErr w:type="spellEnd"/>
      <w:r w:rsidRPr="00682A88">
        <w:rPr>
          <w:rFonts w:asciiTheme="minorHAnsi" w:hAnsiTheme="minorHAnsi" w:cstheme="minorHAnsi"/>
          <w:bCs/>
        </w:rPr>
        <w:t>. Cranberry (</w:t>
      </w:r>
      <w:r w:rsidRPr="00682A88">
        <w:rPr>
          <w:rFonts w:asciiTheme="minorHAnsi" w:hAnsiTheme="minorHAnsi" w:cstheme="minorHAnsi"/>
          <w:bCs/>
          <w:i/>
          <w:iCs/>
        </w:rPr>
        <w:t>Vaccinium macrocarpon</w:t>
      </w:r>
      <w:r w:rsidRPr="00682A88">
        <w:rPr>
          <w:rFonts w:asciiTheme="minorHAnsi" w:hAnsiTheme="minorHAnsi" w:cstheme="minorHAnsi"/>
          <w:bCs/>
        </w:rPr>
        <w:t xml:space="preserve">) Protects Against Doxorubicin-Induced Cardiotoxicity in Rats. </w:t>
      </w:r>
      <w:r w:rsidRPr="00682A88">
        <w:rPr>
          <w:rFonts w:asciiTheme="minorHAnsi" w:hAnsiTheme="minorHAnsi" w:cstheme="minorHAnsi"/>
          <w:b/>
        </w:rPr>
        <w:t>Euro-Med Symposium, Plant Natural Products from Biodiversity to Bioindustry (BioNat-1), NCR, Cairo, Egypt,8-10 Dec</w:t>
      </w:r>
      <w:r w:rsidRPr="00682A88">
        <w:rPr>
          <w:rFonts w:asciiTheme="minorHAnsi" w:hAnsiTheme="minorHAnsi" w:cstheme="minorHAnsi"/>
          <w:bCs/>
        </w:rPr>
        <w:t xml:space="preserve"> </w:t>
      </w:r>
      <w:r w:rsidRPr="00682A88">
        <w:rPr>
          <w:rFonts w:asciiTheme="minorHAnsi" w:hAnsiTheme="minorHAnsi" w:cstheme="minorHAnsi"/>
          <w:b/>
        </w:rPr>
        <w:t>2009 (Poster)</w:t>
      </w:r>
      <w:r w:rsidRPr="00682A88">
        <w:rPr>
          <w:rFonts w:asciiTheme="minorHAnsi" w:hAnsiTheme="minorHAnsi" w:cstheme="minorHAnsi"/>
          <w:bCs/>
        </w:rPr>
        <w:t>.</w:t>
      </w:r>
    </w:p>
    <w:p w14:paraId="21F2BAB8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Cs/>
        </w:rPr>
      </w:pPr>
      <w:proofErr w:type="spellStart"/>
      <w:r w:rsidRPr="00682A88">
        <w:rPr>
          <w:rFonts w:asciiTheme="minorHAnsi" w:hAnsiTheme="minorHAnsi" w:cstheme="minorHAnsi"/>
          <w:b/>
        </w:rPr>
        <w:t>Essam</w:t>
      </w:r>
      <w:proofErr w:type="spellEnd"/>
      <w:r w:rsidRPr="00682A88">
        <w:rPr>
          <w:rFonts w:asciiTheme="minorHAnsi" w:hAnsiTheme="minorHAnsi" w:cstheme="minorHAnsi"/>
          <w:b/>
        </w:rPr>
        <w:t xml:space="preserve"> Abdel-Sattar</w:t>
      </w:r>
      <w:r w:rsidRPr="00682A88">
        <w:rPr>
          <w:rFonts w:asciiTheme="minorHAnsi" w:hAnsiTheme="minorHAnsi" w:cstheme="minorHAnsi"/>
          <w:bCs/>
        </w:rPr>
        <w:t xml:space="preserve">, Louis </w:t>
      </w:r>
      <w:proofErr w:type="spellStart"/>
      <w:r w:rsidRPr="00682A88">
        <w:rPr>
          <w:rFonts w:asciiTheme="minorHAnsi" w:hAnsiTheme="minorHAnsi" w:cstheme="minorHAnsi"/>
          <w:bCs/>
        </w:rPr>
        <w:t>Maes</w:t>
      </w:r>
      <w:proofErr w:type="spellEnd"/>
      <w:r w:rsidRPr="00682A88">
        <w:rPr>
          <w:rFonts w:asciiTheme="minorHAnsi" w:hAnsiTheme="minorHAnsi" w:cstheme="minorHAnsi"/>
          <w:bCs/>
        </w:rPr>
        <w:t xml:space="preserve"> and </w:t>
      </w:r>
      <w:proofErr w:type="spellStart"/>
      <w:r w:rsidRPr="00682A88">
        <w:rPr>
          <w:rFonts w:asciiTheme="minorHAnsi" w:hAnsiTheme="minorHAnsi" w:cstheme="minorHAnsi"/>
          <w:bCs/>
        </w:rPr>
        <w:t>Maha</w:t>
      </w:r>
      <w:proofErr w:type="spellEnd"/>
      <w:r w:rsidRPr="00682A88">
        <w:rPr>
          <w:rFonts w:asciiTheme="minorHAnsi" w:hAnsiTheme="minorHAnsi" w:cstheme="minorHAnsi"/>
          <w:bCs/>
        </w:rPr>
        <w:t xml:space="preserve"> Salama. In vitro activities of plant extracts from the Kingdom of Saudi Arabia against malaria, leishmania and sleeping sickness and </w:t>
      </w:r>
      <w:proofErr w:type="spellStart"/>
      <w:r w:rsidRPr="00682A88">
        <w:rPr>
          <w:rFonts w:asciiTheme="minorHAnsi" w:hAnsiTheme="minorHAnsi" w:cstheme="minorHAnsi"/>
          <w:bCs/>
        </w:rPr>
        <w:t>chagas</w:t>
      </w:r>
      <w:proofErr w:type="spellEnd"/>
      <w:r w:rsidRPr="00682A88">
        <w:rPr>
          <w:rFonts w:asciiTheme="minorHAnsi" w:hAnsiTheme="minorHAnsi" w:cstheme="minorHAnsi"/>
          <w:bCs/>
        </w:rPr>
        <w:t xml:space="preserve"> disease. </w:t>
      </w:r>
      <w:r w:rsidRPr="00682A88">
        <w:rPr>
          <w:rFonts w:asciiTheme="minorHAnsi" w:hAnsiTheme="minorHAnsi" w:cstheme="minorHAnsi"/>
          <w:b/>
        </w:rPr>
        <w:t>Euro-Med Symposium, Plant Natural Products from Biodiversity to Bioindustry (BioNat-1), NCR, Cairo, Egypt, 8-10 December 2009 (Poster)</w:t>
      </w:r>
      <w:r w:rsidRPr="00682A88">
        <w:rPr>
          <w:rFonts w:asciiTheme="minorHAnsi" w:hAnsiTheme="minorHAnsi" w:cstheme="minorHAnsi"/>
          <w:bCs/>
        </w:rPr>
        <w:t>.</w:t>
      </w:r>
    </w:p>
    <w:p w14:paraId="77F1D851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</w:rPr>
        <w:t>Essam</w:t>
      </w:r>
      <w:proofErr w:type="spellEnd"/>
      <w:r w:rsidRPr="00682A88">
        <w:rPr>
          <w:rFonts w:asciiTheme="minorHAnsi" w:hAnsiTheme="minorHAnsi" w:cstheme="minorHAnsi"/>
          <w:b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, 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 xml:space="preserve">. Hypoglycemic and hypolipidemic effects of the methanolic extract of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tuberculata</w:t>
      </w:r>
      <w:proofErr w:type="spellEnd"/>
      <w:r w:rsidRPr="00682A88">
        <w:rPr>
          <w:rFonts w:asciiTheme="minorHAnsi" w:hAnsiTheme="minorHAnsi" w:cstheme="minorHAnsi"/>
        </w:rPr>
        <w:t xml:space="preserve"> in streptozotocin-induced diabetic rats. </w:t>
      </w:r>
      <w:r w:rsidRPr="00682A88">
        <w:rPr>
          <w:rFonts w:asciiTheme="minorHAnsi" w:hAnsiTheme="minorHAnsi" w:cstheme="minorHAnsi"/>
          <w:b/>
          <w:bCs/>
        </w:rPr>
        <w:t>Euro-Med Symposium, Plant Natural Products from Biodiversity to Bioindustry (BioNat-1), NCR, Cairo, Egypt,8-10 December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 xml:space="preserve">2009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Cs/>
        </w:rPr>
        <w:t>.</w:t>
      </w:r>
    </w:p>
    <w:p w14:paraId="14049377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Cs/>
        </w:rPr>
      </w:pPr>
      <w:proofErr w:type="spellStart"/>
      <w:r w:rsidRPr="00682A88">
        <w:rPr>
          <w:rFonts w:asciiTheme="minorHAnsi" w:hAnsiTheme="minorHAnsi" w:cstheme="minorHAnsi"/>
          <w:b/>
        </w:rPr>
        <w:t>Essam</w:t>
      </w:r>
      <w:proofErr w:type="spellEnd"/>
      <w:r w:rsidRPr="00682A88">
        <w:rPr>
          <w:rFonts w:asciiTheme="minorHAnsi" w:hAnsiTheme="minorHAnsi" w:cstheme="minorHAnsi"/>
          <w:b/>
        </w:rPr>
        <w:t xml:space="preserve"> Abdel-Sattar</w:t>
      </w:r>
      <w:r w:rsidRPr="00682A88">
        <w:rPr>
          <w:rFonts w:asciiTheme="minorHAnsi" w:hAnsiTheme="minorHAnsi" w:cstheme="minorHAnsi"/>
          <w:bCs/>
        </w:rPr>
        <w:t xml:space="preserve">, </w:t>
      </w:r>
      <w:proofErr w:type="spellStart"/>
      <w:r w:rsidRPr="00682A88">
        <w:rPr>
          <w:rFonts w:asciiTheme="minorHAnsi" w:hAnsiTheme="minorHAnsi" w:cstheme="minorHAnsi"/>
          <w:bCs/>
        </w:rPr>
        <w:t>Fathala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Harraz</w:t>
      </w:r>
      <w:proofErr w:type="spellEnd"/>
      <w:r w:rsidRPr="00682A88">
        <w:rPr>
          <w:rFonts w:asciiTheme="minorHAnsi" w:hAnsiTheme="minorHAnsi" w:cstheme="minorHAnsi"/>
          <w:bCs/>
        </w:rPr>
        <w:t>, Soliman Mohammed Abdullah Al-</w:t>
      </w:r>
      <w:proofErr w:type="spellStart"/>
      <w:r w:rsidRPr="00682A88">
        <w:rPr>
          <w:rFonts w:asciiTheme="minorHAnsi" w:hAnsiTheme="minorHAnsi" w:cstheme="minorHAnsi"/>
          <w:bCs/>
        </w:rPr>
        <w:t>ansari</w:t>
      </w:r>
      <w:proofErr w:type="spellEnd"/>
      <w:r w:rsidRPr="00682A88">
        <w:rPr>
          <w:rFonts w:asciiTheme="minorHAnsi" w:hAnsiTheme="minorHAnsi" w:cstheme="minorHAnsi"/>
          <w:bCs/>
        </w:rPr>
        <w:t>,</w:t>
      </w:r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Chikara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Ichino</w:t>
      </w:r>
      <w:proofErr w:type="spellEnd"/>
      <w:r w:rsidRPr="00682A88">
        <w:rPr>
          <w:rFonts w:asciiTheme="minorHAnsi" w:hAnsiTheme="minorHAnsi" w:cstheme="minorHAnsi"/>
        </w:rPr>
        <w:t xml:space="preserve">, Hiroaki </w:t>
      </w:r>
      <w:proofErr w:type="spellStart"/>
      <w:r w:rsidRPr="00682A88">
        <w:rPr>
          <w:rFonts w:asciiTheme="minorHAnsi" w:hAnsiTheme="minorHAnsi" w:cstheme="minorHAnsi"/>
        </w:rPr>
        <w:t>Kiyohara</w:t>
      </w:r>
      <w:proofErr w:type="spellEnd"/>
      <w:r w:rsidRPr="00682A88">
        <w:rPr>
          <w:rFonts w:asciiTheme="minorHAnsi" w:hAnsiTheme="minorHAnsi" w:cstheme="minorHAnsi"/>
        </w:rPr>
        <w:t xml:space="preserve">, Kazuhiko </w:t>
      </w:r>
      <w:proofErr w:type="spellStart"/>
      <w:r w:rsidRPr="00682A88">
        <w:rPr>
          <w:rFonts w:asciiTheme="minorHAnsi" w:hAnsiTheme="minorHAnsi" w:cstheme="minorHAnsi"/>
        </w:rPr>
        <w:t>Otoguro</w:t>
      </w:r>
      <w:proofErr w:type="spellEnd"/>
      <w:r w:rsidRPr="00682A88">
        <w:rPr>
          <w:rFonts w:asciiTheme="minorHAnsi" w:hAnsiTheme="minorHAnsi" w:cstheme="minorHAnsi"/>
        </w:rPr>
        <w:t xml:space="preserve">, Satoshi </w:t>
      </w:r>
      <w:proofErr w:type="spellStart"/>
      <w:r w:rsidRPr="00682A88">
        <w:rPr>
          <w:rFonts w:asciiTheme="minorHAnsi" w:hAnsiTheme="minorHAnsi" w:cstheme="minorHAnsi"/>
        </w:rPr>
        <w:t>Omura</w:t>
      </w:r>
      <w:proofErr w:type="spellEnd"/>
      <w:r w:rsidRPr="00682A88">
        <w:rPr>
          <w:rFonts w:asciiTheme="minorHAnsi" w:hAnsiTheme="minorHAnsi" w:cstheme="minorHAnsi"/>
        </w:rPr>
        <w:t>, Haruki Yamada</w:t>
      </w:r>
      <w:r w:rsidRPr="00682A88">
        <w:rPr>
          <w:rFonts w:asciiTheme="minorHAnsi" w:hAnsiTheme="minorHAnsi" w:cstheme="minorHAnsi"/>
          <w:bCs/>
        </w:rPr>
        <w:t xml:space="preserve">. </w:t>
      </w:r>
      <w:proofErr w:type="spellStart"/>
      <w:r w:rsidRPr="00682A88">
        <w:rPr>
          <w:rFonts w:asciiTheme="minorHAnsi" w:hAnsiTheme="minorHAnsi" w:cstheme="minorHAnsi"/>
          <w:bCs/>
        </w:rPr>
        <w:t>Antiplasmodial</w:t>
      </w:r>
      <w:proofErr w:type="spellEnd"/>
      <w:r w:rsidRPr="00682A88">
        <w:rPr>
          <w:rFonts w:asciiTheme="minorHAnsi" w:hAnsiTheme="minorHAnsi" w:cstheme="minorHAnsi"/>
          <w:bCs/>
        </w:rPr>
        <w:t xml:space="preserve"> and </w:t>
      </w:r>
      <w:proofErr w:type="spellStart"/>
      <w:r w:rsidRPr="00682A88">
        <w:rPr>
          <w:rFonts w:asciiTheme="minorHAnsi" w:hAnsiTheme="minorHAnsi" w:cstheme="minorHAnsi"/>
          <w:bCs/>
        </w:rPr>
        <w:t>Antitrypanosomal</w:t>
      </w:r>
      <w:proofErr w:type="spellEnd"/>
      <w:r w:rsidRPr="00682A88">
        <w:rPr>
          <w:rFonts w:asciiTheme="minorHAnsi" w:hAnsiTheme="minorHAnsi" w:cstheme="minorHAnsi"/>
          <w:bCs/>
        </w:rPr>
        <w:t xml:space="preserve"> Activity of Medicinal Plants from Saudi Arabia. </w:t>
      </w:r>
      <w:r w:rsidRPr="00682A88">
        <w:rPr>
          <w:rFonts w:asciiTheme="minorHAnsi" w:hAnsiTheme="minorHAnsi" w:cstheme="minorHAnsi"/>
          <w:b/>
        </w:rPr>
        <w:t>1</w:t>
      </w:r>
      <w:r w:rsidRPr="00682A88">
        <w:rPr>
          <w:rFonts w:asciiTheme="minorHAnsi" w:hAnsiTheme="minorHAnsi" w:cstheme="minorHAnsi"/>
          <w:b/>
          <w:vertAlign w:val="superscript"/>
        </w:rPr>
        <w:t>st</w:t>
      </w:r>
      <w:r w:rsidRPr="00682A88">
        <w:rPr>
          <w:rFonts w:asciiTheme="minorHAnsi" w:hAnsiTheme="minorHAnsi" w:cstheme="minorHAnsi"/>
          <w:b/>
        </w:rPr>
        <w:t xml:space="preserve"> Scientific Conference of Faculty of Pharmacy-</w:t>
      </w:r>
      <w:proofErr w:type="spellStart"/>
      <w:r w:rsidRPr="00682A88">
        <w:rPr>
          <w:rFonts w:asciiTheme="minorHAnsi" w:hAnsiTheme="minorHAnsi" w:cstheme="minorHAnsi"/>
          <w:b/>
        </w:rPr>
        <w:t>CairoUniversity</w:t>
      </w:r>
      <w:proofErr w:type="spellEnd"/>
      <w:r w:rsidRPr="00682A88">
        <w:rPr>
          <w:rFonts w:asciiTheme="minorHAnsi" w:hAnsiTheme="minorHAnsi" w:cstheme="minorHAnsi"/>
          <w:b/>
        </w:rPr>
        <w:t>, March 29,</w:t>
      </w:r>
      <w:r w:rsidRPr="00682A88">
        <w:rPr>
          <w:rFonts w:asciiTheme="minorHAnsi" w:hAnsiTheme="minorHAnsi" w:cstheme="minorHAnsi"/>
          <w:bCs/>
        </w:rPr>
        <w:t xml:space="preserve"> </w:t>
      </w:r>
      <w:r w:rsidRPr="00682A88">
        <w:rPr>
          <w:rFonts w:asciiTheme="minorHAnsi" w:hAnsiTheme="minorHAnsi" w:cstheme="minorHAnsi"/>
          <w:b/>
        </w:rPr>
        <w:t>2008 (Poster</w:t>
      </w:r>
      <w:proofErr w:type="gramStart"/>
      <w:r w:rsidRPr="00682A88">
        <w:rPr>
          <w:rFonts w:asciiTheme="minorHAnsi" w:hAnsiTheme="minorHAnsi" w:cstheme="minorHAnsi"/>
          <w:b/>
        </w:rPr>
        <w:t>)</w:t>
      </w:r>
      <w:r w:rsidRPr="00682A88">
        <w:rPr>
          <w:rFonts w:asciiTheme="minorHAnsi" w:hAnsiTheme="minorHAnsi" w:cstheme="minorHAnsi"/>
          <w:bCs/>
        </w:rPr>
        <w:t>..</w:t>
      </w:r>
      <w:proofErr w:type="gramEnd"/>
    </w:p>
    <w:p w14:paraId="0E99EF69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Cs/>
        </w:rPr>
      </w:pPr>
      <w:proofErr w:type="spellStart"/>
      <w:r w:rsidRPr="00682A88">
        <w:rPr>
          <w:rFonts w:asciiTheme="minorHAnsi" w:hAnsiTheme="minorHAnsi" w:cstheme="minorHAnsi"/>
          <w:bCs/>
        </w:rPr>
        <w:lastRenderedPageBreak/>
        <w:t>Fathalla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harraz</w:t>
      </w:r>
      <w:proofErr w:type="spellEnd"/>
      <w:r w:rsidRPr="00682A88">
        <w:rPr>
          <w:rFonts w:asciiTheme="minorHAnsi" w:hAnsiTheme="minorHAnsi" w:cstheme="minorHAnsi"/>
          <w:bCs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</w:rPr>
        <w:t>Essam</w:t>
      </w:r>
      <w:proofErr w:type="spellEnd"/>
      <w:r w:rsidRPr="00682A88">
        <w:rPr>
          <w:rFonts w:asciiTheme="minorHAnsi" w:hAnsiTheme="minorHAnsi" w:cstheme="minorHAnsi"/>
          <w:b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b/>
        </w:rPr>
        <w:t>sattar</w:t>
      </w:r>
      <w:proofErr w:type="spellEnd"/>
      <w:r w:rsidRPr="00682A88">
        <w:rPr>
          <w:rFonts w:asciiTheme="minorHAnsi" w:hAnsiTheme="minorHAnsi" w:cstheme="minorHAnsi"/>
          <w:bCs/>
        </w:rPr>
        <w:t xml:space="preserve">, Mansour </w:t>
      </w:r>
      <w:proofErr w:type="spellStart"/>
      <w:r w:rsidRPr="00682A88">
        <w:rPr>
          <w:rFonts w:asciiTheme="minorHAnsi" w:hAnsiTheme="minorHAnsi" w:cstheme="minorHAnsi"/>
          <w:bCs/>
        </w:rPr>
        <w:t>Sulaiman</w:t>
      </w:r>
      <w:proofErr w:type="spellEnd"/>
      <w:r w:rsidRPr="00682A88">
        <w:rPr>
          <w:rFonts w:asciiTheme="minorHAnsi" w:hAnsiTheme="minorHAnsi" w:cstheme="minorHAnsi"/>
          <w:bCs/>
        </w:rPr>
        <w:t xml:space="preserve"> and salah </w:t>
      </w:r>
      <w:proofErr w:type="spellStart"/>
      <w:r w:rsidRPr="00682A88">
        <w:rPr>
          <w:rFonts w:asciiTheme="minorHAnsi" w:hAnsiTheme="minorHAnsi" w:cstheme="minorHAnsi"/>
          <w:bCs/>
        </w:rPr>
        <w:t>Gharieb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Atteih</w:t>
      </w:r>
      <w:proofErr w:type="spellEnd"/>
      <w:r w:rsidRPr="00682A88">
        <w:rPr>
          <w:rFonts w:asciiTheme="minorHAnsi" w:hAnsiTheme="minorHAnsi" w:cstheme="minorHAnsi"/>
          <w:bCs/>
        </w:rPr>
        <w:t xml:space="preserve">. Antidiabetic activity of selected medicinal </w:t>
      </w:r>
      <w:proofErr w:type="spellStart"/>
      <w:r w:rsidRPr="00682A88">
        <w:rPr>
          <w:rFonts w:asciiTheme="minorHAnsi" w:hAnsiTheme="minorHAnsi" w:cstheme="minorHAnsi"/>
          <w:bCs/>
        </w:rPr>
        <w:t>palnts</w:t>
      </w:r>
      <w:proofErr w:type="spellEnd"/>
      <w:r w:rsidRPr="00682A88">
        <w:rPr>
          <w:rFonts w:asciiTheme="minorHAnsi" w:hAnsiTheme="minorHAnsi" w:cstheme="minorHAnsi"/>
          <w:bCs/>
        </w:rPr>
        <w:t xml:space="preserve"> from the western region of Saudi Arabia. </w:t>
      </w:r>
      <w:r w:rsidRPr="00682A88">
        <w:rPr>
          <w:rFonts w:asciiTheme="minorHAnsi" w:hAnsiTheme="minorHAnsi" w:cstheme="minorHAnsi"/>
          <w:b/>
        </w:rPr>
        <w:t>1</w:t>
      </w:r>
      <w:r w:rsidRPr="00682A88">
        <w:rPr>
          <w:rFonts w:asciiTheme="minorHAnsi" w:hAnsiTheme="minorHAnsi" w:cstheme="minorHAnsi"/>
          <w:b/>
          <w:vertAlign w:val="superscript"/>
        </w:rPr>
        <w:t>st</w:t>
      </w:r>
      <w:r w:rsidRPr="00682A88">
        <w:rPr>
          <w:rFonts w:asciiTheme="minorHAnsi" w:hAnsiTheme="minorHAnsi" w:cstheme="minorHAnsi"/>
          <w:bCs/>
        </w:rPr>
        <w:t xml:space="preserve"> </w:t>
      </w:r>
      <w:r w:rsidRPr="00682A88">
        <w:rPr>
          <w:rFonts w:asciiTheme="minorHAnsi" w:hAnsiTheme="minorHAnsi" w:cstheme="minorHAnsi"/>
          <w:b/>
        </w:rPr>
        <w:t>Euro-Mediterranean Conference on Marine Natural Products (EMCMNP-I), Sharm El Sheikh, Egypt, October 31</w:t>
      </w:r>
      <w:r w:rsidRPr="00682A88">
        <w:rPr>
          <w:rFonts w:asciiTheme="minorHAnsi" w:hAnsiTheme="minorHAnsi" w:cstheme="minorHAnsi"/>
          <w:b/>
          <w:vertAlign w:val="superscript"/>
        </w:rPr>
        <w:t>st</w:t>
      </w:r>
      <w:r w:rsidRPr="00682A88">
        <w:rPr>
          <w:rFonts w:asciiTheme="minorHAnsi" w:hAnsiTheme="minorHAnsi" w:cstheme="minorHAnsi"/>
          <w:b/>
        </w:rPr>
        <w:t>-November 4</w:t>
      </w:r>
      <w:r w:rsidRPr="00682A88">
        <w:rPr>
          <w:rFonts w:asciiTheme="minorHAnsi" w:hAnsiTheme="minorHAnsi" w:cstheme="minorHAnsi"/>
          <w:b/>
          <w:vertAlign w:val="superscript"/>
        </w:rPr>
        <w:t>th</w:t>
      </w:r>
      <w:r w:rsidRPr="00682A88">
        <w:rPr>
          <w:rFonts w:asciiTheme="minorHAnsi" w:hAnsiTheme="minorHAnsi" w:cstheme="minorHAnsi"/>
          <w:b/>
        </w:rPr>
        <w:t>,</w:t>
      </w:r>
      <w:r w:rsidRPr="00682A88">
        <w:rPr>
          <w:rFonts w:asciiTheme="minorHAnsi" w:hAnsiTheme="minorHAnsi" w:cstheme="minorHAnsi"/>
          <w:bCs/>
        </w:rPr>
        <w:t xml:space="preserve"> </w:t>
      </w:r>
      <w:r w:rsidRPr="00682A88">
        <w:rPr>
          <w:rFonts w:asciiTheme="minorHAnsi" w:hAnsiTheme="minorHAnsi" w:cstheme="minorHAnsi"/>
          <w:b/>
        </w:rPr>
        <w:t>2008 (Poster)</w:t>
      </w:r>
      <w:r w:rsidRPr="00682A88">
        <w:rPr>
          <w:rFonts w:asciiTheme="minorHAnsi" w:hAnsiTheme="minorHAnsi" w:cstheme="minorHAnsi"/>
          <w:bCs/>
        </w:rPr>
        <w:t>.</w:t>
      </w:r>
    </w:p>
    <w:p w14:paraId="428244F1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Abdel-Sattar*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Harrz</w:t>
      </w:r>
      <w:proofErr w:type="spellEnd"/>
      <w:r w:rsidRPr="00682A88">
        <w:rPr>
          <w:rFonts w:asciiTheme="minorHAnsi" w:hAnsiTheme="minorHAnsi" w:cstheme="minorHAnsi"/>
        </w:rPr>
        <w:t>, Sahar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Chikara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Ichino</w:t>
      </w:r>
      <w:proofErr w:type="spellEnd"/>
      <w:r w:rsidRPr="00682A88">
        <w:rPr>
          <w:rFonts w:asciiTheme="minorHAnsi" w:hAnsiTheme="minorHAnsi" w:cstheme="minorHAnsi"/>
        </w:rPr>
        <w:t xml:space="preserve">, Hiroaki </w:t>
      </w:r>
      <w:proofErr w:type="spellStart"/>
      <w:r w:rsidRPr="00682A88">
        <w:rPr>
          <w:rFonts w:asciiTheme="minorHAnsi" w:hAnsiTheme="minorHAnsi" w:cstheme="minorHAnsi"/>
        </w:rPr>
        <w:t>Kiyohara</w:t>
      </w:r>
      <w:proofErr w:type="spellEnd"/>
      <w:r w:rsidRPr="00682A88">
        <w:rPr>
          <w:rFonts w:asciiTheme="minorHAnsi" w:hAnsiTheme="minorHAnsi" w:cstheme="minorHAnsi"/>
        </w:rPr>
        <w:t xml:space="preserve">, Haruki Yamada, Kazuhiko </w:t>
      </w:r>
      <w:proofErr w:type="spellStart"/>
      <w:r w:rsidRPr="00682A88">
        <w:rPr>
          <w:rFonts w:asciiTheme="minorHAnsi" w:hAnsiTheme="minorHAnsi" w:cstheme="minorHAnsi"/>
        </w:rPr>
        <w:t>Otoguro</w:t>
      </w:r>
      <w:proofErr w:type="spellEnd"/>
      <w:r w:rsidRPr="00682A88">
        <w:rPr>
          <w:rFonts w:asciiTheme="minorHAnsi" w:hAnsiTheme="minorHAnsi" w:cstheme="minorHAnsi"/>
        </w:rPr>
        <w:t xml:space="preserve">, Satoshi </w:t>
      </w:r>
      <w:proofErr w:type="spellStart"/>
      <w:r w:rsidRPr="00682A88">
        <w:rPr>
          <w:rFonts w:asciiTheme="minorHAnsi" w:hAnsiTheme="minorHAnsi" w:cstheme="minorHAnsi"/>
        </w:rPr>
        <w:t>Omura</w:t>
      </w:r>
      <w:proofErr w:type="spellEnd"/>
      <w:r w:rsidRPr="00682A88">
        <w:rPr>
          <w:rFonts w:asciiTheme="minorHAnsi" w:hAnsiTheme="minorHAnsi" w:cstheme="minorHAnsi"/>
        </w:rPr>
        <w:t xml:space="preserve">. New acylated </w:t>
      </w:r>
      <w:proofErr w:type="spellStart"/>
      <w:r w:rsidRPr="00682A88">
        <w:rPr>
          <w:rFonts w:asciiTheme="minorHAnsi" w:hAnsiTheme="minorHAnsi" w:cstheme="minorHAnsi"/>
        </w:rPr>
        <w:t>pregnane</w:t>
      </w:r>
      <w:proofErr w:type="spellEnd"/>
      <w:r w:rsidRPr="00682A88">
        <w:rPr>
          <w:rFonts w:asciiTheme="minorHAnsi" w:hAnsiTheme="minorHAnsi" w:cstheme="minorHAnsi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tuberculata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The 7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InternationalSaudi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Pharmaceutical Conference, </w:t>
      </w:r>
      <w:proofErr w:type="gramStart"/>
      <w:r w:rsidRPr="00682A88">
        <w:rPr>
          <w:rFonts w:asciiTheme="minorHAnsi" w:hAnsiTheme="minorHAnsi" w:cstheme="minorHAnsi"/>
          <w:b/>
          <w:bCs/>
        </w:rPr>
        <w:t>Riyadh,  19</w:t>
      </w:r>
      <w:proofErr w:type="gramEnd"/>
      <w:r w:rsidRPr="00682A88">
        <w:rPr>
          <w:rFonts w:asciiTheme="minorHAnsi" w:hAnsiTheme="minorHAnsi" w:cstheme="minorHAnsi"/>
          <w:b/>
          <w:bCs/>
        </w:rPr>
        <w:t>-21 March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 xml:space="preserve">2007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</w:rPr>
        <w:t>.</w:t>
      </w:r>
    </w:p>
    <w:p w14:paraId="1A9BBB6D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Abdel-Sattar*</w:t>
      </w:r>
      <w:r w:rsidRPr="00682A88">
        <w:rPr>
          <w:rFonts w:asciiTheme="minorHAnsi" w:hAnsiTheme="minorHAnsi" w:cstheme="minorHAnsi"/>
        </w:rPr>
        <w:t xml:space="preserve"> and Sahar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>. New Sulfide and Phthalic acid derivatives from</w:t>
      </w:r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Ferula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rutabensis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The 7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InternationalSaudi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Pharmaceutical Conference, Riyadh, 19-21 March 2007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</w:rPr>
        <w:t>.</w:t>
      </w:r>
    </w:p>
    <w:p w14:paraId="63721153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Zohair</w:t>
      </w:r>
      <w:proofErr w:type="spellEnd"/>
      <w:r w:rsidRPr="00682A88">
        <w:rPr>
          <w:rFonts w:asciiTheme="minorHAnsi" w:hAnsiTheme="minorHAnsi" w:cstheme="minorHAnsi"/>
        </w:rPr>
        <w:t xml:space="preserve"> Al-Marzouki and Mohamed Abdul-Rahim </w:t>
      </w:r>
      <w:proofErr w:type="spellStart"/>
      <w:r w:rsidRPr="00682A88">
        <w:rPr>
          <w:rFonts w:asciiTheme="minorHAnsi" w:hAnsiTheme="minorHAnsi" w:cstheme="minorHAnsi"/>
        </w:rPr>
        <w:t>Shaheen</w:t>
      </w:r>
      <w:proofErr w:type="spellEnd"/>
      <w:r w:rsidRPr="00682A88">
        <w:rPr>
          <w:rFonts w:asciiTheme="minorHAnsi" w:hAnsiTheme="minorHAnsi" w:cstheme="minorHAnsi"/>
        </w:rPr>
        <w:t xml:space="preserve">. Determination of the hormonal composition (estrone) of the date pits of selected date palm cultivars growing in Saudi Arabia. </w:t>
      </w:r>
      <w:r w:rsidRPr="00682A88">
        <w:rPr>
          <w:rFonts w:asciiTheme="minorHAnsi" w:hAnsiTheme="minorHAnsi" w:cstheme="minorHAnsi"/>
          <w:b/>
          <w:bCs/>
        </w:rPr>
        <w:t>The 7</w:t>
      </w:r>
      <w:proofErr w:type="gramStart"/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>  International</w:t>
      </w:r>
      <w:proofErr w:type="gramEnd"/>
      <w:r w:rsidRPr="00682A88">
        <w:rPr>
          <w:rFonts w:asciiTheme="minorHAnsi" w:hAnsiTheme="minorHAnsi" w:cstheme="minorHAnsi"/>
          <w:b/>
          <w:bCs/>
        </w:rPr>
        <w:t xml:space="preserve"> Saudi Pharmaceutical Conference, Riyadh, Saudi Arabia, 19-21 March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 xml:space="preserve">2007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Cs/>
        </w:rPr>
        <w:t>.</w:t>
      </w:r>
    </w:p>
    <w:p w14:paraId="2A0F76FE" w14:textId="096CCCB2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it-IT"/>
        </w:rPr>
        <w:t xml:space="preserve">Fathalla  Harraz, </w:t>
      </w:r>
      <w:r w:rsidRPr="00682A88">
        <w:rPr>
          <w:rFonts w:asciiTheme="minorHAnsi" w:hAnsiTheme="minorHAnsi" w:cstheme="minorHAnsi"/>
          <w:b/>
          <w:bCs/>
          <w:lang w:val="it-IT"/>
        </w:rPr>
        <w:t>Essam  Abdel-Sattar*</w:t>
      </w:r>
      <w:r w:rsidRPr="00682A88">
        <w:rPr>
          <w:rFonts w:asciiTheme="minorHAnsi" w:hAnsiTheme="minorHAnsi" w:cstheme="minorHAnsi"/>
          <w:lang w:val="it-IT"/>
        </w:rPr>
        <w:t xml:space="preserve">, Sabah El Gayed. </w:t>
      </w:r>
      <w:r w:rsidRPr="00682A88">
        <w:rPr>
          <w:rFonts w:asciiTheme="minorHAnsi" w:hAnsiTheme="minorHAnsi" w:cstheme="minorHAnsi"/>
        </w:rPr>
        <w:t xml:space="preserve">Screening for antimicrobial activity of some selected plants in Saudi Arabia, </w:t>
      </w:r>
      <w:r w:rsidRPr="00682A88">
        <w:rPr>
          <w:rFonts w:asciiTheme="minorHAnsi" w:hAnsiTheme="minorHAnsi" w:cstheme="minorHAnsi"/>
          <w:b/>
          <w:bCs/>
        </w:rPr>
        <w:t>The 7</w:t>
      </w:r>
      <w:proofErr w:type="gramStart"/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>  International</w:t>
      </w:r>
      <w:proofErr w:type="gramEnd"/>
      <w:r w:rsidRPr="00682A88">
        <w:rPr>
          <w:rFonts w:asciiTheme="minorHAnsi" w:hAnsiTheme="minorHAnsi" w:cstheme="minorHAnsi"/>
          <w:b/>
          <w:bCs/>
        </w:rPr>
        <w:t xml:space="preserve"> Saudi Pharmaceutical Conference, Riyadh, Saudi Arabia, 19-21 March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 xml:space="preserve">2007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Cs/>
        </w:rPr>
        <w:t>.</w:t>
      </w:r>
    </w:p>
    <w:p w14:paraId="2E54BFF2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eastAsia="Osaka" w:hAnsiTheme="minorHAnsi" w:cstheme="minorHAnsi"/>
          <w:lang w:eastAsia="ja-JP"/>
        </w:rPr>
        <w:t xml:space="preserve">Hiroaki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Kiyohara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r w:rsidRPr="00682A88">
        <w:rPr>
          <w:rFonts w:asciiTheme="minorHAnsi" w:eastAsia="Osaka" w:hAnsiTheme="minorHAnsi" w:cstheme="minorHAnsi"/>
          <w:lang w:eastAsia="ja-JP"/>
        </w:rPr>
        <w:t>Aki Ishiyama</w:t>
      </w:r>
      <w:r w:rsidRPr="00682A88">
        <w:rPr>
          <w:rFonts w:asciiTheme="minorHAnsi" w:eastAsia="MS Mincho" w:hAnsiTheme="minorHAnsi" w:cstheme="minorHAnsi"/>
          <w:lang w:eastAsia="ja-JP"/>
        </w:rPr>
        <w:t>，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Chikara</w:t>
      </w:r>
      <w:proofErr w:type="spellEnd"/>
      <w:r w:rsidRPr="00682A88">
        <w:rPr>
          <w:rFonts w:asciiTheme="minorHAnsi" w:eastAsia="Osaka" w:hAnsiTheme="minorHAnsi" w:cstheme="minorHAnsi"/>
          <w:lang w:eastAsia="ja-JP"/>
        </w:rPr>
        <w:t xml:space="preserve">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Ichino</w:t>
      </w:r>
      <w:proofErr w:type="spellEnd"/>
      <w:r w:rsidRPr="00682A88">
        <w:rPr>
          <w:rFonts w:asciiTheme="minorHAnsi" w:eastAsia="Osaka" w:hAnsiTheme="minorHAnsi" w:cstheme="minorHAnsi"/>
          <w:lang w:eastAsia="ja-JP"/>
        </w:rPr>
        <w:t xml:space="preserve">, Sachi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Namatame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r w:rsidRPr="00682A88">
        <w:rPr>
          <w:rFonts w:asciiTheme="minorHAnsi" w:eastAsia="Osaka" w:hAnsiTheme="minorHAnsi" w:cstheme="minorHAnsi"/>
          <w:lang w:eastAsia="ja-JP"/>
        </w:rPr>
        <w:t>Aki Nishihara</w:t>
      </w:r>
      <w:r w:rsidRPr="00682A88">
        <w:rPr>
          <w:rFonts w:asciiTheme="minorHAnsi" w:eastAsia="MS Mincho" w:hAnsiTheme="minorHAnsi" w:cstheme="minorHAnsi"/>
          <w:lang w:eastAsia="ja-JP"/>
        </w:rPr>
        <w:t>，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Noppamas</w:t>
      </w:r>
      <w:proofErr w:type="spellEnd"/>
      <w:r w:rsidRPr="00682A88">
        <w:rPr>
          <w:rFonts w:asciiTheme="minorHAnsi" w:eastAsia="Osaka" w:hAnsiTheme="minorHAnsi" w:cstheme="minorHAnsi"/>
          <w:lang w:eastAsia="ja-JP"/>
        </w:rPr>
        <w:t xml:space="preserve">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Soonthornchareonnon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Wongsatit</w:t>
      </w:r>
      <w:proofErr w:type="spellEnd"/>
      <w:r w:rsidRPr="00682A88">
        <w:rPr>
          <w:rFonts w:asciiTheme="minorHAnsi" w:eastAsia="Osaka" w:hAnsiTheme="minorHAnsi" w:cstheme="minorHAnsi"/>
          <w:lang w:eastAsia="ja-JP"/>
        </w:rPr>
        <w:t xml:space="preserve">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Chuakul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proofErr w:type="spellStart"/>
      <w:r w:rsidRPr="00682A88">
        <w:rPr>
          <w:rFonts w:asciiTheme="minorHAnsi" w:eastAsia="Osaka" w:hAnsiTheme="minorHAnsi" w:cstheme="minorHAnsi"/>
          <w:b/>
          <w:bCs/>
          <w:lang w:eastAsia="ja-JP"/>
        </w:rPr>
        <w:t>Essam</w:t>
      </w:r>
      <w:proofErr w:type="spellEnd"/>
      <w:r w:rsidRPr="00682A88">
        <w:rPr>
          <w:rFonts w:asciiTheme="minorHAnsi" w:eastAsia="Osaka" w:hAnsiTheme="minorHAnsi" w:cstheme="minorHAnsi"/>
          <w:b/>
          <w:bCs/>
          <w:lang w:eastAsia="ja-JP"/>
        </w:rPr>
        <w:t xml:space="preserve"> Abdel-Sattar</w:t>
      </w:r>
      <w:r w:rsidRPr="00682A88">
        <w:rPr>
          <w:rFonts w:asciiTheme="minorHAnsi" w:eastAsia="MS Mincho" w:hAnsiTheme="minorHAnsi" w:cstheme="minorHAnsi"/>
          <w:lang w:eastAsia="ja-JP"/>
        </w:rPr>
        <w:t>，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Fathala</w:t>
      </w:r>
      <w:proofErr w:type="spellEnd"/>
      <w:r w:rsidRPr="00682A88">
        <w:rPr>
          <w:rFonts w:asciiTheme="minorHAnsi" w:eastAsia="Osaka" w:hAnsiTheme="minorHAnsi" w:cstheme="minorHAnsi"/>
          <w:lang w:eastAsia="ja-JP"/>
        </w:rPr>
        <w:t xml:space="preserve">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Harrz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r w:rsidRPr="00682A88">
        <w:rPr>
          <w:rFonts w:asciiTheme="minorHAnsi" w:eastAsia="Osaka" w:hAnsiTheme="minorHAnsi" w:cstheme="minorHAnsi"/>
          <w:lang w:eastAsia="ja-JP"/>
        </w:rPr>
        <w:t>Sahar El-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Mekkawy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r w:rsidRPr="00682A88">
        <w:rPr>
          <w:rFonts w:asciiTheme="minorHAnsi" w:eastAsia="Osaka" w:hAnsiTheme="minorHAnsi" w:cstheme="minorHAnsi"/>
          <w:lang w:eastAsia="ja-JP"/>
        </w:rPr>
        <w:t xml:space="preserve">Kazuhiko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Otoguro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r w:rsidRPr="00682A88">
        <w:rPr>
          <w:rFonts w:asciiTheme="minorHAnsi" w:eastAsia="Osaka" w:hAnsiTheme="minorHAnsi" w:cstheme="minorHAnsi"/>
          <w:lang w:eastAsia="ja-JP"/>
        </w:rPr>
        <w:t xml:space="preserve">Satoshi </w:t>
      </w:r>
      <w:proofErr w:type="spellStart"/>
      <w:r w:rsidRPr="00682A88">
        <w:rPr>
          <w:rFonts w:asciiTheme="minorHAnsi" w:eastAsia="Osaka" w:hAnsiTheme="minorHAnsi" w:cstheme="minorHAnsi"/>
          <w:lang w:eastAsia="ja-JP"/>
        </w:rPr>
        <w:t>Omura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，</w:t>
      </w:r>
      <w:r w:rsidRPr="00682A88">
        <w:rPr>
          <w:rFonts w:asciiTheme="minorHAnsi" w:eastAsia="Osaka" w:hAnsiTheme="minorHAnsi" w:cstheme="minorHAnsi"/>
          <w:lang w:eastAsia="ja-JP"/>
        </w:rPr>
        <w:t xml:space="preserve">Haruki Yamada. Seeking of anti-African trypanosomiasis substances from plant origins. </w:t>
      </w:r>
      <w:r w:rsidRPr="00682A88">
        <w:rPr>
          <w:rFonts w:asciiTheme="minorHAnsi" w:hAnsiTheme="minorHAnsi" w:cstheme="minorHAnsi"/>
          <w:b/>
          <w:bCs/>
        </w:rPr>
        <w:t>The 54th Annual Meeting of the Japanese Society of Pharmacognosy, Nagoya, Japan, September 14-15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 xml:space="preserve">2007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Cs/>
        </w:rPr>
        <w:t>.</w:t>
      </w:r>
    </w:p>
    <w:p w14:paraId="0454804F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hAnsiTheme="minorHAnsi" w:cstheme="minorHAnsi"/>
        </w:rPr>
        <w:t>Faten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Khorshid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Soad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Sahker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Gehan</w:t>
      </w:r>
      <w:proofErr w:type="spellEnd"/>
      <w:r w:rsidRPr="00682A88">
        <w:rPr>
          <w:rFonts w:asciiTheme="minorHAnsi" w:hAnsiTheme="minorHAnsi" w:cstheme="minorHAnsi"/>
        </w:rPr>
        <w:t xml:space="preserve"> Abdel-Raouf, Ahmed Shaker, Sawsan Rahim-</w:t>
      </w:r>
      <w:proofErr w:type="spellStart"/>
      <w:r w:rsidRPr="00682A88">
        <w:rPr>
          <w:rFonts w:asciiTheme="minorHAnsi" w:hAnsiTheme="minorHAnsi" w:cstheme="minorHAnsi"/>
        </w:rPr>
        <w:t>Aldeen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Wadiah</w:t>
      </w:r>
      <w:proofErr w:type="spellEnd"/>
      <w:r w:rsidRPr="00682A88">
        <w:rPr>
          <w:rFonts w:asciiTheme="minorHAnsi" w:hAnsiTheme="minorHAnsi" w:cstheme="minorHAnsi"/>
        </w:rPr>
        <w:t xml:space="preserve"> Baker, </w:t>
      </w:r>
      <w:proofErr w:type="spellStart"/>
      <w:r w:rsidRPr="00682A88">
        <w:rPr>
          <w:rFonts w:asciiTheme="minorHAnsi" w:hAnsiTheme="minorHAnsi" w:cstheme="minorHAnsi"/>
        </w:rPr>
        <w:t>Nagwa</w:t>
      </w:r>
      <w:proofErr w:type="spellEnd"/>
      <w:r w:rsidRPr="00682A88">
        <w:rPr>
          <w:rFonts w:asciiTheme="minorHAnsi" w:hAnsiTheme="minorHAnsi" w:cstheme="minorHAnsi"/>
        </w:rPr>
        <w:t xml:space="preserve"> El-</w:t>
      </w:r>
      <w:proofErr w:type="spellStart"/>
      <w:r w:rsidRPr="00682A88">
        <w:rPr>
          <w:rFonts w:asciiTheme="minorHAnsi" w:hAnsiTheme="minorHAnsi" w:cstheme="minorHAnsi"/>
        </w:rPr>
        <w:t>Sawi</w:t>
      </w:r>
      <w:proofErr w:type="spellEnd"/>
      <w:r w:rsidRPr="00682A88">
        <w:rPr>
          <w:rFonts w:asciiTheme="minorHAnsi" w:hAnsiTheme="minorHAnsi" w:cstheme="minorHAnsi"/>
        </w:rPr>
        <w:t>, Huda Abu-</w:t>
      </w:r>
      <w:proofErr w:type="spellStart"/>
      <w:r w:rsidRPr="00682A88">
        <w:rPr>
          <w:rFonts w:asciiTheme="minorHAnsi" w:hAnsiTheme="minorHAnsi" w:cstheme="minorHAnsi"/>
        </w:rPr>
        <w:t>Aurki</w:t>
      </w:r>
      <w:proofErr w:type="spellEnd"/>
      <w:r w:rsidRPr="00682A88">
        <w:rPr>
          <w:rFonts w:asciiTheme="minorHAnsi" w:hAnsiTheme="minorHAnsi" w:cstheme="minorHAnsi"/>
        </w:rPr>
        <w:t xml:space="preserve">.  Nano-Particles in Camel Urine Can Attack Cancer Cells. “Nano Research at Universities: </w:t>
      </w:r>
      <w:r w:rsidRPr="00682A88">
        <w:rPr>
          <w:rFonts w:asciiTheme="minorHAnsi" w:hAnsiTheme="minorHAnsi" w:cstheme="minorHAnsi"/>
          <w:b/>
          <w:bCs/>
        </w:rPr>
        <w:t>The Road Toward Fulfilling the Vision of the Custodian of the Two Holy Mosques” – 1</w:t>
      </w:r>
      <w:r w:rsidRPr="00682A88">
        <w:rPr>
          <w:rFonts w:asciiTheme="minorHAnsi" w:hAnsiTheme="minorHAnsi" w:cstheme="minorHAnsi"/>
          <w:b/>
          <w:bCs/>
          <w:vertAlign w:val="superscript"/>
        </w:rPr>
        <w:t>st</w:t>
      </w:r>
      <w:r w:rsidRPr="00682A88">
        <w:rPr>
          <w:rFonts w:asciiTheme="minorHAnsi" w:hAnsiTheme="minorHAnsi" w:cstheme="minorHAnsi"/>
          <w:b/>
          <w:bCs/>
        </w:rPr>
        <w:t xml:space="preserve"> workshop on Nanotechnology, 28-30 Oct 2007, King Saud University, Riyadh, King Saudi Arabia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Cs/>
        </w:rPr>
        <w:t>.</w:t>
      </w:r>
    </w:p>
    <w:p w14:paraId="38CAFE90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  <w:lang w:val="sv-SE"/>
        </w:rPr>
        <w:t>Essam Abdel-Sattar</w:t>
      </w:r>
      <w:r w:rsidRPr="00682A88">
        <w:rPr>
          <w:rFonts w:asciiTheme="minorHAnsi" w:hAnsiTheme="minorHAnsi" w:cstheme="minorHAnsi"/>
          <w:lang w:val="sv-SE"/>
        </w:rPr>
        <w:t xml:space="preserve">, Hesham El-Askary and Sahar El-Mekkawy. </w:t>
      </w:r>
      <w:r w:rsidRPr="00682A88">
        <w:rPr>
          <w:rFonts w:asciiTheme="minorHAnsi" w:hAnsiTheme="minorHAnsi" w:cstheme="minorHAnsi"/>
        </w:rPr>
        <w:t xml:space="preserve">Iridoid, Phenylethanoid and Diterpene Glycosides from </w:t>
      </w:r>
      <w:proofErr w:type="spellStart"/>
      <w:r w:rsidRPr="00682A88">
        <w:rPr>
          <w:rFonts w:asciiTheme="minorHAnsi" w:hAnsiTheme="minorHAnsi" w:cstheme="minorHAnsi"/>
          <w:i/>
          <w:iCs/>
        </w:rPr>
        <w:t>Eremostachys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Laciniata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The 28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International Annual Meeting of the Egyptian Pharmaceutical Society. XXX Conference of Egyptian Pharmaceutical Sciences</w:t>
      </w:r>
      <w:r w:rsidRPr="00682A88">
        <w:rPr>
          <w:rFonts w:asciiTheme="minorHAnsi" w:hAnsiTheme="minorHAnsi" w:cstheme="minorHAnsi"/>
          <w:b/>
          <w:bCs/>
          <w:iCs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Cairo, Egypt, 19-21 December, 2006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</w:rPr>
        <w:t>.</w:t>
      </w:r>
    </w:p>
    <w:p w14:paraId="5E94A610" w14:textId="77777777" w:rsidR="00462CD7" w:rsidRPr="00682A88" w:rsidRDefault="00462CD7" w:rsidP="00462CD7">
      <w:pPr>
        <w:pStyle w:val="ListParagraph"/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Soheir</w:t>
      </w:r>
      <w:proofErr w:type="spellEnd"/>
      <w:r w:rsidRPr="00682A88">
        <w:rPr>
          <w:rFonts w:asciiTheme="minorHAnsi" w:hAnsiTheme="minorHAnsi" w:cstheme="minorHAnsi"/>
        </w:rPr>
        <w:t xml:space="preserve"> El </w:t>
      </w:r>
      <w:proofErr w:type="spellStart"/>
      <w:r w:rsidRPr="00682A88">
        <w:rPr>
          <w:rFonts w:asciiTheme="minorHAnsi" w:hAnsiTheme="minorHAnsi" w:cstheme="minorHAnsi"/>
        </w:rPr>
        <w:t>Zalabani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Fify</w:t>
      </w:r>
      <w:proofErr w:type="spellEnd"/>
      <w:r w:rsidRPr="00682A88">
        <w:rPr>
          <w:rFonts w:asciiTheme="minorHAnsi" w:hAnsiTheme="minorHAnsi" w:cstheme="minorHAnsi"/>
        </w:rPr>
        <w:t xml:space="preserve"> Fathy and Naglaa Shehab (</w:t>
      </w:r>
      <w:r w:rsidRPr="00682A88">
        <w:rPr>
          <w:rFonts w:asciiTheme="minorHAnsi" w:hAnsiTheme="minorHAnsi" w:cstheme="minorHAnsi"/>
          <w:b/>
          <w:bCs/>
        </w:rPr>
        <w:t>2002</w:t>
      </w:r>
      <w:r w:rsidRPr="00682A88">
        <w:rPr>
          <w:rFonts w:asciiTheme="minorHAnsi" w:hAnsiTheme="minorHAnsi" w:cstheme="minorHAnsi"/>
        </w:rPr>
        <w:t xml:space="preserve">). Investigation of </w:t>
      </w:r>
      <w:proofErr w:type="spellStart"/>
      <w:r w:rsidRPr="00682A88">
        <w:rPr>
          <w:rFonts w:asciiTheme="minorHAnsi" w:hAnsiTheme="minorHAnsi" w:cstheme="minorHAnsi"/>
          <w:i/>
        </w:rPr>
        <w:t>Cryptostegia</w:t>
      </w:r>
      <w:proofErr w:type="spellEnd"/>
      <w:r w:rsidRPr="00682A88">
        <w:rPr>
          <w:rFonts w:asciiTheme="minorHAnsi" w:hAnsiTheme="minorHAnsi" w:cstheme="minorHAnsi"/>
          <w:i/>
        </w:rPr>
        <w:t xml:space="preserve"> grandiflora </w:t>
      </w:r>
      <w:r w:rsidRPr="00682A88">
        <w:rPr>
          <w:rFonts w:asciiTheme="minorHAnsi" w:hAnsiTheme="minorHAnsi" w:cstheme="minorHAnsi"/>
        </w:rPr>
        <w:t xml:space="preserve">Br. Cultivated in Egypt. </w:t>
      </w:r>
      <w:r w:rsidRPr="00682A88">
        <w:rPr>
          <w:rFonts w:asciiTheme="minorHAnsi" w:hAnsiTheme="minorHAnsi" w:cstheme="minorHAnsi"/>
          <w:b/>
          <w:bCs/>
        </w:rPr>
        <w:t>Par-II: Botanical Study of Different organs</w:t>
      </w:r>
      <w:r w:rsidRPr="00682A88">
        <w:rPr>
          <w:rFonts w:asciiTheme="minorHAnsi" w:hAnsiTheme="minorHAnsi" w:cstheme="minorHAnsi"/>
          <w:b/>
          <w:bCs/>
          <w:iCs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The 28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International Annual Meeting of the Egyptian Pharmaceutical Society.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</w:rPr>
        <w:t>.</w:t>
      </w:r>
    </w:p>
    <w:p w14:paraId="07B3A628" w14:textId="77777777" w:rsidR="00462CD7" w:rsidRPr="00682A88" w:rsidRDefault="00462CD7" w:rsidP="00462CD7">
      <w:pPr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Mahmoud Assaf and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“Phenolic constituents from </w:t>
      </w:r>
      <w:proofErr w:type="spellStart"/>
      <w:r w:rsidRPr="00682A88">
        <w:rPr>
          <w:rFonts w:asciiTheme="minorHAnsi" w:hAnsiTheme="minorHAnsi" w:cstheme="minorHAnsi"/>
          <w:i/>
        </w:rPr>
        <w:t>Pulicaria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crispa</w:t>
      </w:r>
      <w:proofErr w:type="spellEnd"/>
      <w:r w:rsidRPr="00682A88">
        <w:rPr>
          <w:rFonts w:asciiTheme="minorHAnsi" w:hAnsiTheme="minorHAnsi" w:cstheme="minorHAnsi"/>
        </w:rPr>
        <w:t xml:space="preserve"> and their Anti-HIV activity”. </w:t>
      </w:r>
      <w:r w:rsidRPr="00682A88">
        <w:rPr>
          <w:rFonts w:asciiTheme="minorHAnsi" w:hAnsiTheme="minorHAnsi" w:cstheme="minorHAnsi"/>
          <w:b/>
          <w:bCs/>
        </w:rPr>
        <w:t>International Congress and 49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Annual Meeting of the Society for Medicinal Plant Research”</w:t>
      </w:r>
      <w:r w:rsidRPr="00682A88">
        <w:rPr>
          <w:rFonts w:asciiTheme="minorHAnsi" w:hAnsiTheme="minorHAnsi" w:cstheme="minorHAnsi"/>
          <w:b/>
          <w:bCs/>
          <w:iCs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September 2-6, 2001 Erlangen, Germany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</w:rPr>
        <w:t>.</w:t>
      </w:r>
    </w:p>
    <w:p w14:paraId="11FA070E" w14:textId="77777777" w:rsidR="00462CD7" w:rsidRPr="00682A88" w:rsidRDefault="00462CD7" w:rsidP="00462CD7">
      <w:pPr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, M. A.  </w:t>
      </w:r>
      <w:proofErr w:type="spellStart"/>
      <w:r w:rsidRPr="00682A88">
        <w:rPr>
          <w:rFonts w:asciiTheme="minorHAnsi" w:hAnsiTheme="minorHAnsi" w:cstheme="minorHAnsi"/>
        </w:rPr>
        <w:t>Kohiel</w:t>
      </w:r>
      <w:proofErr w:type="spellEnd"/>
      <w:r w:rsidRPr="00682A88">
        <w:rPr>
          <w:rFonts w:asciiTheme="minorHAnsi" w:hAnsiTheme="minorHAnsi" w:cstheme="minorHAnsi"/>
        </w:rPr>
        <w:t xml:space="preserve">, I. A. Shehata, O.A. </w:t>
      </w:r>
      <w:proofErr w:type="spellStart"/>
      <w:r w:rsidRPr="00682A88">
        <w:rPr>
          <w:rFonts w:asciiTheme="minorHAnsi" w:hAnsiTheme="minorHAnsi" w:cstheme="minorHAnsi"/>
        </w:rPr>
        <w:t>Rashwan</w:t>
      </w:r>
      <w:proofErr w:type="spellEnd"/>
      <w:r w:rsidRPr="00682A88">
        <w:rPr>
          <w:rFonts w:asciiTheme="minorHAnsi" w:hAnsiTheme="minorHAnsi" w:cstheme="minorHAnsi"/>
        </w:rPr>
        <w:t xml:space="preserve"> and Hesham I. E.-A.  Phenolic Constituents of </w:t>
      </w:r>
      <w:proofErr w:type="spellStart"/>
      <w:r w:rsidRPr="00682A88">
        <w:rPr>
          <w:rFonts w:asciiTheme="minorHAnsi" w:hAnsiTheme="minorHAnsi" w:cstheme="minorHAnsi"/>
          <w:i/>
        </w:rPr>
        <w:t>Gymnarrhena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micrantha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Desf</w:t>
      </w:r>
      <w:proofErr w:type="spellEnd"/>
      <w:r w:rsidRPr="00682A88">
        <w:rPr>
          <w:rFonts w:asciiTheme="minorHAnsi" w:hAnsiTheme="minorHAnsi" w:cstheme="minorHAnsi"/>
        </w:rPr>
        <w:t xml:space="preserve">. (2000). </w:t>
      </w:r>
      <w:r w:rsidRPr="00682A88">
        <w:rPr>
          <w:rFonts w:asciiTheme="minorHAnsi" w:hAnsiTheme="minorHAnsi" w:cstheme="minorHAnsi"/>
          <w:b/>
          <w:bCs/>
        </w:rPr>
        <w:t>5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Scientific Conference of National Organization for Drug Control &amp; Research. 1-3 March 2000</w:t>
      </w:r>
      <w:r w:rsidRPr="00682A88">
        <w:rPr>
          <w:rFonts w:asciiTheme="minorHAnsi" w:hAnsiTheme="minorHAnsi" w:cstheme="minorHAnsi"/>
          <w:iCs/>
        </w:rPr>
        <w:t>,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Cairo, Egypt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Cs/>
        </w:rPr>
        <w:t>.</w:t>
      </w:r>
    </w:p>
    <w:p w14:paraId="3FED523E" w14:textId="77777777" w:rsidR="00462CD7" w:rsidRPr="00682A88" w:rsidRDefault="00462CD7" w:rsidP="00462CD7">
      <w:pPr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lastRenderedPageBreak/>
        <w:t xml:space="preserve">Al-Yahya, M. A.,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Guittet</w:t>
      </w:r>
      <w:proofErr w:type="spellEnd"/>
      <w:r w:rsidRPr="00682A88">
        <w:rPr>
          <w:rFonts w:asciiTheme="minorHAnsi" w:hAnsiTheme="minorHAnsi" w:cstheme="minorHAnsi"/>
        </w:rPr>
        <w:t>, E.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</w:t>
      </w:r>
      <w:proofErr w:type="spellStart"/>
      <w:r w:rsidRPr="00682A88">
        <w:rPr>
          <w:rFonts w:asciiTheme="minorHAnsi" w:hAnsiTheme="minorHAnsi" w:cstheme="minorHAnsi"/>
        </w:rPr>
        <w:t>Pregnane</w:t>
      </w:r>
      <w:proofErr w:type="spellEnd"/>
      <w:r w:rsidRPr="00682A88">
        <w:rPr>
          <w:rFonts w:asciiTheme="minorHAnsi" w:hAnsiTheme="minorHAnsi" w:cstheme="minorHAnsi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i/>
        </w:rPr>
        <w:t>Caralluma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russeliana</w:t>
      </w:r>
      <w:proofErr w:type="spellEnd"/>
      <w:r w:rsidRPr="00682A88">
        <w:rPr>
          <w:rFonts w:asciiTheme="minorHAnsi" w:hAnsiTheme="minorHAnsi" w:cstheme="minorHAnsi"/>
          <w:i/>
        </w:rPr>
        <w:t>.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5</w:t>
      </w:r>
      <w:r w:rsidRPr="00682A88">
        <w:rPr>
          <w:rFonts w:asciiTheme="minorHAnsi" w:hAnsiTheme="minorHAnsi" w:cstheme="minorHAnsi"/>
          <w:b/>
          <w:bCs/>
          <w:vertAlign w:val="superscript"/>
        </w:rPr>
        <w:t>th</w:t>
      </w:r>
      <w:r w:rsidRPr="00682A88">
        <w:rPr>
          <w:rFonts w:asciiTheme="minorHAnsi" w:hAnsiTheme="minorHAnsi" w:cstheme="minorHAnsi"/>
          <w:b/>
          <w:bCs/>
        </w:rPr>
        <w:t xml:space="preserve"> Scientific Conference of National Organization for Drug Control &amp; Research. 1-3 March 2000</w:t>
      </w:r>
      <w:r w:rsidRPr="00682A88">
        <w:rPr>
          <w:rFonts w:asciiTheme="minorHAnsi" w:hAnsiTheme="minorHAnsi" w:cstheme="minorHAnsi"/>
          <w:b/>
          <w:bCs/>
          <w:iCs/>
        </w:rPr>
        <w:t>.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 xml:space="preserve">Cairo, Egypt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b/>
          <w:bCs/>
        </w:rPr>
        <w:t>.</w:t>
      </w:r>
    </w:p>
    <w:p w14:paraId="0E78EA2B" w14:textId="77777777" w:rsidR="00462CD7" w:rsidRPr="00682A88" w:rsidRDefault="00462CD7" w:rsidP="00462CD7">
      <w:pPr>
        <w:numPr>
          <w:ilvl w:val="0"/>
          <w:numId w:val="3"/>
        </w:numPr>
        <w:bidi w:val="0"/>
        <w:spacing w:line="276" w:lineRule="auto"/>
        <w:ind w:left="432" w:hanging="432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1999</w:t>
      </w:r>
      <w:r w:rsidRPr="00682A88">
        <w:rPr>
          <w:rFonts w:asciiTheme="minorHAnsi" w:hAnsiTheme="minorHAnsi" w:cstheme="minorHAnsi"/>
        </w:rPr>
        <w:t xml:space="preserve">). Saponin Glycosides from </w:t>
      </w:r>
      <w:proofErr w:type="spellStart"/>
      <w:r w:rsidRPr="00682A88">
        <w:rPr>
          <w:rFonts w:asciiTheme="minorHAnsi" w:hAnsiTheme="minorHAnsi" w:cstheme="minorHAnsi"/>
          <w:i/>
        </w:rPr>
        <w:t>Osteospermum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vaillantii</w:t>
      </w:r>
      <w:proofErr w:type="spellEnd"/>
      <w:r w:rsidRPr="00682A88">
        <w:rPr>
          <w:rFonts w:asciiTheme="minorHAnsi" w:hAnsiTheme="minorHAnsi" w:cstheme="minorHAnsi"/>
          <w:i/>
        </w:rPr>
        <w:t xml:space="preserve">. </w:t>
      </w:r>
      <w:r w:rsidRPr="00682A88">
        <w:rPr>
          <w:rFonts w:asciiTheme="minorHAnsi" w:hAnsiTheme="minorHAnsi" w:cstheme="minorHAnsi"/>
          <w:b/>
          <w:bCs/>
          <w:iCs/>
        </w:rPr>
        <w:t>The 3</w:t>
      </w:r>
      <w:r w:rsidRPr="00682A88">
        <w:rPr>
          <w:rFonts w:asciiTheme="minorHAnsi" w:hAnsiTheme="minorHAnsi" w:cstheme="minorHAnsi"/>
          <w:b/>
          <w:bCs/>
          <w:iCs/>
          <w:vertAlign w:val="superscript"/>
        </w:rPr>
        <w:t>rd</w:t>
      </w:r>
      <w:r w:rsidRPr="00682A88">
        <w:rPr>
          <w:rFonts w:asciiTheme="minorHAnsi" w:hAnsiTheme="minorHAnsi" w:cstheme="minorHAnsi"/>
          <w:b/>
          <w:bCs/>
          <w:iCs/>
        </w:rPr>
        <w:t xml:space="preserve"> Annual Meeting of the Association of Colleges of Pharmacy in the Arab World, 14-16 October 1999, Tanta, Egypt</w:t>
      </w:r>
      <w:r w:rsidRPr="00682A88">
        <w:rPr>
          <w:rFonts w:asciiTheme="minorHAnsi" w:hAnsiTheme="minorHAnsi" w:cstheme="minorHAnsi"/>
          <w:iCs/>
        </w:rPr>
        <w:t xml:space="preserve"> </w:t>
      </w:r>
      <w:r w:rsidRPr="00682A88">
        <w:rPr>
          <w:rFonts w:asciiTheme="minorHAnsi" w:hAnsiTheme="minorHAnsi" w:cstheme="minorHAnsi"/>
          <w:b/>
        </w:rPr>
        <w:t>(Poster)</w:t>
      </w:r>
      <w:r w:rsidRPr="00682A88">
        <w:rPr>
          <w:rFonts w:asciiTheme="minorHAnsi" w:hAnsiTheme="minorHAnsi" w:cstheme="minorHAnsi"/>
          <w:iCs/>
        </w:rPr>
        <w:t>.</w:t>
      </w:r>
    </w:p>
    <w:p w14:paraId="4FBC3EB3" w14:textId="77777777" w:rsidR="00462CD7" w:rsidRPr="00682A88" w:rsidRDefault="00462CD7" w:rsidP="00462CD7">
      <w:pPr>
        <w:rPr>
          <w:rFonts w:asciiTheme="minorHAnsi" w:hAnsiTheme="minorHAnsi" w:cstheme="minorHAnsi"/>
        </w:rPr>
      </w:pPr>
    </w:p>
    <w:p w14:paraId="7CB24ED2" w14:textId="77777777" w:rsidR="002B4455" w:rsidRPr="00682A88" w:rsidRDefault="002B4455" w:rsidP="00E95876">
      <w:pPr>
        <w:pStyle w:val="ListParagraph"/>
        <w:autoSpaceDE w:val="0"/>
        <w:autoSpaceDN w:val="0"/>
        <w:bidi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82A88">
        <w:rPr>
          <w:rFonts w:asciiTheme="minorHAnsi" w:hAnsiTheme="minorHAnsi" w:cstheme="minorHAnsi"/>
          <w:b/>
          <w:bCs/>
          <w:sz w:val="28"/>
          <w:szCs w:val="28"/>
          <w:lang w:val="en-GB"/>
        </w:rPr>
        <w:t>Seminars and Workshops</w:t>
      </w:r>
    </w:p>
    <w:p w14:paraId="5E9D8B57" w14:textId="77777777" w:rsidR="0049543A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682A88">
        <w:rPr>
          <w:rFonts w:asciiTheme="minorHAnsi" w:hAnsiTheme="minorHAnsi" w:cstheme="minorHAnsi"/>
        </w:rPr>
        <w:t xml:space="preserve">Business Intelligence in Life sciences’ Workshop, </w:t>
      </w:r>
      <w:proofErr w:type="spellStart"/>
      <w:r w:rsidRPr="00682A88">
        <w:rPr>
          <w:rFonts w:asciiTheme="minorHAnsi" w:hAnsiTheme="minorHAnsi" w:cstheme="minorHAnsi"/>
        </w:rPr>
        <w:t>Carivate</w:t>
      </w:r>
      <w:proofErr w:type="spellEnd"/>
      <w:r w:rsidRPr="00682A88">
        <w:rPr>
          <w:rFonts w:asciiTheme="minorHAnsi" w:hAnsiTheme="minorHAnsi" w:cstheme="minorHAnsi"/>
        </w:rPr>
        <w:t xml:space="preserve"> Analytics, Academy of Scientific Research and Technology. 26-27 </w:t>
      </w:r>
      <w:proofErr w:type="gramStart"/>
      <w:r w:rsidRPr="00682A88">
        <w:rPr>
          <w:rFonts w:asciiTheme="minorHAnsi" w:hAnsiTheme="minorHAnsi" w:cstheme="minorHAnsi"/>
        </w:rPr>
        <w:t>Nov  2019</w:t>
      </w:r>
      <w:proofErr w:type="gramEnd"/>
      <w:r w:rsidRPr="00682A88">
        <w:rPr>
          <w:rFonts w:asciiTheme="minorHAnsi" w:hAnsiTheme="minorHAnsi" w:cstheme="minorHAnsi"/>
        </w:rPr>
        <w:t>.</w:t>
      </w:r>
    </w:p>
    <w:p w14:paraId="06B45081" w14:textId="77777777" w:rsidR="0049543A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682A88">
        <w:rPr>
          <w:rFonts w:asciiTheme="minorHAnsi" w:hAnsiTheme="minorHAnsi" w:cstheme="minorHAnsi"/>
          <w:lang w:val="en-GB"/>
        </w:rPr>
        <w:t xml:space="preserve">Participate in arrangement of: </w:t>
      </w:r>
      <w:r w:rsidRPr="00682A88">
        <w:rPr>
          <w:rFonts w:asciiTheme="minorHAnsi" w:hAnsiTheme="minorHAnsi" w:cstheme="minorHAnsi"/>
          <w:b/>
          <w:bCs/>
        </w:rPr>
        <w:t>Toyama-Asia-Africa Pharmaceutical Network</w:t>
      </w:r>
      <w:r w:rsidRPr="00682A88">
        <w:rPr>
          <w:rFonts w:asciiTheme="minorHAnsi" w:hAnsiTheme="minorHAnsi" w:cstheme="minorHAnsi"/>
        </w:rPr>
        <w:t xml:space="preserve"> (TAA-</w:t>
      </w:r>
      <w:proofErr w:type="gramStart"/>
      <w:r w:rsidRPr="00682A88">
        <w:rPr>
          <w:rFonts w:asciiTheme="minorHAnsi" w:hAnsiTheme="minorHAnsi" w:cstheme="minorHAnsi"/>
        </w:rPr>
        <w:t>Pharm )</w:t>
      </w:r>
      <w:proofErr w:type="gramEnd"/>
      <w:r w:rsidRPr="00682A88">
        <w:rPr>
          <w:rFonts w:asciiTheme="minorHAnsi" w:hAnsiTheme="minorHAnsi" w:cstheme="minorHAnsi"/>
        </w:rPr>
        <w:t xml:space="preserve">, A joint seminar On Recent Advances in Drug Discovery and Biopharmaceutics, </w:t>
      </w:r>
      <w:proofErr w:type="spellStart"/>
      <w:r w:rsidRPr="00682A88">
        <w:rPr>
          <w:rFonts w:asciiTheme="minorHAnsi" w:hAnsiTheme="minorHAnsi" w:cstheme="minorHAnsi"/>
        </w:rPr>
        <w:t>Jan</w:t>
      </w:r>
      <w:r w:rsidRPr="00682A88">
        <w:rPr>
          <w:rFonts w:asciiTheme="minorHAnsi" w:hAnsiTheme="minorHAnsi" w:cstheme="minorHAnsi"/>
          <w:vertAlign w:val="superscript"/>
        </w:rPr>
        <w:t>nd</w:t>
      </w:r>
      <w:proofErr w:type="spellEnd"/>
      <w:r w:rsidRPr="00682A88">
        <w:rPr>
          <w:rFonts w:asciiTheme="minorHAnsi" w:hAnsiTheme="minorHAnsi" w:cstheme="minorHAnsi"/>
        </w:rPr>
        <w:t xml:space="preserve"> 2018.</w:t>
      </w:r>
    </w:p>
    <w:p w14:paraId="7711699F" w14:textId="77777777" w:rsidR="0049543A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lang w:val="en-GB"/>
        </w:rPr>
      </w:pPr>
      <w:r w:rsidRPr="00682A88">
        <w:rPr>
          <w:rFonts w:asciiTheme="minorHAnsi" w:hAnsiTheme="minorHAnsi" w:cstheme="minorHAnsi"/>
          <w:lang w:val="en-GB"/>
        </w:rPr>
        <w:t xml:space="preserve">Think Green with Seniors Sixteen. </w:t>
      </w:r>
      <w:proofErr w:type="spellStart"/>
      <w:r w:rsidRPr="00682A88">
        <w:rPr>
          <w:rFonts w:asciiTheme="minorHAnsi" w:hAnsiTheme="minorHAnsi" w:cstheme="minorHAnsi"/>
          <w:lang w:val="en-GB"/>
        </w:rPr>
        <w:t>Misr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International University. 4 April 2016.</w:t>
      </w:r>
    </w:p>
    <w:p w14:paraId="61CAAEA3" w14:textId="77777777" w:rsidR="0049543A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lang w:val="en-GB"/>
        </w:rPr>
      </w:pPr>
      <w:r w:rsidRPr="00682A88">
        <w:rPr>
          <w:rFonts w:asciiTheme="minorHAnsi" w:hAnsiTheme="minorHAnsi" w:cstheme="minorHAnsi"/>
          <w:lang w:eastAsia="en-US"/>
        </w:rPr>
        <w:t xml:space="preserve">Vita Foods/Finished Products Europe 2015, </w:t>
      </w:r>
      <w:proofErr w:type="spellStart"/>
      <w:r w:rsidRPr="00682A88">
        <w:rPr>
          <w:rFonts w:asciiTheme="minorHAnsi" w:hAnsiTheme="minorHAnsi" w:cstheme="minorHAnsi"/>
          <w:lang w:eastAsia="en-US"/>
        </w:rPr>
        <w:t>Palexpo</w:t>
      </w:r>
      <w:proofErr w:type="spellEnd"/>
      <w:r w:rsidRPr="00682A88">
        <w:rPr>
          <w:rFonts w:asciiTheme="minorHAnsi" w:hAnsiTheme="minorHAnsi" w:cstheme="minorHAnsi"/>
          <w:lang w:eastAsia="en-US"/>
        </w:rPr>
        <w:t>, Geneva, Switzerland, 5</w:t>
      </w:r>
      <w:r w:rsidRPr="00682A88">
        <w:rPr>
          <w:rFonts w:asciiTheme="minorHAnsi" w:hAnsiTheme="minorHAnsi" w:cstheme="minorHAnsi"/>
          <w:vertAlign w:val="superscript"/>
          <w:lang w:eastAsia="en-US"/>
        </w:rPr>
        <w:t>th</w:t>
      </w:r>
      <w:r w:rsidRPr="00682A88">
        <w:rPr>
          <w:rFonts w:asciiTheme="minorHAnsi" w:hAnsiTheme="minorHAnsi" w:cstheme="minorHAnsi"/>
          <w:lang w:eastAsia="en-US"/>
        </w:rPr>
        <w:t>- 7</w:t>
      </w:r>
      <w:r w:rsidRPr="00682A88">
        <w:rPr>
          <w:rFonts w:asciiTheme="minorHAnsi" w:hAnsiTheme="minorHAnsi" w:cstheme="minorHAnsi"/>
          <w:vertAlign w:val="superscript"/>
          <w:lang w:eastAsia="en-US"/>
        </w:rPr>
        <w:t>th</w:t>
      </w:r>
      <w:r w:rsidRPr="00682A88">
        <w:rPr>
          <w:rFonts w:asciiTheme="minorHAnsi" w:hAnsiTheme="minorHAnsi" w:cstheme="minorHAnsi"/>
          <w:lang w:eastAsia="en-US"/>
        </w:rPr>
        <w:t xml:space="preserve"> May 2015.</w:t>
      </w:r>
    </w:p>
    <w:p w14:paraId="0AEAF7E5" w14:textId="77777777" w:rsidR="0049543A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Style w:val="yiv1694648271"/>
          <w:rFonts w:asciiTheme="minorHAnsi" w:hAnsiTheme="minorHAnsi" w:cstheme="minorHAnsi"/>
          <w:lang w:val="en-GB"/>
        </w:rPr>
      </w:pPr>
      <w:r w:rsidRPr="00682A88">
        <w:rPr>
          <w:rStyle w:val="yiv1694648271"/>
          <w:rFonts w:asciiTheme="minorHAnsi" w:hAnsiTheme="minorHAnsi" w:cstheme="minorHAnsi"/>
          <w:shd w:val="clear" w:color="auto" w:fill="FFFFFF"/>
        </w:rPr>
        <w:t xml:space="preserve">Seminar on Joint Cooperation between Cairo University, Egypt; </w:t>
      </w:r>
      <w:proofErr w:type="spellStart"/>
      <w:r w:rsidRPr="00682A88">
        <w:rPr>
          <w:rStyle w:val="yiv1694648271"/>
          <w:rFonts w:asciiTheme="minorHAnsi" w:hAnsiTheme="minorHAnsi" w:cstheme="minorHAnsi"/>
          <w:shd w:val="clear" w:color="auto" w:fill="FFFFFF"/>
        </w:rPr>
        <w:t>Lorriane</w:t>
      </w:r>
      <w:proofErr w:type="spellEnd"/>
      <w:r w:rsidRPr="00682A88">
        <w:rPr>
          <w:rStyle w:val="yiv1694648271"/>
          <w:rFonts w:asciiTheme="minorHAnsi" w:hAnsiTheme="minorHAnsi" w:cstheme="minorHAnsi"/>
          <w:shd w:val="clear" w:color="auto" w:fill="FFFFFF"/>
        </w:rPr>
        <w:t xml:space="preserve"> University, Metz, France, and Sidi Mohammed ben </w:t>
      </w:r>
      <w:proofErr w:type="spellStart"/>
      <w:r w:rsidRPr="00682A88">
        <w:rPr>
          <w:rStyle w:val="yiv1694648271"/>
          <w:rFonts w:asciiTheme="minorHAnsi" w:hAnsiTheme="minorHAnsi" w:cstheme="minorHAnsi"/>
          <w:shd w:val="clear" w:color="auto" w:fill="FFFFFF"/>
        </w:rPr>
        <w:t>Abdellah</w:t>
      </w:r>
      <w:proofErr w:type="spellEnd"/>
      <w:r w:rsidRPr="00682A88">
        <w:rPr>
          <w:rStyle w:val="yiv1694648271"/>
          <w:rFonts w:asciiTheme="minorHAnsi" w:hAnsiTheme="minorHAnsi" w:cstheme="minorHAnsi"/>
          <w:shd w:val="clear" w:color="auto" w:fill="FFFFFF"/>
        </w:rPr>
        <w:t xml:space="preserve"> University, Fes, Morocco, Project:  </w:t>
      </w:r>
      <w:r w:rsidRPr="00682A88">
        <w:rPr>
          <w:rStyle w:val="yiv1694648271"/>
          <w:rFonts w:asciiTheme="minorHAnsi" w:hAnsiTheme="minorHAnsi" w:cstheme="minorHAnsi"/>
          <w:shd w:val="clear" w:color="auto" w:fill="FFFFFF"/>
          <w:lang w:val="fr-FR"/>
        </w:rPr>
        <w:t xml:space="preserve">Valorisation de résidus alimentaires dans le développement </w:t>
      </w:r>
      <w:proofErr w:type="spellStart"/>
      <w:r w:rsidRPr="00682A88">
        <w:rPr>
          <w:rStyle w:val="yiv1694648271"/>
          <w:rFonts w:asciiTheme="minorHAnsi" w:hAnsiTheme="minorHAnsi" w:cstheme="minorHAnsi"/>
          <w:shd w:val="clear" w:color="auto" w:fill="FFFFFF"/>
          <w:lang w:val="fr-FR"/>
        </w:rPr>
        <w:t>deNutraceutiques</w:t>
      </w:r>
      <w:proofErr w:type="spellEnd"/>
      <w:r w:rsidRPr="00682A88">
        <w:rPr>
          <w:rStyle w:val="yiv1694648271"/>
          <w:rFonts w:asciiTheme="minorHAnsi" w:hAnsiTheme="minorHAnsi" w:cstheme="minorHAnsi"/>
          <w:shd w:val="clear" w:color="auto" w:fill="FFFFFF"/>
          <w:lang w:val="fr-FR"/>
        </w:rPr>
        <w:t> 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à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potentiel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anticancéreux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et/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ou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modulateur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redox A joint Project between Cairo University,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Lorriane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University, Metz, France and Sidi Mohammed ben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Abdellah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University-Fes</w:t>
      </w:r>
      <w:r w:rsidRPr="00682A88">
        <w:rPr>
          <w:rStyle w:val="yiv1694648271"/>
          <w:rFonts w:asciiTheme="minorHAnsi" w:hAnsiTheme="minorHAnsi" w:cstheme="minorHAnsi"/>
          <w:shd w:val="clear" w:color="auto" w:fill="FFFFFF"/>
          <w:lang w:val="fr-FR"/>
        </w:rPr>
        <w:t xml:space="preserve">: </w:t>
      </w:r>
      <w:proofErr w:type="spellStart"/>
      <w:r w:rsidRPr="00682A88">
        <w:rPr>
          <w:rStyle w:val="yiv1694648271"/>
          <w:rFonts w:asciiTheme="minorHAnsi" w:hAnsiTheme="minorHAnsi" w:cstheme="minorHAnsi"/>
          <w:shd w:val="clear" w:color="auto" w:fill="FFFFFF"/>
          <w:lang w:val="fr-FR"/>
        </w:rPr>
        <w:t>Funded</w:t>
      </w:r>
      <w:proofErr w:type="spellEnd"/>
      <w:r w:rsidRPr="00682A88">
        <w:rPr>
          <w:rStyle w:val="yiv1694648271"/>
          <w:rFonts w:asciiTheme="minorHAnsi" w:hAnsiTheme="minorHAnsi" w:cstheme="minorHAnsi"/>
          <w:shd w:val="clear" w:color="auto" w:fill="FFFFFF"/>
          <w:lang w:val="fr-FR"/>
        </w:rPr>
        <w:t xml:space="preserve"> by AUF, Egypt.</w:t>
      </w:r>
      <w:r w:rsidRPr="00682A88">
        <w:rPr>
          <w:rStyle w:val="yiv1694648271"/>
          <w:rFonts w:asciiTheme="minorHAnsi" w:hAnsiTheme="minorHAnsi" w:cstheme="minorHAnsi"/>
          <w:shd w:val="clear" w:color="auto" w:fill="FFFFFF"/>
        </w:rPr>
        <w:t xml:space="preserve"> April 20, 2015.</w:t>
      </w:r>
    </w:p>
    <w:p w14:paraId="7F764761" w14:textId="2517537F" w:rsidR="0049543A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lang w:val="en-GB"/>
        </w:rPr>
      </w:pPr>
      <w:r w:rsidRPr="00682A88">
        <w:rPr>
          <w:rFonts w:asciiTheme="minorHAnsi" w:hAnsiTheme="minorHAnsi" w:cstheme="minorHAnsi"/>
          <w:lang w:eastAsia="en-US"/>
        </w:rPr>
        <w:t>Utilization of algae for the production of biodiesel and nutraceuticals. May 18-2015- NRC, Cairo- Egypt</w:t>
      </w:r>
      <w:r w:rsidRPr="00682A88">
        <w:rPr>
          <w:rFonts w:asciiTheme="minorHAnsi" w:hAnsiTheme="minorHAnsi" w:cstheme="minorHAnsi"/>
          <w:lang w:val="en-GB"/>
        </w:rPr>
        <w:t>.</w:t>
      </w:r>
    </w:p>
    <w:p w14:paraId="1878C7E5" w14:textId="77777777" w:rsidR="0049543A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lang w:val="en-GB"/>
        </w:rPr>
      </w:pPr>
      <w:r w:rsidRPr="00682A88">
        <w:rPr>
          <w:rFonts w:asciiTheme="minorHAnsi" w:hAnsiTheme="minorHAnsi" w:cstheme="minorHAnsi"/>
        </w:rPr>
        <w:t>The first International workshop on “Recent trends in Natural Products Drug Discovery and Analysis. Natural Product Center, Cairo, Dec 8-9, 2014.</w:t>
      </w:r>
    </w:p>
    <w:p w14:paraId="5F86D396" w14:textId="5CCE2A95" w:rsidR="003B3717" w:rsidRPr="00682A88" w:rsidRDefault="0049543A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Workshop on Herbal Medicine, regulations and registration in Ministry of Health. Natural Product Center. April 23, 2013</w:t>
      </w:r>
      <w:r w:rsidR="003B3717" w:rsidRPr="00682A88">
        <w:rPr>
          <w:rFonts w:asciiTheme="minorHAnsi" w:hAnsiTheme="minorHAnsi" w:cstheme="minorHAnsi"/>
          <w:lang w:bidi="ar-EG"/>
        </w:rPr>
        <w:t xml:space="preserve">Workshop: </w:t>
      </w:r>
      <w:r w:rsidR="002F4C17" w:rsidRPr="00682A88">
        <w:rPr>
          <w:rFonts w:asciiTheme="minorHAnsi" w:hAnsiTheme="minorHAnsi" w:cstheme="minorHAnsi"/>
          <w:lang w:bidi="ar-EG"/>
        </w:rPr>
        <w:t xml:space="preserve">“Recent advances in natural products and biotechnology. </w:t>
      </w:r>
      <w:r w:rsidR="003B3717" w:rsidRPr="00682A88">
        <w:rPr>
          <w:rFonts w:asciiTheme="minorHAnsi" w:hAnsiTheme="minorHAnsi" w:cstheme="minorHAnsi"/>
          <w:lang w:bidi="ar-EG"/>
        </w:rPr>
        <w:t>On joint cooperation between Cairo University, Faculty of Pharmacy and University of Toyama, Japan</w:t>
      </w:r>
      <w:r w:rsidR="002F4C17" w:rsidRPr="00682A88">
        <w:rPr>
          <w:rFonts w:asciiTheme="minorHAnsi" w:hAnsiTheme="minorHAnsi" w:cstheme="minorHAnsi"/>
        </w:rPr>
        <w:t>.</w:t>
      </w:r>
      <w:r w:rsidR="003B3717" w:rsidRPr="00682A88">
        <w:rPr>
          <w:rFonts w:asciiTheme="minorHAnsi" w:hAnsiTheme="minorHAnsi" w:cstheme="minorHAnsi"/>
        </w:rPr>
        <w:t xml:space="preserve"> </w:t>
      </w:r>
      <w:r w:rsidR="003B3717" w:rsidRPr="00682A88">
        <w:rPr>
          <w:rFonts w:asciiTheme="minorHAnsi" w:hAnsiTheme="minorHAnsi" w:cstheme="minorHAnsi"/>
          <w:b/>
          <w:bCs/>
        </w:rPr>
        <w:t>Arranged by International Cooperation Centre Office (ICCO) and Natural product center, Cairo</w:t>
      </w:r>
      <w:r w:rsidR="003B3717" w:rsidRPr="00682A88">
        <w:rPr>
          <w:rFonts w:asciiTheme="minorHAnsi" w:hAnsiTheme="minorHAnsi" w:cstheme="minorHAnsi"/>
        </w:rPr>
        <w:t>,</w:t>
      </w:r>
      <w:r w:rsidR="002F4C17" w:rsidRPr="00682A88">
        <w:rPr>
          <w:rFonts w:asciiTheme="minorHAnsi" w:hAnsiTheme="minorHAnsi" w:cstheme="minorHAnsi"/>
        </w:rPr>
        <w:t xml:space="preserve"> Oct 31, </w:t>
      </w:r>
      <w:r w:rsidR="002F4C17" w:rsidRPr="00682A88">
        <w:rPr>
          <w:rFonts w:asciiTheme="minorHAnsi" w:hAnsiTheme="minorHAnsi" w:cstheme="minorHAnsi"/>
          <w:b/>
          <w:bCs/>
        </w:rPr>
        <w:t>2012</w:t>
      </w:r>
      <w:r w:rsidR="003B3717" w:rsidRPr="00682A88">
        <w:rPr>
          <w:rFonts w:asciiTheme="minorHAnsi" w:hAnsiTheme="minorHAnsi" w:cstheme="minorHAnsi"/>
        </w:rPr>
        <w:t>.</w:t>
      </w:r>
    </w:p>
    <w:p w14:paraId="2DD8B43E" w14:textId="03AD30D0" w:rsidR="003B3717" w:rsidRPr="00682A88" w:rsidRDefault="003B3717" w:rsidP="0049543A">
      <w:pPr>
        <w:pStyle w:val="ListParagraph"/>
        <w:numPr>
          <w:ilvl w:val="0"/>
          <w:numId w:val="32"/>
        </w:num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Seminar on: “Helmy Institute of Medical Sciences at Zewail City; Achievements, Challenges, and Hopes” Prof. </w:t>
      </w:r>
      <w:proofErr w:type="spellStart"/>
      <w:r w:rsidRPr="00682A88">
        <w:rPr>
          <w:rFonts w:asciiTheme="minorHAnsi" w:hAnsiTheme="minorHAnsi" w:cstheme="minorHAnsi"/>
        </w:rPr>
        <w:t>Sameh</w:t>
      </w:r>
      <w:proofErr w:type="spellEnd"/>
      <w:r w:rsidRPr="00682A88">
        <w:rPr>
          <w:rFonts w:asciiTheme="minorHAnsi" w:hAnsiTheme="minorHAnsi" w:cstheme="minorHAnsi"/>
        </w:rPr>
        <w:t xml:space="preserve"> Saad Ali, Nov 25, 2013. </w:t>
      </w:r>
    </w:p>
    <w:p w14:paraId="4B817E87" w14:textId="77777777" w:rsidR="00484968" w:rsidRPr="002C45E6" w:rsidRDefault="00484968" w:rsidP="002C45E6">
      <w:pPr>
        <w:pStyle w:val="ListParagraph"/>
        <w:autoSpaceDE w:val="0"/>
        <w:autoSpaceDN w:val="0"/>
        <w:bidi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iCs/>
          <w:u w:val="single"/>
        </w:rPr>
      </w:pPr>
    </w:p>
    <w:p w14:paraId="44725B0C" w14:textId="6F11E9C1" w:rsidR="0087613D" w:rsidRPr="002C45E6" w:rsidRDefault="00A6326C" w:rsidP="002C45E6">
      <w:pPr>
        <w:pStyle w:val="Heading4"/>
        <w:bidi w:val="0"/>
        <w:spacing w:before="0"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bookmarkStart w:id="1" w:name="_Hlk58621661"/>
      <w:r w:rsidRPr="002C45E6">
        <w:rPr>
          <w:rFonts w:asciiTheme="minorHAnsi" w:hAnsiTheme="minorHAnsi" w:cstheme="minorHAnsi"/>
          <w:iCs/>
          <w:sz w:val="24"/>
          <w:szCs w:val="24"/>
        </w:rPr>
        <w:t xml:space="preserve">List of </w:t>
      </w:r>
      <w:proofErr w:type="spellStart"/>
      <w:r w:rsidR="0087613D" w:rsidRPr="002C45E6">
        <w:rPr>
          <w:rFonts w:asciiTheme="minorHAnsi" w:hAnsiTheme="minorHAnsi" w:cstheme="minorHAnsi"/>
          <w:iCs/>
          <w:sz w:val="24"/>
          <w:szCs w:val="24"/>
        </w:rPr>
        <w:t>Publications</w:t>
      </w:r>
      <w:r w:rsidRPr="002C45E6">
        <w:rPr>
          <w:rFonts w:asciiTheme="minorHAnsi" w:hAnsiTheme="minorHAnsi" w:cstheme="minorHAnsi"/>
          <w:sz w:val="24"/>
          <w:szCs w:val="24"/>
          <w:u w:val="single"/>
        </w:rPr>
        <w:t>___________________________</w:t>
      </w:r>
      <w:r w:rsidR="001A0A6E" w:rsidRPr="002C45E6">
        <w:rPr>
          <w:rFonts w:asciiTheme="minorHAnsi" w:hAnsiTheme="minorHAnsi" w:cstheme="minorHAnsi"/>
          <w:sz w:val="24"/>
          <w:szCs w:val="24"/>
        </w:rPr>
        <w:t>TOTAL</w:t>
      </w:r>
      <w:proofErr w:type="spellEnd"/>
      <w:r w:rsidR="001A0A6E" w:rsidRPr="002C45E6">
        <w:rPr>
          <w:rFonts w:asciiTheme="minorHAnsi" w:hAnsiTheme="minorHAnsi" w:cstheme="minorHAnsi"/>
          <w:sz w:val="24"/>
          <w:szCs w:val="24"/>
        </w:rPr>
        <w:t xml:space="preserve"> IF 262.99 (12-12-2020)</w:t>
      </w:r>
    </w:p>
    <w:p w14:paraId="6A13DA0E" w14:textId="6E1EE800" w:rsidR="00DB3836" w:rsidRPr="002C45E6" w:rsidRDefault="00DB3836" w:rsidP="002C45E6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bookmarkStart w:id="2" w:name="OLE_LINK8"/>
      <w:bookmarkStart w:id="3" w:name="OLE_LINK9"/>
      <w:r w:rsidRPr="002C45E6">
        <w:rPr>
          <w:rFonts w:asciiTheme="minorHAnsi" w:hAnsiTheme="minorHAnsi" w:cstheme="minorHAnsi"/>
          <w:b/>
          <w:bCs/>
          <w:lang w:eastAsia="en-US"/>
        </w:rPr>
        <w:t>Under publication</w:t>
      </w:r>
      <w:r w:rsidR="00942D0F" w:rsidRPr="002C45E6">
        <w:rPr>
          <w:rFonts w:asciiTheme="minorHAnsi" w:hAnsiTheme="minorHAnsi" w:cstheme="minorHAnsi"/>
          <w:b/>
          <w:bCs/>
          <w:lang w:eastAsia="en-US"/>
        </w:rPr>
        <w:t xml:space="preserve"> (</w:t>
      </w:r>
      <w:r w:rsidR="002C45E6">
        <w:rPr>
          <w:rFonts w:asciiTheme="minorHAnsi" w:hAnsiTheme="minorHAnsi" w:cstheme="minorHAnsi"/>
          <w:b/>
          <w:bCs/>
          <w:lang w:eastAsia="en-US"/>
        </w:rPr>
        <w:t>8</w:t>
      </w:r>
      <w:bookmarkStart w:id="4" w:name="_GoBack"/>
      <w:bookmarkEnd w:id="4"/>
      <w:r w:rsidR="00942D0F" w:rsidRPr="002C45E6">
        <w:rPr>
          <w:rFonts w:asciiTheme="minorHAnsi" w:hAnsiTheme="minorHAnsi" w:cstheme="minorHAnsi"/>
          <w:b/>
          <w:bCs/>
          <w:lang w:eastAsia="en-US"/>
        </w:rPr>
        <w:t>)</w:t>
      </w:r>
    </w:p>
    <w:p w14:paraId="007ADC1B" w14:textId="30EBBCCD" w:rsidR="00B63D57" w:rsidRPr="002C45E6" w:rsidRDefault="00B63D57" w:rsidP="002C45E6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lang w:bidi="ar-EG"/>
        </w:rPr>
      </w:pP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Marwa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K., Dalia E-T, 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Amany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E-G, 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Essam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Abdel-Sattar, Helmy M. (2020). </w:t>
      </w:r>
      <w:proofErr w:type="spellStart"/>
      <w:r w:rsidRPr="002C45E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Morus</w:t>
      </w:r>
      <w:proofErr w:type="spellEnd"/>
      <w:r w:rsidRPr="002C45E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alba</w:t>
      </w:r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leaves extract ameliorates paracetamol-induced oxidative stress and liver injury in rats via amending Nrf2/HO-1/JNK signaling pathway (</w:t>
      </w:r>
      <w:r w:rsidRPr="002C45E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Under submission</w:t>
      </w:r>
      <w:r w:rsidRPr="002C45E6">
        <w:rPr>
          <w:rFonts w:asciiTheme="minorHAnsi" w:hAnsiTheme="minorHAnsi" w:cstheme="minorHAnsi"/>
          <w:color w:val="222222"/>
          <w:shd w:val="clear" w:color="auto" w:fill="FFFFFF"/>
        </w:rPr>
        <w:t>).</w:t>
      </w:r>
    </w:p>
    <w:p w14:paraId="63B0C3D2" w14:textId="77777777" w:rsidR="002C45E6" w:rsidRPr="002C45E6" w:rsidRDefault="002C45E6" w:rsidP="002C45E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2C45E6">
        <w:rPr>
          <w:rFonts w:asciiTheme="minorHAnsi" w:hAnsiTheme="minorHAnsi" w:cstheme="minorHAnsi"/>
          <w:color w:val="000000"/>
        </w:rPr>
        <w:t xml:space="preserve">Catherine Karim Boutros </w:t>
      </w:r>
      <w:proofErr w:type="spellStart"/>
      <w:r w:rsidRPr="002C45E6">
        <w:rPr>
          <w:rFonts w:asciiTheme="minorHAnsi" w:hAnsiTheme="minorHAnsi" w:cstheme="minorHAnsi"/>
          <w:color w:val="000000"/>
        </w:rPr>
        <w:t>Zakhari</w:t>
      </w:r>
      <w:proofErr w:type="spellEnd"/>
      <w:r w:rsidRPr="002C45E6">
        <w:rPr>
          <w:rFonts w:asciiTheme="minorHAnsi" w:hAnsiTheme="minorHAnsi" w:cstheme="minorHAnsi"/>
          <w:color w:val="000000"/>
        </w:rPr>
        <w:t>, Samir Mohamed Osman, Nadia M Mahfouz, </w:t>
      </w:r>
      <w:proofErr w:type="spellStart"/>
      <w:r w:rsidRPr="002C45E6">
        <w:rPr>
          <w:rFonts w:asciiTheme="minorHAnsi" w:hAnsiTheme="minorHAnsi" w:cstheme="minorHAnsi"/>
          <w:color w:val="000000"/>
        </w:rPr>
        <w:t>Camilia</w:t>
      </w:r>
      <w:proofErr w:type="spellEnd"/>
      <w:r w:rsidRPr="002C45E6">
        <w:rPr>
          <w:rFonts w:asciiTheme="minorHAnsi" w:hAnsiTheme="minorHAnsi" w:cstheme="minorHAnsi"/>
          <w:color w:val="000000"/>
        </w:rPr>
        <w:t xml:space="preserve"> George Michel</w:t>
      </w:r>
      <w:r w:rsidRPr="002C45E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C45E6">
        <w:rPr>
          <w:rFonts w:asciiTheme="minorHAnsi" w:hAnsiTheme="minorHAnsi" w:cstheme="minorHAnsi"/>
          <w:color w:val="000000"/>
        </w:rPr>
        <w:t>Essam</w:t>
      </w:r>
      <w:proofErr w:type="spellEnd"/>
      <w:r w:rsidRPr="002C45E6">
        <w:rPr>
          <w:rFonts w:asciiTheme="minorHAnsi" w:hAnsiTheme="minorHAnsi" w:cstheme="minorHAnsi"/>
          <w:color w:val="000000"/>
        </w:rPr>
        <w:t xml:space="preserve"> Abdel-Sattar</w:t>
      </w:r>
      <w:r w:rsidRPr="002C45E6">
        <w:rPr>
          <w:rFonts w:asciiTheme="minorHAnsi" w:hAnsiTheme="minorHAnsi" w:cstheme="minorHAnsi"/>
          <w:color w:val="000000"/>
        </w:rPr>
        <w:t xml:space="preserve"> (2021). </w:t>
      </w:r>
      <w:proofErr w:type="spellStart"/>
      <w:r w:rsidRPr="002C45E6">
        <w:rPr>
          <w:rFonts w:asciiTheme="minorHAnsi" w:hAnsiTheme="minorHAnsi" w:cstheme="minorHAnsi"/>
          <w:color w:val="000000"/>
          <w:shd w:val="clear" w:color="auto" w:fill="FFFFFF"/>
        </w:rPr>
        <w:t>Hepatoproptective</w:t>
      </w:r>
      <w:proofErr w:type="spellEnd"/>
      <w:r w:rsidRPr="002C45E6">
        <w:rPr>
          <w:rFonts w:asciiTheme="minorHAnsi" w:hAnsiTheme="minorHAnsi" w:cstheme="minorHAnsi"/>
          <w:color w:val="000000"/>
          <w:shd w:val="clear" w:color="auto" w:fill="FFFFFF"/>
        </w:rPr>
        <w:t xml:space="preserve"> Effects of Kombucha Tea in Carbon Tetrachloride-Induced Hepatotoxicity: An in Vivo and Molecular Docking Studies</w:t>
      </w:r>
      <w:r w:rsidRPr="002C45E6">
        <w:rPr>
          <w:rFonts w:asciiTheme="minorHAnsi" w:hAnsiTheme="minorHAnsi" w:cstheme="minorHAnsi"/>
          <w:color w:val="000000"/>
          <w:shd w:val="clear" w:color="auto" w:fill="FFFFFF"/>
        </w:rPr>
        <w:t xml:space="preserve"> (In review: </w:t>
      </w:r>
      <w:r w:rsidRPr="002C45E6">
        <w:rPr>
          <w:rFonts w:asciiTheme="minorHAnsi" w:hAnsiTheme="minorHAnsi" w:cstheme="minorHAnsi"/>
          <w:color w:val="000000"/>
          <w:shd w:val="clear" w:color="auto" w:fill="FFFFFF"/>
        </w:rPr>
        <w:t>Tropical Journal of Natural Product Research</w:t>
      </w:r>
      <w:r w:rsidRPr="002C45E6">
        <w:rPr>
          <w:rFonts w:asciiTheme="minorHAnsi" w:hAnsiTheme="minorHAnsi" w:cstheme="minorHAnsi"/>
          <w:color w:val="000000"/>
          <w:shd w:val="clear" w:color="auto" w:fill="FFFFFF"/>
        </w:rPr>
        <w:t>).</w:t>
      </w:r>
    </w:p>
    <w:p w14:paraId="5EB6CB47" w14:textId="43493013" w:rsidR="002C45E6" w:rsidRPr="002C45E6" w:rsidRDefault="002C45E6" w:rsidP="002C45E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bookmarkStart w:id="5" w:name="_Hlk64115567"/>
      <w:proofErr w:type="spellStart"/>
      <w:r w:rsidRPr="002C45E6">
        <w:rPr>
          <w:rFonts w:asciiTheme="minorHAnsi" w:hAnsiTheme="minorHAnsi" w:cstheme="minorHAnsi"/>
          <w:color w:val="000000" w:themeColor="text1"/>
        </w:rPr>
        <w:t>Shrouq</w:t>
      </w:r>
      <w:proofErr w:type="spellEnd"/>
      <w:r w:rsidRPr="002C45E6">
        <w:rPr>
          <w:rFonts w:asciiTheme="minorHAnsi" w:hAnsiTheme="minorHAnsi" w:cstheme="minorHAnsi"/>
          <w:color w:val="000000" w:themeColor="text1"/>
        </w:rPr>
        <w:t xml:space="preserve"> H. </w:t>
      </w:r>
      <w:proofErr w:type="spellStart"/>
      <w:r w:rsidRPr="002C45E6">
        <w:rPr>
          <w:rFonts w:asciiTheme="minorHAnsi" w:hAnsiTheme="minorHAnsi" w:cstheme="minorHAnsi"/>
          <w:color w:val="000000" w:themeColor="text1"/>
        </w:rPr>
        <w:t>Sweilam</w:t>
      </w:r>
      <w:proofErr w:type="spellEnd"/>
      <w:r w:rsidRPr="002C45E6">
        <w:rPr>
          <w:rFonts w:asciiTheme="minorHAnsi" w:hAnsiTheme="minorHAnsi" w:cstheme="minorHAnsi"/>
          <w:color w:val="000000" w:themeColor="text1"/>
        </w:rPr>
        <w:t xml:space="preserve">, Fatma M. Abdel Bar, </w:t>
      </w:r>
      <w:proofErr w:type="spellStart"/>
      <w:r w:rsidRPr="002C45E6">
        <w:rPr>
          <w:rFonts w:asciiTheme="minorHAnsi" w:hAnsiTheme="minorHAnsi" w:cstheme="minorHAnsi"/>
          <w:color w:val="000000" w:themeColor="text1"/>
        </w:rPr>
        <w:t>Omayma</w:t>
      </w:r>
      <w:proofErr w:type="spellEnd"/>
      <w:r w:rsidRPr="002C45E6">
        <w:rPr>
          <w:rFonts w:asciiTheme="minorHAnsi" w:hAnsiTheme="minorHAnsi" w:cstheme="minorHAnsi"/>
          <w:color w:val="000000" w:themeColor="text1"/>
        </w:rPr>
        <w:t xml:space="preserve"> D ElGindi, </w:t>
      </w:r>
      <w:proofErr w:type="spellStart"/>
      <w:r w:rsidRPr="002C45E6">
        <w:rPr>
          <w:rFonts w:asciiTheme="minorHAnsi" w:hAnsiTheme="minorHAnsi" w:cstheme="minorHAnsi"/>
          <w:color w:val="000000" w:themeColor="text1"/>
        </w:rPr>
        <w:t>Moshera</w:t>
      </w:r>
      <w:proofErr w:type="spellEnd"/>
      <w:r w:rsidRPr="002C45E6">
        <w:rPr>
          <w:rFonts w:asciiTheme="minorHAnsi" w:hAnsiTheme="minorHAnsi" w:cstheme="minorHAnsi"/>
          <w:color w:val="000000" w:themeColor="text1"/>
        </w:rPr>
        <w:t xml:space="preserve"> M. El- </w:t>
      </w:r>
      <w:proofErr w:type="spellStart"/>
      <w:r w:rsidRPr="002C45E6">
        <w:rPr>
          <w:rFonts w:asciiTheme="minorHAnsi" w:hAnsiTheme="minorHAnsi" w:cstheme="minorHAnsi"/>
          <w:color w:val="000000" w:themeColor="text1"/>
        </w:rPr>
        <w:t>Sherei</w:t>
      </w:r>
      <w:proofErr w:type="spellEnd"/>
      <w:r w:rsidRPr="002C45E6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2C45E6">
        <w:rPr>
          <w:rFonts w:asciiTheme="minorHAnsi" w:hAnsiTheme="minorHAnsi" w:cstheme="minorHAnsi"/>
          <w:color w:val="000000" w:themeColor="text1"/>
        </w:rPr>
        <w:t>Essam</w:t>
      </w:r>
      <w:proofErr w:type="spellEnd"/>
      <w:r w:rsidRPr="002C45E6">
        <w:rPr>
          <w:rFonts w:asciiTheme="minorHAnsi" w:hAnsiTheme="minorHAnsi" w:cstheme="minorHAnsi"/>
          <w:color w:val="000000" w:themeColor="text1"/>
        </w:rPr>
        <w:t xml:space="preserve"> Abdel-Sattar</w:t>
      </w:r>
      <w:r w:rsidRPr="002C45E6">
        <w:rPr>
          <w:rFonts w:asciiTheme="minorHAnsi" w:hAnsiTheme="minorHAnsi" w:cstheme="minorHAnsi"/>
          <w:color w:val="000000" w:themeColor="text1"/>
        </w:rPr>
        <w:t xml:space="preserve"> (2021).</w:t>
      </w:r>
      <w:r w:rsidRPr="002C45E6">
        <w:rPr>
          <w:rFonts w:asciiTheme="minorHAnsi" w:hAnsiTheme="minorHAnsi" w:cstheme="minorHAnsi"/>
          <w:color w:val="000000"/>
        </w:rPr>
        <w:t xml:space="preserve"> </w:t>
      </w:r>
      <w:r w:rsidRPr="002C45E6">
        <w:rPr>
          <w:rFonts w:asciiTheme="minorHAnsi" w:hAnsiTheme="minorHAnsi" w:cstheme="minorHAnsi"/>
          <w:color w:val="000000"/>
        </w:rPr>
        <w:t xml:space="preserve">Chemical and </w:t>
      </w:r>
      <w:r w:rsidRPr="002C45E6">
        <w:rPr>
          <w:rFonts w:asciiTheme="minorHAnsi" w:hAnsiTheme="minorHAnsi" w:cstheme="minorHAnsi"/>
          <w:i/>
          <w:iCs/>
          <w:color w:val="000000"/>
        </w:rPr>
        <w:t>In Vitro</w:t>
      </w:r>
      <w:r w:rsidRPr="002C45E6">
        <w:rPr>
          <w:rFonts w:asciiTheme="minorHAnsi" w:hAnsiTheme="minorHAnsi" w:cstheme="minorHAnsi"/>
          <w:color w:val="000000"/>
        </w:rPr>
        <w:t xml:space="preserve"> Anti-inflammatory Assessment of </w:t>
      </w:r>
      <w:proofErr w:type="spellStart"/>
      <w:r w:rsidRPr="002C45E6">
        <w:rPr>
          <w:rFonts w:asciiTheme="minorHAnsi" w:hAnsiTheme="minorHAnsi" w:cstheme="minorHAnsi"/>
          <w:i/>
          <w:iCs/>
          <w:color w:val="000000"/>
        </w:rPr>
        <w:t>Echinops</w:t>
      </w:r>
      <w:proofErr w:type="spellEnd"/>
      <w:r w:rsidRPr="002C45E6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2C45E6">
        <w:rPr>
          <w:rFonts w:asciiTheme="minorHAnsi" w:hAnsiTheme="minorHAnsi" w:cstheme="minorHAnsi"/>
          <w:i/>
          <w:iCs/>
          <w:color w:val="000000"/>
        </w:rPr>
        <w:t>erinaceus</w:t>
      </w:r>
      <w:proofErr w:type="spellEnd"/>
      <w:r w:rsidRPr="002C45E6">
        <w:rPr>
          <w:rFonts w:asciiTheme="minorHAnsi" w:hAnsiTheme="minorHAnsi" w:cstheme="minorHAnsi"/>
          <w:color w:val="000000"/>
        </w:rPr>
        <w:t xml:space="preserve"> </w:t>
      </w:r>
      <w:r w:rsidRPr="002C45E6">
        <w:rPr>
          <w:rFonts w:asciiTheme="minorHAnsi" w:hAnsiTheme="minorHAnsi" w:cstheme="minorHAnsi"/>
          <w:color w:val="000000"/>
        </w:rPr>
        <w:lastRenderedPageBreak/>
        <w:t>Growing in Saudi Arabia</w:t>
      </w:r>
      <w:bookmarkEnd w:id="5"/>
      <w:r w:rsidRPr="002C45E6">
        <w:rPr>
          <w:rFonts w:asciiTheme="minorHAnsi" w:hAnsiTheme="minorHAnsi" w:cstheme="minorHAnsi"/>
          <w:color w:val="000000"/>
        </w:rPr>
        <w:t xml:space="preserve">” for consideration by </w:t>
      </w:r>
      <w:r w:rsidRPr="002C45E6">
        <w:rPr>
          <w:rFonts w:asciiTheme="minorHAnsi" w:hAnsiTheme="minorHAnsi" w:cstheme="minorHAnsi"/>
          <w:b/>
          <w:bCs/>
          <w:color w:val="000000"/>
        </w:rPr>
        <w:t>Journal of Taibah University for Science</w:t>
      </w:r>
      <w:r w:rsidRPr="002C45E6">
        <w:rPr>
          <w:rFonts w:asciiTheme="minorHAnsi" w:hAnsiTheme="minorHAnsi" w:cstheme="minorHAnsi"/>
          <w:color w:val="000000"/>
        </w:rPr>
        <w:t xml:space="preserve"> as short communication</w:t>
      </w:r>
      <w:r w:rsidRPr="002C45E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045A9A81" w14:textId="77777777" w:rsidR="00B63D57" w:rsidRPr="00682A88" w:rsidRDefault="00B63D57" w:rsidP="002C45E6">
      <w:pPr>
        <w:pStyle w:val="ListParagraph"/>
        <w:numPr>
          <w:ilvl w:val="0"/>
          <w:numId w:val="24"/>
        </w:numPr>
        <w:bidi w:val="0"/>
        <w:spacing w:line="276" w:lineRule="auto"/>
        <w:rPr>
          <w:rFonts w:asciiTheme="minorHAnsi" w:hAnsiTheme="minorHAnsi" w:cstheme="minorHAnsi"/>
          <w:vertAlign w:val="superscript"/>
        </w:rPr>
      </w:pP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Engy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Mahrous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; 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Essam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Abdel-Sattar, Manal M Shams; 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Marwa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M Abd-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Rabo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; 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Nehad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Mahmoud, A Comparative study of the anti-diabetic effect of Limonium </w:t>
      </w:r>
      <w:proofErr w:type="spellStart"/>
      <w:r w:rsidRPr="002C45E6">
        <w:rPr>
          <w:rFonts w:asciiTheme="minorHAnsi" w:hAnsiTheme="minorHAnsi" w:cstheme="minorHAnsi"/>
          <w:color w:val="222222"/>
          <w:shd w:val="clear" w:color="auto" w:fill="FFFFFF"/>
        </w:rPr>
        <w:t>axillare</w:t>
      </w:r>
      <w:proofErr w:type="spellEnd"/>
      <w:r w:rsidRPr="002C45E6">
        <w:rPr>
          <w:rFonts w:asciiTheme="minorHAnsi" w:hAnsiTheme="minorHAnsi" w:cstheme="minorHAnsi"/>
          <w:color w:val="222222"/>
          <w:shd w:val="clear" w:color="auto" w:fill="FFFFFF"/>
        </w:rPr>
        <w:t xml:space="preserve"> root and stem: Isolation of a novel 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ligand for ATP citrate lyase (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Under submission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).</w:t>
      </w:r>
    </w:p>
    <w:p w14:paraId="7D141A11" w14:textId="77777777" w:rsidR="00C5414D" w:rsidRPr="00682A88" w:rsidRDefault="00C5414D" w:rsidP="00C5414D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Walaa</w:t>
      </w:r>
      <w:proofErr w:type="spellEnd"/>
      <w:r w:rsidRPr="00682A88">
        <w:rPr>
          <w:rFonts w:asciiTheme="minorHAnsi" w:hAnsiTheme="minorHAnsi" w:cstheme="minorHAnsi"/>
        </w:rPr>
        <w:t xml:space="preserve"> S. Nasser, </w:t>
      </w:r>
      <w:proofErr w:type="spellStart"/>
      <w:r w:rsidRPr="00682A88">
        <w:rPr>
          <w:rFonts w:asciiTheme="minorHAnsi" w:hAnsiTheme="minorHAnsi" w:cstheme="minorHAnsi"/>
          <w:lang w:bidi="ar-EG"/>
        </w:rPr>
        <w:t>Micheal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William Mikhail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Marwa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Yousry</w:t>
      </w:r>
      <w:proofErr w:type="spellEnd"/>
      <w:r w:rsidRPr="00682A88">
        <w:rPr>
          <w:rFonts w:asciiTheme="minorHAnsi" w:hAnsiTheme="minorHAnsi" w:cstheme="minorHAnsi"/>
        </w:rPr>
        <w:t xml:space="preserve"> Issa,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(20</w:t>
      </w:r>
      <w:r w:rsidRPr="00682A88">
        <w:rPr>
          <w:rFonts w:asciiTheme="minorHAnsi" w:hAnsiTheme="minorHAnsi" w:cstheme="minorHAnsi"/>
          <w:shd w:val="clear" w:color="auto" w:fill="FFFFFF"/>
          <w:rtl/>
        </w:rPr>
        <w:t>20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). Comparative rodenticide activity of three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agro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waste materials in combat of the Norway rat (</w:t>
      </w:r>
      <w:r w:rsidRPr="00682A88">
        <w:rPr>
          <w:rFonts w:asciiTheme="minorHAnsi" w:hAnsiTheme="minorHAnsi" w:cstheme="minorHAnsi"/>
          <w:i/>
          <w:iCs/>
          <w:shd w:val="clear" w:color="auto" w:fill="FFFFFF"/>
        </w:rPr>
        <w:t>Rattus norvegicus</w:t>
      </w:r>
      <w:r w:rsidRPr="00682A88">
        <w:rPr>
          <w:rFonts w:asciiTheme="minorHAnsi" w:hAnsiTheme="minorHAnsi" w:cstheme="minorHAnsi"/>
          <w:shd w:val="clear" w:color="auto" w:fill="FFFFFF"/>
        </w:rPr>
        <w:t>) under laboratory conditions. (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Under submission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).</w:t>
      </w:r>
    </w:p>
    <w:p w14:paraId="22E5FE2A" w14:textId="77777777" w:rsidR="00B63D57" w:rsidRPr="00682A88" w:rsidRDefault="00B63D57" w:rsidP="00B63D57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lang w:bidi="ar-EG"/>
        </w:rPr>
      </w:pPr>
      <w:proofErr w:type="spellStart"/>
      <w:r w:rsidRPr="00682A88">
        <w:rPr>
          <w:rFonts w:asciiTheme="minorHAnsi" w:hAnsiTheme="minorHAnsi" w:cstheme="minorHAnsi"/>
        </w:rPr>
        <w:t>Walaa</w:t>
      </w:r>
      <w:proofErr w:type="spellEnd"/>
      <w:r w:rsidRPr="00682A88">
        <w:rPr>
          <w:rFonts w:asciiTheme="minorHAnsi" w:hAnsiTheme="minorHAnsi" w:cstheme="minorHAnsi"/>
        </w:rPr>
        <w:t xml:space="preserve"> S. Nasser, </w:t>
      </w:r>
      <w:proofErr w:type="spellStart"/>
      <w:r w:rsidRPr="00682A88">
        <w:rPr>
          <w:rFonts w:asciiTheme="minorHAnsi" w:hAnsiTheme="minorHAnsi" w:cstheme="minorHAnsi"/>
          <w:lang w:bidi="ar-EG"/>
        </w:rPr>
        <w:t>Micheal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William Mikhail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Marwa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Yousry</w:t>
      </w:r>
      <w:proofErr w:type="spellEnd"/>
      <w:r w:rsidRPr="00682A88">
        <w:rPr>
          <w:rFonts w:asciiTheme="minorHAnsi" w:hAnsiTheme="minorHAnsi" w:cstheme="minorHAnsi"/>
        </w:rPr>
        <w:t xml:space="preserve"> Issa,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(20</w:t>
      </w:r>
      <w:r w:rsidRPr="00682A88">
        <w:rPr>
          <w:rFonts w:asciiTheme="minorHAnsi" w:hAnsiTheme="minorHAnsi" w:cstheme="minorHAnsi"/>
          <w:shd w:val="clear" w:color="auto" w:fill="FFFFFF"/>
          <w:rtl/>
        </w:rPr>
        <w:t>20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). 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Epidemiological survey of zoonotic pathogens among domestic rodents in Egypt and the antimicrobial effect of essential oil against them. (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under submission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).</w:t>
      </w:r>
    </w:p>
    <w:p w14:paraId="15D84CCD" w14:textId="77777777" w:rsidR="00DB3836" w:rsidRPr="00682A88" w:rsidRDefault="00DB3836" w:rsidP="00DB3836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Mohamed A. Salem, </w:t>
      </w:r>
      <w:proofErr w:type="spellStart"/>
      <w:r w:rsidRPr="00682A88">
        <w:rPr>
          <w:rFonts w:asciiTheme="minorHAnsi" w:hAnsiTheme="minorHAnsi" w:cstheme="minorHAnsi"/>
        </w:rPr>
        <w:t>Shahira</w:t>
      </w:r>
      <w:proofErr w:type="spellEnd"/>
      <w:r w:rsidRPr="00682A88">
        <w:rPr>
          <w:rFonts w:asciiTheme="minorHAnsi" w:hAnsiTheme="minorHAnsi" w:cstheme="minorHAnsi"/>
        </w:rPr>
        <w:t xml:space="preserve"> M. Ezzat*, Patrick </w:t>
      </w:r>
      <w:proofErr w:type="spellStart"/>
      <w:r w:rsidRPr="00682A88">
        <w:rPr>
          <w:rFonts w:asciiTheme="minorHAnsi" w:hAnsiTheme="minorHAnsi" w:cstheme="minorHAnsi"/>
        </w:rPr>
        <w:t>Giavalsico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Nebal</w:t>
      </w:r>
      <w:proofErr w:type="spellEnd"/>
      <w:r w:rsidRPr="00682A88">
        <w:rPr>
          <w:rFonts w:asciiTheme="minorHAnsi" w:hAnsiTheme="minorHAnsi" w:cstheme="minorHAnsi"/>
        </w:rPr>
        <w:t xml:space="preserve"> El </w:t>
      </w:r>
      <w:proofErr w:type="spellStart"/>
      <w:r w:rsidRPr="00682A88">
        <w:rPr>
          <w:rFonts w:asciiTheme="minorHAnsi" w:hAnsiTheme="minorHAnsi" w:cstheme="minorHAnsi"/>
        </w:rPr>
        <w:t>Tanbouly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 Sattar (2020). Application of a comprehensive metabolomics approach for the selection of flaxseed varieties with the highest nutritional and medicinal attributes (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 xml:space="preserve">under review: 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Journal of Food and Drug Analysis</w:t>
      </w:r>
      <w:r w:rsidRPr="00682A88">
        <w:rPr>
          <w:rFonts w:asciiTheme="minorHAnsi" w:hAnsiTheme="minorHAnsi" w:cstheme="minorHAnsi"/>
        </w:rPr>
        <w:t>).</w:t>
      </w:r>
    </w:p>
    <w:p w14:paraId="2606FECF" w14:textId="77777777" w:rsidR="00DB3836" w:rsidRPr="00682A88" w:rsidRDefault="00DB3836" w:rsidP="00DB3836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  <w:vertAlign w:val="superscript"/>
        </w:rPr>
      </w:pP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 R.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Shahira</w:t>
      </w:r>
      <w:proofErr w:type="spellEnd"/>
      <w:r w:rsidRPr="00682A88">
        <w:rPr>
          <w:rFonts w:asciiTheme="minorHAnsi" w:hAnsiTheme="minorHAnsi" w:cstheme="minorHAnsi"/>
        </w:rPr>
        <w:t xml:space="preserve"> M. Ezzat, Dalia El-Sheikh Ali, Mohamed El-</w:t>
      </w:r>
      <w:proofErr w:type="spellStart"/>
      <w:r w:rsidRPr="00682A88">
        <w:rPr>
          <w:rFonts w:asciiTheme="minorHAnsi" w:hAnsiTheme="minorHAnsi" w:cstheme="minorHAnsi"/>
        </w:rPr>
        <w:t>Adl</w:t>
      </w:r>
      <w:proofErr w:type="spellEnd"/>
      <w:r w:rsidRPr="00682A88">
        <w:rPr>
          <w:rFonts w:asciiTheme="minorHAnsi" w:hAnsiTheme="minorHAnsi" w:cstheme="minorHAnsi"/>
        </w:rPr>
        <w:t>,</w:t>
      </w:r>
      <w:r w:rsidRPr="00682A88">
        <w:rPr>
          <w:rFonts w:asciiTheme="minorHAnsi" w:hAnsiTheme="minorHAnsi" w:cstheme="minorHAnsi"/>
          <w:vertAlign w:val="superscript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Reham</w:t>
      </w:r>
      <w:proofErr w:type="spellEnd"/>
      <w:r w:rsidRPr="00682A88">
        <w:rPr>
          <w:rFonts w:asciiTheme="minorHAnsi" w:hAnsiTheme="minorHAnsi" w:cstheme="minorHAnsi"/>
        </w:rPr>
        <w:t xml:space="preserve"> A. El-</w:t>
      </w:r>
      <w:proofErr w:type="spellStart"/>
      <w:r w:rsidRPr="00682A88">
        <w:rPr>
          <w:rFonts w:asciiTheme="minorHAnsi" w:hAnsiTheme="minorHAnsi" w:cstheme="minorHAnsi"/>
        </w:rPr>
        <w:t>Shafei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Marwa</w:t>
      </w:r>
      <w:proofErr w:type="spellEnd"/>
      <w:r w:rsidRPr="00682A88">
        <w:rPr>
          <w:rFonts w:asciiTheme="minorHAnsi" w:hAnsiTheme="minorHAnsi" w:cstheme="minorHAnsi"/>
        </w:rPr>
        <w:t xml:space="preserve"> M. Abd el-Aziz,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 Abdel-Sattar</w:t>
      </w:r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>(2019). Chemical and Biological Assessment of High Value Pharmaceutical Raw Material from Egyptian Orange Peel (</w:t>
      </w:r>
      <w:r w:rsidRPr="00682A88">
        <w:rPr>
          <w:rFonts w:asciiTheme="minorHAnsi" w:hAnsiTheme="minorHAnsi" w:cstheme="minorHAnsi"/>
          <w:i/>
          <w:iCs/>
        </w:rPr>
        <w:t xml:space="preserve">Citrus </w:t>
      </w:r>
      <w:proofErr w:type="spellStart"/>
      <w:r w:rsidRPr="00682A88">
        <w:rPr>
          <w:rFonts w:asciiTheme="minorHAnsi" w:hAnsiTheme="minorHAnsi" w:cstheme="minorHAnsi"/>
          <w:i/>
          <w:iCs/>
        </w:rPr>
        <w:t>sinensis</w:t>
      </w:r>
      <w:proofErr w:type="spellEnd"/>
      <w:r w:rsidRPr="00682A88">
        <w:rPr>
          <w:rFonts w:asciiTheme="minorHAnsi" w:hAnsiTheme="minorHAnsi" w:cstheme="minorHAnsi"/>
        </w:rPr>
        <w:t>) (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under review  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Ind J of Exp Biology</w:t>
      </w:r>
      <w:r w:rsidRPr="00682A88">
        <w:rPr>
          <w:rFonts w:asciiTheme="minorHAnsi" w:hAnsiTheme="minorHAnsi" w:cstheme="minorHAnsi"/>
          <w:color w:val="202124"/>
          <w:shd w:val="clear" w:color="auto" w:fill="FFFFFF"/>
        </w:rPr>
        <w:t xml:space="preserve">). </w:t>
      </w:r>
    </w:p>
    <w:p w14:paraId="1126013E" w14:textId="77777777" w:rsidR="00316F88" w:rsidRPr="00682A88" w:rsidRDefault="00316F88" w:rsidP="00316F88">
      <w:pPr>
        <w:pStyle w:val="ListParagraph"/>
        <w:shd w:val="clear" w:color="auto" w:fill="FFFFFF"/>
        <w:bidi w:val="0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E1AB65E" w14:textId="79B44A0F" w:rsidR="00983786" w:rsidRPr="00682A88" w:rsidRDefault="00983786" w:rsidP="00316F88">
      <w:pPr>
        <w:autoSpaceDE w:val="0"/>
        <w:autoSpaceDN w:val="0"/>
        <w:bidi w:val="0"/>
        <w:adjustRightInd w:val="0"/>
        <w:rPr>
          <w:rFonts w:ascii="Calibri" w:hAnsi="Calibri" w:cs="Calibri"/>
          <w:color w:val="000000"/>
          <w:sz w:val="28"/>
          <w:szCs w:val="28"/>
          <w:lang w:eastAsia="en-US"/>
        </w:rPr>
      </w:pPr>
      <w:r w:rsidRPr="00682A88">
        <w:rPr>
          <w:rFonts w:ascii="Calibri" w:hAnsi="Calibri" w:cs="Calibri"/>
          <w:b/>
          <w:bCs/>
          <w:color w:val="000000"/>
          <w:sz w:val="28"/>
          <w:szCs w:val="28"/>
          <w:lang w:eastAsia="en-US"/>
        </w:rPr>
        <w:t xml:space="preserve">TOTAL IF 269.302 (12-12-2020)   </w:t>
      </w:r>
    </w:p>
    <w:p w14:paraId="53E2ED94" w14:textId="33B96AF8" w:rsidR="00B62C45" w:rsidRPr="00682A88" w:rsidRDefault="00B62C45" w:rsidP="00B62C4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6" w:name="_Hlk58330436"/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Publication 2021 (</w:t>
      </w:r>
      <w:r w:rsidR="00E652C6">
        <w:rPr>
          <w:rFonts w:asciiTheme="minorHAnsi" w:hAnsiTheme="minorHAnsi" w:cstheme="minorHAnsi" w:hint="cs"/>
          <w:b/>
          <w:bCs/>
          <w:sz w:val="28"/>
          <w:szCs w:val="28"/>
          <w:rtl/>
          <w:lang w:eastAsia="en-US"/>
        </w:rPr>
        <w:t>8</w:t>
      </w:r>
      <w:r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)</w:t>
      </w:r>
      <w:r w:rsidR="009C67D4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="001A0A6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ab/>
      </w:r>
      <w:r w:rsidR="009C67D4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IF= </w:t>
      </w:r>
      <w:r w:rsidR="00D835B6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1</w:t>
      </w:r>
      <w:r w:rsidR="00FA44F9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4</w:t>
      </w:r>
      <w:r w:rsidR="00D835B6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.7</w:t>
      </w:r>
      <w:r w:rsidR="00FA44F9" w:rsidRPr="00682A88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57</w:t>
      </w:r>
    </w:p>
    <w:p w14:paraId="3245B708" w14:textId="7A3D6CCF" w:rsidR="00983786" w:rsidRPr="00682A88" w:rsidRDefault="00983786" w:rsidP="00983786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</w:rPr>
        <w:t xml:space="preserve">, Sahar El 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samar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Mounier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Azza</w:t>
      </w:r>
      <w:proofErr w:type="spellEnd"/>
      <w:r w:rsidRPr="00682A88">
        <w:rPr>
          <w:rFonts w:asciiTheme="minorHAnsi" w:hAnsiTheme="minorHAnsi" w:cstheme="minorHAnsi"/>
        </w:rPr>
        <w:t xml:space="preserve"> Hassan (</w:t>
      </w:r>
      <w:r w:rsidRPr="00682A88">
        <w:rPr>
          <w:rFonts w:asciiTheme="minorHAnsi" w:hAnsiTheme="minorHAnsi" w:cstheme="minorHAnsi"/>
          <w:b/>
          <w:bCs/>
        </w:rPr>
        <w:t>2021</w:t>
      </w:r>
      <w:r w:rsidRPr="00682A88">
        <w:rPr>
          <w:rFonts w:asciiTheme="minorHAnsi" w:hAnsiTheme="minorHAnsi" w:cstheme="minorHAnsi"/>
        </w:rPr>
        <w:t xml:space="preserve">). Therapeutic Potential of </w:t>
      </w:r>
      <w:proofErr w:type="spellStart"/>
      <w:r w:rsidRPr="00682A88">
        <w:rPr>
          <w:rFonts w:asciiTheme="minorHAnsi" w:hAnsiTheme="minorHAnsi" w:cstheme="minorHAnsi"/>
        </w:rPr>
        <w:t>Russelioside</w:t>
      </w:r>
      <w:proofErr w:type="spellEnd"/>
      <w:r w:rsidRPr="00682A88">
        <w:rPr>
          <w:rFonts w:asciiTheme="minorHAnsi" w:hAnsiTheme="minorHAnsi" w:cstheme="minorHAnsi"/>
        </w:rPr>
        <w:t xml:space="preserve"> B as Anti-Arthritic Agent in </w:t>
      </w:r>
      <w:r w:rsidRPr="00682A88">
        <w:rPr>
          <w:rFonts w:asciiTheme="minorHAnsi" w:hAnsiTheme="minorHAnsi" w:cstheme="minorHAnsi"/>
          <w:shd w:val="clear" w:color="auto" w:fill="FFFFFF"/>
        </w:rPr>
        <w:t>Freund’s Adjuvant-Induced Arthritis in Rats (</w:t>
      </w:r>
      <w:r w:rsidR="00F91E52" w:rsidRPr="00682A88">
        <w:rPr>
          <w:rFonts w:asciiTheme="minorHAnsi" w:eastAsia="Calibri" w:hAnsiTheme="minorHAnsi" w:cstheme="minorHAnsi"/>
          <w:b/>
          <w:bCs/>
          <w:lang w:bidi="ar-EG"/>
        </w:rPr>
        <w:t>in press</w:t>
      </w:r>
      <w:r w:rsidRPr="00682A88">
        <w:rPr>
          <w:rFonts w:asciiTheme="minorHAnsi" w:hAnsiTheme="minorHAnsi" w:cstheme="minorHAnsi"/>
          <w:b/>
          <w:bCs/>
          <w:color w:val="000000"/>
        </w:rPr>
        <w:t xml:space="preserve"> J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Ethnopharmacology</w:t>
      </w:r>
      <w:r w:rsidRPr="00682A88">
        <w:rPr>
          <w:rFonts w:asciiTheme="minorHAnsi" w:hAnsiTheme="minorHAnsi" w:cstheme="minorHAnsi"/>
          <w:shd w:val="clear" w:color="auto" w:fill="FFFFFF"/>
        </w:rPr>
        <w:t>)</w:t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IF= 3.414</w:t>
      </w:r>
    </w:p>
    <w:p w14:paraId="18CC0C6D" w14:textId="28C37BA2" w:rsidR="006A4ED8" w:rsidRPr="00682A88" w:rsidRDefault="006A4ED8" w:rsidP="006A4ED8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val="es-ES"/>
        </w:rPr>
        <w:t>Reham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lang w:val="es-ES"/>
        </w:rPr>
        <w:t>Mekky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s-ES"/>
        </w:rPr>
        <w:t>Essam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lang w:val="es-ES"/>
        </w:rPr>
        <w:t>Sattar</w:t>
      </w:r>
      <w:proofErr w:type="spellEnd"/>
      <w:r w:rsidRPr="00682A88">
        <w:rPr>
          <w:rFonts w:asciiTheme="minorHAnsi" w:hAnsiTheme="minorHAnsi" w:cstheme="minorHAnsi"/>
          <w:lang w:val="es-ES"/>
        </w:rPr>
        <w:t>, Antonio Segura-Carretero and María del Mar Contreras</w:t>
      </w:r>
      <w:r w:rsidR="009314E6" w:rsidRPr="00682A88">
        <w:rPr>
          <w:rFonts w:asciiTheme="minorHAnsi" w:hAnsiTheme="minorHAnsi" w:cstheme="minorHAnsi"/>
          <w:lang w:val="es-ES"/>
        </w:rPr>
        <w:t xml:space="preserve"> (2021)</w:t>
      </w:r>
      <w:r w:rsidR="00E80915" w:rsidRPr="00682A88">
        <w:rPr>
          <w:rFonts w:asciiTheme="minorHAnsi" w:hAnsiTheme="minorHAnsi" w:cstheme="minorHAnsi"/>
          <w:lang w:val="es-ES"/>
        </w:rPr>
        <w:t>.</w:t>
      </w:r>
      <w:r w:rsidRPr="00682A88">
        <w:rPr>
          <w:rFonts w:asciiTheme="minorHAnsi" w:hAnsiTheme="minorHAnsi" w:cstheme="minorHAnsi"/>
          <w:lang w:val="es-ES"/>
        </w:rPr>
        <w:t xml:space="preserve"> </w:t>
      </w:r>
      <w:r w:rsidRPr="00682A88">
        <w:rPr>
          <w:rFonts w:ascii="Arial" w:hAnsi="Arial" w:cs="Arial"/>
          <w:color w:val="222222"/>
          <w:shd w:val="clear" w:color="auto" w:fill="FFFFFF"/>
        </w:rPr>
        <w:t>Metabolic Profiling of the oil of sesame of the Egyptian cultivar</w:t>
      </w:r>
      <w:r w:rsidRPr="00682A88">
        <w:rPr>
          <w:rFonts w:ascii="Arial" w:hAnsi="Arial" w:cs="Arial"/>
          <w:color w:val="222222"/>
        </w:rPr>
        <w:br/>
      </w:r>
      <w:r w:rsidRPr="00682A88">
        <w:rPr>
          <w:rFonts w:ascii="Arial" w:hAnsi="Arial" w:cs="Arial"/>
          <w:color w:val="222222"/>
          <w:shd w:val="clear" w:color="auto" w:fill="FFFFFF"/>
        </w:rPr>
        <w:t xml:space="preserve">‘Giza 32’ employing LC-MS and tandem MS-based untargeted method. </w:t>
      </w:r>
      <w:r w:rsidRPr="00682A88">
        <w:rPr>
          <w:rFonts w:ascii="Arial" w:hAnsi="Arial" w:cs="Arial"/>
          <w:b/>
          <w:bCs/>
          <w:color w:val="222222"/>
          <w:shd w:val="clear" w:color="auto" w:fill="FFFFFF"/>
        </w:rPr>
        <w:t>Foods. In press</w:t>
      </w:r>
      <w:r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A42F83"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A42F83"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A42F83"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A42F83"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="00A42F83" w:rsidRPr="00682A88">
        <w:rPr>
          <w:rFonts w:ascii="Arial" w:hAnsi="Arial" w:cs="Arial"/>
          <w:b/>
          <w:bCs/>
          <w:color w:val="222222"/>
          <w:shd w:val="clear" w:color="auto" w:fill="FFFFFF"/>
        </w:rPr>
        <w:tab/>
      </w:r>
      <w:r w:rsidRPr="00682A88">
        <w:rPr>
          <w:rFonts w:ascii="Arial" w:hAnsi="Arial" w:cs="Arial"/>
          <w:b/>
          <w:bCs/>
          <w:color w:val="C00000"/>
          <w:shd w:val="clear" w:color="auto" w:fill="FFFFFF"/>
        </w:rPr>
        <w:t>IF 3.701</w:t>
      </w:r>
    </w:p>
    <w:p w14:paraId="43C1210E" w14:textId="387583A5" w:rsidR="00B62C45" w:rsidRPr="00682A88" w:rsidRDefault="00B62C45" w:rsidP="006A4ED8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</w:rPr>
        <w:t xml:space="preserve">, Mohamed A. Salem, Samar M. </w:t>
      </w:r>
      <w:proofErr w:type="spellStart"/>
      <w:r w:rsidRPr="00682A88">
        <w:rPr>
          <w:rFonts w:asciiTheme="minorHAnsi" w:hAnsiTheme="minorHAnsi" w:cstheme="minorHAnsi"/>
        </w:rPr>
        <w:t>Mouneir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iCs/>
        </w:rPr>
        <w:t>Azza</w:t>
      </w:r>
      <w:proofErr w:type="spellEnd"/>
      <w:r w:rsidRPr="00682A88">
        <w:rPr>
          <w:rFonts w:asciiTheme="minorHAnsi" w:hAnsiTheme="minorHAnsi" w:cstheme="minorHAnsi"/>
          <w:iCs/>
        </w:rPr>
        <w:t xml:space="preserve"> Hassan, </w:t>
      </w:r>
      <w:proofErr w:type="spellStart"/>
      <w:r w:rsidRPr="00682A88">
        <w:rPr>
          <w:rFonts w:asciiTheme="minorHAnsi" w:hAnsiTheme="minorHAnsi" w:cstheme="minorHAnsi"/>
          <w:iCs/>
        </w:rPr>
        <w:t>Essam</w:t>
      </w:r>
      <w:proofErr w:type="spellEnd"/>
      <w:r w:rsidRPr="00682A88">
        <w:rPr>
          <w:rFonts w:asciiTheme="minorHAnsi" w:hAnsiTheme="minorHAnsi" w:cstheme="minorHAnsi"/>
          <w:iCs/>
        </w:rPr>
        <w:t xml:space="preserve"> A. Abdel-Sattar</w:t>
      </w:r>
      <w:r w:rsidRPr="00682A88">
        <w:rPr>
          <w:rFonts w:asciiTheme="minorHAnsi" w:hAnsiTheme="minorHAnsi" w:cstheme="minorHAnsi"/>
          <w:iCs/>
          <w:vertAlign w:val="superscript"/>
        </w:rPr>
        <w:t xml:space="preserve">* </w:t>
      </w:r>
      <w:r w:rsidRPr="00682A88">
        <w:rPr>
          <w:rFonts w:asciiTheme="minorHAnsi" w:hAnsiTheme="minorHAnsi" w:cstheme="minorHAnsi"/>
        </w:rPr>
        <w:t>(</w:t>
      </w:r>
      <w:r w:rsidRPr="00682A88">
        <w:rPr>
          <w:rFonts w:asciiTheme="minorHAnsi" w:hAnsiTheme="minorHAnsi" w:cstheme="minorHAnsi"/>
          <w:b/>
          <w:bCs/>
        </w:rPr>
        <w:t>20</w:t>
      </w:r>
      <w:r w:rsidRPr="00682A88">
        <w:rPr>
          <w:rFonts w:asciiTheme="minorHAnsi" w:hAnsiTheme="minorHAnsi" w:cstheme="minorHAnsi"/>
          <w:b/>
          <w:bCs/>
          <w:rtl/>
        </w:rPr>
        <w:t>2</w:t>
      </w:r>
      <w:r w:rsidRPr="00682A88">
        <w:rPr>
          <w:rFonts w:asciiTheme="minorHAnsi" w:hAnsiTheme="minorHAnsi" w:cstheme="minorHAnsi"/>
          <w:b/>
          <w:bCs/>
        </w:rPr>
        <w:t>1</w:t>
      </w:r>
      <w:r w:rsidRPr="00682A88">
        <w:rPr>
          <w:rFonts w:asciiTheme="minorHAnsi" w:hAnsiTheme="minorHAnsi" w:cstheme="minorHAnsi"/>
        </w:rPr>
        <w:t xml:space="preserve">). </w:t>
      </w:r>
      <w:r w:rsidRPr="00682A88">
        <w:rPr>
          <w:rFonts w:asciiTheme="minorHAnsi" w:hAnsiTheme="minorHAnsi" w:cstheme="minorHAnsi"/>
          <w:color w:val="000033"/>
          <w:lang w:eastAsia="en-US"/>
        </w:rPr>
        <w:t xml:space="preserve">A Mechanistic Study of </w:t>
      </w:r>
      <w:proofErr w:type="spellStart"/>
      <w:r w:rsidRPr="00682A88">
        <w:rPr>
          <w:rFonts w:asciiTheme="minorHAnsi" w:hAnsiTheme="minorHAnsi" w:cstheme="minorHAnsi"/>
          <w:color w:val="000033"/>
          <w:lang w:eastAsia="en-US"/>
        </w:rPr>
        <w:t>Solenostemma</w:t>
      </w:r>
      <w:proofErr w:type="spellEnd"/>
      <w:r w:rsidRPr="00682A88">
        <w:rPr>
          <w:rFonts w:asciiTheme="minorHAnsi" w:hAnsiTheme="minorHAnsi" w:cstheme="minorHAnsi"/>
          <w:color w:val="000033"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000033"/>
          <w:lang w:eastAsia="en-US"/>
        </w:rPr>
        <w:t>argel</w:t>
      </w:r>
      <w:proofErr w:type="spellEnd"/>
      <w:r w:rsidRPr="00682A88">
        <w:rPr>
          <w:rFonts w:asciiTheme="minorHAnsi" w:hAnsiTheme="minorHAnsi" w:cstheme="minorHAnsi"/>
          <w:color w:val="000033"/>
          <w:lang w:eastAsia="en-US"/>
        </w:rPr>
        <w:t xml:space="preserve"> as Anti-rheumatic Agent in Relation to its Metabolite Profile Using UPLC/HRMS. </w:t>
      </w:r>
      <w:r w:rsidRPr="00682A88">
        <w:rPr>
          <w:rFonts w:asciiTheme="minorHAnsi" w:hAnsiTheme="minorHAnsi" w:cstheme="minorHAnsi"/>
          <w:b/>
          <w:bCs/>
        </w:rPr>
        <w:t xml:space="preserve">J </w:t>
      </w:r>
      <w:r w:rsidR="00243620" w:rsidRPr="00682A88">
        <w:rPr>
          <w:rFonts w:asciiTheme="minorHAnsi" w:hAnsiTheme="minorHAnsi" w:cstheme="minorHAnsi"/>
          <w:b/>
          <w:bCs/>
        </w:rPr>
        <w:t>E</w:t>
      </w:r>
      <w:r w:rsidRPr="00682A88">
        <w:rPr>
          <w:rFonts w:asciiTheme="minorHAnsi" w:hAnsiTheme="minorHAnsi" w:cstheme="minorHAnsi"/>
          <w:b/>
          <w:bCs/>
        </w:rPr>
        <w:t xml:space="preserve">thnopharmacology 265, 113341.     </w:t>
      </w:r>
      <w:hyperlink r:id="rId19" w:tgtFrame="_blank" w:tooltip="Persistent link using digital object identifier" w:history="1">
        <w:r w:rsidRPr="00682A88">
          <w:rPr>
            <w:rStyle w:val="Hyperlink"/>
            <w:rFonts w:asciiTheme="minorHAnsi" w:hAnsiTheme="minorHAnsi" w:cstheme="minorHAnsi"/>
            <w:color w:val="0C7DBB"/>
          </w:rPr>
          <w:t>https://doi.org/10.1016/j.jep.2020.113341</w:t>
        </w:r>
      </w:hyperlink>
      <w:r w:rsidRPr="00682A88">
        <w:rPr>
          <w:rFonts w:asciiTheme="minorHAnsi" w:hAnsiTheme="minorHAnsi" w:cstheme="minorHAnsi"/>
          <w:b/>
          <w:bCs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 xml:space="preserve">IF= 3.414 </w:t>
      </w:r>
    </w:p>
    <w:p w14:paraId="631DEB34" w14:textId="00D85AF8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</w:rPr>
        <w:t>, Dalia A. Al-</w:t>
      </w:r>
      <w:proofErr w:type="spellStart"/>
      <w:r w:rsidRPr="00682A88">
        <w:rPr>
          <w:rFonts w:asciiTheme="minorHAnsi" w:hAnsiTheme="minorHAnsi" w:cstheme="minorHAnsi"/>
        </w:rPr>
        <w:t>Mahdy</w:t>
      </w:r>
      <w:proofErr w:type="spellEnd"/>
      <w:r w:rsidRPr="00682A88">
        <w:rPr>
          <w:rFonts w:asciiTheme="minorHAnsi" w:hAnsiTheme="minorHAnsi" w:cstheme="minorHAnsi"/>
        </w:rPr>
        <w:t xml:space="preserve">, Mohamed S. </w:t>
      </w:r>
      <w:proofErr w:type="spellStart"/>
      <w:r w:rsidRPr="00682A88">
        <w:rPr>
          <w:rFonts w:asciiTheme="minorHAnsi" w:hAnsiTheme="minorHAnsi" w:cstheme="minorHAnsi"/>
        </w:rPr>
        <w:t>Hifnawy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A. </w:t>
      </w:r>
      <w:proofErr w:type="spellStart"/>
      <w:r w:rsidRPr="00682A88">
        <w:rPr>
          <w:rFonts w:asciiTheme="minorHAnsi" w:hAnsiTheme="minorHAnsi" w:cstheme="minorHAnsi"/>
        </w:rPr>
        <w:t>Abdelsattar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2021</w:t>
      </w:r>
      <w:r w:rsidRPr="00682A88">
        <w:rPr>
          <w:rFonts w:asciiTheme="minorHAnsi" w:hAnsiTheme="minorHAnsi" w:cstheme="minorHAnsi"/>
        </w:rPr>
        <w:t>).</w:t>
      </w:r>
      <w:r w:rsidRPr="00682A88">
        <w:rPr>
          <w:rStyle w:val="Hyperlink"/>
          <w:rFonts w:asciiTheme="minorHAnsi" w:eastAsia="Microsoft YaHei" w:hAnsiTheme="minorHAnsi" w:cstheme="minorHAnsi"/>
          <w:color w:val="555555"/>
          <w:shd w:val="clear" w:color="auto" w:fill="FFFFFF"/>
        </w:rPr>
        <w:t xml:space="preserve"> </w:t>
      </w:r>
      <w:r w:rsidRPr="00682A88">
        <w:rPr>
          <w:rStyle w:val="Strong"/>
          <w:rFonts w:asciiTheme="minorHAnsi" w:eastAsia="Microsoft YaHei" w:hAnsiTheme="minorHAnsi" w:cstheme="minorHAnsi"/>
        </w:rPr>
        <w:t xml:space="preserve">Biological and Chemical Assessment of </w:t>
      </w:r>
      <w:proofErr w:type="spellStart"/>
      <w:r w:rsidRPr="00682A88">
        <w:rPr>
          <w:rStyle w:val="Strong"/>
          <w:rFonts w:asciiTheme="minorHAnsi" w:eastAsia="Microsoft YaHei" w:hAnsiTheme="minorHAnsi" w:cstheme="minorHAnsi"/>
        </w:rPr>
        <w:t>Ochrosia</w:t>
      </w:r>
      <w:proofErr w:type="spellEnd"/>
      <w:r w:rsidRPr="00682A88">
        <w:rPr>
          <w:rStyle w:val="Strong"/>
          <w:rFonts w:asciiTheme="minorHAnsi" w:eastAsia="Microsoft YaHei" w:hAnsiTheme="minorHAnsi" w:cstheme="minorHAnsi"/>
        </w:rPr>
        <w:t xml:space="preserve"> </w:t>
      </w:r>
      <w:proofErr w:type="spellStart"/>
      <w:r w:rsidRPr="00682A88">
        <w:rPr>
          <w:rStyle w:val="Strong"/>
          <w:rFonts w:asciiTheme="minorHAnsi" w:eastAsia="Microsoft YaHei" w:hAnsiTheme="minorHAnsi" w:cstheme="minorHAnsi"/>
        </w:rPr>
        <w:t>elliptica</w:t>
      </w:r>
      <w:proofErr w:type="spellEnd"/>
      <w:r w:rsidRPr="00682A88">
        <w:rPr>
          <w:rStyle w:val="Strong"/>
          <w:rFonts w:asciiTheme="minorHAnsi" w:eastAsia="Microsoft YaHei" w:hAnsiTheme="minorHAnsi" w:cstheme="minorHAnsi"/>
        </w:rPr>
        <w:t xml:space="preserve"> </w:t>
      </w:r>
      <w:proofErr w:type="spellStart"/>
      <w:r w:rsidRPr="00682A88">
        <w:rPr>
          <w:rStyle w:val="Strong"/>
          <w:rFonts w:asciiTheme="minorHAnsi" w:eastAsia="Microsoft YaHei" w:hAnsiTheme="minorHAnsi" w:cstheme="minorHAnsi"/>
        </w:rPr>
        <w:t>Labill</w:t>
      </w:r>
      <w:proofErr w:type="spellEnd"/>
      <w:r w:rsidRPr="00682A88">
        <w:rPr>
          <w:rStyle w:val="Strong"/>
          <w:rFonts w:asciiTheme="minorHAnsi" w:eastAsia="Microsoft YaHei" w:hAnsiTheme="minorHAnsi" w:cstheme="minorHAnsi"/>
        </w:rPr>
        <w:t xml:space="preserve"> Leaves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.</w:t>
      </w:r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Arabian J Science &amp; Engineering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hyperlink r:id="rId20" w:history="1">
        <w:r w:rsidRPr="00682A88">
          <w:rPr>
            <w:rStyle w:val="Hyperlink"/>
            <w:rFonts w:asciiTheme="minorHAnsi" w:hAnsiTheme="minorHAnsi" w:cstheme="minorHAnsi"/>
            <w:lang w:eastAsia="en-US"/>
          </w:rPr>
          <w:t>https://doi.org/10.1007/s13369-020-04986-6</w:t>
        </w:r>
      </w:hyperlink>
      <w:r w:rsidRPr="00682A88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="00D835B6" w:rsidRPr="00682A88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IF=1.5</w:t>
      </w:r>
    </w:p>
    <w:p w14:paraId="0DD510EC" w14:textId="20D288AA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Abeer</w:t>
      </w:r>
      <w:proofErr w:type="spellEnd"/>
      <w:r w:rsidRPr="00682A88">
        <w:rPr>
          <w:rFonts w:asciiTheme="minorHAnsi" w:hAnsiTheme="minorHAnsi" w:cstheme="minorHAnsi"/>
        </w:rPr>
        <w:t xml:space="preserve"> Salama, </w:t>
      </w:r>
      <w:proofErr w:type="spellStart"/>
      <w:r w:rsidRPr="00682A88">
        <w:rPr>
          <w:rFonts w:asciiTheme="minorHAnsi" w:hAnsiTheme="minorHAnsi" w:cstheme="minorHAnsi"/>
        </w:rPr>
        <w:t>Asmaa</w:t>
      </w:r>
      <w:proofErr w:type="spellEnd"/>
      <w:r w:rsidRPr="00682A88">
        <w:rPr>
          <w:rFonts w:asciiTheme="minorHAnsi" w:hAnsiTheme="minorHAnsi" w:cstheme="minorHAnsi"/>
        </w:rPr>
        <w:t xml:space="preserve"> K. Al-</w:t>
      </w:r>
      <w:proofErr w:type="spellStart"/>
      <w:r w:rsidRPr="00682A88">
        <w:rPr>
          <w:rFonts w:asciiTheme="minorHAnsi" w:hAnsiTheme="minorHAnsi" w:cstheme="minorHAnsi"/>
        </w:rPr>
        <w:t>Mokaddem</w:t>
      </w:r>
      <w:proofErr w:type="spellEnd"/>
      <w:r w:rsidRPr="00682A88">
        <w:rPr>
          <w:rFonts w:asciiTheme="minorHAnsi" w:hAnsiTheme="minorHAnsi" w:cstheme="minorHAnsi"/>
        </w:rPr>
        <w:t xml:space="preserve">, Amar Bader, </w:t>
      </w:r>
      <w:proofErr w:type="spellStart"/>
      <w:r w:rsidRPr="00682A88">
        <w:rPr>
          <w:rFonts w:asciiTheme="minorHAnsi" w:hAnsiTheme="minorHAnsi" w:cstheme="minorHAnsi"/>
          <w:b/>
          <w:bCs/>
          <w:i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iCs/>
        </w:rPr>
        <w:t xml:space="preserve"> A. Abdel-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Sattar (2021)</w:t>
      </w:r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. </w:t>
      </w:r>
      <w:proofErr w:type="spellStart"/>
      <w:r w:rsidRPr="00682A88">
        <w:rPr>
          <w:rFonts w:asciiTheme="minorHAnsi" w:hAnsiTheme="minorHAnsi" w:cstheme="minorHAnsi"/>
          <w:lang w:bidi="ar-EG"/>
        </w:rPr>
        <w:t>Russelioside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B Protects Against Ethanol-Induced Gastric Ulcer via Modulation of Heat Shock Protein-70 and Vascular Endothelial Growth Factor. 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Steroids:</w:t>
      </w:r>
      <w:r w:rsidRPr="00682A88">
        <w:rPr>
          <w:rFonts w:asciiTheme="minorHAnsi" w:hAnsiTheme="minorHAnsi" w:cstheme="minorHAnsi"/>
          <w:color w:val="0A80BB"/>
          <w:lang w:eastAsia="en-US"/>
        </w:rPr>
        <w:t xml:space="preserve"> </w:t>
      </w:r>
      <w:r w:rsidRPr="00682A88">
        <w:rPr>
          <w:rFonts w:asciiTheme="minorHAnsi" w:hAnsiTheme="minorHAnsi" w:cstheme="minorHAnsi"/>
          <w:b/>
          <w:bCs/>
          <w:lang w:eastAsia="en-US"/>
        </w:rPr>
        <w:t>165</w:t>
      </w:r>
      <w:r w:rsidRPr="00682A88">
        <w:rPr>
          <w:rFonts w:asciiTheme="minorHAnsi" w:hAnsiTheme="minorHAnsi" w:cstheme="minorHAnsi"/>
          <w:lang w:eastAsia="en-US"/>
        </w:rPr>
        <w:t>, 108759</w:t>
      </w:r>
      <w:r w:rsidR="00486FDC" w:rsidRPr="00682A88">
        <w:rPr>
          <w:rFonts w:asciiTheme="minorHAnsi" w:hAnsiTheme="minorHAnsi" w:cstheme="minorHAnsi"/>
          <w:lang w:eastAsia="en-US"/>
        </w:rPr>
        <w:t xml:space="preserve"> </w:t>
      </w:r>
      <w:bookmarkStart w:id="7" w:name="_Hlk63518629"/>
      <w:r w:rsidR="00486FDC"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IF=1.948</w:t>
      </w:r>
      <w:r w:rsidR="00486FDC" w:rsidRPr="00682A88">
        <w:rPr>
          <w:rFonts w:asciiTheme="minorHAnsi" w:hAnsiTheme="minorHAnsi" w:cstheme="minorHAnsi"/>
          <w:lang w:eastAsia="en-US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 xml:space="preserve">  </w:t>
      </w:r>
      <w:bookmarkEnd w:id="7"/>
    </w:p>
    <w:p w14:paraId="525FFBC3" w14:textId="5CAEF0CA" w:rsidR="00D622C5" w:rsidRPr="00682A88" w:rsidRDefault="00D622C5" w:rsidP="00D622C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Abdel-Sattar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Azza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Ramy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Monem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>,</w:t>
      </w:r>
      <w:r w:rsidRPr="00682A88">
        <w:rPr>
          <w:rFonts w:asciiTheme="minorHAnsi" w:hAnsiTheme="minorHAnsi" w:cstheme="minorHAnsi"/>
          <w:shd w:val="clear" w:color="auto" w:fill="FFFFFF"/>
          <w:vertAlign w:val="superscript"/>
        </w:rPr>
        <w:t xml:space="preserve"> 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Mohamed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Elamir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F.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Hegazy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>, Ali M. El-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Halawany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Sherif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Mahmoud Afifi (2021). </w:t>
      </w:r>
      <w:r w:rsidRPr="00682A88">
        <w:rPr>
          <w:rFonts w:asciiTheme="minorHAnsi" w:hAnsiTheme="minorHAnsi" w:cstheme="minorHAnsi"/>
        </w:rPr>
        <w:t xml:space="preserve">Genetic Diversity, LC-ESI-MS Chemical Profile and In Vivo </w:t>
      </w:r>
      <w:r w:rsidRPr="00682A88">
        <w:rPr>
          <w:rFonts w:asciiTheme="minorHAnsi" w:hAnsiTheme="minorHAnsi" w:cstheme="minorHAnsi"/>
        </w:rPr>
        <w:lastRenderedPageBreak/>
        <w:t xml:space="preserve">Antitumor Activity of Three Egyptian Soybean Cultivars. 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 xml:space="preserve">Natural Product Research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doi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r w:rsidRPr="00682A8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35</w:t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(1) 135-139. DOI.10.1080/14786419.2019.1610955</w:t>
      </w:r>
      <w:r w:rsidRPr="00682A88">
        <w:rPr>
          <w:rFonts w:asciiTheme="minorHAnsi" w:eastAsia="Calibri" w:hAnsiTheme="minorHAnsi" w:cstheme="minorHAnsi"/>
          <w:lang w:bidi="ar-EG"/>
        </w:rPr>
        <w:t>.</w:t>
      </w:r>
      <w:r w:rsidRPr="00682A88">
        <w:rPr>
          <w:rFonts w:asciiTheme="minorHAnsi" w:eastAsia="Calibri" w:hAnsiTheme="minorHAnsi" w:cstheme="minorHAnsi"/>
          <w:lang w:bidi="ar-EG"/>
        </w:rPr>
        <w:tab/>
      </w:r>
      <w:r w:rsidRPr="00682A88">
        <w:rPr>
          <w:rFonts w:asciiTheme="minorHAnsi" w:eastAsia="Calibri" w:hAnsiTheme="minorHAnsi" w:cstheme="minorHAnsi"/>
          <w:lang w:bidi="ar-EG"/>
        </w:rPr>
        <w:tab/>
      </w:r>
      <w:r w:rsidRPr="00682A88">
        <w:rPr>
          <w:rFonts w:asciiTheme="minorHAnsi" w:eastAsia="Calibri" w:hAnsiTheme="minorHAnsi" w:cstheme="minorHAnsi"/>
          <w:lang w:bidi="ar-EG"/>
        </w:rPr>
        <w:tab/>
      </w:r>
      <w:r w:rsidRPr="00682A88">
        <w:rPr>
          <w:rStyle w:val="Strong"/>
          <w:rFonts w:asciiTheme="minorHAnsi" w:hAnsiTheme="minorHAnsi" w:cstheme="minorHAnsi"/>
          <w:color w:val="C00000"/>
        </w:rPr>
        <w:t>IF= 2.158</w:t>
      </w:r>
    </w:p>
    <w:p w14:paraId="50858717" w14:textId="77777777" w:rsidR="00525F42" w:rsidRPr="00682A88" w:rsidRDefault="00525F42" w:rsidP="00525F42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eastAsia="Calibri" w:hAnsiTheme="minorHAnsi" w:cstheme="minorHAnsi"/>
          <w:b/>
          <w:bCs/>
          <w:lang w:bidi="ar-EG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Abeer</w:t>
      </w:r>
      <w:proofErr w:type="spellEnd"/>
      <w:r w:rsidRPr="00682A88">
        <w:rPr>
          <w:rFonts w:asciiTheme="minorHAnsi" w:hAnsiTheme="minorHAnsi" w:cstheme="minorHAnsi"/>
        </w:rPr>
        <w:t xml:space="preserve"> Salama, </w:t>
      </w:r>
      <w:proofErr w:type="spellStart"/>
      <w:r w:rsidRPr="00682A88">
        <w:rPr>
          <w:rFonts w:asciiTheme="minorHAnsi" w:hAnsiTheme="minorHAnsi" w:cstheme="minorHAnsi"/>
        </w:rPr>
        <w:t>Asmaa</w:t>
      </w:r>
      <w:proofErr w:type="spellEnd"/>
      <w:r w:rsidRPr="00682A88">
        <w:rPr>
          <w:rFonts w:asciiTheme="minorHAnsi" w:hAnsiTheme="minorHAnsi" w:cstheme="minorHAnsi"/>
        </w:rPr>
        <w:t xml:space="preserve"> K. Al-</w:t>
      </w:r>
      <w:proofErr w:type="spellStart"/>
      <w:r w:rsidRPr="00682A88">
        <w:rPr>
          <w:rFonts w:asciiTheme="minorHAnsi" w:hAnsiTheme="minorHAnsi" w:cstheme="minorHAnsi"/>
        </w:rPr>
        <w:t>Mokaddem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i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iCs/>
        </w:rPr>
        <w:t xml:space="preserve"> A. Abdel-Sattar</w:t>
      </w:r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(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2021</w:t>
      </w:r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). Gastroprotective Effect of Mucilage Fraction from </w:t>
      </w:r>
      <w:proofErr w:type="spellStart"/>
      <w:r w:rsidRPr="00682A88">
        <w:rPr>
          <w:rFonts w:asciiTheme="minorHAnsi" w:hAnsiTheme="minorHAnsi" w:cstheme="minorHAnsi"/>
          <w:i/>
          <w:iCs/>
          <w:color w:val="1D2228"/>
          <w:shd w:val="clear" w:color="auto" w:fill="FFFFFF"/>
        </w:rPr>
        <w:t>Solenostemma</w:t>
      </w:r>
      <w:proofErr w:type="spellEnd"/>
      <w:r w:rsidRPr="00682A88">
        <w:rPr>
          <w:rFonts w:asciiTheme="minorHAnsi" w:hAnsiTheme="minorHAnsi" w:cstheme="minorHAnsi"/>
          <w:i/>
          <w:iCs/>
          <w:color w:val="1D2228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color w:val="1D2228"/>
          <w:shd w:val="clear" w:color="auto" w:fill="FFFFFF"/>
        </w:rPr>
        <w:t>argel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via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Cytoprotection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and Attenuation of Oxidative Stress, Inflammation and Apoptosis. 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 xml:space="preserve"> J </w:t>
      </w:r>
      <w:proofErr w:type="spellStart"/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Herbmed</w:t>
      </w:r>
      <w:proofErr w:type="spellEnd"/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 xml:space="preserve"> Pharmacology 10(2), 232-240.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 0.78</w:t>
      </w:r>
    </w:p>
    <w:p w14:paraId="4BB370A6" w14:textId="77777777" w:rsidR="00525F42" w:rsidRPr="00682A88" w:rsidRDefault="00525F42" w:rsidP="00525F42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eastAsia="Calibri" w:hAnsiTheme="minorHAnsi" w:cstheme="minorHAnsi"/>
          <w:lang w:bidi="ar-EG"/>
        </w:rPr>
      </w:pPr>
      <w:r w:rsidRPr="00682A88">
        <w:rPr>
          <w:rFonts w:asciiTheme="minorHAnsi" w:eastAsia="Calibri" w:hAnsiTheme="minorHAnsi" w:cstheme="minorHAnsi"/>
          <w:lang w:bidi="ar-EG"/>
        </w:rPr>
        <w:t xml:space="preserve">Salma </w:t>
      </w:r>
      <w:proofErr w:type="spellStart"/>
      <w:proofErr w:type="gramStart"/>
      <w:r w:rsidRPr="00682A88">
        <w:rPr>
          <w:rFonts w:asciiTheme="minorHAnsi" w:eastAsia="Calibri" w:hAnsiTheme="minorHAnsi" w:cstheme="minorHAnsi"/>
          <w:lang w:bidi="ar-EG"/>
        </w:rPr>
        <w:t>Hago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, 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Engy</w:t>
      </w:r>
      <w:proofErr w:type="spellEnd"/>
      <w:proofErr w:type="gramEnd"/>
      <w:r w:rsidRPr="00682A88">
        <w:rPr>
          <w:rFonts w:asciiTheme="minorHAnsi" w:eastAsia="Calibri" w:hAnsiTheme="minorHAnsi" w:cstheme="minorHAnsi"/>
          <w:lang w:bidi="ar-EG"/>
        </w:rPr>
        <w:t xml:space="preserve"> A.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Mahrous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, Mohamed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Moawad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,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Samia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 Abdel-Wahab, </w:t>
      </w:r>
      <w:proofErr w:type="spellStart"/>
      <w:r w:rsidRPr="00682A88">
        <w:rPr>
          <w:rFonts w:asciiTheme="minorHAnsi" w:eastAsia="Calibri" w:hAnsiTheme="minorHAnsi" w:cstheme="minorHAnsi"/>
          <w:b/>
          <w:bCs/>
          <w:lang w:bidi="ar-EG"/>
        </w:rPr>
        <w:t>Essam</w:t>
      </w:r>
      <w:proofErr w:type="spellEnd"/>
      <w:r w:rsidRPr="00682A88">
        <w:rPr>
          <w:rFonts w:asciiTheme="minorHAnsi" w:eastAsia="Calibri" w:hAnsiTheme="minorHAnsi" w:cstheme="minorHAnsi"/>
          <w:b/>
          <w:bCs/>
          <w:lang w:bidi="ar-EG"/>
        </w:rPr>
        <w:t xml:space="preserve"> Abdel-Sattar </w:t>
      </w:r>
    </w:p>
    <w:p w14:paraId="3DF55E28" w14:textId="6D444168" w:rsidR="00525F42" w:rsidRPr="00682A88" w:rsidRDefault="00525F42" w:rsidP="00525F42">
      <w:pPr>
        <w:pStyle w:val="ListParagraph"/>
        <w:bidi w:val="0"/>
        <w:spacing w:line="276" w:lineRule="auto"/>
        <w:ind w:left="360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682A88">
        <w:rPr>
          <w:rFonts w:asciiTheme="minorHAnsi" w:eastAsia="Calibri" w:hAnsiTheme="minorHAnsi" w:cstheme="minorHAnsi"/>
          <w:lang w:bidi="ar-EG"/>
        </w:rPr>
        <w:t>(202</w:t>
      </w:r>
      <w:r w:rsidR="001928C4">
        <w:rPr>
          <w:rFonts w:asciiTheme="minorHAnsi" w:eastAsia="Calibri" w:hAnsiTheme="minorHAnsi" w:cstheme="minorHAnsi"/>
          <w:lang w:bidi="ar-EG"/>
        </w:rPr>
        <w:t>1</w:t>
      </w:r>
      <w:r w:rsidRPr="00682A88">
        <w:rPr>
          <w:rFonts w:asciiTheme="minorHAnsi" w:eastAsia="Calibri" w:hAnsiTheme="minorHAnsi" w:cstheme="minorHAnsi"/>
          <w:lang w:bidi="ar-EG"/>
        </w:rPr>
        <w:t xml:space="preserve">). Evaluation of Antidiabetic Activity of </w:t>
      </w:r>
      <w:proofErr w:type="spellStart"/>
      <w:r w:rsidRPr="00682A88">
        <w:rPr>
          <w:rFonts w:asciiTheme="minorHAnsi" w:eastAsia="Calibri" w:hAnsiTheme="minorHAnsi" w:cstheme="minorHAnsi"/>
          <w:i/>
          <w:iCs/>
          <w:lang w:bidi="ar-EG"/>
        </w:rPr>
        <w:t>Morus</w:t>
      </w:r>
      <w:proofErr w:type="spellEnd"/>
      <w:r w:rsidRPr="00682A88">
        <w:rPr>
          <w:rFonts w:asciiTheme="minorHAnsi" w:eastAsia="Calibri" w:hAnsiTheme="minorHAnsi" w:cstheme="minorHAnsi"/>
          <w:i/>
          <w:iCs/>
          <w:lang w:bidi="ar-EG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  <w:i/>
          <w:iCs/>
          <w:lang w:bidi="ar-EG"/>
        </w:rPr>
        <w:t>nigra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 L. and </w:t>
      </w:r>
      <w:r w:rsidRPr="00682A88">
        <w:rPr>
          <w:rFonts w:asciiTheme="minorHAnsi" w:eastAsia="Calibri" w:hAnsiTheme="minorHAnsi" w:cstheme="minorHAnsi"/>
          <w:i/>
          <w:iCs/>
          <w:lang w:bidi="ar-EG"/>
        </w:rPr>
        <w:t xml:space="preserve">Bauhinia </w:t>
      </w:r>
      <w:proofErr w:type="spellStart"/>
      <w:r w:rsidRPr="00682A88">
        <w:rPr>
          <w:rFonts w:asciiTheme="minorHAnsi" w:eastAsia="Calibri" w:hAnsiTheme="minorHAnsi" w:cstheme="minorHAnsi"/>
          <w:i/>
          <w:iCs/>
          <w:lang w:bidi="ar-EG"/>
        </w:rPr>
        <w:t>variegata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 L.  Leaves as Egyptian Remedies Used for the Treatment of Diabetes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bookmarkStart w:id="8" w:name="_Hlk45146719"/>
      <w:r w:rsidRPr="00682A88">
        <w:rPr>
          <w:rFonts w:asciiTheme="minorHAnsi" w:eastAsia="Calibri" w:hAnsiTheme="minorHAnsi" w:cstheme="minorHAnsi"/>
          <w:b/>
          <w:bCs/>
          <w:lang w:bidi="ar-EG"/>
        </w:rPr>
        <w:t>Natural Product Research</w:t>
      </w:r>
      <w:bookmarkEnd w:id="8"/>
      <w:r w:rsidR="001928C4">
        <w:rPr>
          <w:rFonts w:asciiTheme="minorHAnsi" w:eastAsia="Calibri" w:hAnsiTheme="minorHAnsi" w:cstheme="minorHAnsi"/>
          <w:b/>
          <w:bCs/>
          <w:lang w:bidi="ar-EG"/>
        </w:rPr>
        <w:t xml:space="preserve"> 35 (5)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doi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: 10.1080/14786419.2019.1601094</w:t>
      </w:r>
      <w:r w:rsidRPr="00682A88">
        <w:rPr>
          <w:rStyle w:val="Strong"/>
          <w:rFonts w:asciiTheme="minorHAnsi" w:hAnsiTheme="minorHAnsi" w:cstheme="minorHAnsi"/>
        </w:rPr>
        <w:t>.</w:t>
      </w:r>
      <w:r w:rsidRPr="00682A88">
        <w:rPr>
          <w:rStyle w:val="Strong"/>
          <w:rFonts w:asciiTheme="minorHAnsi" w:hAnsiTheme="minorHAnsi" w:cstheme="minorHAnsi"/>
        </w:rPr>
        <w:tab/>
      </w:r>
      <w:r w:rsidRPr="00682A88">
        <w:rPr>
          <w:rStyle w:val="Strong"/>
          <w:rFonts w:asciiTheme="minorHAnsi" w:hAnsiTheme="minorHAnsi" w:cstheme="minorHAnsi"/>
        </w:rPr>
        <w:tab/>
      </w:r>
      <w:r w:rsidRPr="00682A88">
        <w:rPr>
          <w:rStyle w:val="Strong"/>
          <w:rFonts w:asciiTheme="minorHAnsi" w:hAnsiTheme="minorHAnsi" w:cstheme="minorHAnsi"/>
        </w:rPr>
        <w:tab/>
      </w:r>
      <w:r w:rsidRPr="00682A88">
        <w:rPr>
          <w:rStyle w:val="Strong"/>
          <w:rFonts w:asciiTheme="minorHAnsi" w:hAnsiTheme="minorHAnsi" w:cstheme="minorHAnsi"/>
        </w:rPr>
        <w:tab/>
      </w:r>
      <w:bookmarkStart w:id="9" w:name="_Hlk63526644"/>
      <w:r w:rsidRPr="00682A88">
        <w:rPr>
          <w:rStyle w:val="Strong"/>
          <w:rFonts w:asciiTheme="minorHAnsi" w:hAnsiTheme="minorHAnsi" w:cstheme="minorHAnsi"/>
          <w:color w:val="C00000"/>
        </w:rPr>
        <w:t>IF= 2.158</w:t>
      </w:r>
      <w:bookmarkEnd w:id="9"/>
    </w:p>
    <w:p w14:paraId="21D889F1" w14:textId="5BE718E8" w:rsidR="00B62C45" w:rsidRPr="00682A88" w:rsidRDefault="00B62C45" w:rsidP="00B62C4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>Publication 2020 (1</w:t>
      </w:r>
      <w:r w:rsidR="00525F42" w:rsidRPr="00682A88">
        <w:rPr>
          <w:rFonts w:asciiTheme="minorHAnsi" w:hAnsiTheme="minorHAnsi" w:cstheme="minorHAnsi"/>
          <w:b/>
          <w:bCs/>
          <w:lang w:eastAsia="en-US"/>
        </w:rPr>
        <w:t>4</w:t>
      </w:r>
      <w:r w:rsidRPr="00682A88">
        <w:rPr>
          <w:rFonts w:asciiTheme="minorHAnsi" w:hAnsiTheme="minorHAnsi" w:cstheme="minorHAnsi"/>
          <w:b/>
          <w:bCs/>
          <w:lang w:eastAsia="en-US"/>
        </w:rPr>
        <w:t>)</w:t>
      </w:r>
      <w:r w:rsidR="009C67D4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9C67D4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A0A6E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9C67D4" w:rsidRPr="00682A88">
        <w:rPr>
          <w:rFonts w:asciiTheme="minorHAnsi" w:hAnsiTheme="minorHAnsi" w:cstheme="minorHAnsi"/>
          <w:b/>
          <w:bCs/>
          <w:lang w:eastAsia="en-US"/>
        </w:rPr>
        <w:t>Total IF 3</w:t>
      </w:r>
      <w:r w:rsidR="006635E7" w:rsidRPr="00682A88">
        <w:rPr>
          <w:rFonts w:asciiTheme="minorHAnsi" w:hAnsiTheme="minorHAnsi" w:cstheme="minorHAnsi"/>
          <w:b/>
          <w:bCs/>
          <w:lang w:eastAsia="en-US"/>
        </w:rPr>
        <w:t>8</w:t>
      </w:r>
      <w:r w:rsidR="009C67D4" w:rsidRPr="00682A88">
        <w:rPr>
          <w:rFonts w:asciiTheme="minorHAnsi" w:hAnsiTheme="minorHAnsi" w:cstheme="minorHAnsi"/>
          <w:b/>
          <w:bCs/>
          <w:lang w:eastAsia="en-US"/>
        </w:rPr>
        <w:t>.</w:t>
      </w:r>
      <w:r w:rsidR="00261BA3" w:rsidRPr="00682A88">
        <w:rPr>
          <w:rFonts w:asciiTheme="minorHAnsi" w:hAnsiTheme="minorHAnsi" w:cstheme="minorHAnsi"/>
          <w:b/>
          <w:bCs/>
          <w:lang w:eastAsia="en-US"/>
        </w:rPr>
        <w:t>371</w:t>
      </w:r>
    </w:p>
    <w:p w14:paraId="0B30A850" w14:textId="22C6D550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Tarek Kamal </w:t>
      </w:r>
      <w:proofErr w:type="spellStart"/>
      <w:r w:rsidRPr="00682A88">
        <w:rPr>
          <w:rFonts w:asciiTheme="minorHAnsi" w:hAnsiTheme="minorHAnsi" w:cstheme="minorHAnsi"/>
        </w:rPr>
        <w:t>Abouzed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,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Kadry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 M.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Sadek</w:t>
      </w:r>
      <w:proofErr w:type="spellEnd"/>
      <w:r w:rsidRPr="00682A88">
        <w:rPr>
          <w:rFonts w:asciiTheme="minorHAnsi" w:eastAsia="Calibri" w:hAnsiTheme="minorHAnsi" w:cstheme="minorHAnsi"/>
          <w:vertAlign w:val="superscript"/>
          <w:lang w:bidi="ar-EG"/>
        </w:rPr>
        <w:t xml:space="preserve">, </w:t>
      </w:r>
      <w:r w:rsidRPr="00682A88">
        <w:rPr>
          <w:rFonts w:asciiTheme="minorHAnsi" w:eastAsia="Calibri" w:hAnsiTheme="minorHAnsi" w:cstheme="minorHAnsi"/>
          <w:lang w:bidi="ar-EG"/>
        </w:rPr>
        <w:t xml:space="preserve">Emad waded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Ghazy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Walied</w:t>
      </w:r>
      <w:proofErr w:type="spellEnd"/>
      <w:r w:rsidRPr="00682A88">
        <w:rPr>
          <w:rFonts w:asciiTheme="minorHAnsi" w:hAnsiTheme="minorHAnsi" w:cstheme="minorHAnsi"/>
        </w:rPr>
        <w:t xml:space="preserve"> Abdo</w:t>
      </w:r>
      <w:r w:rsidRPr="00682A88">
        <w:rPr>
          <w:rFonts w:asciiTheme="minorHAnsi" w:eastAsia="Calibri" w:hAnsiTheme="minorHAnsi" w:cstheme="minorHAnsi"/>
          <w:lang w:bidi="ar-EG"/>
        </w:rPr>
        <w:t xml:space="preserve">, Mohmed Atef </w:t>
      </w:r>
      <w:proofErr w:type="spellStart"/>
      <w:proofErr w:type="gramStart"/>
      <w:r w:rsidR="00B958AB" w:rsidRPr="00682A88">
        <w:rPr>
          <w:rFonts w:asciiTheme="minorHAnsi" w:eastAsia="Calibri" w:hAnsiTheme="minorHAnsi" w:cstheme="minorHAnsi"/>
          <w:lang w:bidi="ar-EG"/>
        </w:rPr>
        <w:t>K</w:t>
      </w:r>
      <w:r w:rsidRPr="00682A88">
        <w:rPr>
          <w:rFonts w:asciiTheme="minorHAnsi" w:eastAsia="Calibri" w:hAnsiTheme="minorHAnsi" w:cstheme="minorHAnsi"/>
          <w:lang w:bidi="ar-EG"/>
        </w:rPr>
        <w:t>assab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>,  Salma</w:t>
      </w:r>
      <w:proofErr w:type="gramEnd"/>
      <w:r w:rsidRPr="00682A88">
        <w:rPr>
          <w:rFonts w:asciiTheme="minorHAnsi" w:eastAsia="Calibri" w:hAnsiTheme="minorHAnsi" w:cstheme="minorHAnsi"/>
          <w:lang w:bidi="ar-EG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Hago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,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Engy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 A.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Mahrous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,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Samia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 Abdel-Wahab, </w:t>
      </w:r>
      <w:proofErr w:type="spellStart"/>
      <w:r w:rsidRPr="00682A88">
        <w:rPr>
          <w:rFonts w:asciiTheme="minorHAnsi" w:eastAsia="Calibri" w:hAnsiTheme="minorHAnsi" w:cstheme="minorHAnsi"/>
          <w:lang w:bidi="ar-EG"/>
        </w:rPr>
        <w:t>Essam</w:t>
      </w:r>
      <w:proofErr w:type="spellEnd"/>
      <w:r w:rsidRPr="00682A88">
        <w:rPr>
          <w:rFonts w:asciiTheme="minorHAnsi" w:eastAsia="Calibri" w:hAnsiTheme="minorHAnsi" w:cstheme="minorHAnsi"/>
          <w:lang w:bidi="ar-EG"/>
        </w:rPr>
        <w:t xml:space="preserve"> Abdel-Sattar (2020). </w:t>
      </w:r>
      <w:r w:rsidRPr="00682A88">
        <w:rPr>
          <w:rFonts w:asciiTheme="minorHAnsi" w:hAnsiTheme="minorHAnsi" w:cstheme="minorHAnsi"/>
          <w:color w:val="26282A"/>
        </w:rPr>
        <w:t>Black Mulberry Fruit Extract Alleviates Streptozotocin-Induced Diabetic-Nephropathy in rats: Targeting TNF-α inflammatory pathway.</w:t>
      </w:r>
      <w:r w:rsidRPr="00682A88">
        <w:rPr>
          <w:rFonts w:asciiTheme="minorHAnsi" w:eastAsia="Calibri" w:hAnsiTheme="minorHAnsi" w:cstheme="minorHAnsi"/>
          <w:lang w:bidi="ar-EG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J Pharm and Pharmacology 72: 1615-1628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.</w:t>
      </w:r>
      <w:r w:rsidRPr="00682A88">
        <w:rPr>
          <w:rFonts w:asciiTheme="minorHAnsi" w:eastAsia="Calibr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 </w:t>
      </w:r>
    </w:p>
    <w:p w14:paraId="64B5BCA8" w14:textId="51E067BB" w:rsidR="00B62C45" w:rsidRPr="00682A88" w:rsidRDefault="00B62C45" w:rsidP="00B62C45">
      <w:pPr>
        <w:pStyle w:val="ListParagraph"/>
        <w:bidi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>DOI: 10.1111/JPHP.13338</w:t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1D2228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 2.571</w:t>
      </w:r>
    </w:p>
    <w:p w14:paraId="2B1370B1" w14:textId="2A1E7515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  <w:color w:val="1D2228"/>
          <w:lang w:eastAsia="en-US"/>
        </w:rPr>
      </w:pPr>
      <w:r w:rsidRPr="00682A88">
        <w:rPr>
          <w:rFonts w:asciiTheme="minorHAnsi" w:hAnsiTheme="minorHAnsi" w:cstheme="minorHAnsi"/>
          <w:color w:val="1D2228"/>
          <w:lang w:eastAsia="en-US"/>
        </w:rPr>
        <w:t xml:space="preserve">Ali El </w:t>
      </w:r>
      <w:proofErr w:type="spellStart"/>
      <w:r w:rsidRPr="00682A88">
        <w:rPr>
          <w:rFonts w:asciiTheme="minorHAnsi" w:hAnsiTheme="minorHAnsi" w:cstheme="minorHAnsi"/>
          <w:color w:val="1D2228"/>
          <w:lang w:eastAsia="en-US"/>
        </w:rPr>
        <w:t>Halawany</w:t>
      </w:r>
      <w:proofErr w:type="spellEnd"/>
      <w:r w:rsidRPr="00682A88">
        <w:rPr>
          <w:rFonts w:asciiTheme="minorHAnsi" w:hAnsiTheme="minorHAnsi" w:cstheme="minorHAnsi"/>
          <w:color w:val="1D2228"/>
          <w:lang w:eastAsia="en-US"/>
        </w:rPr>
        <w:t xml:space="preserve"> *, </w:t>
      </w:r>
      <w:r w:rsidR="00B958AB" w:rsidRPr="00682A88">
        <w:rPr>
          <w:rFonts w:asciiTheme="minorHAnsi" w:hAnsiTheme="minorHAnsi" w:cstheme="minorHAnsi"/>
          <w:color w:val="1D2228"/>
          <w:lang w:eastAsia="en-US"/>
        </w:rPr>
        <w:t>S</w:t>
      </w:r>
      <w:r w:rsidRPr="00682A88">
        <w:rPr>
          <w:rFonts w:asciiTheme="minorHAnsi" w:hAnsiTheme="minorHAnsi" w:cstheme="minorHAnsi"/>
          <w:color w:val="1D2228"/>
          <w:lang w:eastAsia="en-US"/>
        </w:rPr>
        <w:t xml:space="preserve">hanaz </w:t>
      </w:r>
      <w:r w:rsidR="00B958AB" w:rsidRPr="00682A88">
        <w:rPr>
          <w:rFonts w:asciiTheme="minorHAnsi" w:hAnsiTheme="minorHAnsi" w:cstheme="minorHAnsi"/>
          <w:color w:val="1D2228"/>
          <w:lang w:eastAsia="en-US"/>
        </w:rPr>
        <w:t>M</w:t>
      </w:r>
      <w:r w:rsidRPr="00682A88">
        <w:rPr>
          <w:rFonts w:asciiTheme="minorHAnsi" w:hAnsiTheme="minorHAnsi" w:cstheme="minorHAnsi"/>
          <w:color w:val="1D2228"/>
          <w:lang w:eastAsia="en-US"/>
        </w:rPr>
        <w:t xml:space="preserve">ohamed, Ahmed El </w:t>
      </w:r>
      <w:proofErr w:type="spellStart"/>
      <w:r w:rsidRPr="00682A88">
        <w:rPr>
          <w:rFonts w:asciiTheme="minorHAnsi" w:hAnsiTheme="minorHAnsi" w:cstheme="minorHAnsi"/>
          <w:color w:val="1D2228"/>
          <w:lang w:eastAsia="en-US"/>
        </w:rPr>
        <w:t>Desoky</w:t>
      </w:r>
      <w:proofErr w:type="spellEnd"/>
      <w:r w:rsidRPr="00682A88">
        <w:rPr>
          <w:rFonts w:asciiTheme="minorHAnsi" w:hAnsiTheme="minorHAnsi" w:cstheme="minorHAnsi"/>
          <w:color w:val="1D2228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color w:val="1D2228"/>
          <w:lang w:eastAsia="en-US"/>
        </w:rPr>
        <w:t>Meselhy</w:t>
      </w:r>
      <w:proofErr w:type="spellEnd"/>
      <w:r w:rsidRPr="00682A88">
        <w:rPr>
          <w:rFonts w:asciiTheme="minorHAnsi" w:hAnsiTheme="minorHAnsi" w:cstheme="minorHAnsi"/>
          <w:color w:val="1D2228"/>
          <w:lang w:eastAsia="en-US"/>
        </w:rPr>
        <w:t xml:space="preserve"> </w:t>
      </w:r>
      <w:proofErr w:type="gramStart"/>
      <w:r w:rsidRPr="00682A88">
        <w:rPr>
          <w:rFonts w:asciiTheme="minorHAnsi" w:hAnsiTheme="minorHAnsi" w:cstheme="minorHAnsi"/>
          <w:color w:val="1D2228"/>
          <w:lang w:eastAsia="en-US"/>
        </w:rPr>
        <w:t xml:space="preserve">Zayed,  </w:t>
      </w:r>
      <w:proofErr w:type="spellStart"/>
      <w:r w:rsidRPr="00682A88">
        <w:rPr>
          <w:rFonts w:asciiTheme="minorHAnsi" w:hAnsiTheme="minorHAnsi" w:cstheme="minorHAnsi"/>
          <w:b/>
          <w:bCs/>
          <w:color w:val="1D2228"/>
          <w:lang w:eastAsia="en-US"/>
        </w:rPr>
        <w:t>Essam</w:t>
      </w:r>
      <w:proofErr w:type="spellEnd"/>
      <w:proofErr w:type="gramEnd"/>
      <w:r w:rsidRPr="00682A88">
        <w:rPr>
          <w:rFonts w:asciiTheme="minorHAnsi" w:hAnsiTheme="minorHAnsi" w:cstheme="minorHAnsi"/>
          <w:b/>
          <w:bCs/>
          <w:color w:val="1D2228"/>
          <w:lang w:eastAsia="en-US"/>
        </w:rPr>
        <w:t xml:space="preserve"> Abdel-Sattar</w:t>
      </w:r>
      <w:r w:rsidRPr="00682A88">
        <w:rPr>
          <w:rFonts w:asciiTheme="minorHAnsi" w:hAnsiTheme="minorHAnsi" w:cstheme="minorHAnsi"/>
          <w:color w:val="1D2228"/>
          <w:lang w:eastAsia="en-US"/>
        </w:rPr>
        <w:t xml:space="preserve">, </w:t>
      </w:r>
      <w:proofErr w:type="spellStart"/>
      <w:r w:rsidR="00B958AB" w:rsidRPr="00682A88">
        <w:rPr>
          <w:rFonts w:asciiTheme="minorHAnsi" w:hAnsiTheme="minorHAnsi" w:cstheme="minorHAnsi"/>
          <w:color w:val="1D2228"/>
          <w:lang w:eastAsia="en-US"/>
        </w:rPr>
        <w:t>S</w:t>
      </w:r>
      <w:r w:rsidRPr="00682A88">
        <w:rPr>
          <w:rFonts w:asciiTheme="minorHAnsi" w:hAnsiTheme="minorHAnsi" w:cstheme="minorHAnsi"/>
          <w:color w:val="1D2228"/>
          <w:lang w:eastAsia="en-US"/>
        </w:rPr>
        <w:t>obhy</w:t>
      </w:r>
      <w:proofErr w:type="spellEnd"/>
      <w:r w:rsidRPr="00682A88">
        <w:rPr>
          <w:rFonts w:asciiTheme="minorHAnsi" w:hAnsiTheme="minorHAnsi" w:cstheme="minorHAnsi"/>
          <w:color w:val="1D2228"/>
          <w:lang w:eastAsia="en-US"/>
        </w:rPr>
        <w:t xml:space="preserve"> </w:t>
      </w:r>
      <w:r w:rsidR="00B958AB" w:rsidRPr="00682A88">
        <w:rPr>
          <w:rFonts w:asciiTheme="minorHAnsi" w:hAnsiTheme="minorHAnsi" w:cstheme="minorHAnsi"/>
          <w:color w:val="1D2228"/>
          <w:lang w:eastAsia="en-US"/>
        </w:rPr>
        <w:t>M</w:t>
      </w:r>
      <w:r w:rsidRPr="00682A88">
        <w:rPr>
          <w:rFonts w:asciiTheme="minorHAnsi" w:hAnsiTheme="minorHAnsi" w:cstheme="minorHAnsi"/>
          <w:color w:val="1D2228"/>
          <w:lang w:eastAsia="en-US"/>
        </w:rPr>
        <w:t xml:space="preserve">ohsen, </w:t>
      </w:r>
      <w:r w:rsidR="00B958AB" w:rsidRPr="00682A88">
        <w:rPr>
          <w:rFonts w:asciiTheme="minorHAnsi" w:hAnsiTheme="minorHAnsi" w:cstheme="minorHAnsi"/>
          <w:color w:val="1D2228"/>
          <w:lang w:eastAsia="en-US"/>
        </w:rPr>
        <w:t>O</w:t>
      </w:r>
      <w:r w:rsidRPr="00682A88">
        <w:rPr>
          <w:rFonts w:asciiTheme="minorHAnsi" w:hAnsiTheme="minorHAnsi" w:cstheme="minorHAnsi"/>
          <w:color w:val="1D2228"/>
          <w:lang w:eastAsia="en-US"/>
        </w:rPr>
        <w:t xml:space="preserve">la </w:t>
      </w:r>
      <w:proofErr w:type="spellStart"/>
      <w:r w:rsidR="00B958AB" w:rsidRPr="00682A88">
        <w:rPr>
          <w:rFonts w:asciiTheme="minorHAnsi" w:hAnsiTheme="minorHAnsi" w:cstheme="minorHAnsi"/>
          <w:color w:val="1D2228"/>
          <w:lang w:eastAsia="en-US"/>
        </w:rPr>
        <w:t>E</w:t>
      </w:r>
      <w:r w:rsidRPr="00682A88">
        <w:rPr>
          <w:rFonts w:asciiTheme="minorHAnsi" w:hAnsiTheme="minorHAnsi" w:cstheme="minorHAnsi"/>
          <w:color w:val="1D2228"/>
          <w:lang w:eastAsia="en-US"/>
        </w:rPr>
        <w:t>ssam</w:t>
      </w:r>
      <w:proofErr w:type="spellEnd"/>
      <w:r w:rsidRPr="00682A88">
        <w:rPr>
          <w:rFonts w:asciiTheme="minorHAnsi" w:hAnsiTheme="minorHAnsi" w:cstheme="minorHAnsi"/>
          <w:color w:val="1D2228"/>
          <w:lang w:eastAsia="en-US"/>
        </w:rPr>
        <w:t xml:space="preserve">, </w:t>
      </w:r>
      <w:r w:rsidR="00B958AB" w:rsidRPr="00682A88">
        <w:rPr>
          <w:rFonts w:asciiTheme="minorHAnsi" w:hAnsiTheme="minorHAnsi" w:cstheme="minorHAnsi"/>
          <w:color w:val="1D2228"/>
          <w:lang w:eastAsia="en-US"/>
        </w:rPr>
        <w:t>S</w:t>
      </w:r>
      <w:r w:rsidRPr="00682A88">
        <w:rPr>
          <w:rFonts w:asciiTheme="minorHAnsi" w:hAnsiTheme="minorHAnsi" w:cstheme="minorHAnsi"/>
          <w:color w:val="1D2228"/>
          <w:lang w:eastAsia="en-US"/>
        </w:rPr>
        <w:t xml:space="preserve">ahar </w:t>
      </w:r>
      <w:r w:rsidR="00B958AB" w:rsidRPr="00682A88">
        <w:rPr>
          <w:rFonts w:asciiTheme="minorHAnsi" w:hAnsiTheme="minorHAnsi" w:cstheme="minorHAnsi"/>
          <w:color w:val="1D2228"/>
          <w:lang w:eastAsia="en-US"/>
        </w:rPr>
        <w:t>E</w:t>
      </w:r>
      <w:r w:rsidRPr="00682A88">
        <w:rPr>
          <w:rFonts w:asciiTheme="minorHAnsi" w:hAnsiTheme="minorHAnsi" w:cstheme="minorHAnsi"/>
          <w:color w:val="1D2228"/>
          <w:lang w:eastAsia="en-US"/>
        </w:rPr>
        <w:t xml:space="preserve">l </w:t>
      </w:r>
      <w:proofErr w:type="spellStart"/>
      <w:r w:rsidR="00B958AB" w:rsidRPr="00682A88">
        <w:rPr>
          <w:rFonts w:asciiTheme="minorHAnsi" w:hAnsiTheme="minorHAnsi" w:cstheme="minorHAnsi"/>
          <w:color w:val="1D2228"/>
          <w:lang w:eastAsia="en-US"/>
        </w:rPr>
        <w:t>M</w:t>
      </w:r>
      <w:r w:rsidRPr="00682A88">
        <w:rPr>
          <w:rFonts w:asciiTheme="minorHAnsi" w:hAnsiTheme="minorHAnsi" w:cstheme="minorHAnsi"/>
          <w:color w:val="1D2228"/>
          <w:lang w:eastAsia="en-US"/>
        </w:rPr>
        <w:t>ekkawy</w:t>
      </w:r>
      <w:proofErr w:type="spellEnd"/>
      <w:r w:rsidRPr="00682A88">
        <w:rPr>
          <w:rFonts w:asciiTheme="minorHAnsi" w:hAnsiTheme="minorHAnsi" w:cstheme="minorHAnsi"/>
          <w:color w:val="1D2228"/>
          <w:lang w:eastAsia="en-US"/>
        </w:rPr>
        <w:t xml:space="preserve"> (2020). Preparation of lignans-rich extract from the aerial parts of Phyllanthus </w:t>
      </w:r>
      <w:proofErr w:type="spellStart"/>
      <w:r w:rsidRPr="00682A88">
        <w:rPr>
          <w:rFonts w:asciiTheme="minorHAnsi" w:hAnsiTheme="minorHAnsi" w:cstheme="minorHAnsi"/>
          <w:color w:val="1D2228"/>
          <w:lang w:eastAsia="en-US"/>
        </w:rPr>
        <w:t>niruri</w:t>
      </w:r>
      <w:proofErr w:type="spellEnd"/>
      <w:r w:rsidRPr="00682A88">
        <w:rPr>
          <w:rFonts w:asciiTheme="minorHAnsi" w:hAnsiTheme="minorHAnsi" w:cstheme="minorHAnsi"/>
          <w:color w:val="1D2228"/>
          <w:lang w:eastAsia="en-US"/>
        </w:rPr>
        <w:t xml:space="preserve"> using non-conventional methods. </w:t>
      </w:r>
      <w:r w:rsidRPr="00682A88">
        <w:rPr>
          <w:rStyle w:val="Emphasis"/>
          <w:rFonts w:asciiTheme="minorHAnsi" w:hAnsiTheme="minorHAnsi" w:cstheme="minorHAnsi"/>
          <w:b/>
          <w:bCs/>
          <w:color w:val="222222"/>
          <w:shd w:val="clear" w:color="auto" w:fill="FFFFFF"/>
        </w:rPr>
        <w:t>Molecules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2020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Pr="00682A88">
        <w:rPr>
          <w:rStyle w:val="Emphasis"/>
          <w:rFonts w:asciiTheme="minorHAnsi" w:hAnsiTheme="minorHAnsi" w:cstheme="minorHAnsi"/>
          <w:b/>
          <w:bCs/>
          <w:color w:val="222222"/>
          <w:shd w:val="clear" w:color="auto" w:fill="FFFFFF"/>
        </w:rPr>
        <w:t>25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(5), 1179; </w:t>
      </w:r>
      <w:hyperlink r:id="rId21" w:history="1">
        <w:r w:rsidRPr="00682A88">
          <w:rPr>
            <w:rStyle w:val="Hyperlink"/>
            <w:rFonts w:asciiTheme="minorHAnsi" w:hAnsiTheme="minorHAnsi" w:cstheme="minorHAnsi"/>
            <w:shd w:val="clear" w:color="auto" w:fill="FFFFFF"/>
          </w:rPr>
          <w:t>https://doi.org/10.3390/molecules25051179</w:t>
        </w:r>
      </w:hyperlink>
      <w:r w:rsidRPr="00682A88">
        <w:rPr>
          <w:rFonts w:asciiTheme="minorHAnsi" w:hAnsiTheme="minorHAnsi" w:cstheme="minorHAnsi"/>
          <w:color w:val="1D2228"/>
          <w:lang w:eastAsia="en-US"/>
        </w:rPr>
        <w:t>.</w:t>
      </w:r>
      <w:r w:rsidRPr="00682A88">
        <w:rPr>
          <w:rFonts w:asciiTheme="minorHAnsi" w:hAnsiTheme="minorHAnsi" w:cstheme="minorHAnsi"/>
          <w:color w:val="1D2228"/>
          <w:lang w:eastAsia="en-US"/>
        </w:rPr>
        <w:tab/>
      </w:r>
      <w:r w:rsidRPr="00682A88">
        <w:rPr>
          <w:rFonts w:asciiTheme="minorHAnsi" w:hAnsiTheme="minorHAnsi" w:cstheme="minorHAnsi"/>
          <w:color w:val="1D2228"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lang w:eastAsia="en-US"/>
        </w:rPr>
        <w:t>IF 3.267</w:t>
      </w:r>
    </w:p>
    <w:p w14:paraId="23D71337" w14:textId="5936B5A4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Akram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Shalabi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,</w:t>
      </w:r>
      <w:proofErr w:type="gram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Ali El-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Halawany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Mouchira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Choucry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, Fatma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Elsakhawy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, Hiroyuki Morita, Ki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kun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Abdel-Sattar</w:t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(2020). </w:t>
      </w:r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New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pregnane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Caralluma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hexagona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Lavranos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and their α-glucosidase and pancreatic lipase inhibitory effects. </w:t>
      </w:r>
      <w:r w:rsidRPr="00682A8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Phytochemistry letter</w:t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36</w:t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>, 49-57.</w:t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486FDC" w:rsidRPr="00682A88">
        <w:rPr>
          <w:rFonts w:asciiTheme="minorHAnsi" w:hAnsiTheme="minorHAnsi" w:cstheme="minorHAnsi"/>
          <w:color w:val="000000"/>
          <w:shd w:val="clear" w:color="auto" w:fill="FFFFFF"/>
        </w:rPr>
        <w:tab/>
      </w:r>
      <w:bookmarkStart w:id="10" w:name="_Hlk63518656"/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 1.459</w:t>
      </w:r>
      <w:bookmarkEnd w:id="10"/>
    </w:p>
    <w:p w14:paraId="0D08E173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El-Berry A; </w:t>
      </w:r>
      <w:proofErr w:type="spellStart"/>
      <w:r w:rsidRPr="00682A88">
        <w:rPr>
          <w:rFonts w:asciiTheme="minorHAnsi" w:hAnsiTheme="minorHAnsi" w:cstheme="minorHAnsi"/>
        </w:rPr>
        <w:t>Shagufta</w:t>
      </w:r>
      <w:proofErr w:type="spellEnd"/>
      <w:r w:rsidRPr="00682A88">
        <w:rPr>
          <w:rFonts w:asciiTheme="minorHAnsi" w:hAnsiTheme="minorHAnsi" w:cstheme="minorHAnsi"/>
        </w:rPr>
        <w:t xml:space="preserve"> Mufti, Al-</w:t>
      </w:r>
      <w:proofErr w:type="spellStart"/>
      <w:r w:rsidRPr="00682A88">
        <w:rPr>
          <w:rFonts w:asciiTheme="minorHAnsi" w:hAnsiTheme="minorHAnsi" w:cstheme="minorHAnsi"/>
        </w:rPr>
        <w:t>Maghrabi</w:t>
      </w:r>
      <w:proofErr w:type="spellEnd"/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 xml:space="preserve">J,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 xml:space="preserve">S, </w:t>
      </w:r>
      <w:proofErr w:type="spellStart"/>
      <w:r w:rsidRPr="00682A88">
        <w:rPr>
          <w:rFonts w:asciiTheme="minorHAnsi" w:hAnsiTheme="minorHAnsi" w:cstheme="minorHAnsi"/>
        </w:rPr>
        <w:t>Mosli</w:t>
      </w:r>
      <w:proofErr w:type="spellEnd"/>
      <w:r w:rsidRPr="00682A88">
        <w:rPr>
          <w:rFonts w:asciiTheme="minorHAnsi" w:hAnsiTheme="minorHAnsi" w:cstheme="minorHAnsi"/>
        </w:rPr>
        <w:t xml:space="preserve"> S, El-</w:t>
      </w:r>
      <w:proofErr w:type="spellStart"/>
      <w:r w:rsidRPr="00682A88">
        <w:rPr>
          <w:rFonts w:asciiTheme="minorHAnsi" w:hAnsiTheme="minorHAnsi" w:cstheme="minorHAnsi"/>
        </w:rPr>
        <w:t>Halawany</w:t>
      </w:r>
      <w:proofErr w:type="spellEnd"/>
      <w:r w:rsidRPr="00682A88">
        <w:rPr>
          <w:rFonts w:asciiTheme="minorHAnsi" w:hAnsiTheme="minorHAnsi" w:cstheme="minorHAnsi"/>
        </w:rPr>
        <w:t xml:space="preserve"> A,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 </w:t>
      </w:r>
      <w:proofErr w:type="spellStart"/>
      <w:r w:rsidRPr="00682A88">
        <w:rPr>
          <w:rFonts w:asciiTheme="minorHAnsi" w:hAnsiTheme="minorHAnsi" w:cstheme="minorHAnsi"/>
        </w:rPr>
        <w:t>sattar</w:t>
      </w:r>
      <w:proofErr w:type="spellEnd"/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  <w:lang w:eastAsia="x-none"/>
        </w:rPr>
        <w:t xml:space="preserve">(2020). </w:t>
      </w:r>
      <w:r w:rsidRPr="00682A88">
        <w:rPr>
          <w:rFonts w:asciiTheme="minorHAnsi" w:hAnsiTheme="minorHAnsi" w:cstheme="minorHAnsi"/>
        </w:rPr>
        <w:t xml:space="preserve">The Protective Effect of </w:t>
      </w:r>
      <w:proofErr w:type="spellStart"/>
      <w:r w:rsidRPr="00682A88">
        <w:rPr>
          <w:rFonts w:asciiTheme="minorHAnsi" w:hAnsiTheme="minorHAnsi" w:cstheme="minorHAnsi"/>
          <w:i/>
          <w:iCs/>
        </w:rPr>
        <w:t>Sophora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japonica</w:t>
      </w:r>
      <w:r w:rsidRPr="00682A88">
        <w:rPr>
          <w:rFonts w:asciiTheme="minorHAnsi" w:hAnsiTheme="minorHAnsi" w:cstheme="minorHAnsi"/>
        </w:rPr>
        <w:t xml:space="preserve"> on the prostatic hypertrophy and inflammation in rat.</w:t>
      </w:r>
      <w:r w:rsidRPr="00682A88">
        <w:rPr>
          <w:rFonts w:asciiTheme="minorHAnsi" w:hAnsiTheme="minorHAnsi" w:cstheme="minorHAnsi"/>
          <w:lang w:eastAsia="x-none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lang w:eastAsia="x-none"/>
        </w:rPr>
        <w:t>Inflammopharmacology</w:t>
      </w:r>
      <w:proofErr w:type="spellEnd"/>
      <w:r w:rsidRPr="00682A88">
        <w:rPr>
          <w:rFonts w:asciiTheme="minorHAnsi" w:hAnsiTheme="minorHAnsi" w:cstheme="minorHAnsi"/>
          <w:lang w:eastAsia="x-none"/>
        </w:rPr>
        <w:t xml:space="preserve"> </w:t>
      </w:r>
      <w:r w:rsidRPr="00682A88">
        <w:rPr>
          <w:rFonts w:asciiTheme="minorHAnsi" w:hAnsiTheme="minorHAnsi" w:cstheme="minorHAnsi"/>
          <w:b/>
          <w:bCs/>
          <w:lang w:eastAsia="x-none"/>
        </w:rPr>
        <w:t xml:space="preserve">Journal </w:t>
      </w:r>
      <w:r w:rsidRPr="00682A88">
        <w:rPr>
          <w:rFonts w:asciiTheme="minorHAnsi" w:hAnsiTheme="minorHAnsi" w:cstheme="minorHAnsi"/>
          <w:color w:val="5C5B5B"/>
          <w:shd w:val="clear" w:color="auto" w:fill="FFFFFF"/>
        </w:rPr>
        <w:t>28</w:t>
      </w:r>
      <w:r w:rsidRPr="00682A88">
        <w:rPr>
          <w:rFonts w:asciiTheme="minorHAnsi" w:hAnsiTheme="minorHAnsi" w:cstheme="minorHAnsi"/>
          <w:shd w:val="clear" w:color="auto" w:fill="FFFFFF"/>
        </w:rPr>
        <w:t>, 1525–1536</w:t>
      </w:r>
      <w:r w:rsidRPr="00682A88">
        <w:rPr>
          <w:rFonts w:asciiTheme="minorHAnsi" w:hAnsiTheme="minorHAnsi" w:cstheme="minorHAnsi"/>
          <w:lang w:eastAsia="x-none"/>
        </w:rPr>
        <w:t xml:space="preserve">.   </w:t>
      </w:r>
    </w:p>
    <w:p w14:paraId="28BDC2A9" w14:textId="22E349EB" w:rsidR="00B62C45" w:rsidRPr="00682A88" w:rsidRDefault="00B62C45" w:rsidP="00B62C45">
      <w:pPr>
        <w:pStyle w:val="ListParagraph"/>
        <w:bidi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color w:val="5C5B5B"/>
          <w:shd w:val="clear" w:color="auto" w:fill="FFFFFF"/>
        </w:rPr>
        <w:t>DOI: 10.1007/s10787-020-00723-5</w:t>
      </w:r>
      <w:r w:rsidRPr="00682A88">
        <w:rPr>
          <w:rFonts w:asciiTheme="minorHAnsi" w:hAnsiTheme="minorHAnsi" w:cstheme="minorHAnsi"/>
          <w:color w:val="5C5B5B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5C5B5B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5C5B5B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5C5B5B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lang w:eastAsia="x-none"/>
        </w:rPr>
        <w:t>IF=3.238</w:t>
      </w:r>
    </w:p>
    <w:p w14:paraId="12E1849F" w14:textId="04978116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lowKashida"/>
        <w:rPr>
          <w:rStyle w:val="Strong"/>
          <w:rFonts w:asciiTheme="minorHAnsi" w:hAnsiTheme="minorHAnsi" w:cstheme="minorHAnsi"/>
          <w:b w:val="0"/>
          <w:bCs w:val="0"/>
        </w:rPr>
      </w:pP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El Sayed, A. M., </w:t>
      </w:r>
      <w:proofErr w:type="spellStart"/>
      <w:r w:rsidRPr="00682A88">
        <w:rPr>
          <w:rFonts w:asciiTheme="minorHAnsi" w:hAnsiTheme="minorHAnsi" w:cstheme="minorHAnsi"/>
          <w:color w:val="222222"/>
          <w:shd w:val="clear" w:color="auto" w:fill="FFFFFF"/>
        </w:rPr>
        <w:t>Basyoni</w:t>
      </w:r>
      <w:proofErr w:type="spellEnd"/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, M. M., </w:t>
      </w:r>
      <w:proofErr w:type="spellStart"/>
      <w:r w:rsidRPr="00682A88">
        <w:rPr>
          <w:rFonts w:asciiTheme="minorHAnsi" w:hAnsiTheme="minorHAnsi" w:cstheme="minorHAnsi"/>
          <w:color w:val="222222"/>
          <w:shd w:val="clear" w:color="auto" w:fill="FFFFFF"/>
        </w:rPr>
        <w:t>ElGayed</w:t>
      </w:r>
      <w:proofErr w:type="spellEnd"/>
      <w:r w:rsidRPr="00682A88">
        <w:rPr>
          <w:rFonts w:asciiTheme="minorHAnsi" w:hAnsiTheme="minorHAnsi" w:cstheme="minorHAnsi"/>
          <w:color w:val="222222"/>
          <w:shd w:val="clear" w:color="auto" w:fill="FFFFFF"/>
        </w:rPr>
        <w:t>, S. H., El-</w:t>
      </w:r>
      <w:proofErr w:type="spellStart"/>
      <w:r w:rsidRPr="00682A88">
        <w:rPr>
          <w:rFonts w:asciiTheme="minorHAnsi" w:hAnsiTheme="minorHAnsi" w:cstheme="minorHAnsi"/>
          <w:color w:val="222222"/>
          <w:shd w:val="clear" w:color="auto" w:fill="FFFFFF"/>
        </w:rPr>
        <w:t>Badry</w:t>
      </w:r>
      <w:proofErr w:type="spellEnd"/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, A. A., &amp; </w:t>
      </w:r>
      <w:proofErr w:type="spellStart"/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Abdel-Sattar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 (2020). </w:t>
      </w:r>
      <w:proofErr w:type="spellStart"/>
      <w:r w:rsidRPr="00682A88">
        <w:rPr>
          <w:rFonts w:asciiTheme="minorHAnsi" w:hAnsiTheme="minorHAnsi" w:cstheme="minorHAnsi"/>
          <w:color w:val="222222"/>
          <w:shd w:val="clear" w:color="auto" w:fill="FFFFFF"/>
        </w:rPr>
        <w:t>Pregnane</w:t>
      </w:r>
      <w:proofErr w:type="spellEnd"/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 glycoside from </w:t>
      </w:r>
      <w:proofErr w:type="spellStart"/>
      <w:r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Huernia</w:t>
      </w:r>
      <w:proofErr w:type="spellEnd"/>
      <w:r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saudi</w:t>
      </w:r>
      <w:proofErr w:type="spellEnd"/>
      <w:r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-arabica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 as latent </w:t>
      </w:r>
      <w:proofErr w:type="spellStart"/>
      <w:r w:rsidRPr="00682A88">
        <w:rPr>
          <w:rFonts w:asciiTheme="minorHAnsi" w:hAnsiTheme="minorHAnsi" w:cstheme="minorHAnsi"/>
          <w:color w:val="222222"/>
          <w:shd w:val="clear" w:color="auto" w:fill="FFFFFF"/>
        </w:rPr>
        <w:t>schistosomicidal</w:t>
      </w:r>
      <w:proofErr w:type="spellEnd"/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 mediator. </w:t>
      </w:r>
      <w:r w:rsidRPr="00682A88">
        <w:rPr>
          <w:rFonts w:asciiTheme="minorHAnsi" w:hAnsiTheme="minorHAnsi" w:cstheme="minorHAnsi"/>
          <w:b/>
          <w:bCs/>
          <w:i/>
          <w:iCs/>
          <w:color w:val="222222"/>
          <w:shd w:val="clear" w:color="auto" w:fill="FFFFFF"/>
        </w:rPr>
        <w:t>Natural Product Research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34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682A88">
        <w:rPr>
          <w:rFonts w:asciiTheme="minorHAnsi" w:hAnsiTheme="minorHAnsi" w:cstheme="minorHAnsi"/>
        </w:rPr>
        <w:t>311-316.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Style w:val="Strong"/>
          <w:rFonts w:asciiTheme="minorHAnsi" w:hAnsiTheme="minorHAnsi" w:cstheme="minorHAnsi"/>
          <w:color w:val="C00000"/>
        </w:rPr>
        <w:t>IF= 2.158</w:t>
      </w:r>
    </w:p>
    <w:p w14:paraId="70A97637" w14:textId="299889BA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bookmarkStart w:id="11" w:name="_Hlk32944320"/>
      <w:r w:rsidRPr="00682A88">
        <w:rPr>
          <w:rFonts w:asciiTheme="minorHAnsi" w:hAnsiTheme="minorHAnsi" w:cstheme="minorHAnsi"/>
        </w:rPr>
        <w:t xml:space="preserve">Dalia El-Sheikh Ali, Rehab S. Abdelrahman, </w:t>
      </w:r>
      <w:bookmarkStart w:id="12" w:name="baut0010"/>
      <w:r w:rsidRPr="00682A88">
        <w:rPr>
          <w:rFonts w:asciiTheme="minorHAnsi" w:hAnsiTheme="minorHAnsi" w:cstheme="minorHAnsi"/>
        </w:rPr>
        <w:t xml:space="preserve">Rania A. El </w:t>
      </w:r>
      <w:proofErr w:type="spellStart"/>
      <w:r w:rsidRPr="00682A88">
        <w:rPr>
          <w:rFonts w:asciiTheme="minorHAnsi" w:hAnsiTheme="minorHAnsi" w:cstheme="minorHAnsi"/>
        </w:rPr>
        <w:t>Gedaily</w:t>
      </w:r>
      <w:bookmarkEnd w:id="12"/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Shahira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gramStart"/>
      <w:r w:rsidRPr="00682A88">
        <w:rPr>
          <w:rFonts w:asciiTheme="minorHAnsi" w:hAnsiTheme="minorHAnsi" w:cstheme="minorHAnsi"/>
        </w:rPr>
        <w:t>Ezzat ,</w:t>
      </w:r>
      <w:proofErr w:type="gram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 R.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>,</w:t>
      </w:r>
      <w:r w:rsidRPr="00682A88">
        <w:rPr>
          <w:rFonts w:asciiTheme="minorHAnsi" w:hAnsiTheme="minorHAnsi" w:cstheme="minorHAnsi"/>
          <w:vertAlign w:val="superscript"/>
        </w:rPr>
        <w:t xml:space="preserve"> 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 Abdel-Sattar (2020). Evaluation of the Anti-inflammatory and Antioxidant Activities of </w:t>
      </w:r>
      <w:bookmarkEnd w:id="11"/>
      <w:r w:rsidRPr="00682A88">
        <w:rPr>
          <w:rFonts w:asciiTheme="minorHAnsi" w:hAnsiTheme="minorHAnsi" w:cstheme="minorHAnsi"/>
        </w:rPr>
        <w:t xml:space="preserve">Certain Resin Exudates. </w:t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Tropical Journal of Natural Product Research   4 (7), 255-261.</w:t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="00B958AB"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Scopus</w:t>
      </w:r>
    </w:p>
    <w:p w14:paraId="30290D80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rtl/>
        </w:rPr>
      </w:pPr>
      <w:r w:rsidRPr="00682A88">
        <w:rPr>
          <w:rFonts w:asciiTheme="minorHAnsi" w:hAnsiTheme="minorHAnsi" w:cstheme="minorHAnsi"/>
        </w:rPr>
        <w:t xml:space="preserve">Mona M. </w:t>
      </w:r>
      <w:proofErr w:type="spellStart"/>
      <w:r w:rsidRPr="00682A88">
        <w:rPr>
          <w:rFonts w:asciiTheme="minorHAnsi" w:hAnsiTheme="minorHAnsi" w:cstheme="minorHAnsi"/>
        </w:rPr>
        <w:t>Okba</w:t>
      </w:r>
      <w:proofErr w:type="spellEnd"/>
      <w:r w:rsidRPr="00682A88">
        <w:rPr>
          <w:rFonts w:asciiTheme="minorHAnsi" w:hAnsiTheme="minorHAnsi" w:cstheme="minorHAnsi"/>
        </w:rPr>
        <w:t xml:space="preserve">, An </w:t>
      </w:r>
      <w:proofErr w:type="spellStart"/>
      <w:r w:rsidRPr="00682A88">
        <w:rPr>
          <w:rFonts w:asciiTheme="minorHAnsi" w:hAnsiTheme="minorHAnsi" w:cstheme="minorHAnsi"/>
        </w:rPr>
        <w:t>Matheeusse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Abdel-Sattar, Miriam F. Yousif, </w:t>
      </w:r>
      <w:proofErr w:type="spellStart"/>
      <w:r w:rsidRPr="00682A88">
        <w:rPr>
          <w:rFonts w:asciiTheme="minorHAnsi" w:hAnsiTheme="minorHAnsi" w:cstheme="minorHAnsi"/>
        </w:rPr>
        <w:t>Kadriya</w:t>
      </w:r>
      <w:proofErr w:type="spellEnd"/>
      <w:r w:rsidRPr="00682A88">
        <w:rPr>
          <w:rFonts w:asciiTheme="minorHAnsi" w:hAnsiTheme="minorHAnsi" w:cstheme="minorHAnsi"/>
        </w:rPr>
        <w:t xml:space="preserve"> S. El </w:t>
      </w:r>
      <w:proofErr w:type="spellStart"/>
      <w:r w:rsidRPr="00682A88">
        <w:rPr>
          <w:rFonts w:asciiTheme="minorHAnsi" w:hAnsiTheme="minorHAnsi" w:cstheme="minorHAnsi"/>
        </w:rPr>
        <w:t>Deeb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</w:rPr>
        <w:br/>
        <w:t xml:space="preserve">and Fathy M. Soliman (2020). </w:t>
      </w:r>
      <w:proofErr w:type="spellStart"/>
      <w:r w:rsidRPr="00682A88">
        <w:rPr>
          <w:rFonts w:asciiTheme="minorHAnsi" w:hAnsiTheme="minorHAnsi" w:cstheme="minorHAnsi"/>
        </w:rPr>
        <w:t>Entada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rheedii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phaseoloidin</w:t>
      </w:r>
      <w:proofErr w:type="spellEnd"/>
      <w:r w:rsidRPr="00682A88">
        <w:rPr>
          <w:rFonts w:asciiTheme="minorHAnsi" w:hAnsiTheme="minorHAnsi" w:cstheme="minorHAnsi"/>
        </w:rPr>
        <w:t xml:space="preserve">, protocatechuic acid and </w:t>
      </w:r>
      <w:proofErr w:type="spellStart"/>
      <w:r w:rsidRPr="00682A88">
        <w:rPr>
          <w:rFonts w:asciiTheme="minorHAnsi" w:hAnsiTheme="minorHAnsi" w:cstheme="minorHAnsi"/>
        </w:rPr>
        <w:t>entadamide</w:t>
      </w:r>
      <w:proofErr w:type="spellEnd"/>
      <w:r w:rsidRPr="00682A88">
        <w:rPr>
          <w:rFonts w:asciiTheme="minorHAnsi" w:hAnsiTheme="minorHAnsi" w:cstheme="minorHAnsi"/>
        </w:rPr>
        <w:t xml:space="preserve"> A against protozoal diseases: trypanosomiasis and </w:t>
      </w:r>
      <w:r w:rsidRPr="00682A88">
        <w:rPr>
          <w:rFonts w:asciiTheme="minorHAnsi" w:hAnsiTheme="minorHAnsi" w:cstheme="minorHAnsi"/>
        </w:rPr>
        <w:br/>
        <w:t xml:space="preserve">leishmaniasis.  </w:t>
      </w:r>
      <w:r w:rsidRPr="00682A88">
        <w:rPr>
          <w:rFonts w:asciiTheme="minorHAnsi" w:hAnsiTheme="minorHAnsi" w:cstheme="minorHAnsi"/>
          <w:b/>
          <w:bCs/>
        </w:rPr>
        <w:t>Jordan Journal of Pharmaceutical Sciences,</w:t>
      </w:r>
      <w:r w:rsidRPr="00682A88">
        <w:rPr>
          <w:rFonts w:asciiTheme="minorHAnsi" w:hAnsiTheme="minorHAnsi" w:cstheme="minorHAnsi"/>
        </w:rPr>
        <w:t xml:space="preserve"> 13 (3), 283-289.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Scopus</w:t>
      </w:r>
    </w:p>
    <w:p w14:paraId="31F7A22C" w14:textId="77777777" w:rsidR="00B62C45" w:rsidRPr="00682A88" w:rsidRDefault="00B62C45" w:rsidP="00B62C45">
      <w:pPr>
        <w:pStyle w:val="ListParagraph"/>
        <w:numPr>
          <w:ilvl w:val="0"/>
          <w:numId w:val="24"/>
        </w:numPr>
        <w:tabs>
          <w:tab w:val="left" w:pos="7110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val="es-ES"/>
        </w:rPr>
        <w:t>Mareena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M. </w:t>
      </w:r>
      <w:proofErr w:type="spellStart"/>
      <w:r w:rsidRPr="00682A88">
        <w:rPr>
          <w:rFonts w:asciiTheme="minorHAnsi" w:hAnsiTheme="minorHAnsi" w:cstheme="minorHAnsi"/>
          <w:lang w:val="es-ES"/>
        </w:rPr>
        <w:t>Thabet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s-ES"/>
        </w:rPr>
        <w:t>Reham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lang w:val="es-ES"/>
        </w:rPr>
        <w:t>Mekky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Celia Rodríguez-Pérez, Dina M. </w:t>
      </w:r>
      <w:proofErr w:type="spellStart"/>
      <w:r w:rsidRPr="00682A88">
        <w:rPr>
          <w:rFonts w:asciiTheme="minorHAnsi" w:hAnsiTheme="minorHAnsi" w:cstheme="minorHAnsi"/>
          <w:lang w:val="es-ES"/>
        </w:rPr>
        <w:t>Yousry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val="es-ES"/>
        </w:rPr>
        <w:t>Elnaggar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s-ES"/>
        </w:rPr>
        <w:t>Engy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A. </w:t>
      </w:r>
      <w:proofErr w:type="spellStart"/>
      <w:r w:rsidRPr="00682A88">
        <w:rPr>
          <w:rFonts w:asciiTheme="minorHAnsi" w:hAnsiTheme="minorHAnsi" w:cstheme="minorHAnsi"/>
          <w:lang w:val="es-ES"/>
        </w:rPr>
        <w:t>Mahrous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Antonio Segura-Carretero, </w:t>
      </w:r>
      <w:proofErr w:type="spellStart"/>
      <w:r w:rsidRPr="00682A88">
        <w:rPr>
          <w:rFonts w:asciiTheme="minorHAnsi" w:hAnsiTheme="minorHAnsi" w:cstheme="minorHAnsi"/>
          <w:lang w:val="es-ES"/>
        </w:rPr>
        <w:t>Essam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lang w:val="es-ES"/>
        </w:rPr>
        <w:t>Sattar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(20</w:t>
      </w:r>
      <w:r w:rsidRPr="00682A88">
        <w:rPr>
          <w:rFonts w:asciiTheme="minorHAnsi" w:hAnsiTheme="minorHAnsi" w:cstheme="minorHAnsi"/>
          <w:rtl/>
          <w:lang w:val="es-ES"/>
        </w:rPr>
        <w:t>20</w:t>
      </w:r>
      <w:r w:rsidRPr="00682A88">
        <w:rPr>
          <w:rFonts w:asciiTheme="minorHAnsi" w:hAnsiTheme="minorHAnsi" w:cstheme="minorHAnsi"/>
          <w:lang w:val="es-ES"/>
        </w:rPr>
        <w:t xml:space="preserve">). </w:t>
      </w:r>
      <w:r w:rsidRPr="00682A88">
        <w:rPr>
          <w:rFonts w:asciiTheme="minorHAnsi" w:hAnsiTheme="minorHAnsi" w:cstheme="minorHAnsi"/>
        </w:rPr>
        <w:t xml:space="preserve">Comparative </w:t>
      </w:r>
      <w:r w:rsidRPr="00682A88">
        <w:rPr>
          <w:rFonts w:asciiTheme="minorHAnsi" w:hAnsiTheme="minorHAnsi" w:cstheme="minorHAnsi"/>
        </w:rPr>
        <w:lastRenderedPageBreak/>
        <w:t xml:space="preserve">metabolite profiling and antioxidant potentials of seeds and sprouts of three Egyptian cultivars of </w:t>
      </w:r>
      <w:proofErr w:type="spellStart"/>
      <w:r w:rsidRPr="00682A88">
        <w:rPr>
          <w:rFonts w:asciiTheme="minorHAnsi" w:hAnsiTheme="minorHAnsi" w:cstheme="minorHAnsi"/>
          <w:i/>
          <w:iCs/>
        </w:rPr>
        <w:t>Vicia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faba</w:t>
      </w:r>
      <w:proofErr w:type="spellEnd"/>
      <w:r w:rsidRPr="00682A88">
        <w:rPr>
          <w:rFonts w:asciiTheme="minorHAnsi" w:hAnsiTheme="minorHAnsi" w:cstheme="minorHAnsi"/>
        </w:rPr>
        <w:t xml:space="preserve"> L. 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Food Research International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136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>109537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 xml:space="preserve">IF= </w:t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5F5F5"/>
        </w:rPr>
        <w:t>4.972</w:t>
      </w:r>
    </w:p>
    <w:p w14:paraId="04152E15" w14:textId="77777777" w:rsidR="00B62C45" w:rsidRPr="00682A88" w:rsidRDefault="00FB6D31" w:rsidP="00B62C45">
      <w:pPr>
        <w:pStyle w:val="ListParagraph"/>
        <w:tabs>
          <w:tab w:val="left" w:pos="7110"/>
        </w:tabs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hyperlink r:id="rId22" w:history="1">
        <w:r w:rsidR="00B62C45" w:rsidRPr="00682A88">
          <w:rPr>
            <w:rStyle w:val="Hyperlink"/>
            <w:rFonts w:asciiTheme="minorHAnsi" w:hAnsiTheme="minorHAnsi" w:cstheme="minorHAnsi"/>
          </w:rPr>
          <w:t>https://doi.org/10.1016/j.foodres.2020.109537</w:t>
        </w:r>
      </w:hyperlink>
      <w:r w:rsidR="00B62C45"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</w:p>
    <w:p w14:paraId="3B9582AB" w14:textId="3B73C48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  <w:b/>
          <w:bCs/>
          <w:color w:val="5F6368"/>
          <w:spacing w:val="5"/>
          <w:lang w:eastAsia="en-US"/>
        </w:rPr>
      </w:pPr>
      <w:r w:rsidRPr="00682A88">
        <w:rPr>
          <w:rFonts w:asciiTheme="minorHAnsi" w:hAnsiTheme="minorHAnsi" w:cstheme="minorHAnsi"/>
        </w:rPr>
        <w:t xml:space="preserve">Ayat Emad; </w:t>
      </w:r>
      <w:proofErr w:type="spellStart"/>
      <w:r w:rsidRPr="00682A88">
        <w:rPr>
          <w:rFonts w:asciiTheme="minorHAnsi" w:hAnsiTheme="minorHAnsi" w:cstheme="minorHAnsi"/>
        </w:rPr>
        <w:t>Sherifa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ali</w:t>
      </w:r>
      <w:proofErr w:type="spellEnd"/>
      <w:r w:rsidRPr="00682A88">
        <w:rPr>
          <w:rFonts w:asciiTheme="minorHAnsi" w:hAnsiTheme="minorHAnsi" w:cstheme="minorHAnsi"/>
        </w:rPr>
        <w:t xml:space="preserve">; </w:t>
      </w:r>
      <w:proofErr w:type="spellStart"/>
      <w:r w:rsidRPr="00682A88">
        <w:rPr>
          <w:rFonts w:asciiTheme="minorHAnsi" w:hAnsiTheme="minorHAnsi" w:cstheme="minorHAnsi"/>
        </w:rPr>
        <w:t>Engy</w:t>
      </w:r>
      <w:proofErr w:type="spellEnd"/>
      <w:r w:rsidRPr="00682A88">
        <w:rPr>
          <w:rFonts w:asciiTheme="minorHAnsi" w:hAnsiTheme="minorHAnsi" w:cstheme="minorHAnsi"/>
        </w:rPr>
        <w:t xml:space="preserve"> Abdel-Rahman; </w:t>
      </w:r>
      <w:proofErr w:type="spellStart"/>
      <w:r w:rsidRPr="00682A88">
        <w:rPr>
          <w:rFonts w:asciiTheme="minorHAnsi" w:hAnsiTheme="minorHAnsi" w:cstheme="minorHAnsi"/>
        </w:rPr>
        <w:t>sameh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ali</w:t>
      </w:r>
      <w:proofErr w:type="spellEnd"/>
      <w:r w:rsidRPr="00682A88">
        <w:rPr>
          <w:rFonts w:asciiTheme="minorHAnsi" w:hAnsiTheme="minorHAnsi" w:cstheme="minorHAnsi"/>
        </w:rPr>
        <w:t xml:space="preserve">;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; Mohamed Farag;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Sattar (20</w:t>
      </w:r>
      <w:r w:rsidRPr="00682A88">
        <w:rPr>
          <w:rFonts w:asciiTheme="minorHAnsi" w:hAnsiTheme="minorHAnsi" w:cstheme="minorHAnsi"/>
          <w:rtl/>
        </w:rPr>
        <w:t>20</w:t>
      </w:r>
      <w:r w:rsidRPr="00682A88">
        <w:rPr>
          <w:rFonts w:asciiTheme="minorHAnsi" w:hAnsiTheme="minorHAnsi" w:cstheme="minorHAnsi"/>
        </w:rPr>
        <w:t xml:space="preserve">). Anti-inflammatory and antioxidant effects of </w:t>
      </w:r>
      <w:proofErr w:type="spellStart"/>
      <w:r w:rsidRPr="00682A88">
        <w:rPr>
          <w:rFonts w:asciiTheme="minorHAnsi" w:hAnsiTheme="minorHAnsi" w:cstheme="minorHAnsi"/>
        </w:rPr>
        <w:t>Apium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graveolans</w:t>
      </w:r>
      <w:proofErr w:type="spellEnd"/>
      <w:r w:rsidRPr="00682A88">
        <w:rPr>
          <w:rFonts w:asciiTheme="minorHAnsi" w:hAnsiTheme="minorHAnsi" w:cstheme="minorHAnsi"/>
        </w:rPr>
        <w:t xml:space="preserve"> extracts can mitigate against fatal acetaminophen-induced acute liver toxicity. </w:t>
      </w:r>
      <w:bookmarkStart w:id="13" w:name="_Hlk43220627"/>
      <w:r w:rsidRPr="00682A88">
        <w:rPr>
          <w:rFonts w:asciiTheme="minorHAnsi" w:hAnsiTheme="minorHAnsi" w:cstheme="minorHAnsi"/>
          <w:b/>
          <w:bCs/>
        </w:rPr>
        <w:t>Journal of Food Biochemistry</w:t>
      </w:r>
      <w:bookmarkEnd w:id="13"/>
      <w:r w:rsidRPr="00682A88">
        <w:rPr>
          <w:rFonts w:asciiTheme="minorHAnsi" w:hAnsiTheme="minorHAnsi" w:cstheme="minorHAnsi"/>
          <w:b/>
          <w:bCs/>
        </w:rPr>
        <w:t xml:space="preserve"> 44</w:t>
      </w:r>
      <w:r w:rsidR="00B958AB" w:rsidRPr="00682A88">
        <w:rPr>
          <w:rFonts w:asciiTheme="minorHAnsi" w:hAnsiTheme="minorHAnsi" w:cstheme="minorHAnsi"/>
          <w:b/>
          <w:bCs/>
        </w:rPr>
        <w:t xml:space="preserve"> (10)</w:t>
      </w:r>
      <w:r w:rsidRPr="00682A88">
        <w:rPr>
          <w:rFonts w:asciiTheme="minorHAnsi" w:hAnsiTheme="minorHAnsi" w:cstheme="minorHAnsi"/>
          <w:b/>
          <w:bCs/>
        </w:rPr>
        <w:t xml:space="preserve">: 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e13399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231F20"/>
          <w:spacing w:val="-10"/>
          <w:shd w:val="clear" w:color="auto" w:fill="FFFFFF"/>
        </w:rPr>
        <w:t>DOI: 10.1111/jfbc.13399</w:t>
      </w:r>
      <w:r w:rsidRPr="00682A88">
        <w:rPr>
          <w:rStyle w:val="gd"/>
          <w:rFonts w:asciiTheme="minorHAnsi" w:hAnsiTheme="minorHAnsi" w:cstheme="minorHAnsi"/>
          <w:color w:val="202124"/>
          <w:spacing w:val="3"/>
        </w:rPr>
        <w:tab/>
      </w:r>
      <w:r w:rsidRPr="00682A88">
        <w:rPr>
          <w:rStyle w:val="gd"/>
          <w:rFonts w:asciiTheme="minorHAnsi" w:hAnsiTheme="minorHAnsi" w:cstheme="minorHAnsi"/>
          <w:color w:val="202124"/>
          <w:spacing w:val="3"/>
        </w:rPr>
        <w:tab/>
      </w:r>
      <w:r w:rsidRPr="00682A88">
        <w:rPr>
          <w:rStyle w:val="gd"/>
          <w:rFonts w:asciiTheme="minorHAnsi" w:hAnsiTheme="minorHAnsi" w:cstheme="minorHAnsi"/>
          <w:b/>
          <w:bCs/>
          <w:color w:val="C00000"/>
          <w:spacing w:val="3"/>
        </w:rPr>
        <w:t xml:space="preserve">IF= </w:t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1.662</w:t>
      </w:r>
    </w:p>
    <w:p w14:paraId="71C2A5F2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Abdelsattar</w:t>
      </w:r>
      <w:proofErr w:type="spellEnd"/>
      <w:r w:rsidRPr="00682A88">
        <w:rPr>
          <w:rFonts w:asciiTheme="minorHAnsi" w:hAnsiTheme="minorHAnsi" w:cstheme="minorHAnsi"/>
        </w:rPr>
        <w:t>, Hossam Mohamed Abdallah, Sahar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  <w:vertAlign w:val="superscript"/>
        </w:rPr>
        <w:t>,</w:t>
      </w:r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Chikara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Ichino</w:t>
      </w:r>
      <w:proofErr w:type="spellEnd"/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 xml:space="preserve">Hiroaki </w:t>
      </w:r>
      <w:proofErr w:type="spellStart"/>
      <w:r w:rsidRPr="00682A88">
        <w:rPr>
          <w:rFonts w:asciiTheme="minorHAnsi" w:hAnsiTheme="minorHAnsi" w:cstheme="minorHAnsi"/>
        </w:rPr>
        <w:t>Kiyohara</w:t>
      </w:r>
      <w:proofErr w:type="spellEnd"/>
      <w:r w:rsidRPr="00682A88">
        <w:rPr>
          <w:rFonts w:asciiTheme="minorHAnsi" w:hAnsiTheme="minorHAnsi" w:cstheme="minorHAnsi"/>
        </w:rPr>
        <w:t xml:space="preserve">, Haruki Yamada (2019). Antimalarial Alkaloid from </w:t>
      </w:r>
      <w:proofErr w:type="spellStart"/>
      <w:r w:rsidRPr="00682A88">
        <w:rPr>
          <w:rFonts w:asciiTheme="minorHAnsi" w:hAnsiTheme="minorHAnsi" w:cstheme="minorHAnsi"/>
          <w:i/>
          <w:iCs/>
        </w:rPr>
        <w:t>Hypoestes</w:t>
      </w:r>
      <w:proofErr w:type="spellEnd"/>
      <w:r w:rsidRPr="00682A88">
        <w:rPr>
          <w:rFonts w:asciiTheme="minorHAnsi" w:hAnsiTheme="minorHAnsi" w:cstheme="minorHAnsi"/>
          <w:i/>
          <w:iCs/>
        </w:rPr>
        <w:t> </w:t>
      </w:r>
      <w:proofErr w:type="spellStart"/>
      <w:proofErr w:type="gramStart"/>
      <w:r w:rsidRPr="00682A88">
        <w:rPr>
          <w:rFonts w:asciiTheme="minorHAnsi" w:hAnsiTheme="minorHAnsi" w:cstheme="minorHAnsi"/>
          <w:i/>
          <w:iCs/>
        </w:rPr>
        <w:t>forskaolii</w:t>
      </w:r>
      <w:proofErr w:type="spellEnd"/>
      <w:r w:rsidRPr="00682A88">
        <w:rPr>
          <w:rFonts w:asciiTheme="minorHAnsi" w:hAnsiTheme="minorHAnsi" w:cstheme="minorHAnsi"/>
          <w:i/>
          <w:iCs/>
        </w:rPr>
        <w:t>,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 xml:space="preserve"> Experimental</w:t>
      </w:r>
      <w:proofErr w:type="gramEnd"/>
      <w:r w:rsidRPr="00682A88">
        <w:rPr>
          <w:rFonts w:asciiTheme="minorHAnsi" w:hAnsiTheme="minorHAnsi" w:cstheme="minorHAnsi"/>
          <w:b/>
          <w:bCs/>
        </w:rPr>
        <w:t xml:space="preserve"> Parasitology: 211: </w:t>
      </w:r>
      <w:r w:rsidRPr="00682A88">
        <w:rPr>
          <w:rFonts w:asciiTheme="minorHAnsi" w:hAnsiTheme="minorHAnsi" w:cstheme="minorHAnsi"/>
          <w:b/>
          <w:bCs/>
          <w:color w:val="2E2E2E"/>
        </w:rPr>
        <w:t>107851</w:t>
      </w:r>
      <w:r w:rsidRPr="00682A88">
        <w:rPr>
          <w:rFonts w:asciiTheme="minorHAnsi" w:hAnsiTheme="minorHAnsi" w:cstheme="minorHAnsi"/>
          <w:b/>
          <w:bCs/>
        </w:rPr>
        <w:t xml:space="preserve">   </w:t>
      </w:r>
    </w:p>
    <w:p w14:paraId="53652E39" w14:textId="77777777" w:rsidR="00B62C45" w:rsidRPr="00682A88" w:rsidRDefault="00B62C45" w:rsidP="00B62C45">
      <w:pPr>
        <w:pStyle w:val="ListParagraph"/>
        <w:bidi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>(</w:t>
      </w:r>
      <w:hyperlink r:id="rId23" w:tgtFrame="_blank" w:tooltip="Persistent link using digital object identifier" w:history="1">
        <w:r w:rsidRPr="00682A88">
          <w:rPr>
            <w:rStyle w:val="Hyperlink"/>
            <w:rFonts w:asciiTheme="minorHAnsi" w:hAnsiTheme="minorHAnsi" w:cstheme="minorHAnsi"/>
            <w:color w:val="0C7DBB"/>
          </w:rPr>
          <w:t>https://doi.org/10.1016/j.exppara.2020.107851</w:t>
        </w:r>
      </w:hyperlink>
      <w:r w:rsidRPr="00682A88">
        <w:rPr>
          <w:rFonts w:asciiTheme="minorHAnsi" w:hAnsiTheme="minorHAnsi" w:cstheme="minorHAnsi"/>
          <w:b/>
          <w:bCs/>
        </w:rPr>
        <w:t>).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IF: 1.719</w:t>
      </w:r>
    </w:p>
    <w:p w14:paraId="6BAB1D8A" w14:textId="02186CBB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  <w:lang w:eastAsia="x-none"/>
        </w:rPr>
      </w:pPr>
      <w:proofErr w:type="spellStart"/>
      <w:r w:rsidRPr="00682A88">
        <w:rPr>
          <w:rFonts w:asciiTheme="minorHAnsi" w:hAnsiTheme="minorHAnsi" w:cstheme="minorHAnsi"/>
        </w:rPr>
        <w:t>Abeer</w:t>
      </w:r>
      <w:proofErr w:type="spellEnd"/>
      <w:r w:rsidRPr="00682A88">
        <w:rPr>
          <w:rFonts w:asciiTheme="minorHAnsi" w:hAnsiTheme="minorHAnsi" w:cstheme="minorHAnsi"/>
        </w:rPr>
        <w:t xml:space="preserve"> Mohamed El Sayed, Mohammed Nabil Khalil,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 El Sattar (20</w:t>
      </w:r>
      <w:r w:rsidRPr="00682A88">
        <w:rPr>
          <w:rFonts w:asciiTheme="minorHAnsi" w:hAnsiTheme="minorHAnsi" w:cstheme="minorHAnsi"/>
          <w:rtl/>
        </w:rPr>
        <w:t>20</w:t>
      </w:r>
      <w:r w:rsidRPr="00682A88">
        <w:rPr>
          <w:rFonts w:asciiTheme="minorHAnsi" w:hAnsiTheme="minorHAnsi" w:cstheme="minorHAnsi"/>
        </w:rPr>
        <w:t xml:space="preserve">). </w:t>
      </w:r>
      <w:r w:rsidR="006304E6" w:rsidRPr="00682A88">
        <w:rPr>
          <w:rFonts w:asciiTheme="minorHAnsi" w:hAnsiTheme="minorHAnsi" w:cstheme="minorHAnsi"/>
        </w:rPr>
        <w:t xml:space="preserve">New </w:t>
      </w:r>
      <w:proofErr w:type="spellStart"/>
      <w:r w:rsidR="006304E6" w:rsidRPr="00682A88">
        <w:rPr>
          <w:rFonts w:asciiTheme="minorHAnsi" w:hAnsiTheme="minorHAnsi" w:cstheme="minorHAnsi"/>
          <w:lang w:bidi="ar-EG"/>
        </w:rPr>
        <w:t>calogenin</w:t>
      </w:r>
      <w:proofErr w:type="spellEnd"/>
      <w:r w:rsidR="006304E6" w:rsidRPr="00682A88">
        <w:rPr>
          <w:rFonts w:asciiTheme="minorHAnsi" w:hAnsiTheme="minorHAnsi" w:cstheme="minorHAnsi"/>
          <w:lang w:bidi="ar-EG"/>
        </w:rPr>
        <w:t xml:space="preserve"> </w:t>
      </w:r>
      <w:r w:rsidR="006304E6" w:rsidRPr="00682A88">
        <w:rPr>
          <w:rFonts w:asciiTheme="minorHAnsi" w:hAnsiTheme="minorHAnsi" w:cstheme="minorHAnsi"/>
        </w:rPr>
        <w:t>glycoside</w:t>
      </w:r>
      <w:r w:rsidR="006304E6" w:rsidRPr="00682A88">
        <w:rPr>
          <w:rFonts w:asciiTheme="minorHAnsi" w:hAnsiTheme="minorHAnsi" w:cstheme="minorHAnsi"/>
          <w:lang w:bidi="ar-EG"/>
        </w:rPr>
        <w:t xml:space="preserve"> derivative</w:t>
      </w:r>
      <w:r w:rsidR="006304E6" w:rsidRPr="00682A88">
        <w:rPr>
          <w:rFonts w:asciiTheme="minorHAnsi" w:hAnsiTheme="minorHAnsi" w:cstheme="minorHAnsi"/>
        </w:rPr>
        <w:t xml:space="preserve"> from </w:t>
      </w:r>
      <w:proofErr w:type="spellStart"/>
      <w:r w:rsidR="006304E6" w:rsidRPr="00682A88">
        <w:rPr>
          <w:rFonts w:asciiTheme="minorHAnsi" w:hAnsiTheme="minorHAnsi" w:cstheme="minorHAnsi"/>
          <w:i/>
          <w:iCs/>
        </w:rPr>
        <w:t>Hurenia</w:t>
      </w:r>
      <w:proofErr w:type="spellEnd"/>
      <w:r w:rsidR="006304E6"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304E6" w:rsidRPr="00682A88">
        <w:rPr>
          <w:rFonts w:asciiTheme="minorHAnsi" w:hAnsiTheme="minorHAnsi" w:cstheme="minorHAnsi"/>
          <w:i/>
          <w:iCs/>
        </w:rPr>
        <w:t>saudi</w:t>
      </w:r>
      <w:proofErr w:type="spellEnd"/>
      <w:r w:rsidR="006304E6" w:rsidRPr="00682A88">
        <w:rPr>
          <w:rFonts w:asciiTheme="minorHAnsi" w:hAnsiTheme="minorHAnsi" w:cstheme="minorHAnsi"/>
          <w:i/>
          <w:iCs/>
        </w:rPr>
        <w:t xml:space="preserve"> arabica </w:t>
      </w:r>
      <w:r w:rsidR="006304E6" w:rsidRPr="00682A88">
        <w:rPr>
          <w:rFonts w:asciiTheme="minorHAnsi" w:hAnsiTheme="minorHAnsi" w:cstheme="minorHAnsi"/>
        </w:rPr>
        <w:t>and its</w:t>
      </w:r>
      <w:r w:rsidR="006304E6" w:rsidRPr="00682A88">
        <w:rPr>
          <w:rFonts w:asciiTheme="minorHAnsi" w:hAnsiTheme="minorHAnsi" w:cstheme="minorHAnsi"/>
          <w:i/>
          <w:iCs/>
        </w:rPr>
        <w:t xml:space="preserve"> </w:t>
      </w:r>
      <w:r w:rsidR="006304E6" w:rsidRPr="00682A88">
        <w:rPr>
          <w:rFonts w:asciiTheme="minorHAnsi" w:hAnsiTheme="minorHAnsi" w:cstheme="minorHAnsi"/>
        </w:rPr>
        <w:t>Lipase and α-Glucosidase Inhibitory Activities</w:t>
      </w:r>
      <w:r w:rsidRPr="00682A88">
        <w:rPr>
          <w:rFonts w:asciiTheme="minorHAnsi" w:hAnsiTheme="minorHAnsi" w:cstheme="minorHAnsi"/>
          <w:i/>
          <w:iCs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Biomedicine and Pharmacotherapy 127: 110143.</w:t>
      </w:r>
      <w:r w:rsidR="00486FDC" w:rsidRPr="00682A88">
        <w:rPr>
          <w:rFonts w:asciiTheme="minorHAnsi" w:hAnsiTheme="minorHAnsi" w:cstheme="minorHAnsi"/>
          <w:b/>
          <w:bCs/>
        </w:rPr>
        <w:tab/>
      </w:r>
      <w:r w:rsidR="00486FDC"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bookmarkStart w:id="14" w:name="_Hlk63518706"/>
      <w:r w:rsidRPr="00682A88">
        <w:rPr>
          <w:rFonts w:asciiTheme="minorHAnsi" w:hAnsiTheme="minorHAnsi" w:cstheme="minorHAnsi"/>
          <w:b/>
          <w:bCs/>
          <w:color w:val="C00000"/>
        </w:rPr>
        <w:t>IF 4.545</w:t>
      </w:r>
      <w:bookmarkEnd w:id="14"/>
    </w:p>
    <w:p w14:paraId="1E99395C" w14:textId="3724F8FB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eastAsia="Calibri" w:hAnsiTheme="minorHAnsi" w:cstheme="minorHAnsi"/>
          <w:lang w:bidi="ar-EG"/>
        </w:rPr>
      </w:pPr>
      <w:r w:rsidRPr="00682A88">
        <w:rPr>
          <w:rFonts w:asciiTheme="minorHAnsi" w:hAnsiTheme="minorHAnsi" w:cstheme="minorHAnsi"/>
          <w:color w:val="1D2228"/>
          <w:shd w:val="clear" w:color="auto" w:fill="FFFFFF"/>
        </w:rPr>
        <w:t>Rehab Ashour, Riham El-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shiekh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Enas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Abd El-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Haleim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Kawkab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A. Ahmed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1D2228"/>
          <w:shd w:val="clear" w:color="auto" w:fill="FFFFFF"/>
        </w:rPr>
        <w:t>abdelsattar</w:t>
      </w:r>
      <w:proofErr w:type="spellEnd"/>
      <w:r w:rsidRPr="00682A88">
        <w:rPr>
          <w:rFonts w:asciiTheme="minorHAnsi" w:hAnsiTheme="minorHAnsi" w:cstheme="minorHAnsi"/>
          <w:color w:val="1D2228"/>
          <w:shd w:val="clear" w:color="auto" w:fill="FFFFFF"/>
        </w:rPr>
        <w:t xml:space="preserve"> (2020). </w:t>
      </w:r>
      <w:r w:rsidR="0085620E" w:rsidRPr="00682A88">
        <w:rPr>
          <w:rFonts w:cstheme="minorHAnsi"/>
          <w:i/>
          <w:iCs/>
          <w:color w:val="1D2228"/>
          <w:shd w:val="clear" w:color="auto" w:fill="FFFFFF"/>
        </w:rPr>
        <w:t>Hibiscus sabdariffa</w:t>
      </w:r>
      <w:r w:rsidR="0085620E" w:rsidRPr="00682A88">
        <w:rPr>
          <w:rFonts w:cstheme="minorHAnsi"/>
          <w:color w:val="1D2228"/>
          <w:shd w:val="clear" w:color="auto" w:fill="FFFFFF"/>
        </w:rPr>
        <w:t xml:space="preserve"> L.: A Potent Natural Neuroprotective Agent for the Prevention of Streptozotocin-Induced Alzheimer’s Disease in Mice. </w:t>
      </w:r>
      <w:r w:rsidRPr="00682A88">
        <w:rPr>
          <w:rFonts w:asciiTheme="minorHAnsi" w:hAnsiTheme="minorHAnsi" w:cstheme="minorHAnsi"/>
          <w:b/>
          <w:bCs/>
          <w:lang w:eastAsia="en-US"/>
        </w:rPr>
        <w:t>Biomedicine &amp; Pharmacotherapy</w:t>
      </w:r>
      <w:r w:rsidRPr="00682A88">
        <w:rPr>
          <w:rFonts w:asciiTheme="minorHAnsi" w:hAnsiTheme="minorHAnsi" w:cstheme="minorHAnsi"/>
          <w:lang w:eastAsia="en-US"/>
        </w:rPr>
        <w:t xml:space="preserve"> </w:t>
      </w:r>
      <w:r w:rsidRPr="00682A88">
        <w:rPr>
          <w:rFonts w:asciiTheme="minorHAnsi" w:hAnsiTheme="minorHAnsi" w:cstheme="minorHAnsi"/>
          <w:b/>
          <w:bCs/>
          <w:lang w:eastAsia="en-US"/>
        </w:rPr>
        <w:t>128</w:t>
      </w:r>
      <w:r w:rsidRPr="00682A88">
        <w:rPr>
          <w:rFonts w:asciiTheme="minorHAnsi" w:hAnsiTheme="minorHAnsi" w:cstheme="minorHAnsi"/>
          <w:lang w:eastAsia="en-US"/>
        </w:rPr>
        <w:t xml:space="preserve">: </w:t>
      </w:r>
      <w:r w:rsidRPr="00682A88">
        <w:rPr>
          <w:rFonts w:asciiTheme="minorHAnsi" w:hAnsiTheme="minorHAnsi" w:cstheme="minorHAnsi"/>
          <w:b/>
          <w:bCs/>
          <w:lang w:eastAsia="en-US"/>
        </w:rPr>
        <w:t>110303</w:t>
      </w:r>
      <w:r w:rsidRPr="00682A88">
        <w:rPr>
          <w:rFonts w:asciiTheme="minorHAnsi" w:hAnsiTheme="minorHAnsi" w:cstheme="minorHAnsi"/>
          <w:color w:val="1D2228"/>
          <w:shd w:val="clear" w:color="auto" w:fill="FFFFFF"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  <w:t xml:space="preserve"> </w:t>
      </w:r>
      <w:hyperlink r:id="rId24" w:tgtFrame="_blank" w:tooltip="Persistent link using digital object identifier" w:history="1">
        <w:r w:rsidRPr="00682A88">
          <w:rPr>
            <w:rStyle w:val="Hyperlink"/>
            <w:rFonts w:asciiTheme="minorHAnsi" w:hAnsiTheme="minorHAnsi" w:cstheme="minorHAnsi"/>
            <w:color w:val="0C7DBB"/>
          </w:rPr>
          <w:t>https://doi.org/10.1016/j.biopha.2020.110303</w:t>
        </w:r>
      </w:hyperlink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4.545</w:t>
      </w:r>
    </w:p>
    <w:p w14:paraId="773A4C92" w14:textId="77777777" w:rsidR="00B62C45" w:rsidRPr="00682A88" w:rsidRDefault="00B62C45" w:rsidP="00B62C45">
      <w:pPr>
        <w:pStyle w:val="ListParagraph"/>
        <w:numPr>
          <w:ilvl w:val="0"/>
          <w:numId w:val="24"/>
        </w:numPr>
        <w:tabs>
          <w:tab w:val="left" w:pos="7110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Riham Adel,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Fatema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Reda and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 xml:space="preserve"> Abdel-Sattar (2020). </w:t>
      </w:r>
      <w:r w:rsidRPr="00682A88">
        <w:rPr>
          <w:rFonts w:asciiTheme="minorHAnsi" w:hAnsiTheme="minorHAnsi" w:cstheme="minorHAnsi"/>
          <w:color w:val="000000"/>
        </w:rPr>
        <w:t xml:space="preserve">In vitro anti-hypertensive activity of </w:t>
      </w:r>
      <w:r w:rsidRPr="00682A88">
        <w:rPr>
          <w:rFonts w:asciiTheme="minorHAnsi" w:hAnsiTheme="minorHAnsi" w:cstheme="minorHAnsi"/>
          <w:i/>
          <w:iCs/>
          <w:color w:val="000000"/>
        </w:rPr>
        <w:t>Jasminum grandiflorum</w:t>
      </w:r>
      <w:r w:rsidRPr="00682A88">
        <w:rPr>
          <w:rFonts w:asciiTheme="minorHAnsi" w:hAnsiTheme="minorHAnsi" w:cstheme="minorHAnsi"/>
          <w:color w:val="000000"/>
        </w:rPr>
        <w:t xml:space="preserve"> subsp. </w:t>
      </w:r>
      <w:proofErr w:type="spellStart"/>
      <w:r w:rsidRPr="00682A88">
        <w:rPr>
          <w:rFonts w:asciiTheme="minorHAnsi" w:hAnsiTheme="minorHAnsi" w:cstheme="minorHAnsi"/>
          <w:color w:val="000000"/>
        </w:rPr>
        <w:t>floribundum</w:t>
      </w:r>
      <w:proofErr w:type="spellEnd"/>
      <w:r w:rsidRPr="00682A88">
        <w:rPr>
          <w:rFonts w:asciiTheme="minorHAnsi" w:hAnsiTheme="minorHAnsi" w:cstheme="minorHAnsi"/>
          <w:color w:val="000000"/>
        </w:rPr>
        <w:t xml:space="preserve"> (Oleaceae) in relation to its metabolite profile as revealed via UPLC-HRMS analysis. </w:t>
      </w:r>
      <w:r w:rsidRPr="00682A88">
        <w:rPr>
          <w:rFonts w:asciiTheme="minorHAnsi" w:hAnsiTheme="minorHAnsi" w:cstheme="minorHAnsi"/>
          <w:b/>
          <w:bCs/>
          <w:color w:val="000000"/>
        </w:rPr>
        <w:t xml:space="preserve">J Chromatography </w:t>
      </w:r>
      <w:proofErr w:type="gramStart"/>
      <w:r w:rsidRPr="00682A88">
        <w:rPr>
          <w:rFonts w:asciiTheme="minorHAnsi" w:hAnsiTheme="minorHAnsi" w:cstheme="minorHAnsi"/>
          <w:b/>
          <w:bCs/>
          <w:color w:val="000000"/>
        </w:rPr>
        <w:t xml:space="preserve">B, </w:t>
      </w:r>
      <w:r w:rsidRPr="00682A88">
        <w:rPr>
          <w:rFonts w:asciiTheme="minorHAnsi" w:hAnsiTheme="minorHAnsi" w:cstheme="minorHAnsi"/>
          <w:color w:val="000000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000000"/>
        </w:rPr>
        <w:t>1158</w:t>
      </w:r>
      <w:proofErr w:type="gramEnd"/>
      <w:r w:rsidRPr="00682A88">
        <w:rPr>
          <w:rFonts w:asciiTheme="minorHAnsi" w:hAnsiTheme="minorHAnsi" w:cstheme="minorHAnsi"/>
          <w:color w:val="000000"/>
        </w:rPr>
        <w:t xml:space="preserve">: </w:t>
      </w:r>
      <w:r w:rsidRPr="00682A88">
        <w:rPr>
          <w:rFonts w:asciiTheme="minorHAnsi" w:hAnsiTheme="minorHAnsi" w:cstheme="minorHAnsi"/>
          <w:b/>
          <w:bCs/>
          <w:color w:val="000000"/>
        </w:rPr>
        <w:t>122334.</w:t>
      </w:r>
    </w:p>
    <w:p w14:paraId="12986831" w14:textId="77777777" w:rsidR="00B62C45" w:rsidRPr="00682A88" w:rsidRDefault="00FB6D31" w:rsidP="00B62C45">
      <w:pPr>
        <w:pStyle w:val="ListParagraph"/>
        <w:tabs>
          <w:tab w:val="left" w:pos="7110"/>
        </w:tabs>
        <w:autoSpaceDE w:val="0"/>
        <w:autoSpaceDN w:val="0"/>
        <w:bidi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hyperlink r:id="rId25" w:tgtFrame="_blank" w:tooltip="Persistent link using digital object identifier" w:history="1">
        <w:r w:rsidR="00B62C45" w:rsidRPr="00682A88">
          <w:rPr>
            <w:rStyle w:val="Hyperlink"/>
            <w:rFonts w:asciiTheme="minorHAnsi" w:hAnsiTheme="minorHAnsi" w:cstheme="minorHAnsi"/>
            <w:color w:val="0C7DBB"/>
          </w:rPr>
          <w:t>https://doi.org/10.1016/j.jchromb.2020.122334</w:t>
        </w:r>
      </w:hyperlink>
      <w:r w:rsidR="00B62C45" w:rsidRPr="00682A88">
        <w:rPr>
          <w:rFonts w:asciiTheme="minorHAnsi" w:hAnsiTheme="minorHAnsi" w:cstheme="minorHAnsi"/>
          <w:color w:val="000000"/>
        </w:rPr>
        <w:tab/>
      </w:r>
      <w:r w:rsidR="00B62C45" w:rsidRPr="00682A88">
        <w:rPr>
          <w:rFonts w:asciiTheme="minorHAnsi" w:hAnsiTheme="minorHAnsi" w:cstheme="minorHAnsi"/>
          <w:color w:val="000000"/>
        </w:rPr>
        <w:tab/>
      </w:r>
      <w:r w:rsidR="00B62C45" w:rsidRPr="00682A88">
        <w:rPr>
          <w:rFonts w:asciiTheme="minorHAnsi" w:hAnsiTheme="minorHAnsi" w:cstheme="minorHAnsi"/>
          <w:color w:val="000000"/>
        </w:rPr>
        <w:tab/>
      </w:r>
      <w:r w:rsidR="00B62C45" w:rsidRPr="00682A88">
        <w:rPr>
          <w:rFonts w:asciiTheme="minorHAnsi" w:hAnsiTheme="minorHAnsi" w:cstheme="minorHAnsi"/>
          <w:b/>
          <w:bCs/>
          <w:color w:val="C00000"/>
        </w:rPr>
        <w:t>IF= 3.04    150</w:t>
      </w:r>
      <w:r w:rsidR="00B62C45" w:rsidRPr="00682A88">
        <w:rPr>
          <w:rFonts w:asciiTheme="minorHAnsi" w:hAnsiTheme="minorHAnsi" w:cstheme="minorHAnsi"/>
          <w:b/>
          <w:bCs/>
          <w:color w:val="C00000"/>
          <w:vertAlign w:val="superscript"/>
        </w:rPr>
        <w:t>th</w:t>
      </w:r>
      <w:r w:rsidR="00B62C45" w:rsidRPr="00682A88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000879C7" w14:textId="5BE95ABB" w:rsidR="00B62C45" w:rsidRPr="00682A88" w:rsidRDefault="00B62C45" w:rsidP="00B62C45">
      <w:pPr>
        <w:pStyle w:val="ListParagraph"/>
        <w:numPr>
          <w:ilvl w:val="0"/>
          <w:numId w:val="24"/>
        </w:numPr>
        <w:tabs>
          <w:tab w:val="left" w:pos="7110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color w:val="000000" w:themeColor="text1"/>
        </w:rPr>
        <w:t>Essam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 Abdel-Sattar</w:t>
      </w:r>
      <w:r w:rsidRPr="00682A88">
        <w:rPr>
          <w:rFonts w:asciiTheme="minorHAnsi" w:hAnsiTheme="minorHAnsi" w:cstheme="minorHAnsi"/>
          <w:color w:val="000000" w:themeColor="text1"/>
          <w:vertAlign w:val="subscript"/>
        </w:rPr>
        <w:t xml:space="preserve">,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Engy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 A.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Mahrous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Mareena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 M.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Thabet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, Dina </w:t>
      </w:r>
      <w:proofErr w:type="spellStart"/>
      <w:proofErr w:type="gramStart"/>
      <w:r w:rsidRPr="00682A88">
        <w:rPr>
          <w:rFonts w:asciiTheme="minorHAnsi" w:hAnsiTheme="minorHAnsi" w:cstheme="minorHAnsi"/>
          <w:color w:val="000000" w:themeColor="text1"/>
        </w:rPr>
        <w:t>M.Yousry</w:t>
      </w:r>
      <w:proofErr w:type="spellEnd"/>
      <w:proofErr w:type="gramEnd"/>
      <w:r w:rsidRPr="00682A8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Elnaggar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, Amal M. Youssef, Reda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Elhawary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, Sawsan A.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Zaitone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, </w:t>
      </w:r>
      <w:r w:rsidRPr="00682A88">
        <w:rPr>
          <w:rFonts w:asciiTheme="minorHAnsi" w:hAnsiTheme="minorHAnsi" w:cstheme="minorHAnsi"/>
          <w:color w:val="000000" w:themeColor="text1"/>
          <w:lang w:val="es-ES"/>
        </w:rPr>
        <w:t xml:space="preserve">Celia Rodríguez-Pérez, Antonio Segura-Carretero,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Reham</w:t>
      </w:r>
      <w:proofErr w:type="spellEnd"/>
      <w:r w:rsidRPr="00682A88">
        <w:rPr>
          <w:rFonts w:asciiTheme="minorHAnsi" w:hAnsiTheme="minorHAnsi" w:cstheme="minorHAnsi"/>
          <w:color w:val="000000" w:themeColor="text1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color w:val="000000" w:themeColor="text1"/>
        </w:rPr>
        <w:t>Mekky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(20</w:t>
      </w:r>
      <w:r w:rsidRPr="00682A88">
        <w:rPr>
          <w:rFonts w:asciiTheme="minorHAnsi" w:hAnsiTheme="minorHAnsi" w:cstheme="minorHAnsi"/>
          <w:rtl/>
          <w:lang w:val="es-ES"/>
        </w:rPr>
        <w:t>20</w:t>
      </w:r>
      <w:r w:rsidRPr="00682A88">
        <w:rPr>
          <w:rFonts w:asciiTheme="minorHAnsi" w:hAnsiTheme="minorHAnsi" w:cstheme="minorHAnsi"/>
          <w:lang w:val="es-ES"/>
        </w:rPr>
        <w:t xml:space="preserve">). </w:t>
      </w:r>
      <w:r w:rsidR="00446FC3" w:rsidRPr="00682A88">
        <w:rPr>
          <w:rFonts w:asciiTheme="minorHAnsi" w:hAnsiTheme="minorHAnsi" w:cstheme="minorHAnsi"/>
        </w:rPr>
        <w:t xml:space="preserve">Methanolic extracts of a selected Egyptian </w:t>
      </w:r>
      <w:proofErr w:type="spellStart"/>
      <w:r w:rsidR="00446FC3" w:rsidRPr="00682A88">
        <w:rPr>
          <w:rFonts w:asciiTheme="minorHAnsi" w:hAnsiTheme="minorHAnsi" w:cstheme="minorHAnsi"/>
          <w:i/>
          <w:iCs/>
        </w:rPr>
        <w:t>Vicia</w:t>
      </w:r>
      <w:proofErr w:type="spellEnd"/>
      <w:r w:rsidR="00446FC3"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446FC3" w:rsidRPr="00682A88">
        <w:rPr>
          <w:rFonts w:asciiTheme="minorHAnsi" w:hAnsiTheme="minorHAnsi" w:cstheme="minorHAnsi"/>
          <w:i/>
          <w:iCs/>
        </w:rPr>
        <w:t>faba</w:t>
      </w:r>
      <w:proofErr w:type="spellEnd"/>
      <w:r w:rsidR="00446FC3" w:rsidRPr="00682A88">
        <w:rPr>
          <w:rFonts w:asciiTheme="minorHAnsi" w:hAnsiTheme="minorHAnsi" w:cstheme="minorHAnsi"/>
          <w:i/>
          <w:iCs/>
        </w:rPr>
        <w:t xml:space="preserve"> </w:t>
      </w:r>
      <w:r w:rsidR="00446FC3" w:rsidRPr="00682A88">
        <w:rPr>
          <w:rFonts w:asciiTheme="minorHAnsi" w:hAnsiTheme="minorHAnsi" w:cstheme="minorHAnsi"/>
        </w:rPr>
        <w:t>cultivar mitigate the oxidative/inflammatory burden and afford neuroprotection in a mouse model of Parkinson’s disease</w:t>
      </w:r>
      <w:r w:rsidRPr="00682A88">
        <w:rPr>
          <w:rFonts w:asciiTheme="minorHAnsi" w:hAnsiTheme="minorHAnsi" w:cstheme="minorHAnsi"/>
          <w:color w:val="000033"/>
          <w:shd w:val="clear" w:color="auto" w:fill="FFFFFF"/>
        </w:rPr>
        <w:t xml:space="preserve">. </w:t>
      </w:r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Inflammopharmacol</w:t>
      </w:r>
      <w:r w:rsidR="00446FC3"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ogy</w:t>
      </w:r>
      <w:proofErr w:type="spellEnd"/>
      <w:r w:rsidR="00486FDC"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Journal</w:t>
      </w:r>
      <w:r w:rsidRPr="00682A88">
        <w:rPr>
          <w:rFonts w:asciiTheme="minorHAnsi" w:hAnsiTheme="minorHAnsi" w:cstheme="minorHAnsi"/>
        </w:rPr>
        <w:t xml:space="preserve"> DOI 10.1007/s10787-020-00768-6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IF: 3.45</w:t>
      </w:r>
    </w:p>
    <w:p w14:paraId="60348136" w14:textId="717830C8" w:rsidR="00B62C45" w:rsidRPr="00682A88" w:rsidRDefault="00B62C45" w:rsidP="00B62C4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lang w:bidi="ar-EG"/>
        </w:rPr>
      </w:pPr>
      <w:r w:rsidRPr="00682A88">
        <w:rPr>
          <w:rFonts w:asciiTheme="minorHAnsi" w:eastAsia="Calibri" w:hAnsiTheme="minorHAnsi" w:cstheme="minorHAnsi"/>
          <w:b/>
          <w:bCs/>
          <w:lang w:bidi="ar-EG"/>
        </w:rPr>
        <w:t>2019 (</w:t>
      </w:r>
      <w:r w:rsidR="00942D0F" w:rsidRPr="00682A88">
        <w:rPr>
          <w:rFonts w:asciiTheme="minorHAnsi" w:eastAsia="Calibri" w:hAnsiTheme="minorHAnsi" w:cstheme="minorHAnsi"/>
          <w:b/>
          <w:bCs/>
          <w:lang w:bidi="ar-EG"/>
        </w:rPr>
        <w:t>8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)</w:t>
      </w:r>
      <w:r w:rsidR="009C67D4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9C67D4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9C67D4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7C49DE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7C49DE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7C49DE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7C49DE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7C49DE" w:rsidRPr="00682A88">
        <w:rPr>
          <w:rFonts w:asciiTheme="minorHAnsi" w:eastAsia="Calibri" w:hAnsiTheme="minorHAnsi" w:cstheme="minorHAnsi"/>
          <w:b/>
          <w:bCs/>
          <w:lang w:bidi="ar-EG"/>
        </w:rPr>
        <w:tab/>
      </w:r>
      <w:r w:rsidR="009C67D4" w:rsidRPr="00682A88">
        <w:rPr>
          <w:rFonts w:asciiTheme="minorHAnsi" w:hAnsiTheme="minorHAnsi" w:cstheme="minorHAnsi"/>
          <w:b/>
          <w:bCs/>
          <w:lang w:eastAsia="en-US"/>
        </w:rPr>
        <w:t>Total IF 13.186</w:t>
      </w:r>
    </w:p>
    <w:p w14:paraId="594DDE1E" w14:textId="4B16CA36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lang w:val="pt-PT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</w:rPr>
        <w:t>, Dalia A. Al-</w:t>
      </w:r>
      <w:proofErr w:type="spellStart"/>
      <w:r w:rsidRPr="00682A88">
        <w:rPr>
          <w:rFonts w:asciiTheme="minorHAnsi" w:hAnsiTheme="minorHAnsi" w:cstheme="minorHAnsi"/>
        </w:rPr>
        <w:t>Mahdy</w:t>
      </w:r>
      <w:r w:rsidRPr="00682A88">
        <w:rPr>
          <w:rFonts w:asciiTheme="minorHAnsi" w:hAnsiTheme="minorHAnsi" w:cstheme="minorHAnsi"/>
          <w:vertAlign w:val="superscript"/>
        </w:rPr>
        <w:t>a</w:t>
      </w:r>
      <w:proofErr w:type="spellEnd"/>
      <w:r w:rsidRPr="00682A88">
        <w:rPr>
          <w:rFonts w:asciiTheme="minorHAnsi" w:hAnsiTheme="minorHAnsi" w:cstheme="minorHAnsi"/>
        </w:rPr>
        <w:t xml:space="preserve">, Samar M. </w:t>
      </w:r>
      <w:proofErr w:type="spellStart"/>
      <w:r w:rsidRPr="00682A88">
        <w:rPr>
          <w:rFonts w:asciiTheme="minorHAnsi" w:hAnsiTheme="minorHAnsi" w:cstheme="minorHAnsi"/>
        </w:rPr>
        <w:t>Mouneir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iCs/>
        </w:rPr>
        <w:t xml:space="preserve">Mohamed S. </w:t>
      </w:r>
      <w:proofErr w:type="spellStart"/>
      <w:r w:rsidRPr="00682A88">
        <w:rPr>
          <w:rFonts w:asciiTheme="minorHAnsi" w:hAnsiTheme="minorHAnsi" w:cstheme="minorHAnsi"/>
          <w:iCs/>
        </w:rPr>
        <w:t>Hifnawy</w:t>
      </w:r>
      <w:proofErr w:type="spellEnd"/>
      <w:r w:rsidRPr="00682A88">
        <w:rPr>
          <w:rFonts w:asciiTheme="minorHAnsi" w:hAnsiTheme="minorHAnsi" w:cstheme="minorHAnsi"/>
          <w:iCs/>
        </w:rPr>
        <w:t xml:space="preserve">, </w:t>
      </w:r>
      <w:proofErr w:type="spellStart"/>
      <w:proofErr w:type="gramStart"/>
      <w:r w:rsidRPr="00682A88">
        <w:rPr>
          <w:rFonts w:asciiTheme="minorHAnsi" w:hAnsiTheme="minorHAnsi" w:cstheme="minorHAnsi"/>
          <w:iCs/>
        </w:rPr>
        <w:t>Essam</w:t>
      </w:r>
      <w:proofErr w:type="spellEnd"/>
      <w:r w:rsidRPr="00682A88">
        <w:rPr>
          <w:rFonts w:asciiTheme="minorHAnsi" w:hAnsiTheme="minorHAnsi" w:cstheme="minorHAnsi"/>
          <w:iCs/>
        </w:rPr>
        <w:t xml:space="preserve">  Abdel</w:t>
      </w:r>
      <w:proofErr w:type="gramEnd"/>
      <w:r w:rsidRPr="00682A88">
        <w:rPr>
          <w:rFonts w:asciiTheme="minorHAnsi" w:hAnsiTheme="minorHAnsi" w:cstheme="minorHAnsi"/>
          <w:iCs/>
        </w:rPr>
        <w:t xml:space="preserve">-Sattar (2019). </w:t>
      </w:r>
      <w:r w:rsidRPr="00682A88">
        <w:rPr>
          <w:rFonts w:asciiTheme="minorHAnsi" w:hAnsiTheme="minorHAnsi" w:cstheme="minorHAnsi"/>
        </w:rPr>
        <w:t xml:space="preserve">Anti-obesity Effect of </w:t>
      </w:r>
      <w:proofErr w:type="spellStart"/>
      <w:r w:rsidRPr="00682A88">
        <w:rPr>
          <w:rFonts w:asciiTheme="minorHAnsi" w:hAnsiTheme="minorHAnsi" w:cstheme="minorHAnsi"/>
        </w:rPr>
        <w:t>Argel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proofErr w:type="spellStart"/>
      <w:r w:rsidRPr="00682A88">
        <w:rPr>
          <w:rFonts w:asciiTheme="minorHAnsi" w:hAnsiTheme="minorHAnsi" w:cstheme="minorHAnsi"/>
          <w:i/>
          <w:iCs/>
        </w:rPr>
        <w:t>Solenostemma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argel</w:t>
      </w:r>
      <w:proofErr w:type="spellEnd"/>
      <w:r w:rsidRPr="00682A88">
        <w:rPr>
          <w:rFonts w:asciiTheme="minorHAnsi" w:hAnsiTheme="minorHAnsi" w:cstheme="minorHAnsi"/>
        </w:rPr>
        <w:t>) on Obese Rats Fed a High Fat Diet. (</w:t>
      </w:r>
      <w:r w:rsidRPr="00682A88">
        <w:rPr>
          <w:rFonts w:asciiTheme="minorHAnsi" w:hAnsiTheme="minorHAnsi" w:cstheme="minorHAnsi"/>
          <w:b/>
          <w:bCs/>
        </w:rPr>
        <w:t xml:space="preserve">Journal </w:t>
      </w:r>
      <w:r w:rsidR="00A87A23" w:rsidRPr="00682A88">
        <w:rPr>
          <w:rFonts w:asciiTheme="minorHAnsi" w:hAnsiTheme="minorHAnsi" w:cstheme="minorHAnsi"/>
          <w:b/>
          <w:bCs/>
        </w:rPr>
        <w:t>o</w:t>
      </w:r>
      <w:r w:rsidRPr="00682A88">
        <w:rPr>
          <w:rFonts w:asciiTheme="minorHAnsi" w:hAnsiTheme="minorHAnsi" w:cstheme="minorHAnsi"/>
          <w:b/>
          <w:bCs/>
        </w:rPr>
        <w:t xml:space="preserve">f Ethnopharmacology, </w:t>
      </w:r>
      <w:r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238</w:t>
      </w:r>
      <w:r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, 111893. </w:t>
      </w:r>
      <w:proofErr w:type="spellStart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doi</w:t>
      </w:r>
      <w:proofErr w:type="spellEnd"/>
      <w:r w:rsidRPr="00682A88">
        <w:rPr>
          <w:rFonts w:asciiTheme="minorHAnsi" w:hAnsiTheme="minorHAnsi" w:cstheme="minorHAnsi"/>
          <w:color w:val="000000"/>
          <w:shd w:val="clear" w:color="auto" w:fill="FFFFFF"/>
        </w:rPr>
        <w:t>: 10.1016/j.jep.2019.111893</w:t>
      </w:r>
      <w:r w:rsidRPr="00682A88">
        <w:rPr>
          <w:rFonts w:asciiTheme="minorHAnsi" w:hAnsiTheme="minorHAnsi" w:cstheme="minorHAnsi"/>
        </w:rPr>
        <w:t>)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IF=3.414</w:t>
      </w:r>
      <w:r w:rsidRPr="00682A88">
        <w:rPr>
          <w:rStyle w:val="Strong"/>
          <w:rFonts w:asciiTheme="minorHAnsi" w:hAnsiTheme="minorHAnsi" w:cstheme="minorHAnsi"/>
          <w:color w:val="C00000"/>
          <w:u w:val="single"/>
        </w:rPr>
        <w:t xml:space="preserve"> </w:t>
      </w:r>
    </w:p>
    <w:p w14:paraId="1B4F02C9" w14:textId="38C548B6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lang w:val="es-ES"/>
        </w:rPr>
        <w:t>Reham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lang w:val="es-ES"/>
        </w:rPr>
        <w:t>Mekky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s-ES"/>
        </w:rPr>
        <w:t>Essam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lang w:val="es-ES"/>
        </w:rPr>
        <w:t>Sattar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Antonio Segura-Carretero and María del Mar Contreras (2019). </w:t>
      </w:r>
      <w:r w:rsidRPr="00682A88">
        <w:rPr>
          <w:rFonts w:asciiTheme="minorHAnsi" w:hAnsiTheme="minorHAnsi" w:cstheme="minorHAnsi"/>
          <w:lang w:eastAsia="en-US"/>
        </w:rPr>
        <w:t>Phenolic Compounds from Sesame Cake and Antioxidant Activity: A New Insight for Agri-Food Residues’ Significance for Sustainable Development</w:t>
      </w:r>
      <w:r w:rsidRPr="00682A88">
        <w:rPr>
          <w:rFonts w:asciiTheme="minorHAnsi" w:hAnsiTheme="minorHAnsi" w:cstheme="minorHAnsi"/>
          <w:shd w:val="clear" w:color="auto" w:fill="F6F6F6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 xml:space="preserve">Foods 2019, 8, article No. 432 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</w:rPr>
        <w:t>doi:10.3390/foods8100432</w:t>
      </w:r>
      <w:r w:rsidRPr="00682A88">
        <w:rPr>
          <w:rFonts w:asciiTheme="minorHAnsi" w:hAnsiTheme="minorHAnsi" w:cstheme="minorHAnsi"/>
          <w:shd w:val="clear" w:color="auto" w:fill="F6F6F6"/>
        </w:rPr>
        <w:t>).</w:t>
      </w:r>
      <w:r w:rsidRPr="00682A88">
        <w:rPr>
          <w:rFonts w:asciiTheme="minorHAnsi" w:hAnsiTheme="minorHAnsi" w:cstheme="minorHAnsi"/>
          <w:shd w:val="clear" w:color="auto" w:fill="F6F6F6"/>
        </w:rPr>
        <w:tab/>
      </w:r>
      <w:r w:rsidRPr="00682A88">
        <w:rPr>
          <w:rFonts w:asciiTheme="minorHAnsi" w:hAnsiTheme="minorHAnsi" w:cstheme="minorHAnsi"/>
          <w:shd w:val="clear" w:color="auto" w:fill="F6F6F6"/>
        </w:rPr>
        <w:tab/>
      </w:r>
      <w:r w:rsidRPr="00682A88">
        <w:rPr>
          <w:rFonts w:asciiTheme="minorHAnsi" w:hAnsiTheme="minorHAnsi" w:cstheme="minorHAnsi"/>
          <w:b/>
          <w:bCs/>
          <w:shd w:val="clear" w:color="auto" w:fill="F6F6F6"/>
        </w:rPr>
        <w:t xml:space="preserve"> </w:t>
      </w:r>
      <w:r w:rsidRPr="00682A88">
        <w:rPr>
          <w:rFonts w:asciiTheme="minorHAnsi" w:hAnsiTheme="minorHAnsi" w:cstheme="minorHAnsi"/>
          <w:b/>
          <w:bCs/>
          <w:shd w:val="clear" w:color="auto" w:fill="F6F6F6"/>
        </w:rPr>
        <w:tab/>
      </w:r>
      <w:r w:rsidRPr="00682A88">
        <w:rPr>
          <w:rFonts w:asciiTheme="minorHAnsi" w:hAnsiTheme="minorHAnsi" w:cstheme="minorHAnsi"/>
          <w:b/>
          <w:bCs/>
          <w:shd w:val="clear" w:color="auto" w:fill="F6F6F6"/>
        </w:rPr>
        <w:tab/>
      </w:r>
      <w:r w:rsidR="00A87A23" w:rsidRPr="00682A88">
        <w:rPr>
          <w:rFonts w:asciiTheme="minorHAnsi" w:hAnsiTheme="minorHAnsi" w:cstheme="minorHAnsi"/>
          <w:b/>
          <w:bCs/>
          <w:shd w:val="clear" w:color="auto" w:fill="F6F6F6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6F6F6"/>
        </w:rPr>
        <w:t>IF 3.701</w:t>
      </w:r>
    </w:p>
    <w:p w14:paraId="412AA359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eastAsia="Calibri" w:hAnsiTheme="minorHAnsi" w:cstheme="minorHAnsi"/>
          <w:lang w:bidi="ar-EG"/>
        </w:rPr>
      </w:pPr>
      <w:r w:rsidRPr="00682A88">
        <w:rPr>
          <w:rFonts w:asciiTheme="minorHAnsi" w:hAnsiTheme="minorHAnsi" w:cstheme="minorHAnsi"/>
        </w:rPr>
        <w:t xml:space="preserve">Ayat M. Emad, </w:t>
      </w:r>
      <w:proofErr w:type="spellStart"/>
      <w:r w:rsidRPr="00682A88">
        <w:rPr>
          <w:rFonts w:asciiTheme="minorHAnsi" w:hAnsiTheme="minorHAnsi" w:cstheme="minorHAnsi"/>
        </w:rPr>
        <w:t>Sherifa</w:t>
      </w:r>
      <w:proofErr w:type="spellEnd"/>
      <w:r w:rsidRPr="00682A88">
        <w:rPr>
          <w:rFonts w:asciiTheme="minorHAnsi" w:hAnsiTheme="minorHAnsi" w:cstheme="minorHAnsi"/>
        </w:rPr>
        <w:t xml:space="preserve"> F. Ali,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 R.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Sameh</w:t>
      </w:r>
      <w:proofErr w:type="spellEnd"/>
      <w:r w:rsidRPr="00682A88">
        <w:rPr>
          <w:rFonts w:asciiTheme="minorHAnsi" w:hAnsiTheme="minorHAnsi" w:cstheme="minorHAnsi"/>
        </w:rPr>
        <w:t xml:space="preserve"> S. Ali,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A. Sattar (2019). </w:t>
      </w:r>
      <w:r w:rsidRPr="00682A88">
        <w:rPr>
          <w:rFonts w:asciiTheme="minorHAnsi" w:hAnsiTheme="minorHAnsi" w:cstheme="minorHAnsi"/>
          <w:lang w:bidi="ar-EG"/>
        </w:rPr>
        <w:t xml:space="preserve">Comparative antioxidant study of </w:t>
      </w:r>
      <w:proofErr w:type="spellStart"/>
      <w:r w:rsidRPr="00682A88">
        <w:rPr>
          <w:rFonts w:asciiTheme="minorHAnsi" w:hAnsiTheme="minorHAnsi" w:cstheme="minorHAnsi"/>
          <w:lang w:bidi="ar-EG"/>
        </w:rPr>
        <w:t>Agro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waste product of selected Apiaceous plants using EPR technique </w:t>
      </w:r>
      <w:r w:rsidRPr="00682A88">
        <w:rPr>
          <w:rFonts w:asciiTheme="minorHAnsi" w:hAnsiTheme="minorHAnsi" w:cstheme="minorHAnsi"/>
          <w:b/>
          <w:bCs/>
          <w:lang w:bidi="ar-EG"/>
        </w:rPr>
        <w:t xml:space="preserve">Pharmacognosy Journal </w:t>
      </w:r>
      <w:r w:rsidRPr="00682A88">
        <w:rPr>
          <w:rFonts w:asciiTheme="minorHAnsi" w:hAnsiTheme="minorHAnsi" w:cstheme="minorHAnsi"/>
          <w:b/>
          <w:bCs/>
        </w:rPr>
        <w:t>2019; 11(6):1359-1364</w:t>
      </w:r>
      <w:r w:rsidRPr="00682A88">
        <w:rPr>
          <w:rFonts w:asciiTheme="minorHAnsi" w:hAnsiTheme="minorHAnsi" w:cstheme="minorHAnsi"/>
          <w:b/>
          <w:bCs/>
          <w:lang w:bidi="ar-EG"/>
        </w:rPr>
        <w:t>.</w:t>
      </w:r>
      <w:r w:rsidRPr="00682A88">
        <w:rPr>
          <w:rFonts w:asciiTheme="minorHAnsi" w:hAnsiTheme="minorHAnsi" w:cstheme="minorHAnsi"/>
          <w:b/>
          <w:bCs/>
          <w:lang w:bidi="ar-EG"/>
        </w:rPr>
        <w:tab/>
      </w:r>
      <w:r w:rsidRPr="00682A88">
        <w:rPr>
          <w:rFonts w:asciiTheme="minorHAnsi" w:hAnsiTheme="minorHAnsi" w:cstheme="minorHAnsi"/>
          <w:b/>
          <w:bCs/>
          <w:lang w:bidi="ar-EG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lang w:bidi="ar-EG"/>
        </w:rPr>
        <w:t>Scopus</w:t>
      </w:r>
    </w:p>
    <w:p w14:paraId="1BC96E5E" w14:textId="5C8D4A73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bookmarkStart w:id="15" w:name="_Hlk58338332"/>
      <w:proofErr w:type="spellStart"/>
      <w:r w:rsidRPr="00682A88">
        <w:rPr>
          <w:rStyle w:val="A5"/>
          <w:rFonts w:asciiTheme="minorHAnsi" w:hAnsiTheme="minorHAnsi" w:cstheme="minorHAnsi"/>
          <w:bCs/>
          <w:sz w:val="24"/>
          <w:szCs w:val="24"/>
        </w:rPr>
        <w:t>Essam</w:t>
      </w:r>
      <w:proofErr w:type="spellEnd"/>
      <w:r w:rsidRPr="00682A88">
        <w:rPr>
          <w:rStyle w:val="A5"/>
          <w:rFonts w:asciiTheme="minorHAnsi" w:hAnsiTheme="minorHAnsi" w:cstheme="minorHAnsi"/>
          <w:bCs/>
          <w:sz w:val="24"/>
          <w:szCs w:val="24"/>
        </w:rPr>
        <w:t xml:space="preserve"> Abdel-Sattar, </w:t>
      </w:r>
      <w:proofErr w:type="spellStart"/>
      <w:r w:rsidRPr="00682A88">
        <w:rPr>
          <w:rFonts w:asciiTheme="minorHAnsi" w:hAnsiTheme="minorHAnsi" w:cstheme="minorHAnsi"/>
          <w:bCs/>
        </w:rPr>
        <w:t>Doaa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  <w:bCs/>
        </w:rPr>
        <w:t>H.Abdelhady</w:t>
      </w:r>
      <w:proofErr w:type="spellEnd"/>
      <w:proofErr w:type="gramEnd"/>
      <w:r w:rsidRPr="00682A88">
        <w:rPr>
          <w:rFonts w:asciiTheme="minorHAnsi" w:hAnsiTheme="minorHAnsi" w:cstheme="minorHAnsi"/>
          <w:bCs/>
        </w:rPr>
        <w:t>, Emad W Ghazi</w:t>
      </w:r>
      <w:r w:rsidRPr="00682A88">
        <w:rPr>
          <w:rFonts w:asciiTheme="minorHAnsi" w:hAnsiTheme="minorHAnsi" w:cstheme="minorHAnsi"/>
          <w:bCs/>
          <w:vertAlign w:val="superscript"/>
        </w:rPr>
        <w:t>,</w:t>
      </w:r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Walied</w:t>
      </w:r>
      <w:proofErr w:type="spellEnd"/>
      <w:r w:rsidRPr="00682A88">
        <w:rPr>
          <w:rFonts w:asciiTheme="minorHAnsi" w:hAnsiTheme="minorHAnsi" w:cstheme="minorHAnsi"/>
          <w:bCs/>
        </w:rPr>
        <w:t xml:space="preserve"> Abdo, </w:t>
      </w:r>
      <w:proofErr w:type="spellStart"/>
      <w:r w:rsidRPr="00682A88">
        <w:rPr>
          <w:rFonts w:asciiTheme="minorHAnsi" w:hAnsiTheme="minorHAnsi" w:cstheme="minorHAnsi"/>
          <w:bCs/>
        </w:rPr>
        <w:t>Zizy</w:t>
      </w:r>
      <w:proofErr w:type="spellEnd"/>
      <w:r w:rsidRPr="00682A88">
        <w:rPr>
          <w:rFonts w:asciiTheme="minorHAnsi" w:hAnsiTheme="minorHAnsi" w:cstheme="minorHAnsi"/>
          <w:bCs/>
        </w:rPr>
        <w:t xml:space="preserve"> I </w:t>
      </w:r>
      <w:proofErr w:type="spellStart"/>
      <w:r w:rsidRPr="00682A88">
        <w:rPr>
          <w:rFonts w:asciiTheme="minorHAnsi" w:hAnsiTheme="minorHAnsi" w:cstheme="minorHAnsi"/>
          <w:bCs/>
        </w:rPr>
        <w:t>Elbialy</w:t>
      </w:r>
      <w:proofErr w:type="spellEnd"/>
      <w:r w:rsidRPr="00682A88">
        <w:rPr>
          <w:rFonts w:asciiTheme="minorHAnsi" w:hAnsiTheme="minorHAnsi" w:cstheme="minorHAnsi"/>
          <w:bCs/>
          <w:lang w:bidi="ar-EG"/>
        </w:rPr>
        <w:t>,</w:t>
      </w:r>
      <w:r w:rsidRPr="00682A88">
        <w:rPr>
          <w:rFonts w:asciiTheme="minorHAnsi" w:hAnsiTheme="minorHAnsi" w:cstheme="minorHAnsi"/>
          <w:bCs/>
        </w:rPr>
        <w:t xml:space="preserve"> Mustafa </w:t>
      </w:r>
      <w:proofErr w:type="spellStart"/>
      <w:r w:rsidRPr="00682A88">
        <w:rPr>
          <w:rFonts w:asciiTheme="minorHAnsi" w:hAnsiTheme="minorHAnsi" w:cstheme="minorHAnsi"/>
          <w:bCs/>
        </w:rPr>
        <w:t>Shukry</w:t>
      </w:r>
      <w:proofErr w:type="spellEnd"/>
      <w:r w:rsidRPr="00682A88">
        <w:rPr>
          <w:rFonts w:asciiTheme="minorHAnsi" w:hAnsiTheme="minorHAnsi" w:cstheme="minorHAnsi"/>
          <w:bCs/>
        </w:rPr>
        <w:t xml:space="preserve">, </w:t>
      </w:r>
      <w:proofErr w:type="spellStart"/>
      <w:r w:rsidRPr="00682A88">
        <w:rPr>
          <w:rFonts w:asciiTheme="minorHAnsi" w:hAnsiTheme="minorHAnsi" w:cstheme="minorHAnsi"/>
          <w:bCs/>
        </w:rPr>
        <w:t>Engi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Mahrous</w:t>
      </w:r>
      <w:proofErr w:type="spellEnd"/>
      <w:r w:rsidRPr="00682A88">
        <w:rPr>
          <w:rStyle w:val="A5"/>
          <w:rFonts w:asciiTheme="minorHAnsi" w:hAnsiTheme="minorHAnsi" w:cstheme="minorHAnsi"/>
          <w:bCs/>
          <w:sz w:val="24"/>
          <w:szCs w:val="24"/>
        </w:rPr>
        <w:t>, (2019).</w:t>
      </w:r>
      <w:r w:rsidRPr="00682A88">
        <w:rPr>
          <w:rStyle w:val="A5"/>
          <w:rFonts w:asciiTheme="minorHAnsi" w:hAnsiTheme="minorHAnsi" w:cstheme="minorHAnsi"/>
          <w:bCs/>
        </w:rPr>
        <w:t xml:space="preserve"> </w:t>
      </w:r>
      <w:proofErr w:type="spellStart"/>
      <w:r w:rsidR="002263AB" w:rsidRPr="00682A88">
        <w:rPr>
          <w:rFonts w:asciiTheme="minorHAnsi" w:hAnsiTheme="minorHAnsi" w:cstheme="minorHAnsi"/>
          <w:color w:val="222222"/>
          <w:shd w:val="clear" w:color="auto" w:fill="FFFFFF"/>
        </w:rPr>
        <w:t>Proanthocyandins</w:t>
      </w:r>
      <w:proofErr w:type="spellEnd"/>
      <w:r w:rsidR="002263AB" w:rsidRPr="00682A88">
        <w:rPr>
          <w:rFonts w:asciiTheme="minorHAnsi" w:hAnsiTheme="minorHAnsi" w:cstheme="minorHAnsi"/>
          <w:color w:val="222222"/>
          <w:shd w:val="clear" w:color="auto" w:fill="FFFFFF"/>
        </w:rPr>
        <w:t xml:space="preserve">-Rich Extract of </w:t>
      </w:r>
      <w:proofErr w:type="spellStart"/>
      <w:r w:rsidR="002263AB"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Calligonum</w:t>
      </w:r>
      <w:proofErr w:type="spellEnd"/>
      <w:r w:rsidR="002263AB"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="002263AB"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comosum</w:t>
      </w:r>
      <w:proofErr w:type="spellEnd"/>
      <w:r w:rsidR="002263AB" w:rsidRPr="00682A88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</w:t>
      </w:r>
      <w:r w:rsidR="002263AB" w:rsidRPr="00682A88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Ameliorates </w:t>
      </w:r>
      <w:proofErr w:type="spellStart"/>
      <w:r w:rsidR="002263AB" w:rsidRPr="00682A88">
        <w:rPr>
          <w:rFonts w:asciiTheme="minorHAnsi" w:hAnsiTheme="minorHAnsi" w:cstheme="minorHAnsi"/>
          <w:color w:val="222222"/>
          <w:shd w:val="clear" w:color="auto" w:fill="FFFFFF"/>
        </w:rPr>
        <w:t>Doxorubcin</w:t>
      </w:r>
      <w:proofErr w:type="spellEnd"/>
      <w:r w:rsidR="002263AB" w:rsidRPr="00682A88">
        <w:rPr>
          <w:rFonts w:asciiTheme="minorHAnsi" w:hAnsiTheme="minorHAnsi" w:cstheme="minorHAnsi"/>
          <w:color w:val="222222"/>
          <w:shd w:val="clear" w:color="auto" w:fill="FFFFFF"/>
        </w:rPr>
        <w:t>-Induced Immunosuppression and Hepatorenal Toxicity</w:t>
      </w:r>
      <w:r w:rsidR="002263AB" w:rsidRPr="00682A88">
        <w:rPr>
          <w:rFonts w:asciiTheme="minorHAnsi" w:eastAsia="Calibri" w:hAnsiTheme="minorHAnsi" w:cstheme="minorHAnsi"/>
          <w:b/>
          <w:bCs/>
          <w:lang w:bidi="ar-EG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  <w:b/>
          <w:bCs/>
          <w:lang w:bidi="ar-EG"/>
        </w:rPr>
        <w:t>Pharmaognosy</w:t>
      </w:r>
      <w:proofErr w:type="spellEnd"/>
      <w:r w:rsidRPr="00682A88">
        <w:rPr>
          <w:rFonts w:asciiTheme="minorHAnsi" w:eastAsia="Calibri" w:hAnsiTheme="minorHAnsi" w:cstheme="minorHAnsi"/>
          <w:b/>
          <w:bCs/>
          <w:lang w:bidi="ar-EG"/>
        </w:rPr>
        <w:t xml:space="preserve"> magazine</w:t>
      </w:r>
      <w:r w:rsidRPr="00682A88">
        <w:rPr>
          <w:rFonts w:asciiTheme="minorHAnsi" w:eastAsia="Calibri" w:hAnsiTheme="minorHAnsi" w:cstheme="minorHAnsi"/>
          <w:lang w:bidi="ar-EG"/>
        </w:rPr>
        <w:t xml:space="preserve"> </w:t>
      </w:r>
      <w:r w:rsidRPr="00682A88">
        <w:rPr>
          <w:rFonts w:asciiTheme="minorHAnsi" w:hAnsiTheme="minorHAnsi" w:cstheme="minorHAnsi"/>
          <w:color w:val="1F1F3F"/>
          <w:shd w:val="clear" w:color="auto" w:fill="FFFFFF"/>
        </w:rPr>
        <w:t>15 (66), 545-552.</w:t>
      </w:r>
      <w:r w:rsidRPr="00682A88">
        <w:rPr>
          <w:rFonts w:asciiTheme="minorHAnsi" w:hAnsiTheme="minorHAnsi" w:cstheme="minorHAnsi"/>
          <w:color w:val="1F1F3F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1F1F3F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1F1F3F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1F1F3F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 1.31</w:t>
      </w:r>
    </w:p>
    <w:bookmarkEnd w:id="15"/>
    <w:p w14:paraId="199BC83E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bidi="ar-EG"/>
        </w:rPr>
        <w:t>Heba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Abd El Hady El </w:t>
      </w:r>
      <w:proofErr w:type="spellStart"/>
      <w:r w:rsidRPr="00682A88">
        <w:rPr>
          <w:rFonts w:asciiTheme="minorHAnsi" w:hAnsiTheme="minorHAnsi" w:cstheme="minorHAnsi"/>
          <w:lang w:bidi="ar-EG"/>
        </w:rPr>
        <w:t>Gizawy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, Mohammed Abdalla Hussein and </w:t>
      </w:r>
      <w:proofErr w:type="spellStart"/>
      <w:r w:rsidRPr="00682A88">
        <w:rPr>
          <w:rFonts w:asciiTheme="minorHAnsi" w:hAnsiTheme="minorHAnsi" w:cstheme="minorHAnsi"/>
          <w:lang w:bidi="ar-EG"/>
        </w:rPr>
        <w:t>Essam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Abdel-Sattar (2019). Biological activities, isolated compounds and HPLC profile of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Verbascum</w:t>
      </w:r>
      <w:proofErr w:type="spellEnd"/>
      <w:r w:rsidRPr="00682A88">
        <w:rPr>
          <w:rFonts w:asciiTheme="minorHAnsi" w:hAnsiTheme="minorHAnsi" w:cstheme="minorHAnsi"/>
          <w:i/>
          <w:iCs/>
          <w:lang w:bidi="ar-EG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nubicum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 xml:space="preserve">Pharm Biology 57(1), 485-497. 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IF= 2.971</w:t>
      </w:r>
    </w:p>
    <w:p w14:paraId="085DBFEE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shd w:val="clear" w:color="auto" w:fill="FFFFFF"/>
        </w:rPr>
        <w:t xml:space="preserve">Amira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Senousy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Sabah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Gayed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Saber Mostafa, Saeed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Zidan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Mohamed Hariri,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Nebal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Tanbouly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Abdel-Sattar (2019). </w:t>
      </w:r>
      <w:r w:rsidRPr="00682A88">
        <w:rPr>
          <w:rFonts w:asciiTheme="minorHAnsi" w:hAnsiTheme="minorHAnsi" w:cstheme="minorHAnsi"/>
        </w:rPr>
        <w:t xml:space="preserve">Optimization of linseed cultivation, a promising way to obtain high flax lignan.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International Journal of Research in Pharmaceutical Sciences (IJRPS)</w:t>
      </w:r>
      <w:r w:rsidRPr="00682A88">
        <w:rPr>
          <w:rFonts w:asciiTheme="minorHAnsi" w:hAnsiTheme="minorHAnsi" w:cstheme="minorHAnsi"/>
          <w:lang w:eastAsia="en-US"/>
        </w:rPr>
        <w:t xml:space="preserve"> </w:t>
      </w:r>
      <w:r w:rsidRPr="00682A88">
        <w:rPr>
          <w:rFonts w:asciiTheme="minorHAnsi" w:hAnsiTheme="minorHAnsi" w:cstheme="minorHAnsi"/>
          <w:b/>
          <w:bCs/>
          <w:lang w:eastAsia="en-US"/>
        </w:rPr>
        <w:t>10</w:t>
      </w:r>
      <w:r w:rsidRPr="00682A88">
        <w:rPr>
          <w:rFonts w:asciiTheme="minorHAnsi" w:hAnsiTheme="minorHAnsi" w:cstheme="minorHAnsi"/>
          <w:lang w:eastAsia="en-US"/>
        </w:rPr>
        <w:t xml:space="preserve">, </w:t>
      </w:r>
      <w:r w:rsidRPr="00682A88">
        <w:rPr>
          <w:rFonts w:asciiTheme="minorHAnsi" w:hAnsiTheme="minorHAnsi" w:cstheme="minorHAnsi"/>
          <w:b/>
          <w:bCs/>
          <w:lang w:eastAsia="en-US"/>
        </w:rPr>
        <w:t>1698-1710.</w:t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lang w:bidi="ar-EG"/>
        </w:rPr>
        <w:t>Scopus</w:t>
      </w:r>
    </w:p>
    <w:p w14:paraId="0F98B2EE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</w:rPr>
        <w:t>, Dalia A. Al-</w:t>
      </w:r>
      <w:proofErr w:type="spellStart"/>
      <w:r w:rsidRPr="00682A88">
        <w:rPr>
          <w:rFonts w:asciiTheme="minorHAnsi" w:hAnsiTheme="minorHAnsi" w:cstheme="minorHAnsi"/>
        </w:rPr>
        <w:t>Mahdy</w:t>
      </w:r>
      <w:proofErr w:type="spellEnd"/>
      <w:r w:rsidRPr="00682A88">
        <w:rPr>
          <w:rFonts w:asciiTheme="minorHAnsi" w:hAnsiTheme="minorHAnsi" w:cstheme="minorHAnsi"/>
        </w:rPr>
        <w:t xml:space="preserve">, Mohamed S. </w:t>
      </w:r>
      <w:proofErr w:type="spellStart"/>
      <w:r w:rsidRPr="00682A88">
        <w:rPr>
          <w:rFonts w:asciiTheme="minorHAnsi" w:hAnsiTheme="minorHAnsi" w:cstheme="minorHAnsi"/>
        </w:rPr>
        <w:t>Hifnawy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 (2019). </w:t>
      </w:r>
      <w:proofErr w:type="spellStart"/>
      <w:r w:rsidRPr="00682A88">
        <w:rPr>
          <w:rFonts w:asciiTheme="minorHAnsi" w:hAnsiTheme="minorHAnsi" w:cstheme="minorHAnsi"/>
          <w:color w:val="323232"/>
        </w:rPr>
        <w:t>Pharmacognostical</w:t>
      </w:r>
      <w:proofErr w:type="spellEnd"/>
      <w:r w:rsidRPr="00682A88">
        <w:rPr>
          <w:rFonts w:asciiTheme="minorHAnsi" w:hAnsiTheme="minorHAnsi" w:cstheme="minorHAnsi"/>
          <w:color w:val="323232"/>
        </w:rPr>
        <w:t xml:space="preserve"> study of </w:t>
      </w:r>
      <w:proofErr w:type="spellStart"/>
      <w:r w:rsidRPr="00682A88">
        <w:rPr>
          <w:rFonts w:asciiTheme="minorHAnsi" w:hAnsiTheme="minorHAnsi" w:cstheme="minorHAnsi"/>
          <w:color w:val="323232"/>
        </w:rPr>
        <w:t>Ochrosia</w:t>
      </w:r>
      <w:proofErr w:type="spellEnd"/>
      <w:r w:rsidRPr="00682A88">
        <w:rPr>
          <w:rFonts w:asciiTheme="minorHAnsi" w:hAnsiTheme="minorHAnsi" w:cstheme="minorHAnsi"/>
          <w:color w:val="323232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323232"/>
        </w:rPr>
        <w:t>elliptica</w:t>
      </w:r>
      <w:proofErr w:type="spellEnd"/>
      <w:r w:rsidRPr="00682A88">
        <w:rPr>
          <w:rFonts w:asciiTheme="minorHAnsi" w:hAnsiTheme="minorHAnsi" w:cstheme="minorHAnsi"/>
          <w:color w:val="323232"/>
        </w:rPr>
        <w:t xml:space="preserve"> </w:t>
      </w:r>
      <w:proofErr w:type="spellStart"/>
      <w:r w:rsidRPr="00682A88">
        <w:rPr>
          <w:rFonts w:asciiTheme="minorHAnsi" w:hAnsiTheme="minorHAnsi" w:cstheme="minorHAnsi"/>
          <w:color w:val="323232"/>
        </w:rPr>
        <w:t>Labill</w:t>
      </w:r>
      <w:proofErr w:type="spellEnd"/>
      <w:r w:rsidRPr="00682A88">
        <w:rPr>
          <w:rFonts w:asciiTheme="minorHAnsi" w:hAnsiTheme="minorHAnsi" w:cstheme="minorHAnsi"/>
          <w:color w:val="323232"/>
        </w:rPr>
        <w:t>. (</w:t>
      </w:r>
      <w:proofErr w:type="spellStart"/>
      <w:r w:rsidRPr="00682A88">
        <w:rPr>
          <w:rFonts w:asciiTheme="minorHAnsi" w:hAnsiTheme="minorHAnsi" w:cstheme="minorHAnsi"/>
          <w:color w:val="323232"/>
        </w:rPr>
        <w:t>Apocynaceae</w:t>
      </w:r>
      <w:proofErr w:type="spellEnd"/>
      <w:r w:rsidRPr="00682A88">
        <w:rPr>
          <w:rFonts w:asciiTheme="minorHAnsi" w:hAnsiTheme="minorHAnsi" w:cstheme="minorHAnsi"/>
          <w:color w:val="323232"/>
        </w:rPr>
        <w:t xml:space="preserve">). </w:t>
      </w:r>
      <w:r w:rsidRPr="00682A88">
        <w:rPr>
          <w:rFonts w:asciiTheme="minorHAnsi" w:eastAsiaTheme="minorEastAsia" w:hAnsiTheme="minorHAnsi" w:cstheme="minorHAnsi"/>
          <w:b/>
          <w:bCs/>
        </w:rPr>
        <w:t>Journal of Applied Pharmaceutical Science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, 9 (5): 49-57.</w:t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lang w:bidi="ar-EG"/>
        </w:rPr>
        <w:t>Scopus</w:t>
      </w:r>
    </w:p>
    <w:p w14:paraId="7015010A" w14:textId="77777777" w:rsidR="00B62C45" w:rsidRPr="00682A88" w:rsidRDefault="00B62C45" w:rsidP="00B62C45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682A88">
        <w:rPr>
          <w:rFonts w:asciiTheme="minorHAnsi" w:hAnsiTheme="minorHAnsi" w:cstheme="minorHAnsi"/>
          <w:lang w:val="en-GB"/>
        </w:rPr>
        <w:t>Riham A. El-</w:t>
      </w:r>
      <w:proofErr w:type="spellStart"/>
      <w:r w:rsidRPr="00682A88">
        <w:rPr>
          <w:rFonts w:asciiTheme="minorHAnsi" w:hAnsiTheme="minorHAnsi" w:cstheme="minorHAnsi"/>
          <w:noProof/>
          <w:lang w:val="en-GB"/>
        </w:rPr>
        <w:t>shiekh</w:t>
      </w:r>
      <w:proofErr w:type="spellEnd"/>
      <w:r w:rsidRPr="00682A88">
        <w:rPr>
          <w:rFonts w:asciiTheme="minorHAnsi" w:hAnsiTheme="minorHAnsi" w:cstheme="minorHAnsi"/>
          <w:lang w:val="en-GB"/>
        </w:rPr>
        <w:t>, Dalia A. Al-</w:t>
      </w:r>
      <w:proofErr w:type="spellStart"/>
      <w:r w:rsidRPr="00682A88">
        <w:rPr>
          <w:rFonts w:asciiTheme="minorHAnsi" w:hAnsiTheme="minorHAnsi" w:cstheme="minorHAnsi"/>
          <w:lang w:val="en-GB"/>
        </w:rPr>
        <w:t>Mahdy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</w:t>
      </w:r>
      <w:r w:rsidRPr="00682A88">
        <w:rPr>
          <w:rFonts w:asciiTheme="minorHAnsi" w:hAnsiTheme="minorHAnsi" w:cstheme="minorHAnsi"/>
          <w:iCs/>
          <w:lang w:val="en-GB"/>
        </w:rPr>
        <w:t xml:space="preserve">Mohamed S. </w:t>
      </w:r>
      <w:proofErr w:type="spellStart"/>
      <w:r w:rsidRPr="00682A88">
        <w:rPr>
          <w:rFonts w:asciiTheme="minorHAnsi" w:hAnsiTheme="minorHAnsi" w:cstheme="minorHAnsi"/>
          <w:iCs/>
          <w:lang w:val="en-GB"/>
        </w:rPr>
        <w:t>Hifnawy</w:t>
      </w:r>
      <w:proofErr w:type="spellEnd"/>
      <w:r w:rsidRPr="00682A88">
        <w:rPr>
          <w:rFonts w:asciiTheme="minorHAnsi" w:hAnsiTheme="minorHAnsi" w:cstheme="minorHAnsi"/>
          <w:iCs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iCs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iCs/>
          <w:lang w:val="en-GB"/>
        </w:rPr>
        <w:t xml:space="preserve"> Abdel-Sattar (2019). </w:t>
      </w:r>
      <w:r w:rsidRPr="00682A88">
        <w:rPr>
          <w:rFonts w:asciiTheme="minorHAnsi" w:hAnsiTheme="minorHAnsi" w:cstheme="minorHAnsi"/>
          <w:i/>
          <w:iCs/>
          <w:lang w:val="en-GB"/>
        </w:rPr>
        <w:t xml:space="preserve">In-vitro </w:t>
      </w:r>
      <w:r w:rsidRPr="00682A88">
        <w:rPr>
          <w:rFonts w:asciiTheme="minorHAnsi" w:hAnsiTheme="minorHAnsi" w:cstheme="minorHAnsi"/>
          <w:lang w:val="en-GB"/>
        </w:rPr>
        <w:t>Screening of</w:t>
      </w:r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r w:rsidRPr="00682A88">
        <w:rPr>
          <w:rFonts w:asciiTheme="minorHAnsi" w:hAnsiTheme="minorHAnsi" w:cstheme="minorHAnsi"/>
          <w:lang w:val="en-GB"/>
        </w:rPr>
        <w:t xml:space="preserve">Selected Medicinal Plants for their Anti-obesity and Anti-oxidant Activities. </w:t>
      </w:r>
      <w:r w:rsidRPr="00682A88">
        <w:rPr>
          <w:rFonts w:asciiTheme="minorHAnsi" w:hAnsiTheme="minorHAnsi" w:cstheme="minorHAnsi"/>
          <w:b/>
          <w:bCs/>
          <w:color w:val="26282A"/>
          <w:shd w:val="clear" w:color="auto" w:fill="FFFFFF"/>
        </w:rPr>
        <w:t xml:space="preserve">South African Journal of Botany </w:t>
      </w:r>
      <w:r w:rsidRPr="00682A88">
        <w:rPr>
          <w:rFonts w:asciiTheme="minorHAnsi" w:hAnsiTheme="minorHAnsi" w:cstheme="minorHAnsi"/>
          <w:b/>
          <w:bCs/>
        </w:rPr>
        <w:t>123</w:t>
      </w:r>
      <w:r w:rsidRPr="00682A88">
        <w:rPr>
          <w:rFonts w:asciiTheme="minorHAnsi" w:hAnsiTheme="minorHAnsi" w:cstheme="minorHAnsi"/>
        </w:rPr>
        <w:t>:4</w:t>
      </w:r>
      <w:r w:rsidRPr="00682A88">
        <w:rPr>
          <w:rFonts w:asciiTheme="minorHAnsi" w:hAnsiTheme="minorHAnsi" w:cstheme="minorHAnsi"/>
          <w:b/>
          <w:bCs/>
        </w:rPr>
        <w:t>3–50</w:t>
      </w:r>
      <w:r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IF= 1.79</w:t>
      </w:r>
    </w:p>
    <w:p w14:paraId="57F5EA85" w14:textId="495A77F9" w:rsidR="00B62C45" w:rsidRPr="00682A88" w:rsidRDefault="00B62C45" w:rsidP="00B62C45">
      <w:pPr>
        <w:tabs>
          <w:tab w:val="left" w:pos="1850"/>
        </w:tabs>
        <w:bidi w:val="0"/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  <w:lang w:val="en-GB"/>
        </w:rPr>
      </w:pPr>
      <w:r w:rsidRPr="00682A88">
        <w:rPr>
          <w:rFonts w:asciiTheme="minorHAnsi" w:hAnsiTheme="minorHAnsi" w:cstheme="minorHAnsi"/>
          <w:b/>
          <w:bCs/>
          <w:lang w:val="en-GB"/>
        </w:rPr>
        <w:t>2018 (12)</w:t>
      </w:r>
      <w:r w:rsidRPr="00682A88">
        <w:rPr>
          <w:rFonts w:asciiTheme="minorHAnsi" w:hAnsiTheme="minorHAnsi" w:cstheme="minorHAnsi"/>
          <w:b/>
          <w:bCs/>
          <w:lang w:val="en-GB"/>
        </w:rPr>
        <w:tab/>
      </w:r>
      <w:r w:rsidR="009C67D4" w:rsidRPr="00682A88">
        <w:rPr>
          <w:rFonts w:asciiTheme="minorHAnsi" w:hAnsiTheme="minorHAnsi" w:cstheme="minorHAnsi"/>
          <w:b/>
          <w:bCs/>
          <w:lang w:val="en-GB"/>
        </w:rPr>
        <w:tab/>
      </w:r>
      <w:r w:rsidR="009C67D4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9C67D4" w:rsidRPr="00682A88">
        <w:rPr>
          <w:rFonts w:asciiTheme="minorHAnsi" w:hAnsiTheme="minorHAnsi" w:cstheme="minorHAnsi"/>
          <w:b/>
          <w:bCs/>
          <w:lang w:eastAsia="en-US"/>
        </w:rPr>
        <w:t>Total IF 23.776</w:t>
      </w:r>
    </w:p>
    <w:p w14:paraId="1032D074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</w:rPr>
        <w:t xml:space="preserve">Ibrahim A Shehata;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El-</w:t>
      </w:r>
      <w:proofErr w:type="spellStart"/>
      <w:proofErr w:type="gramStart"/>
      <w:r w:rsidRPr="00682A88">
        <w:rPr>
          <w:rFonts w:asciiTheme="minorHAnsi" w:hAnsiTheme="minorHAnsi" w:cstheme="minorHAnsi"/>
        </w:rPr>
        <w:t>harshany</w:t>
      </w:r>
      <w:proofErr w:type="spellEnd"/>
      <w:r w:rsidRPr="00682A88">
        <w:rPr>
          <w:rFonts w:asciiTheme="minorHAnsi" w:hAnsiTheme="minorHAnsi" w:cstheme="minorHAnsi"/>
        </w:rPr>
        <w:t xml:space="preserve"> ;</w:t>
      </w:r>
      <w:proofErr w:type="gramEnd"/>
      <w:r w:rsidRPr="00682A88">
        <w:rPr>
          <w:rFonts w:asciiTheme="minorHAnsi" w:hAnsiTheme="minorHAnsi" w:cstheme="minorHAnsi"/>
        </w:rPr>
        <w:t xml:space="preserve"> Hossam M Abdallah; Ahmed </w:t>
      </w:r>
      <w:proofErr w:type="spellStart"/>
      <w:r w:rsidRPr="00682A88">
        <w:rPr>
          <w:rFonts w:asciiTheme="minorHAnsi" w:hAnsiTheme="minorHAnsi" w:cstheme="minorHAnsi"/>
        </w:rPr>
        <w:t>Esmat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 Abdel-</w:t>
      </w:r>
      <w:proofErr w:type="spellStart"/>
      <w:r w:rsidRPr="00682A88">
        <w:rPr>
          <w:rFonts w:asciiTheme="minorHAnsi" w:hAnsiTheme="minorHAnsi" w:cstheme="minorHAnsi"/>
        </w:rPr>
        <w:t>sattar</w:t>
      </w:r>
      <w:proofErr w:type="spellEnd"/>
      <w:r w:rsidRPr="00682A88">
        <w:rPr>
          <w:rFonts w:asciiTheme="minorHAnsi" w:hAnsiTheme="minorHAnsi" w:cstheme="minorHAnsi"/>
        </w:rPr>
        <w:t xml:space="preserve"> (2018). Anti-inflammatory activity of </w:t>
      </w:r>
      <w:proofErr w:type="spellStart"/>
      <w:r w:rsidRPr="00682A88">
        <w:rPr>
          <w:rFonts w:asciiTheme="minorHAnsi" w:hAnsiTheme="minorHAnsi" w:cstheme="minorHAnsi"/>
        </w:rPr>
        <w:t>Kleinia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odora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  <w:color w:val="26282A"/>
          <w:shd w:val="clear" w:color="auto" w:fill="FFFFFF"/>
        </w:rPr>
        <w:t>European Journal of Integrative Medicine 23: 64-69</w:t>
      </w:r>
      <w:r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IF=0.974</w:t>
      </w:r>
    </w:p>
    <w:p w14:paraId="0873A758" w14:textId="5B24F970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bookmarkStart w:id="16" w:name="_Hlk58338354"/>
      <w:r w:rsidRPr="00682A88">
        <w:rPr>
          <w:rFonts w:asciiTheme="minorHAnsi" w:hAnsiTheme="minorHAnsi" w:cstheme="minorHAnsi"/>
          <w:lang w:eastAsia="en-US"/>
        </w:rPr>
        <w:t xml:space="preserve">Khaled A </w:t>
      </w:r>
      <w:proofErr w:type="spellStart"/>
      <w:r w:rsidRPr="00682A88">
        <w:rPr>
          <w:rFonts w:asciiTheme="minorHAnsi" w:hAnsiTheme="minorHAnsi" w:cstheme="minorHAnsi"/>
          <w:lang w:eastAsia="en-US"/>
        </w:rPr>
        <w:t>Nematallah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; </w:t>
      </w:r>
      <w:proofErr w:type="spellStart"/>
      <w:r w:rsidRPr="00682A88">
        <w:rPr>
          <w:rFonts w:asciiTheme="minorHAnsi" w:hAnsiTheme="minorHAnsi" w:cstheme="minorHAnsi"/>
          <w:lang w:eastAsia="en-US"/>
        </w:rPr>
        <w:t>Nahla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 Ayoub; </w:t>
      </w: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Abdelsattar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; </w:t>
      </w:r>
      <w:proofErr w:type="spellStart"/>
      <w:r w:rsidRPr="00682A88">
        <w:rPr>
          <w:rFonts w:asciiTheme="minorHAnsi" w:hAnsiTheme="minorHAnsi" w:cstheme="minorHAnsi"/>
          <w:lang w:eastAsia="en-US"/>
        </w:rPr>
        <w:t>Meselhy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R </w:t>
      </w:r>
      <w:proofErr w:type="spellStart"/>
      <w:r w:rsidRPr="00682A88">
        <w:rPr>
          <w:rFonts w:asciiTheme="minorHAnsi" w:hAnsiTheme="minorHAnsi" w:cstheme="minorHAnsi"/>
          <w:lang w:eastAsia="en-US"/>
        </w:rPr>
        <w:t>Meselhy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; </w:t>
      </w:r>
      <w:proofErr w:type="spellStart"/>
      <w:r w:rsidRPr="00682A88">
        <w:rPr>
          <w:rFonts w:asciiTheme="minorHAnsi" w:hAnsiTheme="minorHAnsi" w:cstheme="minorHAnsi"/>
          <w:lang w:eastAsia="en-US"/>
        </w:rPr>
        <w:t>Mohey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M </w:t>
      </w:r>
      <w:proofErr w:type="spellStart"/>
      <w:r w:rsidRPr="00682A88">
        <w:rPr>
          <w:rFonts w:asciiTheme="minorHAnsi" w:hAnsiTheme="minorHAnsi" w:cstheme="minorHAnsi"/>
          <w:lang w:eastAsia="en-US"/>
        </w:rPr>
        <w:t>Elmazar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; Ahmed H El-Khatib; Michael W </w:t>
      </w:r>
      <w:proofErr w:type="spellStart"/>
      <w:r w:rsidRPr="00682A88">
        <w:rPr>
          <w:rFonts w:asciiTheme="minorHAnsi" w:hAnsiTheme="minorHAnsi" w:cstheme="minorHAnsi"/>
          <w:lang w:eastAsia="en-US"/>
        </w:rPr>
        <w:t>Linscheid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(2018). </w:t>
      </w:r>
      <w:r w:rsidR="006E2996" w:rsidRPr="00682A88">
        <w:rPr>
          <w:rFonts w:asciiTheme="minorHAnsi" w:hAnsiTheme="minorHAnsi" w:cstheme="minorHAnsi"/>
        </w:rPr>
        <w:t>Polyphenols LC-MS</w:t>
      </w:r>
      <w:r w:rsidR="006E2996" w:rsidRPr="00682A88">
        <w:rPr>
          <w:rFonts w:asciiTheme="minorHAnsi" w:hAnsiTheme="minorHAnsi" w:cstheme="minorHAnsi"/>
          <w:vertAlign w:val="superscript"/>
        </w:rPr>
        <w:t>2</w:t>
      </w:r>
      <w:r w:rsidR="006E2996" w:rsidRPr="00682A88">
        <w:rPr>
          <w:rFonts w:asciiTheme="minorHAnsi" w:hAnsiTheme="minorHAnsi" w:cstheme="minorHAnsi"/>
        </w:rPr>
        <w:t xml:space="preserve"> profile of </w:t>
      </w:r>
      <w:proofErr w:type="spellStart"/>
      <w:r w:rsidR="006E2996" w:rsidRPr="00682A88">
        <w:rPr>
          <w:rFonts w:asciiTheme="minorHAnsi" w:hAnsiTheme="minorHAnsi" w:cstheme="minorHAnsi"/>
        </w:rPr>
        <w:t>Ajwa</w:t>
      </w:r>
      <w:proofErr w:type="spellEnd"/>
      <w:r w:rsidR="006E2996" w:rsidRPr="00682A88">
        <w:rPr>
          <w:rFonts w:asciiTheme="minorHAnsi" w:hAnsiTheme="minorHAnsi" w:cstheme="minorHAnsi"/>
        </w:rPr>
        <w:t xml:space="preserve"> date fruit (Phoenix </w:t>
      </w:r>
      <w:proofErr w:type="spellStart"/>
      <w:r w:rsidR="006E2996" w:rsidRPr="00682A88">
        <w:rPr>
          <w:rFonts w:asciiTheme="minorHAnsi" w:hAnsiTheme="minorHAnsi" w:cstheme="minorHAnsi"/>
        </w:rPr>
        <w:t>dactylifera</w:t>
      </w:r>
      <w:proofErr w:type="spellEnd"/>
      <w:r w:rsidR="006E2996" w:rsidRPr="00682A88">
        <w:rPr>
          <w:rFonts w:asciiTheme="minorHAnsi" w:hAnsiTheme="minorHAnsi" w:cstheme="minorHAnsi"/>
        </w:rPr>
        <w:t xml:space="preserve"> L.) and their microemulsion: Potential impact on hepatic fibrosis</w:t>
      </w:r>
      <w:r w:rsidR="00A025A9" w:rsidRPr="00682A88">
        <w:rPr>
          <w:rFonts w:asciiTheme="minorHAnsi" w:hAnsiTheme="minorHAnsi" w:cstheme="minorHAnsi"/>
        </w:rPr>
        <w:t>.</w:t>
      </w:r>
      <w:r w:rsidR="006E2996" w:rsidRPr="00682A88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Journal of Functional food </w:t>
      </w:r>
      <w:r w:rsidRPr="00682A88">
        <w:rPr>
          <w:rFonts w:asciiTheme="minorHAnsi" w:hAnsiTheme="minorHAnsi" w:cstheme="minorHAnsi"/>
          <w:b/>
          <w:bCs/>
        </w:rPr>
        <w:t>49</w:t>
      </w:r>
      <w:r w:rsidRPr="00682A88">
        <w:rPr>
          <w:rFonts w:asciiTheme="minorHAnsi" w:hAnsiTheme="minorHAnsi" w:cstheme="minorHAnsi"/>
        </w:rPr>
        <w:t>: 401–411.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A87A23" w:rsidRPr="00682A88">
        <w:rPr>
          <w:rFonts w:asciiTheme="minorHAnsi" w:hAnsiTheme="minorHAnsi" w:cstheme="minorHAnsi"/>
        </w:rPr>
        <w:tab/>
      </w:r>
      <w:r w:rsidR="00A87A23"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3.701</w:t>
      </w:r>
    </w:p>
    <w:p w14:paraId="57E78D18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bookmarkStart w:id="17" w:name="_Hlk58338373"/>
      <w:bookmarkEnd w:id="16"/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Eman</w:t>
      </w:r>
      <w:proofErr w:type="spellEnd"/>
      <w:r w:rsidRPr="00682A88">
        <w:rPr>
          <w:rFonts w:asciiTheme="minorHAnsi" w:hAnsiTheme="minorHAnsi" w:cstheme="minorHAnsi"/>
        </w:rPr>
        <w:t xml:space="preserve"> T. </w:t>
      </w:r>
      <w:proofErr w:type="spellStart"/>
      <w:r w:rsidRPr="00682A88">
        <w:rPr>
          <w:rFonts w:asciiTheme="minorHAnsi" w:hAnsiTheme="minorHAnsi" w:cstheme="minorHAnsi"/>
        </w:rPr>
        <w:t>Mehanna</w:t>
      </w:r>
      <w:proofErr w:type="spellEnd"/>
      <w:r w:rsidRPr="00682A88">
        <w:rPr>
          <w:rFonts w:asciiTheme="minorHAnsi" w:hAnsiTheme="minorHAnsi" w:cstheme="minorHAnsi"/>
        </w:rPr>
        <w:t>, Sabah H. El-</w:t>
      </w:r>
      <w:proofErr w:type="spellStart"/>
      <w:r w:rsidRPr="00682A88">
        <w:rPr>
          <w:rFonts w:asciiTheme="minorHAnsi" w:hAnsiTheme="minorHAnsi" w:cstheme="minorHAnsi"/>
        </w:rPr>
        <w:t>Ghaiesh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Hala</w:t>
      </w:r>
      <w:proofErr w:type="spellEnd"/>
      <w:r w:rsidRPr="00682A88">
        <w:rPr>
          <w:rFonts w:asciiTheme="minorHAnsi" w:hAnsiTheme="minorHAnsi" w:cstheme="minorHAnsi"/>
        </w:rPr>
        <w:t xml:space="preserve"> M.F. Mohammad, Hanan A. </w:t>
      </w:r>
      <w:proofErr w:type="spellStart"/>
      <w:r w:rsidRPr="00682A88">
        <w:rPr>
          <w:rFonts w:asciiTheme="minorHAnsi" w:hAnsiTheme="minorHAnsi" w:cstheme="minorHAnsi"/>
        </w:rPr>
        <w:t>Elgendy</w:t>
      </w:r>
      <w:proofErr w:type="spellEnd"/>
      <w:r w:rsidRPr="00682A88">
        <w:rPr>
          <w:rFonts w:asciiTheme="minorHAnsi" w:hAnsiTheme="minorHAnsi" w:cstheme="minorHAnsi"/>
        </w:rPr>
        <w:t xml:space="preserve">, Sawsan A. </w:t>
      </w:r>
      <w:proofErr w:type="spellStart"/>
      <w:r w:rsidRPr="00682A88">
        <w:rPr>
          <w:rFonts w:asciiTheme="minorHAnsi" w:hAnsiTheme="minorHAnsi" w:cstheme="minorHAnsi"/>
        </w:rPr>
        <w:t>Zaitone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lang w:val="en-GB"/>
        </w:rPr>
        <w:t xml:space="preserve">(2018). </w:t>
      </w:r>
      <w:r w:rsidRPr="00682A88">
        <w:rPr>
          <w:rFonts w:asciiTheme="minorHAnsi" w:hAnsiTheme="minorHAnsi" w:cstheme="minorHAnsi"/>
          <w:color w:val="222222"/>
        </w:rPr>
        <w:t xml:space="preserve">Pharmacological action of a </w:t>
      </w:r>
      <w:proofErr w:type="spellStart"/>
      <w:r w:rsidRPr="00682A88">
        <w:rPr>
          <w:rFonts w:asciiTheme="minorHAnsi" w:hAnsiTheme="minorHAnsi" w:cstheme="minorHAnsi"/>
          <w:color w:val="222222"/>
        </w:rPr>
        <w:t>pregnane</w:t>
      </w:r>
      <w:proofErr w:type="spellEnd"/>
      <w:r w:rsidRPr="00682A88">
        <w:rPr>
          <w:rFonts w:asciiTheme="minorHAnsi" w:hAnsiTheme="minorHAnsi" w:cstheme="minorHAnsi"/>
          <w:color w:val="222222"/>
        </w:rPr>
        <w:t xml:space="preserve"> glycoside, </w:t>
      </w:r>
      <w:proofErr w:type="spellStart"/>
      <w:r w:rsidRPr="00682A88">
        <w:rPr>
          <w:rFonts w:asciiTheme="minorHAnsi" w:hAnsiTheme="minorHAnsi" w:cstheme="minorHAnsi"/>
          <w:color w:val="222222"/>
        </w:rPr>
        <w:t>russelioside</w:t>
      </w:r>
      <w:proofErr w:type="spellEnd"/>
      <w:r w:rsidRPr="00682A88">
        <w:rPr>
          <w:rFonts w:asciiTheme="minorHAnsi" w:hAnsiTheme="minorHAnsi" w:cstheme="minorHAnsi"/>
          <w:color w:val="222222"/>
        </w:rPr>
        <w:t xml:space="preserve"> B, in dietary obese rats: impact on weight gain and energy expenditure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Frontiers in Pharmacology 9, article 990. </w:t>
      </w:r>
      <w:proofErr w:type="gramStart"/>
      <w:r w:rsidRPr="00682A88">
        <w:rPr>
          <w:rFonts w:asciiTheme="minorHAnsi" w:hAnsiTheme="minorHAnsi" w:cstheme="minorHAnsi"/>
          <w:b/>
          <w:bCs/>
          <w:shd w:val="clear" w:color="auto" w:fill="FFFFFF"/>
        </w:rPr>
        <w:t>(</w:t>
      </w:r>
      <w:r w:rsidRPr="00682A88">
        <w:rPr>
          <w:rFonts w:asciiTheme="minorHAnsi" w:hAnsiTheme="minorHAnsi" w:cstheme="minorHAnsi"/>
          <w:b/>
          <w:bCs/>
          <w:color w:val="707173"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DOI</w:t>
      </w:r>
      <w:proofErr w:type="gramEnd"/>
      <w:r w:rsidRPr="00682A88">
        <w:rPr>
          <w:rFonts w:asciiTheme="minorHAnsi" w:hAnsiTheme="minorHAnsi" w:cstheme="minorHAnsi"/>
          <w:b/>
          <w:bCs/>
          <w:shd w:val="clear" w:color="auto" w:fill="FFFFFF"/>
        </w:rPr>
        <w:t>: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 10.3389/fphar.2018.00990).  </w:t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 4.225</w:t>
      </w:r>
      <w:bookmarkEnd w:id="17"/>
      <w:r w:rsidRPr="00682A88">
        <w:rPr>
          <w:rFonts w:asciiTheme="minorHAnsi" w:hAnsiTheme="minorHAnsi" w:cstheme="minorHAnsi"/>
          <w:shd w:val="clear" w:color="auto" w:fill="FFFFFF"/>
        </w:rPr>
        <w:tab/>
      </w:r>
    </w:p>
    <w:p w14:paraId="691CBF69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lang w:bidi="ar-EG"/>
        </w:rPr>
      </w:pPr>
      <w:r w:rsidRPr="00682A88">
        <w:rPr>
          <w:rFonts w:asciiTheme="minorHAnsi" w:hAnsiTheme="minorHAnsi" w:cstheme="minorHAnsi"/>
        </w:rPr>
        <w:t>Mohamed-</w:t>
      </w:r>
      <w:proofErr w:type="spellStart"/>
      <w:r w:rsidRPr="00682A88">
        <w:rPr>
          <w:rFonts w:asciiTheme="minorHAnsi" w:hAnsiTheme="minorHAnsi" w:cstheme="minorHAnsi"/>
        </w:rPr>
        <w:t>Elamir</w:t>
      </w:r>
      <w:proofErr w:type="spellEnd"/>
      <w:r w:rsidRPr="00682A88">
        <w:rPr>
          <w:rFonts w:asciiTheme="minorHAnsi" w:hAnsiTheme="minorHAnsi" w:cstheme="minorHAnsi"/>
        </w:rPr>
        <w:t xml:space="preserve"> F. </w:t>
      </w:r>
      <w:proofErr w:type="spellStart"/>
      <w:r w:rsidRPr="00682A88">
        <w:rPr>
          <w:rFonts w:asciiTheme="minorHAnsi" w:hAnsiTheme="minorHAnsi" w:cstheme="minorHAnsi"/>
        </w:rPr>
        <w:t>Hegazy</w:t>
      </w:r>
      <w:proofErr w:type="spellEnd"/>
      <w:r w:rsidRPr="00682A88">
        <w:rPr>
          <w:rFonts w:asciiTheme="minorHAnsi" w:hAnsiTheme="minorHAnsi" w:cstheme="minorHAnsi"/>
        </w:rPr>
        <w:t>, Ahmed R. Hamed, Ali M. El-</w:t>
      </w:r>
      <w:proofErr w:type="spellStart"/>
      <w:r w:rsidRPr="00682A88">
        <w:rPr>
          <w:rFonts w:asciiTheme="minorHAnsi" w:hAnsiTheme="minorHAnsi" w:cstheme="minorHAnsi"/>
        </w:rPr>
        <w:t>Halawany</w:t>
      </w:r>
      <w:proofErr w:type="spellEnd"/>
      <w:r w:rsidRPr="00682A88">
        <w:rPr>
          <w:rFonts w:asciiTheme="minorHAnsi" w:hAnsiTheme="minorHAnsi" w:cstheme="minorHAnsi"/>
        </w:rPr>
        <w:t xml:space="preserve">, Taha A. </w:t>
      </w:r>
      <w:proofErr w:type="spellStart"/>
      <w:proofErr w:type="gramStart"/>
      <w:r w:rsidRPr="00682A88">
        <w:rPr>
          <w:rFonts w:asciiTheme="minorHAnsi" w:hAnsiTheme="minorHAnsi" w:cstheme="minorHAnsi"/>
        </w:rPr>
        <w:t>Hussien</w:t>
      </w:r>
      <w:proofErr w:type="spellEnd"/>
      <w:r w:rsidRPr="00682A88">
        <w:rPr>
          <w:rFonts w:asciiTheme="minorHAnsi" w:hAnsiTheme="minorHAnsi" w:cstheme="minorHAnsi"/>
        </w:rPr>
        <w:t xml:space="preserve"> ,</w:t>
      </w:r>
      <w:proofErr w:type="gramEnd"/>
      <w:r w:rsidRPr="00682A88">
        <w:rPr>
          <w:rFonts w:asciiTheme="minorHAnsi" w:hAnsiTheme="minorHAnsi" w:cstheme="minorHAnsi"/>
        </w:rPr>
        <w:t xml:space="preserve"> Sara </w:t>
      </w:r>
      <w:proofErr w:type="spellStart"/>
      <w:r w:rsidRPr="00682A88">
        <w:rPr>
          <w:rFonts w:asciiTheme="minorHAnsi" w:hAnsiTheme="minorHAnsi" w:cstheme="minorHAnsi"/>
        </w:rPr>
        <w:t>Abdelfatah</w:t>
      </w:r>
      <w:proofErr w:type="spellEnd"/>
      <w:r w:rsidRPr="00682A88">
        <w:rPr>
          <w:rFonts w:asciiTheme="minorHAnsi" w:hAnsiTheme="minorHAnsi" w:cstheme="minorHAnsi"/>
        </w:rPr>
        <w:t xml:space="preserve">, Shinji </w:t>
      </w:r>
      <w:proofErr w:type="spellStart"/>
      <w:r w:rsidRPr="00682A88">
        <w:rPr>
          <w:rFonts w:asciiTheme="minorHAnsi" w:hAnsiTheme="minorHAnsi" w:cstheme="minorHAnsi"/>
        </w:rPr>
        <w:t>Ohta</w:t>
      </w:r>
      <w:proofErr w:type="spellEnd"/>
      <w:r w:rsidRPr="00682A88">
        <w:rPr>
          <w:rFonts w:asciiTheme="minorHAnsi" w:hAnsiTheme="minorHAnsi" w:cstheme="minorHAnsi"/>
        </w:rPr>
        <w:t xml:space="preserve">, Paul W. </w:t>
      </w:r>
      <w:proofErr w:type="spellStart"/>
      <w:r w:rsidRPr="00682A88">
        <w:rPr>
          <w:rFonts w:asciiTheme="minorHAnsi" w:hAnsiTheme="minorHAnsi" w:cstheme="minorHAnsi"/>
        </w:rPr>
        <w:t>Paré</w:t>
      </w:r>
      <w:proofErr w:type="spellEnd"/>
      <w:r w:rsidRPr="00682A88">
        <w:rPr>
          <w:rFonts w:asciiTheme="minorHAnsi" w:hAnsiTheme="minorHAnsi" w:cstheme="minorHAnsi"/>
        </w:rPr>
        <w:t xml:space="preserve"> 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Thomas </w:t>
      </w:r>
      <w:proofErr w:type="spellStart"/>
      <w:r w:rsidRPr="00682A88">
        <w:rPr>
          <w:rFonts w:asciiTheme="minorHAnsi" w:hAnsiTheme="minorHAnsi" w:cstheme="minorHAnsi"/>
        </w:rPr>
        <w:t>Efferth</w:t>
      </w:r>
      <w:proofErr w:type="spellEnd"/>
      <w:r w:rsidRPr="00682A88">
        <w:rPr>
          <w:rFonts w:asciiTheme="minorHAnsi" w:hAnsiTheme="minorHAnsi" w:cstheme="minorHAnsi"/>
        </w:rPr>
        <w:t xml:space="preserve"> (2018). Cytotoxicity of abietane diterpenoids from </w:t>
      </w:r>
      <w:r w:rsidRPr="00682A88">
        <w:rPr>
          <w:rFonts w:asciiTheme="minorHAnsi" w:hAnsiTheme="minorHAnsi" w:cstheme="minorHAnsi"/>
          <w:i/>
          <w:iCs/>
        </w:rPr>
        <w:t xml:space="preserve">Salvia </w:t>
      </w:r>
      <w:proofErr w:type="spellStart"/>
      <w:r w:rsidRPr="00682A88">
        <w:rPr>
          <w:rFonts w:asciiTheme="minorHAnsi" w:hAnsiTheme="minorHAnsi" w:cstheme="minorHAnsi"/>
          <w:i/>
          <w:iCs/>
        </w:rPr>
        <w:t>multicaulis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r w:rsidRPr="00682A88">
        <w:rPr>
          <w:rFonts w:asciiTheme="minorHAnsi" w:hAnsiTheme="minorHAnsi" w:cstheme="minorHAnsi"/>
        </w:rPr>
        <w:t xml:space="preserve">towards multidrug-resistant cancer cells, </w:t>
      </w:r>
      <w:proofErr w:type="spellStart"/>
      <w:r w:rsidRPr="00682A88">
        <w:rPr>
          <w:rFonts w:asciiTheme="minorHAnsi" w:hAnsiTheme="minorHAnsi" w:cstheme="minorHAnsi"/>
          <w:b/>
          <w:bCs/>
          <w:shd w:val="clear" w:color="auto" w:fill="FFFFFF"/>
        </w:rPr>
        <w:t>Fitoterapia</w:t>
      </w:r>
      <w:proofErr w:type="spellEnd"/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shd w:val="clear" w:color="auto" w:fill="FFFFFF"/>
        </w:rPr>
        <w:t>130: 54-60.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   </w:t>
      </w:r>
      <w:hyperlink r:id="rId26" w:tgtFrame="_blank" w:tooltip="Persistent link using digital object identifier" w:history="1">
        <w:r w:rsidRPr="00682A88">
          <w:rPr>
            <w:rStyle w:val="Hyperlink"/>
            <w:rFonts w:asciiTheme="minorHAnsi" w:hAnsiTheme="minorHAnsi" w:cstheme="minorHAnsi"/>
            <w:color w:val="auto"/>
            <w:u w:val="none"/>
          </w:rPr>
          <w:t>DOI.org/10.1016/j.fitote.2018.08.002</w:t>
        </w:r>
      </w:hyperlink>
      <w:r w:rsidRPr="00682A88">
        <w:rPr>
          <w:rStyle w:val="Hyperlink"/>
          <w:rFonts w:asciiTheme="minorHAnsi" w:hAnsiTheme="minorHAnsi" w:cstheme="minorHAnsi"/>
          <w:color w:val="auto"/>
          <w:u w:val="none"/>
        </w:rPr>
        <w:t>.</w:t>
      </w:r>
      <w:r w:rsidRPr="00682A88">
        <w:rPr>
          <w:rStyle w:val="Hyperlink"/>
          <w:rFonts w:asciiTheme="minorHAnsi" w:hAnsiTheme="minorHAnsi" w:cstheme="minorHAnsi"/>
          <w:color w:val="auto"/>
          <w:u w:val="none"/>
        </w:rPr>
        <w:tab/>
      </w:r>
      <w:proofErr w:type="gramStart"/>
      <w:r w:rsidRPr="00682A88">
        <w:rPr>
          <w:rStyle w:val="Hyperlink"/>
          <w:rFonts w:asciiTheme="minorHAnsi" w:hAnsiTheme="minorHAnsi" w:cstheme="minorHAnsi"/>
          <w:b/>
          <w:bCs/>
          <w:color w:val="C00000"/>
          <w:u w:val="none"/>
        </w:rPr>
        <w:t>IF  2.527</w:t>
      </w:r>
      <w:proofErr w:type="gramEnd"/>
    </w:p>
    <w:p w14:paraId="0EE81C5A" w14:textId="7FD8902D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lang w:bidi="ar-EG"/>
        </w:rPr>
      </w:pPr>
      <w:proofErr w:type="spellStart"/>
      <w:r w:rsidRPr="00682A88">
        <w:rPr>
          <w:rFonts w:asciiTheme="minorHAnsi" w:eastAsia="Calibri" w:hAnsiTheme="minorHAnsi" w:cstheme="minorHAnsi"/>
        </w:rPr>
        <w:t>Akram</w:t>
      </w:r>
      <w:proofErr w:type="spellEnd"/>
      <w:r w:rsidRPr="00682A88">
        <w:rPr>
          <w:rFonts w:asciiTheme="minorHAnsi" w:eastAsia="Calibri" w:hAnsiTheme="minorHAnsi" w:cstheme="minorHAnsi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</w:rPr>
        <w:t>Shalabi</w:t>
      </w:r>
      <w:proofErr w:type="spellEnd"/>
      <w:r w:rsidRPr="00682A88">
        <w:rPr>
          <w:rFonts w:asciiTheme="minorHAnsi" w:eastAsia="Calibri" w:hAnsiTheme="minorHAnsi" w:cstheme="minorHAnsi"/>
        </w:rPr>
        <w:t>, Fatma El-</w:t>
      </w:r>
      <w:proofErr w:type="spellStart"/>
      <w:r w:rsidRPr="00682A88">
        <w:rPr>
          <w:rFonts w:asciiTheme="minorHAnsi" w:eastAsia="Calibri" w:hAnsiTheme="minorHAnsi" w:cstheme="minorHAnsi"/>
        </w:rPr>
        <w:t>Sakhawy</w:t>
      </w:r>
      <w:proofErr w:type="spellEnd"/>
      <w:r w:rsidRPr="00682A88">
        <w:rPr>
          <w:rFonts w:asciiTheme="minorHAnsi" w:eastAsia="Calibri" w:hAnsiTheme="minorHAnsi" w:cstheme="minorHAnsi"/>
        </w:rPr>
        <w:t xml:space="preserve">, </w:t>
      </w:r>
      <w:proofErr w:type="spellStart"/>
      <w:r w:rsidRPr="00682A88">
        <w:rPr>
          <w:rFonts w:asciiTheme="minorHAnsi" w:eastAsia="Calibri" w:hAnsiTheme="minorHAnsi" w:cstheme="minorHAnsi"/>
        </w:rPr>
        <w:t>Mouchira</w:t>
      </w:r>
      <w:proofErr w:type="spellEnd"/>
      <w:r w:rsidRPr="00682A88">
        <w:rPr>
          <w:rFonts w:asciiTheme="minorHAnsi" w:eastAsia="Calibri" w:hAnsiTheme="minorHAnsi" w:cstheme="minorHAnsi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</w:rPr>
        <w:t>Choucry</w:t>
      </w:r>
      <w:proofErr w:type="spellEnd"/>
      <w:r w:rsidRPr="00682A88">
        <w:rPr>
          <w:rFonts w:asciiTheme="minorHAnsi" w:eastAsia="Calibri" w:hAnsiTheme="minorHAnsi" w:cstheme="minorHAnsi"/>
        </w:rPr>
        <w:t xml:space="preserve">, Sally EL </w:t>
      </w:r>
      <w:proofErr w:type="spellStart"/>
      <w:proofErr w:type="gramStart"/>
      <w:r w:rsidRPr="00682A88">
        <w:rPr>
          <w:rFonts w:asciiTheme="minorHAnsi" w:eastAsia="Calibri" w:hAnsiTheme="minorHAnsi" w:cstheme="minorHAnsi"/>
        </w:rPr>
        <w:t>Awdan</w:t>
      </w:r>
      <w:proofErr w:type="spellEnd"/>
      <w:r w:rsidRPr="00682A88">
        <w:rPr>
          <w:rFonts w:asciiTheme="minorHAnsi" w:eastAsia="Calibri" w:hAnsiTheme="minorHAnsi" w:cstheme="minorHAnsi"/>
        </w:rPr>
        <w:t xml:space="preserve">  and</w:t>
      </w:r>
      <w:proofErr w:type="gramEnd"/>
      <w:r w:rsidRPr="00682A88">
        <w:rPr>
          <w:rFonts w:asciiTheme="minorHAnsi" w:eastAsia="Calibri" w:hAnsiTheme="minorHAnsi" w:cstheme="minorHAnsi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</w:rPr>
        <w:t>Essam</w:t>
      </w:r>
      <w:proofErr w:type="spellEnd"/>
      <w:r w:rsidRPr="00682A88">
        <w:rPr>
          <w:rFonts w:asciiTheme="minorHAnsi" w:eastAsia="Calibri" w:hAnsiTheme="minorHAnsi" w:cstheme="minorHAnsi"/>
        </w:rPr>
        <w:t xml:space="preserve"> Abdel-Sattar* (2018). </w:t>
      </w:r>
      <w:r w:rsidRPr="00682A88">
        <w:rPr>
          <w:rFonts w:asciiTheme="minorHAnsi" w:hAnsiTheme="minorHAnsi" w:cstheme="minorHAnsi"/>
          <w:lang w:bidi="ar-EG"/>
        </w:rPr>
        <w:t xml:space="preserve">Assessment of </w:t>
      </w:r>
      <w:r w:rsidRPr="00682A88">
        <w:rPr>
          <w:rFonts w:asciiTheme="minorHAnsi" w:hAnsiTheme="minorHAnsi" w:cstheme="minorHAnsi"/>
        </w:rPr>
        <w:t xml:space="preserve">biological activities of </w:t>
      </w:r>
      <w:proofErr w:type="spellStart"/>
      <w:r w:rsidRPr="00682A88">
        <w:rPr>
          <w:rFonts w:asciiTheme="minorHAnsi" w:hAnsiTheme="minorHAnsi" w:cstheme="minorHAnsi"/>
          <w:i/>
          <w:iCs/>
        </w:rPr>
        <w:t>Cissus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r w:rsidRPr="00682A88">
        <w:rPr>
          <w:rFonts w:asciiTheme="minorHAnsi" w:hAnsiTheme="minorHAnsi" w:cstheme="minorHAnsi"/>
          <w:i/>
          <w:iCs/>
          <w:noProof/>
        </w:rPr>
        <w:t>rotundifolia</w:t>
      </w:r>
      <w:r w:rsidRPr="00682A88">
        <w:rPr>
          <w:rFonts w:asciiTheme="minorHAnsi" w:hAnsiTheme="minorHAnsi" w:cstheme="minorHAnsi"/>
          <w:i/>
          <w:iCs/>
        </w:rPr>
        <w:t xml:space="preserve"> </w:t>
      </w:r>
      <w:r w:rsidRPr="00682A88">
        <w:rPr>
          <w:rFonts w:asciiTheme="minorHAnsi" w:hAnsiTheme="minorHAnsi" w:cstheme="minorHAnsi"/>
        </w:rPr>
        <w:t>(</w:t>
      </w:r>
      <w:proofErr w:type="spellStart"/>
      <w:r w:rsidRPr="00682A88">
        <w:rPr>
          <w:rFonts w:asciiTheme="minorHAnsi" w:hAnsiTheme="minorHAnsi" w:cstheme="minorHAnsi"/>
        </w:rPr>
        <w:t>Forssk</w:t>
      </w:r>
      <w:proofErr w:type="spellEnd"/>
      <w:r w:rsidRPr="00682A88">
        <w:rPr>
          <w:rFonts w:asciiTheme="minorHAnsi" w:hAnsiTheme="minorHAnsi" w:cstheme="minorHAnsi"/>
        </w:rPr>
        <w:t xml:space="preserve">.) </w:t>
      </w:r>
      <w:proofErr w:type="spellStart"/>
      <w:r w:rsidRPr="00682A88">
        <w:rPr>
          <w:rFonts w:asciiTheme="minorHAnsi" w:hAnsiTheme="minorHAnsi" w:cstheme="minorHAnsi"/>
        </w:rPr>
        <w:t>Vahl</w:t>
      </w:r>
      <w:proofErr w:type="spellEnd"/>
      <w:r w:rsidRPr="00682A88">
        <w:rPr>
          <w:rFonts w:asciiTheme="minorHAnsi" w:hAnsiTheme="minorHAnsi" w:cstheme="minorHAnsi"/>
        </w:rPr>
        <w:t>. Growing in Yemen</w:t>
      </w:r>
      <w:r w:rsidRPr="00682A88">
        <w:rPr>
          <w:rFonts w:asciiTheme="minorHAnsi" w:eastAsia="Calibr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Research Journal of Pharmaceutical, Biological and Chemical Sciences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(RJPBCS) 9(4): 430-440</w:t>
      </w:r>
      <w:r w:rsidRPr="00682A88">
        <w:rPr>
          <w:rFonts w:asciiTheme="minorHAnsi" w:eastAsia="Calibri" w:hAnsiTheme="minorHAnsi" w:cstheme="minorHAnsi"/>
        </w:rPr>
        <w:t xml:space="preserve">. </w:t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="00A87A23" w:rsidRPr="00682A88">
        <w:rPr>
          <w:rFonts w:asciiTheme="minorHAnsi" w:eastAsia="Calibri" w:hAnsiTheme="minorHAnsi" w:cstheme="minorHAnsi"/>
        </w:rPr>
        <w:tab/>
      </w:r>
      <w:r w:rsidR="00A87A23"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  <w:b/>
          <w:bCs/>
          <w:color w:val="C00000"/>
        </w:rPr>
        <w:t>Scopus</w:t>
      </w:r>
      <w:r w:rsidRPr="00682A88">
        <w:rPr>
          <w:rFonts w:asciiTheme="minorHAnsi" w:eastAsia="Calibri" w:hAnsiTheme="minorHAnsi" w:cstheme="minorHAnsi"/>
        </w:rPr>
        <w:tab/>
      </w:r>
    </w:p>
    <w:p w14:paraId="7994702C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Tarek Kamal </w:t>
      </w:r>
      <w:proofErr w:type="spellStart"/>
      <w:r w:rsidRPr="00682A88">
        <w:rPr>
          <w:rFonts w:asciiTheme="minorHAnsi" w:hAnsiTheme="minorHAnsi" w:cstheme="minorHAnsi"/>
        </w:rPr>
        <w:t>Abouzed</w:t>
      </w:r>
      <w:proofErr w:type="spellEnd"/>
      <w:r w:rsidRPr="00682A88">
        <w:rPr>
          <w:rFonts w:asciiTheme="minorHAnsi" w:hAnsiTheme="minorHAnsi" w:cstheme="minorHAnsi"/>
        </w:rPr>
        <w:t xml:space="preserve">, María del Mar Contreras, </w:t>
      </w:r>
      <w:proofErr w:type="spellStart"/>
      <w:r w:rsidRPr="00682A88">
        <w:rPr>
          <w:rFonts w:asciiTheme="minorHAnsi" w:hAnsiTheme="minorHAnsi" w:cstheme="minorHAnsi"/>
        </w:rPr>
        <w:t>Kadry</w:t>
      </w:r>
      <w:proofErr w:type="spellEnd"/>
      <w:r w:rsidRPr="00682A88">
        <w:rPr>
          <w:rFonts w:asciiTheme="minorHAnsi" w:hAnsiTheme="minorHAnsi" w:cstheme="minorHAnsi"/>
        </w:rPr>
        <w:t xml:space="preserve"> Mohamed </w:t>
      </w:r>
      <w:proofErr w:type="spellStart"/>
      <w:r w:rsidRPr="00682A88">
        <w:rPr>
          <w:rFonts w:asciiTheme="minorHAnsi" w:hAnsiTheme="minorHAnsi" w:cstheme="minorHAnsi"/>
        </w:rPr>
        <w:t>Sadek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Moustafa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Shukry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Doaa</w:t>
      </w:r>
      <w:proofErr w:type="spellEnd"/>
      <w:r w:rsidRPr="00682A88">
        <w:rPr>
          <w:rFonts w:asciiTheme="minorHAnsi" w:hAnsiTheme="minorHAnsi" w:cstheme="minorHAnsi"/>
        </w:rPr>
        <w:t xml:space="preserve"> Abdel Hady, Wael Mohamed Gouda, Wailed </w:t>
      </w:r>
      <w:proofErr w:type="gramStart"/>
      <w:r w:rsidRPr="00682A88">
        <w:rPr>
          <w:rFonts w:asciiTheme="minorHAnsi" w:hAnsiTheme="minorHAnsi" w:cstheme="minorHAnsi"/>
        </w:rPr>
        <w:t xml:space="preserve">Abdo, </w:t>
      </w:r>
      <w:r w:rsidRPr="00682A88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682A88">
        <w:rPr>
          <w:rFonts w:asciiTheme="minorHAnsi" w:hAnsiTheme="minorHAnsi" w:cstheme="minorHAnsi"/>
        </w:rPr>
        <w:t>Nasr</w:t>
      </w:r>
      <w:proofErr w:type="gram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Elsayed</w:t>
      </w:r>
      <w:proofErr w:type="spellEnd"/>
      <w:r w:rsidRPr="00682A88">
        <w:rPr>
          <w:rFonts w:asciiTheme="minorHAnsi" w:hAnsiTheme="minorHAnsi" w:cstheme="minorHAnsi"/>
        </w:rPr>
        <w:t xml:space="preserve"> Nasr,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Reham</w:t>
      </w:r>
      <w:proofErr w:type="spellEnd"/>
      <w:r w:rsidRPr="00682A88">
        <w:rPr>
          <w:rFonts w:asciiTheme="minorHAnsi" w:hAnsiTheme="minorHAnsi" w:cstheme="minorHAnsi"/>
        </w:rPr>
        <w:t xml:space="preserve"> Hassan </w:t>
      </w:r>
      <w:proofErr w:type="spellStart"/>
      <w:r w:rsidRPr="00682A88">
        <w:rPr>
          <w:rFonts w:asciiTheme="minorHAnsi" w:hAnsiTheme="minorHAnsi" w:cstheme="minorHAnsi"/>
        </w:rPr>
        <w:t>Mekky</w:t>
      </w:r>
      <w:proofErr w:type="spellEnd"/>
      <w:r w:rsidRPr="00682A88">
        <w:rPr>
          <w:rFonts w:asciiTheme="minorHAnsi" w:hAnsiTheme="minorHAnsi" w:cstheme="minorHAnsi"/>
        </w:rPr>
        <w:t>, Antonio Segura-</w:t>
      </w:r>
      <w:proofErr w:type="spellStart"/>
      <w:r w:rsidRPr="00682A88">
        <w:rPr>
          <w:rFonts w:asciiTheme="minorHAnsi" w:hAnsiTheme="minorHAnsi" w:cstheme="minorHAnsi"/>
        </w:rPr>
        <w:t>Carretero</w:t>
      </w:r>
      <w:proofErr w:type="spellEnd"/>
      <w:r w:rsidRPr="00682A88">
        <w:rPr>
          <w:rFonts w:asciiTheme="minorHAnsi" w:hAnsiTheme="minorHAnsi" w:cstheme="minorHAnsi"/>
        </w:rPr>
        <w:t>, Khaled Abdel-</w:t>
      </w:r>
      <w:proofErr w:type="spellStart"/>
      <w:r w:rsidRPr="00682A88">
        <w:rPr>
          <w:rFonts w:asciiTheme="minorHAnsi" w:hAnsiTheme="minorHAnsi" w:cstheme="minorHAnsi"/>
        </w:rPr>
        <w:t>Aleim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Kahilo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</w:t>
      </w:r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 xml:space="preserve">(2018). Red onion scales ameliorated streptozotocin-induced diabetes and diabetic nephropathy in Wistar rats in relation to their metabolite fingerprint. </w:t>
      </w:r>
      <w:r w:rsidRPr="00682A88">
        <w:rPr>
          <w:rFonts w:asciiTheme="minorHAnsi" w:hAnsiTheme="minorHAnsi" w:cstheme="minorHAnsi"/>
          <w:b/>
          <w:bCs/>
        </w:rPr>
        <w:t xml:space="preserve">Diabetes research and clinical practice </w:t>
      </w:r>
      <w:r w:rsidRPr="00682A88">
        <w:rPr>
          <w:rFonts w:asciiTheme="minorHAnsi" w:hAnsiTheme="minorHAnsi" w:cstheme="minorHAnsi"/>
        </w:rPr>
        <w:t xml:space="preserve">140: 253-264. 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IF: 4.232</w:t>
      </w:r>
    </w:p>
    <w:p w14:paraId="4EA05320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lastRenderedPageBreak/>
        <w:t>Abeer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El Sayed;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Shahira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Ezzat; Saber Mostafa;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Saeid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Zedan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Abdelsattar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Nebal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Tanbouly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(2018). </w:t>
      </w:r>
      <w:r w:rsidRPr="00682A88">
        <w:rPr>
          <w:rFonts w:asciiTheme="minorHAnsi" w:hAnsiTheme="minorHAnsi" w:cstheme="minorHAnsi"/>
        </w:rPr>
        <w:t>Inter Simple Sequence Repeat Analysis of Genetic Diversity and Relationship in Four Egyptian Flaxseed Genotypes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.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Pharmacognosy research</w:t>
      </w:r>
      <w:r w:rsidRPr="00682A88">
        <w:rPr>
          <w:rFonts w:asciiTheme="minorHAnsi" w:hAnsiTheme="minorHAnsi" w:cstheme="minorHAnsi"/>
          <w:lang w:eastAsia="zh-CN"/>
        </w:rPr>
        <w:t xml:space="preserve"> 10: 166-172.</w:t>
      </w:r>
      <w:r w:rsidRPr="00682A88">
        <w:rPr>
          <w:rFonts w:asciiTheme="minorHAnsi" w:hAnsiTheme="minorHAnsi" w:cstheme="minorHAnsi"/>
          <w:lang w:eastAsia="zh-CN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lang w:eastAsia="zh-CN"/>
        </w:rPr>
        <w:t>Scopus</w:t>
      </w:r>
    </w:p>
    <w:p w14:paraId="77A1D84D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bookmarkStart w:id="18" w:name="_Hlk58338393"/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Shahira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Mohammed Ezzat, </w:t>
      </w:r>
      <w:proofErr w:type="spellStart"/>
      <w:proofErr w:type="gramStart"/>
      <w:r w:rsidRPr="00682A88">
        <w:rPr>
          <w:rFonts w:asciiTheme="minorHAnsi" w:hAnsiTheme="minorHAnsi" w:cstheme="minorHAnsi"/>
          <w:shd w:val="clear" w:color="auto" w:fill="FFFFFF"/>
        </w:rPr>
        <w:t>Ph.D</w:t>
      </w:r>
      <w:proofErr w:type="spellEnd"/>
      <w:proofErr w:type="gramEnd"/>
      <w:r w:rsidRPr="00682A88">
        <w:rPr>
          <w:rFonts w:asciiTheme="minorHAnsi" w:hAnsiTheme="minorHAnsi" w:cstheme="minorHAnsi"/>
          <w:shd w:val="clear" w:color="auto" w:fill="FFFFFF"/>
        </w:rPr>
        <w:t xml:space="preserve">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Samia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Shouman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; Yasmin Attia; Mohamed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Sesy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; Amira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Senousy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Mouchira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Choucry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; Sabah Hussein;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Abeer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El Sayed;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 Sattar;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Nebal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Tanbouly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>.(2018) Anticancer potentiality of </w:t>
      </w:r>
      <w:r w:rsidRPr="00682A88">
        <w:rPr>
          <w:rStyle w:val="il"/>
          <w:rFonts w:asciiTheme="minorHAnsi" w:hAnsiTheme="minorHAnsi" w:cstheme="minorHAnsi"/>
          <w:shd w:val="clear" w:color="auto" w:fill="FFFFFF"/>
        </w:rPr>
        <w:t>lignan</w:t>
      </w:r>
      <w:r w:rsidRPr="00682A88">
        <w:rPr>
          <w:rFonts w:asciiTheme="minorHAnsi" w:hAnsiTheme="minorHAnsi" w:cstheme="minorHAnsi"/>
          <w:shd w:val="clear" w:color="auto" w:fill="FFFFFF"/>
        </w:rPr>
        <w:t> </w:t>
      </w:r>
      <w:r w:rsidRPr="00682A88">
        <w:rPr>
          <w:rStyle w:val="il"/>
          <w:rFonts w:asciiTheme="minorHAnsi" w:hAnsiTheme="minorHAnsi" w:cstheme="minorHAnsi"/>
          <w:shd w:val="clear" w:color="auto" w:fill="FFFFFF"/>
        </w:rPr>
        <w:t>rich</w:t>
      </w:r>
      <w:r w:rsidRPr="00682A88">
        <w:rPr>
          <w:rFonts w:asciiTheme="minorHAnsi" w:hAnsiTheme="minorHAnsi" w:cstheme="minorHAnsi"/>
          <w:shd w:val="clear" w:color="auto" w:fill="FFFFFF"/>
        </w:rPr>
        <w:t> </w:t>
      </w:r>
      <w:r w:rsidRPr="00682A88">
        <w:rPr>
          <w:rStyle w:val="il"/>
          <w:rFonts w:asciiTheme="minorHAnsi" w:hAnsiTheme="minorHAnsi" w:cstheme="minorHAnsi"/>
          <w:shd w:val="clear" w:color="auto" w:fill="FFFFFF"/>
        </w:rPr>
        <w:t>fraction</w:t>
      </w:r>
      <w:r w:rsidRPr="00682A88">
        <w:rPr>
          <w:rFonts w:asciiTheme="minorHAnsi" w:hAnsiTheme="minorHAnsi" w:cstheme="minorHAnsi"/>
          <w:shd w:val="clear" w:color="auto" w:fill="FFFFFF"/>
        </w:rPr>
        <w:t> of </w:t>
      </w:r>
      <w:r w:rsidRPr="00682A88">
        <w:rPr>
          <w:rStyle w:val="il"/>
          <w:rFonts w:asciiTheme="minorHAnsi" w:hAnsiTheme="minorHAnsi" w:cstheme="minorHAnsi"/>
          <w:shd w:val="clear" w:color="auto" w:fill="FFFFFF"/>
        </w:rPr>
        <w:t>six</w:t>
      </w:r>
      <w:r w:rsidRPr="00682A88">
        <w:rPr>
          <w:rFonts w:asciiTheme="minorHAnsi" w:hAnsiTheme="minorHAnsi" w:cstheme="minorHAnsi"/>
          <w:shd w:val="clear" w:color="auto" w:fill="FFFFFF"/>
        </w:rPr>
        <w:t> </w:t>
      </w:r>
      <w:r w:rsidRPr="00682A88">
        <w:rPr>
          <w:rStyle w:val="il"/>
          <w:rFonts w:asciiTheme="minorHAnsi" w:hAnsiTheme="minorHAnsi" w:cstheme="minorHAnsi"/>
          <w:shd w:val="clear" w:color="auto" w:fill="FFFFFF"/>
        </w:rPr>
        <w:t>Flaxseed</w:t>
      </w:r>
      <w:r w:rsidRPr="00682A88">
        <w:rPr>
          <w:rFonts w:asciiTheme="minorHAnsi" w:hAnsiTheme="minorHAnsi" w:cstheme="minorHAnsi"/>
          <w:shd w:val="clear" w:color="auto" w:fill="FFFFFF"/>
        </w:rPr>
        <w:t> </w:t>
      </w:r>
      <w:r w:rsidRPr="00682A88">
        <w:rPr>
          <w:rStyle w:val="il"/>
          <w:rFonts w:asciiTheme="minorHAnsi" w:hAnsiTheme="minorHAnsi" w:cstheme="minorHAnsi"/>
          <w:shd w:val="clear" w:color="auto" w:fill="FFFFFF"/>
        </w:rPr>
        <w:t>cultivars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.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Scientific Reports </w:t>
      </w:r>
      <w:r w:rsidRPr="00682A88">
        <w:rPr>
          <w:rFonts w:asciiTheme="minorHAnsi" w:hAnsiTheme="minorHAnsi" w:cstheme="minorHAnsi"/>
          <w:spacing w:val="3"/>
          <w:shd w:val="clear" w:color="auto" w:fill="FFFFFF"/>
        </w:rPr>
        <w:t>Article number: 544.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 3.998</w:t>
      </w:r>
    </w:p>
    <w:bookmarkEnd w:id="18"/>
    <w:p w14:paraId="16F3EE79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Riham Salah El Dine, Denyse </w:t>
      </w:r>
      <w:proofErr w:type="spellStart"/>
      <w:r w:rsidRPr="00682A88">
        <w:rPr>
          <w:rFonts w:asciiTheme="minorHAnsi" w:hAnsiTheme="minorHAnsi" w:cstheme="minorHAnsi"/>
        </w:rPr>
        <w:t>Bagrel</w:t>
      </w:r>
      <w:proofErr w:type="spellEnd"/>
      <w:r w:rsidRPr="00682A88">
        <w:rPr>
          <w:rFonts w:asciiTheme="minorHAnsi" w:hAnsiTheme="minorHAnsi" w:cstheme="minorHAnsi"/>
        </w:rPr>
        <w:t xml:space="preserve">, Dalila </w:t>
      </w:r>
      <w:proofErr w:type="spellStart"/>
      <w:r w:rsidRPr="00682A88">
        <w:rPr>
          <w:rFonts w:asciiTheme="minorHAnsi" w:hAnsiTheme="minorHAnsi" w:cstheme="minorHAnsi"/>
        </w:rPr>
        <w:t>Bousta</w:t>
      </w:r>
      <w:proofErr w:type="spellEnd"/>
      <w:r w:rsidRPr="00682A88">
        <w:rPr>
          <w:rFonts w:asciiTheme="minorHAnsi" w:hAnsiTheme="minorHAnsi" w:cstheme="minorHAnsi"/>
        </w:rPr>
        <w:t xml:space="preserve">, Dina R. </w:t>
      </w:r>
      <w:proofErr w:type="spellStart"/>
      <w:r w:rsidRPr="00682A88">
        <w:rPr>
          <w:rFonts w:asciiTheme="minorHAnsi" w:hAnsiTheme="minorHAnsi" w:cstheme="minorHAnsi"/>
        </w:rPr>
        <w:t>Abou</w:t>
      </w:r>
      <w:proofErr w:type="spellEnd"/>
      <w:r w:rsidRPr="00682A88">
        <w:rPr>
          <w:rFonts w:asciiTheme="minorHAnsi" w:hAnsiTheme="minorHAnsi" w:cstheme="minorHAnsi"/>
        </w:rPr>
        <w:t xml:space="preserve">-Hussein, </w:t>
      </w:r>
      <w:proofErr w:type="spellStart"/>
      <w:r w:rsidRPr="00682A88">
        <w:rPr>
          <w:rFonts w:asciiTheme="minorHAnsi" w:hAnsiTheme="minorHAnsi" w:cstheme="minorHAnsi"/>
        </w:rPr>
        <w:t>Smahane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Boukhira</w:t>
      </w:r>
      <w:proofErr w:type="spellEnd"/>
      <w:r w:rsidRPr="00682A88">
        <w:rPr>
          <w:rFonts w:asciiTheme="minorHAnsi" w:hAnsiTheme="minorHAnsi" w:cstheme="minorHAnsi"/>
        </w:rPr>
        <w:t xml:space="preserve">, Emilie </w:t>
      </w:r>
      <w:proofErr w:type="spellStart"/>
      <w:r w:rsidRPr="00682A88">
        <w:rPr>
          <w:rFonts w:asciiTheme="minorHAnsi" w:hAnsiTheme="minorHAnsi" w:cstheme="minorHAnsi"/>
        </w:rPr>
        <w:t>Evain</w:t>
      </w:r>
      <w:proofErr w:type="spellEnd"/>
      <w:r w:rsidRPr="00682A88">
        <w:rPr>
          <w:rFonts w:asciiTheme="minorHAnsi" w:hAnsiTheme="minorHAnsi" w:cstheme="minorHAnsi"/>
        </w:rPr>
        <w:t>-Bana</w:t>
      </w:r>
      <w:r w:rsidRPr="00682A88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682A88">
        <w:rPr>
          <w:rStyle w:val="Emphasis"/>
          <w:rFonts w:asciiTheme="minorHAnsi" w:hAnsiTheme="minorHAnsi" w:cstheme="minorHAnsi"/>
          <w:shd w:val="clear" w:color="auto" w:fill="FFFFFF"/>
        </w:rPr>
        <w:t>Nebal</w:t>
      </w:r>
      <w:proofErr w:type="spellEnd"/>
      <w:r w:rsidRPr="00682A88">
        <w:rPr>
          <w:rStyle w:val="Emphasis"/>
          <w:rFonts w:asciiTheme="minorHAnsi" w:hAnsiTheme="minorHAnsi" w:cstheme="minorHAnsi"/>
          <w:shd w:val="clear" w:color="auto" w:fill="FFFFFF"/>
        </w:rPr>
        <w:t xml:space="preserve"> Darwish</w:t>
      </w:r>
      <w:r w:rsidRPr="00682A88">
        <w:rPr>
          <w:rStyle w:val="apple-converted-space"/>
          <w:rFonts w:asciiTheme="minorHAnsi" w:hAnsiTheme="minorHAnsi" w:cstheme="minorHAnsi"/>
          <w:i/>
          <w:iCs/>
          <w:shd w:val="clear" w:color="auto" w:fill="FFFFFF"/>
        </w:rPr>
        <w:t> </w:t>
      </w:r>
      <w:r w:rsidRPr="00682A88">
        <w:rPr>
          <w:rFonts w:asciiTheme="minorHAnsi" w:hAnsiTheme="minorHAnsi" w:cstheme="minorHAnsi"/>
          <w:shd w:val="clear" w:color="auto" w:fill="FFFFFF"/>
        </w:rPr>
        <w:t>El-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Tanbouly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Stéphanie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Philippot</w:t>
      </w:r>
      <w:proofErr w:type="spellEnd"/>
      <w:r w:rsidRPr="00682A88">
        <w:rPr>
          <w:rFonts w:asciiTheme="minorHAnsi" w:hAnsiTheme="minorHAnsi" w:cstheme="minorHAnsi"/>
        </w:rPr>
        <w:t xml:space="preserve">, Latifa El </w:t>
      </w:r>
      <w:proofErr w:type="spellStart"/>
      <w:r w:rsidRPr="00682A88">
        <w:rPr>
          <w:rFonts w:asciiTheme="minorHAnsi" w:hAnsiTheme="minorHAnsi" w:cstheme="minorHAnsi"/>
        </w:rPr>
        <w:t>Mansourai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Tzvetomira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</w:rPr>
        <w:t>Tzanova</w:t>
      </w:r>
      <w:proofErr w:type="spellEnd"/>
      <w:r w:rsidRPr="00682A88">
        <w:rPr>
          <w:rFonts w:asciiTheme="minorHAnsi" w:hAnsiTheme="minorHAnsi" w:cstheme="minorHAnsi"/>
        </w:rPr>
        <w:t xml:space="preserve">, 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proofErr w:type="gramEnd"/>
      <w:r w:rsidRPr="00682A88">
        <w:rPr>
          <w:rFonts w:asciiTheme="minorHAnsi" w:hAnsiTheme="minorHAnsi" w:cstheme="minorHAnsi"/>
        </w:rPr>
        <w:t xml:space="preserve"> Abdel-Sattar* (2018).</w:t>
      </w:r>
      <w:r w:rsidRPr="00682A88">
        <w:rPr>
          <w:rFonts w:asciiTheme="minorHAnsi" w:hAnsiTheme="minorHAnsi" w:cstheme="minorHAnsi"/>
          <w:lang w:eastAsia="ja-JP"/>
        </w:rPr>
        <w:t xml:space="preserve">Valorization of Egyptian Food Byproducts in the Development of Biologically Active </w:t>
      </w:r>
      <w:proofErr w:type="spellStart"/>
      <w:r w:rsidRPr="00682A88">
        <w:rPr>
          <w:rFonts w:asciiTheme="minorHAnsi" w:hAnsiTheme="minorHAnsi" w:cstheme="minorHAnsi"/>
          <w:lang w:eastAsia="ja-JP"/>
        </w:rPr>
        <w:t>Nutriceuticals</w:t>
      </w:r>
      <w:proofErr w:type="spellEnd"/>
      <w:r w:rsidRPr="00682A88">
        <w:rPr>
          <w:rFonts w:asciiTheme="minorHAnsi" w:hAnsiTheme="minorHAnsi" w:cstheme="minorHAnsi"/>
          <w:lang w:eastAsia="ja-JP"/>
        </w:rPr>
        <w:t xml:space="preserve">. </w:t>
      </w:r>
      <w:r w:rsidRPr="00682A88">
        <w:rPr>
          <w:rFonts w:asciiTheme="minorHAnsi" w:eastAsia="Calibri" w:hAnsiTheme="minorHAnsi" w:cstheme="minorHAnsi"/>
          <w:b/>
          <w:bCs/>
        </w:rPr>
        <w:t xml:space="preserve"> Int J Pharmacognosy 5 (3</w:t>
      </w:r>
      <w:r w:rsidRPr="00682A88">
        <w:rPr>
          <w:rFonts w:asciiTheme="minorHAnsi" w:hAnsiTheme="minorHAnsi" w:cstheme="minorHAnsi"/>
          <w:b/>
          <w:bCs/>
          <w:lang w:eastAsia="ja-JP"/>
        </w:rPr>
        <w:t xml:space="preserve">) 144-157. </w:t>
      </w:r>
    </w:p>
    <w:p w14:paraId="27104C09" w14:textId="433488F1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lang w:bidi="ar-EG"/>
        </w:rPr>
      </w:pPr>
      <w:r w:rsidRPr="00682A88">
        <w:rPr>
          <w:rFonts w:asciiTheme="minorHAnsi" w:hAnsiTheme="minorHAnsi" w:cstheme="minorHAnsi"/>
        </w:rPr>
        <w:t xml:space="preserve">Mona M. </w:t>
      </w:r>
      <w:proofErr w:type="spellStart"/>
      <w:r w:rsidRPr="00682A88">
        <w:rPr>
          <w:rFonts w:asciiTheme="minorHAnsi" w:hAnsiTheme="minorHAnsi" w:cstheme="minorHAnsi"/>
        </w:rPr>
        <w:t>Okba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eastAsia="TimesNewRoman" w:hAnsiTheme="minorHAnsi" w:cstheme="minorHAnsi"/>
        </w:rPr>
        <w:t>Omar M. M. Sabry,</w:t>
      </w:r>
      <w:r w:rsidRPr="00682A88">
        <w:rPr>
          <w:rFonts w:asciiTheme="minorHAnsi" w:hAnsiTheme="minorHAnsi" w:cstheme="minorHAnsi"/>
        </w:rPr>
        <w:t xml:space="preserve"> Louis </w:t>
      </w:r>
      <w:proofErr w:type="spellStart"/>
      <w:r w:rsidRPr="00682A88">
        <w:rPr>
          <w:rFonts w:asciiTheme="minorHAnsi" w:hAnsiTheme="minorHAnsi" w:cstheme="minorHAnsi"/>
        </w:rPr>
        <w:t>Maes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 (2018). 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r w:rsidR="002E0F0F" w:rsidRPr="00682A88">
        <w:rPr>
          <w:rFonts w:asciiTheme="minorHAnsi" w:eastAsia="Calibri" w:hAnsiTheme="minorHAnsi" w:cstheme="minorHAnsi"/>
          <w:i/>
          <w:iCs/>
          <w:lang w:bidi="ar-EG"/>
        </w:rPr>
        <w:t>In vitro</w:t>
      </w:r>
      <w:r w:rsidR="002E0F0F" w:rsidRPr="00682A88">
        <w:rPr>
          <w:rFonts w:asciiTheme="minorHAnsi" w:eastAsia="Calibri" w:hAnsiTheme="minorHAnsi" w:cstheme="minorHAnsi"/>
          <w:lang w:bidi="ar-EG"/>
        </w:rPr>
        <w:t xml:space="preserve"> antiprotozoal Activity of Some Medicinal Plants Against Sleeping Sickness, Chagas Disease, and Leishmaniasis.</w:t>
      </w:r>
      <w:r w:rsidR="002E0F0F" w:rsidRPr="00682A88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Future Medicinal Chemistry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r w:rsidRPr="00682A88">
        <w:rPr>
          <w:rFonts w:asciiTheme="minorHAnsi" w:eastAsia="Calibri" w:hAnsiTheme="minorHAnsi" w:cstheme="minorHAnsi"/>
          <w:b/>
          <w:bCs/>
          <w:lang w:bidi="ar-EG"/>
        </w:rPr>
        <w:t>10</w:t>
      </w:r>
      <w:r w:rsidRPr="00682A88">
        <w:rPr>
          <w:rFonts w:asciiTheme="minorHAnsi" w:eastAsia="Calibri" w:hAnsiTheme="minorHAnsi" w:cstheme="minorHAnsi"/>
          <w:lang w:bidi="ar-EG"/>
        </w:rPr>
        <w:t xml:space="preserve"> (22), 2607-2617 </w:t>
      </w:r>
      <w:r w:rsidRPr="00682A88">
        <w:rPr>
          <w:rFonts w:asciiTheme="minorHAnsi" w:eastAsia="Calibri" w:hAnsiTheme="minorHAnsi" w:cstheme="minorHAnsi"/>
          <w:lang w:bidi="ar-EG"/>
        </w:rPr>
        <w:tab/>
      </w:r>
    </w:p>
    <w:p w14:paraId="3741B1F6" w14:textId="321FF8F9" w:rsidR="00B62C45" w:rsidRPr="00682A88" w:rsidRDefault="00B62C45" w:rsidP="00B62C45">
      <w:pPr>
        <w:shd w:val="clear" w:color="auto" w:fill="FFFFFF"/>
        <w:bidi w:val="0"/>
        <w:spacing w:line="276" w:lineRule="auto"/>
        <w:ind w:left="360" w:hanging="360"/>
        <w:rPr>
          <w:rFonts w:asciiTheme="minorHAnsi" w:eastAsia="Calibri" w:hAnsiTheme="minorHAnsi" w:cstheme="minorHAnsi"/>
          <w:b/>
          <w:bCs/>
          <w:lang w:bidi="ar-EG"/>
        </w:rPr>
      </w:pPr>
      <w:r w:rsidRPr="00682A88">
        <w:rPr>
          <w:rFonts w:asciiTheme="minorHAnsi" w:hAnsiTheme="minorHAnsi" w:cstheme="minorHAnsi"/>
          <w:color w:val="777777"/>
          <w:lang w:eastAsia="en-US"/>
        </w:rPr>
        <w:t xml:space="preserve">   </w:t>
      </w:r>
      <w:r w:rsidRPr="00682A88">
        <w:rPr>
          <w:rFonts w:asciiTheme="minorHAnsi" w:hAnsiTheme="minorHAnsi" w:cstheme="minorHAnsi"/>
          <w:color w:val="777777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 xml:space="preserve">DOI: 10.4155/fmc-2018-0180, </w:t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="00A87A23"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color w:val="C00000"/>
          <w:lang w:eastAsia="en-US"/>
        </w:rPr>
        <w:tab/>
      </w:r>
      <w:r w:rsidRPr="00682A88">
        <w:rPr>
          <w:rFonts w:asciiTheme="minorHAnsi" w:eastAsia="Calibri" w:hAnsiTheme="minorHAnsi" w:cstheme="minorHAnsi"/>
          <w:b/>
          <w:bCs/>
          <w:color w:val="C00000"/>
          <w:lang w:bidi="ar-EG"/>
        </w:rPr>
        <w:t xml:space="preserve">IF= </w:t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5F5F5"/>
        </w:rPr>
        <w:t>3.607</w:t>
      </w:r>
    </w:p>
    <w:p w14:paraId="6E550926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Abdel-Sattar,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Azza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Ramy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Monem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Mohamed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Elamir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F.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Hegazy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>, Ali M. El-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Halawany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Sherif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Mahmoud Afifi (2018).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i/>
          <w:iCs/>
        </w:rPr>
        <w:t xml:space="preserve">In Vitro </w:t>
      </w:r>
      <w:r w:rsidRPr="00682A88">
        <w:rPr>
          <w:rFonts w:asciiTheme="minorHAnsi" w:hAnsiTheme="minorHAnsi" w:cstheme="minorHAnsi"/>
        </w:rPr>
        <w:t xml:space="preserve">Cytotoxic Activity of three Egyptian Soybean Cultivars. </w:t>
      </w:r>
      <w:r w:rsidRPr="00682A88">
        <w:rPr>
          <w:rFonts w:asciiTheme="minorHAnsi" w:hAnsiTheme="minorHAnsi" w:cstheme="minorHAnsi"/>
          <w:b/>
          <w:bCs/>
        </w:rPr>
        <w:t>International Research Journal of Pharmacy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9 (12), 43-46.</w:t>
      </w:r>
    </w:p>
    <w:p w14:paraId="4F4CEE64" w14:textId="0F9F2E38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bidi="ar-EG"/>
        </w:rPr>
      </w:pP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Engy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Mahrous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Abdel-Sattar</w:t>
      </w:r>
      <w:r w:rsidRPr="00682A88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(2016). 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Cytotoxicity and antibacterial activity of the bioactive components isolated from </w:t>
      </w:r>
      <w:r w:rsidRPr="00682A88">
        <w:rPr>
          <w:rFonts w:asciiTheme="minorHAnsi" w:hAnsiTheme="minorHAnsi" w:cstheme="minorHAnsi"/>
          <w:i/>
          <w:iCs/>
          <w:shd w:val="clear" w:color="auto" w:fill="FFFFFF"/>
        </w:rPr>
        <w:t>Asparagus officinalis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L: A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bioguided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study.</w:t>
      </w:r>
      <w:r w:rsidRPr="00682A88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Wulfenia</w:t>
      </w:r>
      <w:proofErr w:type="spellEnd"/>
      <w:r w:rsidRPr="00682A8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</w:t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>25: (7) 50-75.</w:t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682A88">
        <w:rPr>
          <w:rFonts w:asciiTheme="minorHAnsi" w:hAnsiTheme="minorHAnsi" w:cstheme="minorHAnsi"/>
          <w:color w:val="C00000"/>
          <w:shd w:val="clear" w:color="auto" w:fill="FFFFFF"/>
        </w:rPr>
        <w:tab/>
      </w:r>
      <w:r w:rsidR="00A87A23" w:rsidRPr="00682A88">
        <w:rPr>
          <w:rFonts w:asciiTheme="minorHAnsi" w:hAnsiTheme="minorHAnsi" w:cstheme="minorHAnsi"/>
          <w:color w:val="C00000"/>
          <w:shd w:val="clear" w:color="auto" w:fill="FFFFFF"/>
        </w:rPr>
        <w:tab/>
      </w:r>
      <w:r w:rsidRPr="00682A88">
        <w:rPr>
          <w:rFonts w:asciiTheme="minorHAnsi" w:hAnsiTheme="minorHAnsi" w:cstheme="minorHAnsi"/>
          <w:b/>
          <w:bCs/>
          <w:color w:val="C00000"/>
          <w:shd w:val="clear" w:color="auto" w:fill="FFFFFF"/>
        </w:rPr>
        <w:t>IF= 0.512</w:t>
      </w:r>
      <w:r w:rsidRPr="00682A88">
        <w:rPr>
          <w:rFonts w:asciiTheme="minorHAnsi" w:eastAsia="Calibri" w:hAnsiTheme="minorHAnsi" w:cstheme="minorHAnsi"/>
          <w:b/>
          <w:bCs/>
          <w:color w:val="C00000"/>
        </w:rPr>
        <w:tab/>
      </w:r>
    </w:p>
    <w:p w14:paraId="55624845" w14:textId="4AA21CF5" w:rsidR="00B62C45" w:rsidRPr="00682A88" w:rsidRDefault="00B62C45" w:rsidP="00B62C45">
      <w:pPr>
        <w:bidi w:val="0"/>
        <w:spacing w:line="276" w:lineRule="auto"/>
        <w:ind w:left="360" w:hanging="360"/>
        <w:rPr>
          <w:rFonts w:asciiTheme="minorHAnsi" w:hAnsiTheme="minorHAnsi" w:cstheme="minorHAnsi"/>
          <w:b/>
          <w:bCs/>
          <w:lang w:val="en-GB"/>
        </w:rPr>
      </w:pPr>
      <w:r w:rsidRPr="00682A88">
        <w:rPr>
          <w:rFonts w:asciiTheme="minorHAnsi" w:hAnsiTheme="minorHAnsi" w:cstheme="minorHAnsi"/>
          <w:b/>
          <w:bCs/>
          <w:lang w:val="en-GB"/>
        </w:rPr>
        <w:t>2017 (10)</w:t>
      </w:r>
      <w:r w:rsidR="009C67D4" w:rsidRPr="00682A88">
        <w:rPr>
          <w:rFonts w:asciiTheme="minorHAnsi" w:hAnsiTheme="minorHAnsi" w:cstheme="minorHAnsi"/>
          <w:b/>
          <w:bCs/>
          <w:lang w:val="en-GB"/>
        </w:rPr>
        <w:tab/>
      </w:r>
      <w:r w:rsidR="009C67D4" w:rsidRPr="00682A88">
        <w:rPr>
          <w:rFonts w:asciiTheme="minorHAnsi" w:hAnsiTheme="minorHAnsi" w:cstheme="minorHAnsi"/>
          <w:b/>
          <w:bCs/>
          <w:lang w:val="en-GB"/>
        </w:rPr>
        <w:tab/>
      </w:r>
      <w:r w:rsidR="009C67D4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7C49DE" w:rsidRPr="00682A88">
        <w:rPr>
          <w:rFonts w:asciiTheme="minorHAnsi" w:hAnsiTheme="minorHAnsi" w:cstheme="minorHAnsi"/>
          <w:b/>
          <w:bCs/>
          <w:lang w:val="en-GB"/>
        </w:rPr>
        <w:tab/>
      </w:r>
      <w:r w:rsidR="009C67D4" w:rsidRPr="00682A88">
        <w:rPr>
          <w:rFonts w:asciiTheme="minorHAnsi" w:hAnsiTheme="minorHAnsi" w:cstheme="minorHAnsi"/>
          <w:b/>
          <w:bCs/>
          <w:lang w:eastAsia="en-US"/>
        </w:rPr>
        <w:t xml:space="preserve">Total IF </w:t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>10.815</w:t>
      </w:r>
    </w:p>
    <w:p w14:paraId="367B6605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Style w:val="A5"/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Abdel-Sattar,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Azza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Ramy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Monem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Mohamed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Elamir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F.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Hegazy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>, Ali M. El-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Halawany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Sherif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Mahmoud Afifi (2017). </w:t>
      </w:r>
      <w:r w:rsidRPr="00682A88">
        <w:rPr>
          <w:rFonts w:asciiTheme="minorHAnsi" w:hAnsiTheme="minorHAnsi" w:cstheme="minorHAnsi"/>
        </w:rPr>
        <w:t xml:space="preserve">Isoflavones, </w:t>
      </w:r>
      <w:r w:rsidRPr="00682A88">
        <w:rPr>
          <w:rFonts w:asciiTheme="minorHAnsi" w:hAnsiTheme="minorHAnsi" w:cstheme="minorHAnsi"/>
          <w:color w:val="000000"/>
        </w:rPr>
        <w:t>phenolics</w:t>
      </w:r>
      <w:r w:rsidRPr="00682A88">
        <w:rPr>
          <w:rFonts w:asciiTheme="minorHAnsi" w:hAnsiTheme="minorHAnsi" w:cstheme="minorHAnsi"/>
        </w:rPr>
        <w:t xml:space="preserve"> and antioxidant activity of three Egyptian soybean cultivars</w:t>
      </w:r>
      <w:r w:rsidRPr="00682A88">
        <w:rPr>
          <w:rFonts w:asciiTheme="minorHAnsi" w:hAnsiTheme="minorHAnsi" w:cstheme="minorHAnsi"/>
          <w:b/>
          <w:bCs/>
        </w:rPr>
        <w:t>. Az. J. Pharm Sci.</w:t>
      </w:r>
      <w:r w:rsidRPr="00682A88">
        <w:rPr>
          <w:rFonts w:asciiTheme="minorHAnsi" w:hAnsiTheme="minorHAnsi" w:cstheme="minorHAnsi"/>
        </w:rPr>
        <w:t xml:space="preserve"> 56: 67-74. </w:t>
      </w:r>
      <w:r w:rsidRPr="00682A88">
        <w:rPr>
          <w:rStyle w:val="A5"/>
          <w:rFonts w:asciiTheme="minorHAnsi" w:hAnsiTheme="minorHAnsi" w:cstheme="minorHAnsi"/>
          <w:bCs/>
        </w:rPr>
        <w:t xml:space="preserve"> </w:t>
      </w:r>
    </w:p>
    <w:p w14:paraId="37059752" w14:textId="6CF8BA6E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bookmarkStart w:id="19" w:name="_Hlk58338418"/>
      <w:r w:rsidRPr="00682A88">
        <w:rPr>
          <w:rFonts w:asciiTheme="minorHAnsi" w:hAnsiTheme="minorHAnsi" w:cstheme="minorHAnsi"/>
          <w:shd w:val="clear" w:color="auto" w:fill="FFFFFF"/>
        </w:rPr>
        <w:t xml:space="preserve">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Tanbouly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Nebal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Abeer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M. El Sayed, Zeinab Y. Ali,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Samia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 Wahab, Sabah H.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ElGayed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Shahira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M. Ezzat, Amira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Safwat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El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Senousy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Mouchira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Choucry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, and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Essam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Abdel-Sattar (2017). "Antidepressant–Like Effect of Selected Egyptian Cultivars of Flaxseed Oil of a Rodent Model of Postpartum Depression.</w:t>
      </w:r>
      <w:r w:rsidRPr="00682A88">
        <w:rPr>
          <w:rFonts w:asciiTheme="minorHAnsi" w:hAnsiTheme="minorHAnsi" w:cstheme="minorHAnsi"/>
          <w:b/>
        </w:rPr>
        <w:t xml:space="preserve"> </w:t>
      </w:r>
      <w:r w:rsidRPr="00682A88">
        <w:rPr>
          <w:rFonts w:asciiTheme="minorHAnsi" w:hAnsiTheme="minorHAnsi" w:cstheme="minorHAnsi"/>
          <w:b/>
          <w:lang w:eastAsia="en-US"/>
        </w:rPr>
        <w:t>E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vidence-Based Complementary and Alternative Medicine </w:t>
      </w:r>
      <w:r w:rsidRPr="00682A88">
        <w:rPr>
          <w:rFonts w:asciiTheme="minorHAnsi" w:hAnsiTheme="minorHAnsi" w:cstheme="minorHAnsi"/>
        </w:rPr>
        <w:t xml:space="preserve">2017, Article ID 6405789, 15 pages </w:t>
      </w:r>
      <w:hyperlink r:id="rId27" w:history="1">
        <w:r w:rsidRPr="00682A88">
          <w:rPr>
            <w:rStyle w:val="Hyperlink"/>
            <w:rFonts w:asciiTheme="minorHAnsi" w:hAnsiTheme="minorHAnsi" w:cstheme="minorHAnsi"/>
            <w:color w:val="auto"/>
          </w:rPr>
          <w:t>https://doi.org/10.1155/2017/640578</w:t>
        </w:r>
      </w:hyperlink>
      <w:r w:rsidRPr="00682A88">
        <w:rPr>
          <w:rFonts w:asciiTheme="minorHAnsi" w:hAnsiTheme="minorHAnsi" w:cstheme="minorHAnsi"/>
          <w:bCs/>
        </w:rPr>
        <w:t xml:space="preserve">. </w:t>
      </w:r>
      <w:r w:rsidR="00C16E80" w:rsidRPr="00682A88">
        <w:rPr>
          <w:rFonts w:asciiTheme="minorHAnsi" w:hAnsiTheme="minorHAnsi" w:cstheme="minorHAnsi"/>
          <w:bCs/>
        </w:rPr>
        <w:tab/>
      </w:r>
      <w:r w:rsidR="00C16E80" w:rsidRPr="00682A88">
        <w:rPr>
          <w:rFonts w:asciiTheme="minorHAnsi" w:hAnsiTheme="minorHAnsi" w:cstheme="minorHAnsi"/>
          <w:b/>
          <w:color w:val="C00000"/>
        </w:rPr>
        <w:t>IF 2.064</w:t>
      </w:r>
    </w:p>
    <w:bookmarkEnd w:id="19"/>
    <w:p w14:paraId="2C6E0B9E" w14:textId="77777777" w:rsidR="00B62C45" w:rsidRPr="00682A88" w:rsidRDefault="00B62C45" w:rsidP="00B62C45">
      <w:pPr>
        <w:pStyle w:val="HTMLPreformatted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Shohda</w:t>
      </w:r>
      <w:proofErr w:type="spellEnd"/>
      <w:r w:rsidRPr="00682A88">
        <w:rPr>
          <w:rFonts w:asciiTheme="minorHAnsi" w:hAnsiTheme="minorHAnsi" w:cstheme="minorHAnsi"/>
        </w:rPr>
        <w:t xml:space="preserve"> A. EL-</w:t>
      </w:r>
      <w:proofErr w:type="spellStart"/>
      <w:r w:rsidRPr="00682A88">
        <w:rPr>
          <w:rFonts w:asciiTheme="minorHAnsi" w:hAnsiTheme="minorHAnsi" w:cstheme="minorHAnsi"/>
        </w:rPr>
        <w:t>Maraghy</w:t>
      </w:r>
      <w:proofErr w:type="spellEnd"/>
      <w:r w:rsidRPr="00682A88">
        <w:rPr>
          <w:rFonts w:asciiTheme="minorHAnsi" w:hAnsiTheme="minorHAnsi" w:cstheme="minorHAnsi"/>
        </w:rPr>
        <w:t xml:space="preserve">, Riham Salah El-Dine and </w:t>
      </w:r>
      <w:proofErr w:type="spellStart"/>
      <w:r w:rsidRPr="00682A88">
        <w:rPr>
          <w:rFonts w:asciiTheme="minorHAnsi" w:hAnsiTheme="minorHAnsi" w:cstheme="minorHAnsi"/>
        </w:rPr>
        <w:t>Sherine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spellStart"/>
      <w:r w:rsidRPr="00682A88">
        <w:rPr>
          <w:rFonts w:asciiTheme="minorHAnsi" w:hAnsiTheme="minorHAnsi" w:cstheme="minorHAnsi"/>
        </w:rPr>
        <w:t>Rizk</w:t>
      </w:r>
      <w:proofErr w:type="spellEnd"/>
      <w:r w:rsidRPr="00682A88">
        <w:rPr>
          <w:rFonts w:asciiTheme="minorHAnsi" w:hAnsiTheme="minorHAnsi" w:cstheme="minorHAnsi"/>
        </w:rPr>
        <w:t xml:space="preserve"> (2017). Antihyperglycemic activity of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quadrangula</w:t>
      </w:r>
      <w:proofErr w:type="spellEnd"/>
      <w:r w:rsidRPr="00682A88">
        <w:rPr>
          <w:rFonts w:asciiTheme="minorHAnsi" w:hAnsiTheme="minorHAnsi" w:cstheme="minorHAnsi"/>
        </w:rPr>
        <w:t xml:space="preserve"> in Streptozotocin-induced diabetic rats</w:t>
      </w:r>
      <w:r w:rsidRPr="00682A88">
        <w:rPr>
          <w:rFonts w:asciiTheme="minorHAnsi" w:hAnsiTheme="minorHAnsi" w:cstheme="minorHAnsi"/>
          <w:lang w:eastAsia="en-US"/>
        </w:rPr>
        <w:t>. (</w:t>
      </w:r>
      <w:r w:rsidRPr="00682A88">
        <w:rPr>
          <w:rFonts w:asciiTheme="minorHAnsi" w:eastAsia="Calibri" w:hAnsiTheme="minorHAnsi" w:cstheme="minorHAnsi"/>
          <w:b/>
          <w:bCs/>
        </w:rPr>
        <w:t xml:space="preserve">Bulletin of Faculty of Pharmacy, Cairo University </w:t>
      </w:r>
      <w:r w:rsidRPr="00682A88">
        <w:rPr>
          <w:rFonts w:asciiTheme="minorHAnsi" w:eastAsia="Calibri" w:hAnsiTheme="minorHAnsi" w:cstheme="minorHAnsi"/>
        </w:rPr>
        <w:t>55 (2), 269-272.</w:t>
      </w:r>
      <w:r w:rsidRPr="00682A88">
        <w:rPr>
          <w:rFonts w:asciiTheme="minorHAnsi" w:eastAsia="Calibri" w:hAnsiTheme="minorHAnsi" w:cstheme="minorHAnsi"/>
          <w:b/>
          <w:bCs/>
        </w:rPr>
        <w:t xml:space="preserve">  </w:t>
      </w:r>
      <w:hyperlink r:id="rId28" w:tgtFrame="doilink" w:history="1">
        <w:r w:rsidRPr="00682A88">
          <w:rPr>
            <w:rStyle w:val="Hyperlink"/>
            <w:rFonts w:asciiTheme="minorHAnsi" w:hAnsiTheme="minorHAnsi" w:cstheme="minorHAnsi"/>
            <w:color w:val="auto"/>
            <w:bdr w:val="none" w:sz="0" w:space="0" w:color="auto" w:frame="1"/>
            <w:shd w:val="clear" w:color="auto" w:fill="FFFFFF"/>
          </w:rPr>
          <w:t>doi.org/10.1016/j.bfopcu.2017.07.002</w:t>
        </w:r>
      </w:hyperlink>
      <w:r w:rsidRPr="00682A88">
        <w:rPr>
          <w:rFonts w:asciiTheme="minorHAnsi" w:hAnsiTheme="minorHAnsi" w:cstheme="minorHAnsi"/>
          <w:lang w:eastAsia="en-US"/>
        </w:rPr>
        <w:t>).</w:t>
      </w:r>
    </w:p>
    <w:p w14:paraId="14C075C2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  <w:lang w:eastAsia="zh-CN"/>
        </w:rPr>
      </w:pPr>
      <w:proofErr w:type="spellStart"/>
      <w:r w:rsidRPr="00682A88">
        <w:rPr>
          <w:rFonts w:asciiTheme="minorHAnsi" w:hAnsiTheme="minorHAnsi" w:cstheme="minorHAnsi"/>
          <w:lang w:val="en-GB"/>
        </w:rPr>
        <w:t>Alaa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M. </w:t>
      </w:r>
      <w:proofErr w:type="spellStart"/>
      <w:r w:rsidRPr="00682A88">
        <w:rPr>
          <w:rFonts w:asciiTheme="minorHAnsi" w:hAnsiTheme="minorHAnsi" w:cstheme="minorHAnsi"/>
          <w:lang w:val="en-GB"/>
        </w:rPr>
        <w:t>Shaheen</w:t>
      </w:r>
      <w:proofErr w:type="spellEnd"/>
      <w:r w:rsidRPr="00682A88">
        <w:rPr>
          <w:rFonts w:asciiTheme="minorHAnsi" w:hAnsiTheme="minorHAnsi" w:cstheme="minorHAnsi"/>
          <w:lang w:val="en-GB"/>
        </w:rPr>
        <w:t>, Ibrahim A. Saleh, El-</w:t>
      </w:r>
      <w:proofErr w:type="spellStart"/>
      <w:r w:rsidRPr="00682A88">
        <w:rPr>
          <w:rFonts w:asciiTheme="minorHAnsi" w:hAnsiTheme="minorHAnsi" w:cstheme="minorHAnsi"/>
          <w:lang w:val="en-GB"/>
        </w:rPr>
        <w:t>Sayeda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A. El-</w:t>
      </w:r>
      <w:proofErr w:type="spellStart"/>
      <w:r w:rsidRPr="00682A88">
        <w:rPr>
          <w:rFonts w:asciiTheme="minorHAnsi" w:hAnsiTheme="minorHAnsi" w:cstheme="minorHAnsi"/>
          <w:lang w:val="en-GB"/>
        </w:rPr>
        <w:t>Kashoury</w:t>
      </w:r>
      <w:proofErr w:type="spellEnd"/>
      <w:r w:rsidRPr="00682A88">
        <w:rPr>
          <w:rFonts w:asciiTheme="minorHAnsi" w:hAnsiTheme="minorHAnsi" w:cstheme="minorHAnsi"/>
          <w:lang w:val="pt-BR"/>
        </w:rPr>
        <w:t>, Wafaa A. Tawfik</w:t>
      </w:r>
      <w:r w:rsidRPr="00682A88">
        <w:rPr>
          <w:rFonts w:asciiTheme="minorHAnsi" w:hAnsiTheme="minorHAnsi" w:cstheme="minorHAnsi"/>
          <w:lang w:val="en-GB"/>
        </w:rPr>
        <w:t>, Sayed A. Omar, Mohamed-</w:t>
      </w:r>
      <w:proofErr w:type="spellStart"/>
      <w:r w:rsidRPr="00682A88">
        <w:rPr>
          <w:rFonts w:asciiTheme="minorHAnsi" w:hAnsiTheme="minorHAnsi" w:cstheme="minorHAnsi"/>
          <w:lang w:val="en-GB"/>
        </w:rPr>
        <w:t>Elamir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F. </w:t>
      </w:r>
      <w:proofErr w:type="spellStart"/>
      <w:r w:rsidRPr="00682A88">
        <w:rPr>
          <w:rFonts w:asciiTheme="minorHAnsi" w:hAnsiTheme="minorHAnsi" w:cstheme="minorHAnsi"/>
          <w:lang w:val="en-GB"/>
        </w:rPr>
        <w:t>Hegazy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Abdel-Sattar. </w:t>
      </w:r>
      <w:r w:rsidRPr="00682A88">
        <w:rPr>
          <w:rFonts w:asciiTheme="minorHAnsi" w:hAnsiTheme="minorHAnsi" w:cstheme="minorHAnsi"/>
          <w:lang w:bidi="ar-EG"/>
        </w:rPr>
        <w:t xml:space="preserve">Microwave-assisted extraction as an alternative tool for extraction of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Stachys</w:t>
      </w:r>
      <w:proofErr w:type="spellEnd"/>
      <w:r w:rsidRPr="00682A88">
        <w:rPr>
          <w:rFonts w:asciiTheme="minorHAnsi" w:hAnsiTheme="minorHAnsi" w:cstheme="minorHAnsi"/>
          <w:i/>
          <w:iCs/>
          <w:lang w:bidi="ar-EG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aegyptiaca</w:t>
      </w:r>
      <w:proofErr w:type="spellEnd"/>
      <w:r w:rsidRPr="00682A88">
        <w:rPr>
          <w:rFonts w:asciiTheme="minorHAnsi" w:hAnsiTheme="minorHAnsi" w:cstheme="minorHAnsi"/>
          <w:i/>
          <w:iCs/>
          <w:lang w:bidi="ar-EG"/>
        </w:rPr>
        <w:t xml:space="preserve"> </w:t>
      </w:r>
      <w:r w:rsidRPr="00682A88">
        <w:rPr>
          <w:rFonts w:asciiTheme="minorHAnsi" w:hAnsiTheme="minorHAnsi" w:cstheme="minorHAnsi"/>
          <w:lang w:bidi="ar-EG"/>
        </w:rPr>
        <w:t>essential oil.</w:t>
      </w:r>
      <w:r w:rsidRPr="00682A88">
        <w:rPr>
          <w:rFonts w:asciiTheme="minorHAnsi" w:hAnsiTheme="minorHAnsi" w:cstheme="minorHAnsi"/>
          <w:b/>
          <w:bCs/>
          <w:lang w:bidi="ar-EG"/>
        </w:rPr>
        <w:t xml:space="preserve"> Egyptian Pharmaceutical Journal </w:t>
      </w:r>
      <w:r w:rsidRPr="00682A88">
        <w:rPr>
          <w:rFonts w:asciiTheme="minorHAnsi" w:hAnsiTheme="minorHAnsi" w:cstheme="minorHAnsi"/>
          <w:lang w:bidi="ar-EG"/>
        </w:rPr>
        <w:t>16:98-102l</w:t>
      </w:r>
      <w:r w:rsidRPr="00682A88">
        <w:rPr>
          <w:rFonts w:asciiTheme="minorHAnsi" w:hAnsiTheme="minorHAnsi" w:cstheme="minorHAnsi"/>
          <w:lang w:eastAsia="zh-CN"/>
        </w:rPr>
        <w:t>.</w:t>
      </w:r>
      <w:r w:rsidRPr="00682A88">
        <w:rPr>
          <w:rFonts w:asciiTheme="minorHAnsi" w:hAnsiTheme="minorHAnsi" w:cstheme="minorHAnsi"/>
        </w:rPr>
        <w:t xml:space="preserve"> </w:t>
      </w:r>
    </w:p>
    <w:p w14:paraId="36724049" w14:textId="4D1764D9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</w:rPr>
        <w:t xml:space="preserve">Dina R. </w:t>
      </w:r>
      <w:proofErr w:type="spellStart"/>
      <w:r w:rsidRPr="00682A88">
        <w:rPr>
          <w:rFonts w:asciiTheme="minorHAnsi" w:hAnsiTheme="minorHAnsi" w:cstheme="minorHAnsi"/>
        </w:rPr>
        <w:t>Abou</w:t>
      </w:r>
      <w:proofErr w:type="spellEnd"/>
      <w:r w:rsidRPr="00682A88">
        <w:rPr>
          <w:rFonts w:asciiTheme="minorHAnsi" w:hAnsiTheme="minorHAnsi" w:cstheme="minorHAnsi"/>
        </w:rPr>
        <w:t xml:space="preserve">-Hussein, </w:t>
      </w:r>
      <w:r w:rsidRPr="00682A88">
        <w:rPr>
          <w:rFonts w:asciiTheme="minorHAnsi" w:hAnsiTheme="minorHAnsi" w:cstheme="minorHAnsi"/>
          <w:lang w:val="en"/>
        </w:rPr>
        <w:t xml:space="preserve">Ahmed M. Galal, </w:t>
      </w:r>
      <w:proofErr w:type="spellStart"/>
      <w:r w:rsidRPr="00682A88">
        <w:rPr>
          <w:rFonts w:asciiTheme="minorHAnsi" w:hAnsiTheme="minorHAnsi" w:cstheme="minorHAnsi"/>
          <w:lang w:val="en"/>
        </w:rPr>
        <w:t>Ikhlas</w:t>
      </w:r>
      <w:proofErr w:type="spellEnd"/>
      <w:r w:rsidRPr="00682A88">
        <w:rPr>
          <w:rFonts w:asciiTheme="minorHAnsi" w:hAnsiTheme="minorHAnsi" w:cstheme="minorHAnsi"/>
          <w:lang w:val="en"/>
        </w:rPr>
        <w:t xml:space="preserve"> A. Khan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. 2017. 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Commicarpiflavonol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 xml:space="preserve"> glucosides A and B; two new 5-deoxyflavonol glucosides from </w:t>
      </w:r>
      <w:proofErr w:type="spellStart"/>
      <w:r w:rsidRPr="00682A88">
        <w:rPr>
          <w:rFonts w:asciiTheme="minorHAnsi" w:hAnsiTheme="minorHAnsi" w:cstheme="minorHAnsi"/>
          <w:i/>
          <w:iCs/>
          <w:shd w:val="clear" w:color="auto" w:fill="FFFFFF"/>
        </w:rPr>
        <w:t>Commicarpus</w:t>
      </w:r>
      <w:proofErr w:type="spellEnd"/>
      <w:r w:rsidRPr="00682A88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shd w:val="clear" w:color="auto" w:fill="FFFFFF"/>
        </w:rPr>
        <w:t>grandiflorus</w:t>
      </w:r>
      <w:proofErr w:type="spellEnd"/>
      <w:r w:rsidRPr="00682A88">
        <w:rPr>
          <w:rFonts w:asciiTheme="minorHAnsi" w:hAnsiTheme="minorHAnsi" w:cstheme="minorHAnsi"/>
          <w:bCs/>
        </w:rPr>
        <w:t xml:space="preserve">. </w:t>
      </w:r>
      <w:r w:rsidRPr="00682A88">
        <w:rPr>
          <w:rFonts w:asciiTheme="minorHAnsi" w:hAnsiTheme="minorHAnsi" w:cstheme="minorHAnsi"/>
          <w:b/>
        </w:rPr>
        <w:t>Records of Natural products 11: 141-146</w:t>
      </w:r>
      <w:r w:rsidRPr="00682A88">
        <w:rPr>
          <w:rFonts w:asciiTheme="minorHAnsi" w:hAnsiTheme="minorHAnsi" w:cstheme="minorHAnsi"/>
          <w:b/>
          <w:color w:val="C00000"/>
        </w:rPr>
        <w:t>.   IF 1.311</w:t>
      </w:r>
    </w:p>
    <w:p w14:paraId="5818FBD2" w14:textId="50D4F0BE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lastRenderedPageBreak/>
        <w:t>Shahira</w:t>
      </w:r>
      <w:proofErr w:type="spellEnd"/>
      <w:r w:rsidRPr="00682A88">
        <w:rPr>
          <w:rFonts w:asciiTheme="minorHAnsi" w:hAnsiTheme="minorHAnsi" w:cstheme="minorHAnsi"/>
        </w:rPr>
        <w:t xml:space="preserve"> M Ezzat, </w:t>
      </w:r>
      <w:proofErr w:type="spellStart"/>
      <w:r w:rsidRPr="00682A88">
        <w:rPr>
          <w:rFonts w:asciiTheme="minorHAnsi" w:hAnsiTheme="minorHAnsi" w:cstheme="minorHAnsi"/>
        </w:rPr>
        <w:t>Maha</w:t>
      </w:r>
      <w:proofErr w:type="spellEnd"/>
      <w:r w:rsidRPr="00682A88">
        <w:rPr>
          <w:rFonts w:asciiTheme="minorHAnsi" w:hAnsiTheme="minorHAnsi" w:cstheme="minorHAnsi"/>
        </w:rPr>
        <w:t xml:space="preserve"> M Salama, </w:t>
      </w:r>
      <w:proofErr w:type="spellStart"/>
      <w:r w:rsidRPr="00682A88">
        <w:rPr>
          <w:rFonts w:asciiTheme="minorHAnsi" w:hAnsiTheme="minorHAnsi" w:cstheme="minorHAnsi"/>
        </w:rPr>
        <w:t>Engy</w:t>
      </w:r>
      <w:proofErr w:type="spellEnd"/>
      <w:r w:rsidRPr="00682A88">
        <w:rPr>
          <w:rFonts w:asciiTheme="minorHAnsi" w:hAnsiTheme="minorHAnsi" w:cstheme="minorHAnsi"/>
        </w:rPr>
        <w:t xml:space="preserve"> A </w:t>
      </w:r>
      <w:proofErr w:type="spellStart"/>
      <w:r w:rsidRPr="00682A88">
        <w:rPr>
          <w:rFonts w:asciiTheme="minorHAnsi" w:hAnsiTheme="minorHAnsi" w:cstheme="minorHAnsi"/>
        </w:rPr>
        <w:t>Mahrous</w:t>
      </w:r>
      <w:proofErr w:type="spellEnd"/>
      <w:r w:rsidRPr="00682A88">
        <w:rPr>
          <w:rFonts w:asciiTheme="minorHAnsi" w:hAnsiTheme="minorHAnsi" w:cstheme="minorHAnsi"/>
        </w:rPr>
        <w:t xml:space="preserve">, Louis </w:t>
      </w:r>
      <w:proofErr w:type="spellStart"/>
      <w:r w:rsidRPr="00682A88">
        <w:rPr>
          <w:rFonts w:asciiTheme="minorHAnsi" w:hAnsiTheme="minorHAnsi" w:cstheme="minorHAnsi"/>
        </w:rPr>
        <w:t>Maes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shd w:val="clear" w:color="auto" w:fill="FFFFFF"/>
        </w:rPr>
        <w:t>Cheol-Ho Pan</w:t>
      </w:r>
      <w:r w:rsidRPr="00682A88">
        <w:rPr>
          <w:rFonts w:asciiTheme="minorHAnsi" w:hAnsiTheme="minorHAnsi" w:cstheme="minorHAnsi"/>
          <w:vertAlign w:val="superscript"/>
        </w:rPr>
        <w:t xml:space="preserve"> </w:t>
      </w:r>
      <w:r w:rsidRPr="00682A88">
        <w:rPr>
          <w:rFonts w:asciiTheme="minorHAnsi" w:hAnsiTheme="minorHAnsi" w:cstheme="minorHAnsi"/>
        </w:rPr>
        <w:t xml:space="preserve">and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AbdelSattar</w:t>
      </w:r>
      <w:r w:rsidRPr="00682A88">
        <w:rPr>
          <w:rFonts w:asciiTheme="minorHAnsi" w:hAnsiTheme="minorHAnsi" w:cstheme="minorHAnsi"/>
          <w:vertAlign w:val="superscript"/>
        </w:rPr>
        <w:t>1*</w:t>
      </w:r>
      <w:r w:rsidRPr="00682A88">
        <w:rPr>
          <w:rFonts w:asciiTheme="minorHAnsi" w:hAnsiTheme="minorHAnsi" w:cstheme="minorHAnsi"/>
        </w:rPr>
        <w:t xml:space="preserve">. 2017. Antiprotozoal activity of major constituents from the bioactive fraction of </w:t>
      </w:r>
      <w:proofErr w:type="spellStart"/>
      <w:r w:rsidRPr="00682A88">
        <w:rPr>
          <w:rFonts w:asciiTheme="minorHAnsi" w:hAnsiTheme="minorHAnsi" w:cstheme="minorHAnsi"/>
          <w:i/>
          <w:iCs/>
        </w:rPr>
        <w:t>Verbesina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encelioides</w:t>
      </w:r>
      <w:proofErr w:type="spellEnd"/>
      <w:r w:rsidRPr="00682A88">
        <w:rPr>
          <w:rFonts w:asciiTheme="minorHAnsi" w:eastAsia="Calibri" w:hAnsiTheme="minorHAnsi" w:cstheme="minorHAnsi"/>
        </w:rPr>
        <w:t xml:space="preserve">. </w:t>
      </w:r>
      <w:r w:rsidRPr="00682A88">
        <w:rPr>
          <w:rFonts w:asciiTheme="minorHAnsi" w:eastAsia="Calibri" w:hAnsiTheme="minorHAnsi" w:cstheme="minorHAnsi"/>
          <w:b/>
          <w:bCs/>
        </w:rPr>
        <w:t>Natural Products Research</w:t>
      </w:r>
      <w:r w:rsidRPr="00682A88">
        <w:rPr>
          <w:rFonts w:asciiTheme="minorHAnsi" w:eastAsia="Calibri" w:hAnsiTheme="minorHAnsi" w:cstheme="minorHAnsi"/>
        </w:rPr>
        <w:t xml:space="preserve"> 31: 676-680.      </w:t>
      </w:r>
      <w:r w:rsidR="00A87A23"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  <w:b/>
          <w:bCs/>
          <w:color w:val="C00000"/>
        </w:rPr>
        <w:t>IF 1.928</w:t>
      </w:r>
    </w:p>
    <w:p w14:paraId="5181962F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Hamdy</w:t>
      </w:r>
      <w:proofErr w:type="spellEnd"/>
      <w:r w:rsidRPr="00682A88">
        <w:rPr>
          <w:rFonts w:asciiTheme="minorHAnsi" w:hAnsiTheme="minorHAnsi" w:cstheme="minorHAnsi"/>
        </w:rPr>
        <w:t xml:space="preserve"> A.A. Aly, Ayman A. Nagy, </w:t>
      </w:r>
      <w:proofErr w:type="spellStart"/>
      <w:r w:rsidRPr="00682A88">
        <w:rPr>
          <w:rFonts w:asciiTheme="minorHAnsi" w:hAnsiTheme="minorHAnsi" w:cstheme="minorHAnsi"/>
        </w:rPr>
        <w:t>Memy</w:t>
      </w:r>
      <w:proofErr w:type="spellEnd"/>
      <w:r w:rsidRPr="00682A88">
        <w:rPr>
          <w:rFonts w:asciiTheme="minorHAnsi" w:hAnsiTheme="minorHAnsi" w:cstheme="minorHAnsi"/>
        </w:rPr>
        <w:t xml:space="preserve"> H. Hassan, Hossam M Abdallah,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 </w:t>
      </w:r>
      <w:r w:rsidRPr="00682A88">
        <w:rPr>
          <w:rFonts w:asciiTheme="minorHAnsi" w:hAnsiTheme="minorHAnsi" w:cstheme="minorHAnsi"/>
        </w:rPr>
        <w:t>(2017).</w:t>
      </w:r>
      <w:r w:rsidRPr="00682A88">
        <w:rPr>
          <w:rFonts w:asciiTheme="minorHAnsi" w:hAnsiTheme="minorHAnsi" w:cstheme="minorHAnsi"/>
          <w:lang w:eastAsia="en-US"/>
        </w:rPr>
        <w:t xml:space="preserve"> Lipoic acid and </w:t>
      </w:r>
      <w:proofErr w:type="spellStart"/>
      <w:r w:rsidRPr="00682A88">
        <w:rPr>
          <w:rFonts w:asciiTheme="minorHAnsi" w:hAnsiTheme="minorHAnsi" w:cstheme="minorHAnsi"/>
          <w:i/>
          <w:iCs/>
          <w:lang w:eastAsia="en-US"/>
        </w:rPr>
        <w:t>Calligonum</w:t>
      </w:r>
      <w:proofErr w:type="spellEnd"/>
      <w:r w:rsidRPr="00682A88">
        <w:rPr>
          <w:rFonts w:asciiTheme="minorHAnsi" w:hAnsiTheme="minorHAnsi" w:cstheme="minorHAnsi"/>
          <w:i/>
          <w:iCs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eastAsia="en-US"/>
        </w:rPr>
        <w:t>comosumon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attenuate </w:t>
      </w:r>
      <w:proofErr w:type="spellStart"/>
      <w:r w:rsidRPr="00682A88">
        <w:rPr>
          <w:rFonts w:asciiTheme="minorHAnsi" w:hAnsiTheme="minorHAnsi" w:cstheme="minorHAnsi"/>
          <w:lang w:eastAsia="en-US"/>
        </w:rPr>
        <w:t>Aroclor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1260-induced testicular toxicity in adult rat.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Environmental Toxicology</w:t>
      </w:r>
      <w:r w:rsidRPr="00682A88">
        <w:rPr>
          <w:rFonts w:asciiTheme="minorHAnsi" w:hAnsiTheme="minorHAnsi" w:cstheme="minorHAnsi"/>
          <w:lang w:eastAsia="en-US"/>
        </w:rPr>
        <w:t xml:space="preserve"> 1147-1157.</w:t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b/>
          <w:color w:val="C00000"/>
        </w:rPr>
        <w:t>IF 2.49</w:t>
      </w:r>
    </w:p>
    <w:p w14:paraId="736B5C51" w14:textId="2ECEDBD9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lang w:eastAsia="en-US"/>
        </w:rPr>
        <w:t>Hilal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Zaid, Michael Silbermann, </w:t>
      </w:r>
      <w:proofErr w:type="spellStart"/>
      <w:r w:rsidRPr="00682A88">
        <w:rPr>
          <w:rFonts w:asciiTheme="minorHAnsi" w:hAnsiTheme="minorHAnsi" w:cstheme="minorHAnsi"/>
          <w:lang w:eastAsia="en-US"/>
        </w:rPr>
        <w:t>Alaa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US"/>
        </w:rPr>
        <w:t>Amash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Dan </w:t>
      </w:r>
      <w:proofErr w:type="spellStart"/>
      <w:r w:rsidRPr="00682A88">
        <w:rPr>
          <w:rFonts w:asciiTheme="minorHAnsi" w:hAnsiTheme="minorHAnsi" w:cstheme="minorHAnsi"/>
          <w:lang w:eastAsia="en-US"/>
        </w:rPr>
        <w:t>Gincel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Abdel-Sattar and </w:t>
      </w:r>
      <w:proofErr w:type="spellStart"/>
      <w:r w:rsidRPr="00682A88">
        <w:rPr>
          <w:rFonts w:asciiTheme="minorHAnsi" w:hAnsiTheme="minorHAnsi" w:cstheme="minorHAnsi"/>
          <w:lang w:eastAsia="en-US"/>
        </w:rPr>
        <w:t>Nazli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B. </w:t>
      </w:r>
      <w:proofErr w:type="spellStart"/>
      <w:r w:rsidRPr="00682A88">
        <w:rPr>
          <w:rFonts w:asciiTheme="minorHAnsi" w:hAnsiTheme="minorHAnsi" w:cstheme="minorHAnsi"/>
          <w:lang w:eastAsia="en-US"/>
        </w:rPr>
        <w:t>Sarikahya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(2017). Medicinal Plants and Natural Active Compounds for Cancer Chemoprevention/Chemotherapy. </w:t>
      </w:r>
      <w:r w:rsidRPr="00682A88">
        <w:rPr>
          <w:rFonts w:asciiTheme="minorHAnsi" w:hAnsiTheme="minorHAnsi" w:cstheme="minorHAnsi"/>
          <w:b/>
          <w:bCs/>
          <w:lang w:eastAsia="en-US"/>
        </w:rPr>
        <w:t>Evidence-Based Complementary and Alternative Medicine</w:t>
      </w:r>
      <w:r w:rsidRPr="00682A88">
        <w:rPr>
          <w:rFonts w:asciiTheme="minorHAnsi" w:hAnsiTheme="minorHAnsi" w:cstheme="minorHAnsi"/>
          <w:lang w:eastAsia="en-US"/>
        </w:rPr>
        <w:t xml:space="preserve"> 2017: ID 7952417.  </w:t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="00A87A23" w:rsidRPr="00682A88">
        <w:rPr>
          <w:rFonts w:asciiTheme="minorHAnsi" w:hAnsiTheme="minorHAnsi" w:cstheme="minorHAnsi"/>
          <w:lang w:eastAsia="en-US"/>
        </w:rPr>
        <w:tab/>
      </w:r>
      <w:r w:rsidR="00A87A23"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 xml:space="preserve"> </w:t>
      </w:r>
      <w:r w:rsidRPr="00682A88">
        <w:rPr>
          <w:rFonts w:asciiTheme="minorHAnsi" w:hAnsiTheme="minorHAnsi" w:cstheme="minorHAnsi"/>
          <w:b/>
          <w:color w:val="C00000"/>
        </w:rPr>
        <w:t>IF= 2.064</w:t>
      </w:r>
    </w:p>
    <w:p w14:paraId="78C1880F" w14:textId="410738B6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</w:rPr>
        <w:t>Riham A. El-</w:t>
      </w:r>
      <w:proofErr w:type="spellStart"/>
      <w:r w:rsidRPr="00682A88">
        <w:rPr>
          <w:rFonts w:asciiTheme="minorHAnsi" w:hAnsiTheme="minorHAnsi" w:cstheme="minorHAnsi"/>
        </w:rPr>
        <w:t>shiekh</w:t>
      </w:r>
      <w:proofErr w:type="spellEnd"/>
      <w:r w:rsidRPr="00682A88">
        <w:rPr>
          <w:rFonts w:asciiTheme="minorHAnsi" w:hAnsiTheme="minorHAnsi" w:cstheme="minorHAnsi"/>
        </w:rPr>
        <w:t>, Dalia A. Al-</w:t>
      </w:r>
      <w:proofErr w:type="spellStart"/>
      <w:r w:rsidRPr="00682A88">
        <w:rPr>
          <w:rFonts w:asciiTheme="minorHAnsi" w:hAnsiTheme="minorHAnsi" w:cstheme="minorHAnsi"/>
        </w:rPr>
        <w:t>Mahdy</w:t>
      </w:r>
      <w:proofErr w:type="spellEnd"/>
      <w:r w:rsidRPr="00682A88">
        <w:rPr>
          <w:rFonts w:asciiTheme="minorHAnsi" w:hAnsiTheme="minorHAnsi" w:cstheme="minorHAnsi"/>
        </w:rPr>
        <w:t xml:space="preserve">, Mohamed S. </w:t>
      </w:r>
      <w:proofErr w:type="spellStart"/>
      <w:r w:rsidRPr="00682A88">
        <w:rPr>
          <w:rFonts w:asciiTheme="minorHAnsi" w:hAnsiTheme="minorHAnsi" w:cstheme="minorHAnsi"/>
        </w:rPr>
        <w:t>Hifnawy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Tzvetomira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Tzanova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cs/>
        </w:rPr>
        <w:t>‎</w:t>
      </w:r>
      <w:r w:rsidRPr="00682A88">
        <w:rPr>
          <w:rFonts w:asciiTheme="minorHAnsi" w:hAnsiTheme="minorHAnsi" w:cstheme="minorHAnsi"/>
        </w:rPr>
        <w:t xml:space="preserve">Emilie </w:t>
      </w:r>
      <w:proofErr w:type="spellStart"/>
      <w:r w:rsidRPr="00682A88">
        <w:rPr>
          <w:rFonts w:asciiTheme="minorHAnsi" w:hAnsiTheme="minorHAnsi" w:cstheme="minorHAnsi"/>
        </w:rPr>
        <w:t>Evain</w:t>
      </w:r>
      <w:proofErr w:type="spellEnd"/>
      <w:r w:rsidRPr="00682A88">
        <w:rPr>
          <w:rFonts w:asciiTheme="minorHAnsi" w:hAnsiTheme="minorHAnsi" w:cstheme="minorHAnsi"/>
        </w:rPr>
        <w:t xml:space="preserve">-Bana, </w:t>
      </w:r>
      <w:proofErr w:type="spellStart"/>
      <w:r w:rsidRPr="00682A88">
        <w:rPr>
          <w:rFonts w:asciiTheme="minorHAnsi" w:hAnsiTheme="minorHAnsi" w:cstheme="minorHAnsi"/>
        </w:rPr>
        <w:t>Stéphanie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Philippot</w:t>
      </w:r>
      <w:proofErr w:type="spellEnd"/>
      <w:r w:rsidRPr="00682A88">
        <w:rPr>
          <w:rFonts w:asciiTheme="minorHAnsi" w:hAnsiTheme="minorHAnsi" w:cstheme="minorHAnsi"/>
        </w:rPr>
        <w:t xml:space="preserve">, Denyse </w:t>
      </w:r>
      <w:proofErr w:type="spellStart"/>
      <w:r w:rsidRPr="00682A88">
        <w:rPr>
          <w:rFonts w:asciiTheme="minorHAnsi" w:hAnsiTheme="minorHAnsi" w:cstheme="minorHAnsi"/>
        </w:rPr>
        <w:t>Bagrel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 (2017).</w:t>
      </w:r>
      <w:r w:rsidRPr="00682A88">
        <w:rPr>
          <w:rFonts w:asciiTheme="minorHAnsi" w:hAnsiTheme="minorHAnsi" w:cstheme="minorHAnsi"/>
          <w:lang w:eastAsia="zh-CN"/>
        </w:rPr>
        <w:t xml:space="preserve"> Chemical and biological investigation of </w:t>
      </w:r>
      <w:proofErr w:type="spellStart"/>
      <w:r w:rsidRPr="00682A88">
        <w:rPr>
          <w:rFonts w:asciiTheme="minorHAnsi" w:hAnsiTheme="minorHAnsi" w:cstheme="minorHAnsi"/>
          <w:i/>
          <w:iCs/>
          <w:lang w:eastAsia="zh-CN"/>
        </w:rPr>
        <w:t>Ochrosia</w:t>
      </w:r>
      <w:proofErr w:type="spellEnd"/>
      <w:r w:rsidRPr="00682A88">
        <w:rPr>
          <w:rFonts w:asciiTheme="minorHAnsi" w:hAnsiTheme="minorHAnsi" w:cstheme="minorHAnsi"/>
          <w:i/>
          <w:iCs/>
          <w:lang w:eastAsia="zh-CN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eastAsia="zh-CN"/>
        </w:rPr>
        <w:t>elliptica</w:t>
      </w:r>
      <w:proofErr w:type="spellEnd"/>
      <w:r w:rsidRPr="00682A88">
        <w:rPr>
          <w:rFonts w:asciiTheme="minorHAnsi" w:hAnsiTheme="minorHAnsi" w:cstheme="minorHAnsi"/>
          <w:lang w:eastAsia="zh-CN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zh-CN"/>
        </w:rPr>
        <w:t>Labill</w:t>
      </w:r>
      <w:proofErr w:type="spellEnd"/>
      <w:r w:rsidRPr="00682A88">
        <w:rPr>
          <w:rFonts w:asciiTheme="minorHAnsi" w:hAnsiTheme="minorHAnsi" w:cstheme="minorHAnsi"/>
          <w:lang w:eastAsia="zh-CN"/>
        </w:rPr>
        <w:t xml:space="preserve">. Cultivated </w:t>
      </w:r>
      <w:r w:rsidRPr="00682A88">
        <w:rPr>
          <w:rFonts w:asciiTheme="minorHAnsi" w:hAnsiTheme="minorHAnsi" w:cstheme="minorHAnsi"/>
          <w:cs/>
          <w:lang w:eastAsia="zh-CN"/>
        </w:rPr>
        <w:t>‎</w:t>
      </w:r>
      <w:r w:rsidRPr="00682A88">
        <w:rPr>
          <w:rFonts w:asciiTheme="minorHAnsi" w:hAnsiTheme="minorHAnsi" w:cstheme="minorHAnsi"/>
          <w:lang w:eastAsia="zh-CN"/>
        </w:rPr>
        <w:t xml:space="preserve">in Egypt. </w:t>
      </w:r>
      <w:r w:rsidRPr="00682A88">
        <w:rPr>
          <w:rFonts w:asciiTheme="minorHAnsi" w:hAnsiTheme="minorHAnsi" w:cstheme="minorHAnsi"/>
          <w:b/>
          <w:bCs/>
          <w:lang w:eastAsia="zh-CN"/>
        </w:rPr>
        <w:t>Records of Natural Products</w:t>
      </w:r>
      <w:r w:rsidRPr="00682A88">
        <w:rPr>
          <w:rFonts w:asciiTheme="minorHAnsi" w:hAnsiTheme="minorHAnsi" w:cstheme="minorHAnsi"/>
          <w:lang w:eastAsia="zh-CN"/>
        </w:rPr>
        <w:t xml:space="preserve"> </w:t>
      </w:r>
      <w:r w:rsidRPr="00682A88">
        <w:rPr>
          <w:rFonts w:asciiTheme="minorHAnsi" w:hAnsiTheme="minorHAnsi" w:cstheme="minorHAnsi"/>
        </w:rPr>
        <w:t>11: 552-557</w:t>
      </w:r>
      <w:r w:rsidRPr="00682A88">
        <w:rPr>
          <w:rFonts w:asciiTheme="minorHAnsi" w:hAnsiTheme="minorHAnsi" w:cstheme="minorHAnsi"/>
          <w:lang w:eastAsia="zh-CN"/>
        </w:rPr>
        <w:t>.</w:t>
      </w:r>
      <w:r w:rsidRPr="00682A88">
        <w:rPr>
          <w:rFonts w:asciiTheme="minorHAnsi" w:hAnsiTheme="minorHAnsi" w:cstheme="minorHAnsi"/>
          <w:lang w:eastAsia="en-US"/>
        </w:rPr>
        <w:t xml:space="preserve"> </w:t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="00A87A23" w:rsidRPr="00682A88">
        <w:rPr>
          <w:rFonts w:asciiTheme="minorHAnsi" w:hAnsiTheme="minorHAnsi" w:cstheme="minorHAnsi"/>
          <w:lang w:eastAsia="en-US"/>
        </w:rPr>
        <w:tab/>
      </w:r>
      <w:r w:rsidR="00A87A23" w:rsidRPr="00682A88">
        <w:rPr>
          <w:rFonts w:asciiTheme="minorHAnsi" w:hAnsiTheme="minorHAnsi" w:cstheme="minorHAnsi"/>
          <w:lang w:eastAsia="en-US"/>
        </w:rPr>
        <w:tab/>
      </w:r>
      <w:r w:rsidR="00A87A23" w:rsidRPr="00682A88">
        <w:rPr>
          <w:rFonts w:asciiTheme="minorHAnsi" w:hAnsiTheme="minorHAnsi" w:cstheme="minorHAnsi"/>
          <w:lang w:eastAsia="en-US"/>
        </w:rPr>
        <w:tab/>
      </w:r>
      <w:r w:rsidR="00C16E80" w:rsidRPr="00682A88">
        <w:rPr>
          <w:rFonts w:asciiTheme="minorHAnsi" w:hAnsiTheme="minorHAnsi" w:cstheme="minorHAnsi"/>
          <w:lang w:eastAsia="en-US"/>
        </w:rPr>
        <w:t xml:space="preserve">              </w:t>
      </w:r>
      <w:r w:rsidRPr="00682A88">
        <w:rPr>
          <w:rFonts w:asciiTheme="minorHAnsi" w:hAnsiTheme="minorHAnsi" w:cstheme="minorHAnsi"/>
          <w:b/>
          <w:color w:val="C00000"/>
        </w:rPr>
        <w:t>IF 1.311</w:t>
      </w:r>
    </w:p>
    <w:p w14:paraId="338D925F" w14:textId="742F4978" w:rsidR="00B62C45" w:rsidRPr="00682A88" w:rsidRDefault="00B62C45" w:rsidP="00B62C45">
      <w:pPr>
        <w:pStyle w:val="HTMLPreformatted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en-GB"/>
        </w:rPr>
        <w:t>Mohamed-</w:t>
      </w:r>
      <w:proofErr w:type="spellStart"/>
      <w:r w:rsidRPr="00682A88">
        <w:rPr>
          <w:rFonts w:asciiTheme="minorHAnsi" w:hAnsiTheme="minorHAnsi" w:cstheme="minorHAnsi"/>
          <w:lang w:val="en-GB"/>
        </w:rPr>
        <w:t>Elamir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F. </w:t>
      </w:r>
      <w:proofErr w:type="spellStart"/>
      <w:r w:rsidRPr="00682A88">
        <w:rPr>
          <w:rFonts w:asciiTheme="minorHAnsi" w:hAnsiTheme="minorHAnsi" w:cstheme="minorHAnsi"/>
          <w:lang w:val="en-GB"/>
        </w:rPr>
        <w:t>Hegazy</w:t>
      </w:r>
      <w:proofErr w:type="spellEnd"/>
      <w:r w:rsidRPr="00682A88">
        <w:rPr>
          <w:rFonts w:asciiTheme="minorHAnsi" w:hAnsiTheme="minorHAnsi" w:cstheme="minorHAnsi"/>
          <w:lang w:val="en-GB"/>
        </w:rPr>
        <w:t>, Ahmed R. Hamed, El-</w:t>
      </w:r>
      <w:proofErr w:type="spellStart"/>
      <w:r w:rsidRPr="00682A88">
        <w:rPr>
          <w:rFonts w:asciiTheme="minorHAnsi" w:hAnsiTheme="minorHAnsi" w:cstheme="minorHAnsi"/>
          <w:lang w:val="en-GB"/>
        </w:rPr>
        <w:t>Sayeda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A. El-</w:t>
      </w:r>
      <w:proofErr w:type="spellStart"/>
      <w:r w:rsidRPr="00682A88">
        <w:rPr>
          <w:rFonts w:asciiTheme="minorHAnsi" w:hAnsiTheme="minorHAnsi" w:cstheme="minorHAnsi"/>
          <w:lang w:val="en-GB"/>
        </w:rPr>
        <w:t>Kashoury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n-GB"/>
        </w:rPr>
        <w:t>Alaa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M. </w:t>
      </w:r>
      <w:proofErr w:type="spellStart"/>
      <w:r w:rsidRPr="00682A88">
        <w:rPr>
          <w:rFonts w:asciiTheme="minorHAnsi" w:hAnsiTheme="minorHAnsi" w:cstheme="minorHAnsi"/>
          <w:lang w:val="en-GB"/>
        </w:rPr>
        <w:t>Shaheen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</w:t>
      </w:r>
      <w:r w:rsidRPr="00682A88">
        <w:rPr>
          <w:rFonts w:asciiTheme="minorHAnsi" w:hAnsiTheme="minorHAnsi" w:cstheme="minorHAnsi"/>
          <w:lang w:val="pt-BR"/>
        </w:rPr>
        <w:t>Wafaa A. Tawfik</w:t>
      </w:r>
      <w:r w:rsidRPr="00682A88">
        <w:rPr>
          <w:rFonts w:asciiTheme="minorHAnsi" w:hAnsiTheme="minorHAnsi" w:cstheme="minorHAnsi"/>
          <w:lang w:val="en-GB"/>
        </w:rPr>
        <w:t>, Paul W. Pare</w:t>
      </w:r>
      <w:r w:rsidRPr="00682A88">
        <w:rPr>
          <w:rFonts w:asciiTheme="minorHAnsi" w:hAnsiTheme="minorHAnsi" w:cstheme="minorHAnsi"/>
        </w:rPr>
        <w:t>,</w:t>
      </w:r>
      <w:r w:rsidRPr="00682A8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Abdel-Sattar (2017). </w:t>
      </w:r>
      <w:proofErr w:type="spellStart"/>
      <w:r w:rsidRPr="00682A88">
        <w:rPr>
          <w:rFonts w:asciiTheme="minorHAnsi" w:hAnsiTheme="minorHAnsi" w:cstheme="minorHAnsi"/>
        </w:rPr>
        <w:t>Stachaegyptin</w:t>
      </w:r>
      <w:proofErr w:type="spellEnd"/>
      <w:r w:rsidRPr="00682A88">
        <w:rPr>
          <w:rFonts w:asciiTheme="minorHAnsi" w:hAnsiTheme="minorHAnsi" w:cstheme="minorHAnsi"/>
        </w:rPr>
        <w:t xml:space="preserve"> A-C: </w:t>
      </w:r>
      <w:r w:rsidRPr="00682A88">
        <w:rPr>
          <w:rFonts w:asciiTheme="minorHAnsi" w:hAnsiTheme="minorHAnsi" w:cstheme="minorHAnsi"/>
          <w:i/>
          <w:iCs/>
        </w:rPr>
        <w:t>neo-</w:t>
      </w:r>
      <w:r w:rsidRPr="00682A88">
        <w:rPr>
          <w:rFonts w:asciiTheme="minorHAnsi" w:hAnsiTheme="minorHAnsi" w:cstheme="minorHAnsi"/>
        </w:rPr>
        <w:t xml:space="preserve">Clerodane diterpenes from </w:t>
      </w:r>
      <w:proofErr w:type="spellStart"/>
      <w:r w:rsidRPr="00682A88">
        <w:rPr>
          <w:rFonts w:asciiTheme="minorHAnsi" w:hAnsiTheme="minorHAnsi" w:cstheme="minorHAnsi"/>
          <w:i/>
          <w:iCs/>
        </w:rPr>
        <w:t>Stachys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aegyptiaca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Phytochemistry letter</w:t>
      </w:r>
      <w:r w:rsidRPr="00682A88">
        <w:rPr>
          <w:rFonts w:asciiTheme="minorHAnsi" w:hAnsiTheme="minorHAnsi" w:cstheme="minorHAnsi"/>
        </w:rPr>
        <w:t xml:space="preserve"> 21: 151–156.</w:t>
      </w:r>
      <w:r w:rsidR="00C16E80" w:rsidRPr="00682A88">
        <w:rPr>
          <w:rFonts w:asciiTheme="minorHAnsi" w:hAnsiTheme="minorHAnsi" w:cstheme="minorHAnsi"/>
        </w:rPr>
        <w:t xml:space="preserve">          </w:t>
      </w:r>
      <w:r w:rsidRPr="00682A88">
        <w:rPr>
          <w:rFonts w:asciiTheme="minorHAnsi" w:hAnsiTheme="minorHAnsi" w:cstheme="minorHAnsi"/>
          <w:b/>
          <w:bCs/>
          <w:color w:val="C00000"/>
        </w:rPr>
        <w:t>IF 1.575</w:t>
      </w:r>
    </w:p>
    <w:p w14:paraId="59352824" w14:textId="1DC632E1" w:rsidR="00B62C45" w:rsidRPr="00682A88" w:rsidRDefault="00B62C45" w:rsidP="00B62C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2016 (6)</w:t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>Total IF 12.786</w:t>
      </w:r>
    </w:p>
    <w:p w14:paraId="6751E0EA" w14:textId="51D07F99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  <w:lang w:val="en-GB"/>
        </w:rPr>
        <w:t>Hossam Abdallah</w:t>
      </w:r>
      <w:r w:rsidRPr="00682A88">
        <w:rPr>
          <w:rFonts w:asciiTheme="minorHAnsi" w:hAnsiTheme="minorHAnsi" w:cstheme="minorHAnsi"/>
          <w:lang w:val="en-GB"/>
        </w:rPr>
        <w:t xml:space="preserve">, Mohamed A Farag, Samir M Osman; Da Kim; </w:t>
      </w:r>
      <w:proofErr w:type="spellStart"/>
      <w:r w:rsidRPr="00682A88">
        <w:rPr>
          <w:rFonts w:asciiTheme="minorHAnsi" w:hAnsiTheme="minorHAnsi" w:cstheme="minorHAnsi"/>
          <w:lang w:val="en-GB"/>
        </w:rPr>
        <w:t>Kyungsu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Kang; Cheol H Pan, </w:t>
      </w:r>
      <w:proofErr w:type="spellStart"/>
      <w:proofErr w:type="gramStart"/>
      <w:r w:rsidRPr="00682A88">
        <w:rPr>
          <w:rFonts w:asciiTheme="minorHAnsi" w:hAnsiTheme="minorHAnsi" w:cstheme="minorHAnsi"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lang w:val="en-GB"/>
        </w:rPr>
        <w:t>  A</w:t>
      </w:r>
      <w:proofErr w:type="gramEnd"/>
      <w:r w:rsidRPr="00682A88">
        <w:rPr>
          <w:rFonts w:asciiTheme="minorHAnsi" w:hAnsiTheme="minorHAnsi" w:cstheme="minorHAnsi"/>
          <w:lang w:val="en-GB"/>
        </w:rPr>
        <w:t xml:space="preserve"> Abdel-Sattar, (2016).  Isolation of major phenolics from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Launaea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spinosa</w:t>
      </w:r>
      <w:r w:rsidRPr="00682A88">
        <w:rPr>
          <w:rFonts w:asciiTheme="minorHAnsi" w:hAnsiTheme="minorHAnsi" w:cstheme="minorHAnsi"/>
          <w:lang w:val="en-GB"/>
        </w:rPr>
        <w:t xml:space="preserve"> and their protective effect on HepG2 cells damaged with t-BHP. </w:t>
      </w:r>
      <w:r w:rsidR="00791581" w:rsidRPr="00682A88">
        <w:rPr>
          <w:rFonts w:asciiTheme="minorHAnsi" w:hAnsiTheme="minorHAnsi" w:cstheme="minorHAnsi"/>
          <w:b/>
          <w:bCs/>
          <w:lang w:val="en-GB"/>
        </w:rPr>
        <w:t>Pharmaceutical</w:t>
      </w:r>
      <w:r w:rsidRPr="00682A88">
        <w:rPr>
          <w:rFonts w:asciiTheme="minorHAnsi" w:hAnsiTheme="minorHAnsi" w:cstheme="minorHAnsi"/>
          <w:b/>
          <w:bCs/>
          <w:lang w:val="en-GB"/>
        </w:rPr>
        <w:t xml:space="preserve"> Biology</w:t>
      </w:r>
      <w:r w:rsidRPr="00682A88">
        <w:rPr>
          <w:rFonts w:asciiTheme="minorHAnsi" w:hAnsiTheme="minorHAnsi" w:cstheme="minorHAnsi"/>
          <w:lang w:val="en-GB"/>
        </w:rPr>
        <w:t xml:space="preserve"> </w:t>
      </w:r>
      <w:r w:rsidRPr="00682A88">
        <w:rPr>
          <w:rFonts w:asciiTheme="minorHAnsi" w:hAnsiTheme="minorHAnsi" w:cstheme="minorHAnsi"/>
          <w:b/>
          <w:bCs/>
          <w:lang w:eastAsia="en-US"/>
        </w:rPr>
        <w:t>54</w:t>
      </w:r>
      <w:r w:rsidRPr="00682A88">
        <w:rPr>
          <w:rFonts w:asciiTheme="minorHAnsi" w:hAnsiTheme="minorHAnsi" w:cstheme="minorHAnsi"/>
          <w:lang w:eastAsia="en-US"/>
        </w:rPr>
        <w:t>: 536-41.</w:t>
      </w:r>
      <w:r w:rsidRPr="00682A88">
        <w:rPr>
          <w:rFonts w:asciiTheme="minorHAnsi" w:hAnsiTheme="minorHAnsi" w:cstheme="minorHAnsi"/>
        </w:rPr>
        <w:t xml:space="preserve"> </w:t>
      </w:r>
    </w:p>
    <w:p w14:paraId="482A2B4F" w14:textId="5F190726" w:rsidR="00A87A23" w:rsidRPr="00682A88" w:rsidRDefault="00A87A23" w:rsidP="004865C0">
      <w:pPr>
        <w:pStyle w:val="ListParagraph"/>
        <w:shd w:val="clear" w:color="auto" w:fill="FFFFFF"/>
        <w:autoSpaceDE w:val="0"/>
        <w:autoSpaceDN w:val="0"/>
        <w:bidi w:val="0"/>
        <w:adjustRightInd w:val="0"/>
        <w:spacing w:line="276" w:lineRule="auto"/>
        <w:ind w:left="7200" w:firstLine="72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  <w:color w:val="C00000"/>
        </w:rPr>
        <w:t>IF</w:t>
      </w:r>
      <w:r w:rsidR="00791581" w:rsidRPr="00682A88">
        <w:rPr>
          <w:rFonts w:asciiTheme="minorHAnsi" w:hAnsiTheme="minorHAnsi" w:cstheme="minorHAnsi"/>
          <w:b/>
          <w:bCs/>
          <w:color w:val="C00000"/>
        </w:rPr>
        <w:t xml:space="preserve"> 2.971</w:t>
      </w:r>
    </w:p>
    <w:p w14:paraId="4EABC272" w14:textId="19052921" w:rsidR="00B62C45" w:rsidRPr="00682A88" w:rsidRDefault="00B62C45" w:rsidP="00C16E80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Wael </w:t>
      </w:r>
      <w:proofErr w:type="spellStart"/>
      <w:r w:rsidRPr="00682A88">
        <w:rPr>
          <w:rFonts w:asciiTheme="minorHAnsi" w:hAnsiTheme="minorHAnsi" w:cstheme="minorHAnsi"/>
        </w:rPr>
        <w:t>Abdelmoez</w:t>
      </w:r>
      <w:proofErr w:type="spellEnd"/>
      <w:r w:rsidRPr="00682A88">
        <w:rPr>
          <w:rFonts w:asciiTheme="minorHAnsi" w:hAnsiTheme="minorHAnsi" w:cstheme="minorHAnsi"/>
        </w:rPr>
        <w:t xml:space="preserve">‚ </w:t>
      </w:r>
      <w:proofErr w:type="spellStart"/>
      <w:r w:rsidRPr="00682A88">
        <w:rPr>
          <w:rFonts w:asciiTheme="minorHAnsi" w:hAnsiTheme="minorHAnsi" w:cstheme="minorHAnsi"/>
        </w:rPr>
        <w:t>Eman</w:t>
      </w:r>
      <w:proofErr w:type="spellEnd"/>
      <w:r w:rsidRPr="00682A88">
        <w:rPr>
          <w:rFonts w:asciiTheme="minorHAnsi" w:hAnsiTheme="minorHAnsi" w:cstheme="minorHAnsi"/>
        </w:rPr>
        <w:t xml:space="preserve"> Ashour‚ </w:t>
      </w:r>
      <w:proofErr w:type="spellStart"/>
      <w:r w:rsidRPr="00682A88">
        <w:rPr>
          <w:rFonts w:asciiTheme="minorHAnsi" w:hAnsiTheme="minorHAnsi" w:cstheme="minorHAnsi"/>
        </w:rPr>
        <w:t>Shahenaz</w:t>
      </w:r>
      <w:proofErr w:type="spellEnd"/>
      <w:r w:rsidRPr="00682A88">
        <w:rPr>
          <w:rFonts w:asciiTheme="minorHAnsi" w:hAnsiTheme="minorHAnsi" w:cstheme="minorHAnsi"/>
        </w:rPr>
        <w:t xml:space="preserve"> M. Naguib, Amr </w:t>
      </w:r>
      <w:proofErr w:type="spellStart"/>
      <w:r w:rsidRPr="00682A88">
        <w:rPr>
          <w:rFonts w:asciiTheme="minorHAnsi" w:hAnsiTheme="minorHAnsi" w:cstheme="minorHAnsi"/>
        </w:rPr>
        <w:t>Hilal</w:t>
      </w:r>
      <w:proofErr w:type="spellEnd"/>
      <w:r w:rsidRPr="00682A88">
        <w:rPr>
          <w:rFonts w:asciiTheme="minorHAnsi" w:hAnsiTheme="minorHAnsi" w:cstheme="minorHAnsi"/>
        </w:rPr>
        <w:t xml:space="preserve">, Dalia A. Al </w:t>
      </w:r>
      <w:proofErr w:type="spellStart"/>
      <w:r w:rsidRPr="00682A88">
        <w:rPr>
          <w:rFonts w:asciiTheme="minorHAnsi" w:hAnsiTheme="minorHAnsi" w:cstheme="minorHAnsi"/>
        </w:rPr>
        <w:t>Mahdy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Engy</w:t>
      </w:r>
      <w:proofErr w:type="spellEnd"/>
      <w:r w:rsidRPr="00682A88">
        <w:rPr>
          <w:rFonts w:asciiTheme="minorHAnsi" w:hAnsiTheme="minorHAnsi" w:cstheme="minorHAnsi"/>
        </w:rPr>
        <w:t xml:space="preserve"> A. </w:t>
      </w:r>
      <w:proofErr w:type="spellStart"/>
      <w:r w:rsidRPr="00682A88">
        <w:rPr>
          <w:rFonts w:asciiTheme="minorHAnsi" w:hAnsiTheme="minorHAnsi" w:cstheme="minorHAnsi"/>
        </w:rPr>
        <w:t>Mahrous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 (2016). Kinetic and Thermodynamics studies for Castor Oil Extraction Using Subcritical Water Technology. </w:t>
      </w:r>
      <w:r w:rsidRPr="00682A88">
        <w:rPr>
          <w:rFonts w:asciiTheme="minorHAnsi" w:hAnsiTheme="minorHAnsi" w:cstheme="minorHAnsi"/>
          <w:b/>
          <w:bCs/>
        </w:rPr>
        <w:t>Journal of oleo science 65</w:t>
      </w:r>
      <w:r w:rsidRPr="00682A88">
        <w:rPr>
          <w:rFonts w:asciiTheme="minorHAnsi" w:hAnsiTheme="minorHAnsi" w:cstheme="minorHAnsi"/>
        </w:rPr>
        <w:t>: 477-485.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r w:rsidR="00C16E80" w:rsidRPr="00682A88">
        <w:rPr>
          <w:rFonts w:asciiTheme="minorHAnsi" w:hAnsiTheme="minorHAnsi" w:cstheme="minorHAnsi"/>
          <w:b/>
          <w:bCs/>
          <w:color w:val="C00000"/>
        </w:rPr>
        <w:t>IF 1.305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2E4F6C8D" w14:textId="7607A37D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bookmarkStart w:id="20" w:name="_Hlk58338449"/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Shohda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 A. EL-</w:t>
      </w:r>
      <w:proofErr w:type="spellStart"/>
      <w:proofErr w:type="gramStart"/>
      <w:r w:rsidRPr="00682A88">
        <w:rPr>
          <w:rFonts w:asciiTheme="minorHAnsi" w:eastAsia="MS Mincho" w:hAnsiTheme="minorHAnsi" w:cstheme="minorHAnsi"/>
          <w:bCs/>
          <w:lang w:val="en-GB"/>
        </w:rPr>
        <w:t>Maraghy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,  </w:t>
      </w: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Reham</w:t>
      </w:r>
      <w:proofErr w:type="spellEnd"/>
      <w:proofErr w:type="gram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 Salah El-Dine, </w:t>
      </w: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Sherine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 M. </w:t>
      </w: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Rizk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,  </w:t>
      </w:r>
      <w:proofErr w:type="spellStart"/>
      <w:r w:rsidRPr="00682A88">
        <w:rPr>
          <w:rFonts w:asciiTheme="minorHAnsi" w:eastAsia="MS Mincho" w:hAnsiTheme="minorHAnsi" w:cstheme="minorHAnsi"/>
          <w:bCs/>
          <w:lang w:val="en-GB"/>
        </w:rPr>
        <w:t>Essam</w:t>
      </w:r>
      <w:proofErr w:type="spellEnd"/>
      <w:r w:rsidRPr="00682A88">
        <w:rPr>
          <w:rFonts w:asciiTheme="minorHAnsi" w:eastAsia="MS Mincho" w:hAnsiTheme="minorHAnsi" w:cstheme="minorHAnsi"/>
          <w:bCs/>
          <w:lang w:val="en-GB"/>
        </w:rPr>
        <w:t xml:space="preserve"> Abdel-Sattar. </w:t>
      </w:r>
      <w:proofErr w:type="spellStart"/>
      <w:r w:rsidRPr="00682A88">
        <w:rPr>
          <w:rFonts w:asciiTheme="minorHAnsi" w:hAnsiTheme="minorHAnsi" w:cstheme="minorHAnsi"/>
        </w:rPr>
        <w:t>Russelioside</w:t>
      </w:r>
      <w:proofErr w:type="spellEnd"/>
      <w:r w:rsidRPr="00682A88">
        <w:rPr>
          <w:rFonts w:asciiTheme="minorHAnsi" w:hAnsiTheme="minorHAnsi" w:cstheme="minorHAnsi"/>
        </w:rPr>
        <w:t xml:space="preserve"> B from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quadrangula</w:t>
      </w:r>
      <w:proofErr w:type="spellEnd"/>
      <w:r w:rsidRPr="00682A88">
        <w:rPr>
          <w:rFonts w:asciiTheme="minorHAnsi" w:hAnsiTheme="minorHAnsi" w:cstheme="minorHAnsi"/>
        </w:rPr>
        <w:t xml:space="preserve"> Improved Glucose Metabolism in the Liver of Streptozotocin- Diabetic Rats </w:t>
      </w:r>
      <w:proofErr w:type="spellStart"/>
      <w:r w:rsidRPr="00682A88">
        <w:rPr>
          <w:rFonts w:asciiTheme="minorHAnsi" w:eastAsia="Calibri" w:hAnsiTheme="minorHAnsi" w:cstheme="minorHAnsi"/>
          <w:b/>
          <w:bCs/>
        </w:rPr>
        <w:t>Chemico</w:t>
      </w:r>
      <w:proofErr w:type="spellEnd"/>
      <w:r w:rsidRPr="00682A88">
        <w:rPr>
          <w:rFonts w:asciiTheme="minorHAnsi" w:eastAsia="Calibri" w:hAnsiTheme="minorHAnsi" w:cstheme="minorHAnsi"/>
          <w:b/>
          <w:bCs/>
        </w:rPr>
        <w:t>-Biological Interactions</w:t>
      </w:r>
      <w:r w:rsidRPr="00682A88">
        <w:rPr>
          <w:rFonts w:asciiTheme="minorHAnsi" w:eastAsia="Calibri" w:hAnsiTheme="minorHAnsi" w:cstheme="minorHAnsi"/>
        </w:rPr>
        <w:t xml:space="preserve"> </w:t>
      </w:r>
      <w:r w:rsidRPr="00682A88">
        <w:rPr>
          <w:rFonts w:asciiTheme="minorHAnsi" w:eastAsia="Calibri" w:hAnsiTheme="minorHAnsi" w:cstheme="minorHAnsi"/>
          <w:b/>
          <w:bCs/>
        </w:rPr>
        <w:t>252</w:t>
      </w:r>
      <w:r w:rsidRPr="00682A88">
        <w:rPr>
          <w:rFonts w:asciiTheme="minorHAnsi" w:eastAsia="Calibri" w:hAnsiTheme="minorHAnsi" w:cstheme="minorHAnsi"/>
        </w:rPr>
        <w:t>: 47-53.</w:t>
      </w:r>
      <w:r w:rsidRPr="00682A88">
        <w:rPr>
          <w:rFonts w:asciiTheme="minorHAnsi" w:eastAsia="Calibri" w:hAnsiTheme="minorHAnsi" w:cstheme="minorHAnsi"/>
        </w:rPr>
        <w:tab/>
      </w:r>
      <w:r w:rsidR="00A87A23" w:rsidRPr="00682A88">
        <w:rPr>
          <w:rFonts w:asciiTheme="minorHAnsi" w:eastAsia="Calibri" w:hAnsiTheme="minorHAnsi" w:cstheme="minorHAnsi"/>
        </w:rPr>
        <w:tab/>
      </w:r>
      <w:r w:rsidR="00C16E80"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3.723</w:t>
      </w:r>
    </w:p>
    <w:p w14:paraId="38042E98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tabs>
          <w:tab w:val="left" w:pos="270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bookmarkStart w:id="21" w:name="_Hlk58338475"/>
      <w:bookmarkEnd w:id="20"/>
      <w:proofErr w:type="spellStart"/>
      <w:r w:rsidRPr="00682A88">
        <w:rPr>
          <w:rFonts w:asciiTheme="minorHAnsi" w:hAnsiTheme="minorHAnsi" w:cstheme="minorHAnsi"/>
          <w:lang w:val="es-ES"/>
        </w:rPr>
        <w:t>Reham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lang w:val="es-ES"/>
        </w:rPr>
        <w:t>Mekky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82A88">
        <w:rPr>
          <w:rFonts w:asciiTheme="minorHAnsi" w:hAnsiTheme="minorHAnsi" w:cstheme="minorHAnsi"/>
          <w:shd w:val="clear" w:color="auto" w:fill="FFFFFF"/>
          <w:lang w:val="es-ES"/>
        </w:rPr>
        <w:t>Mostafa</w:t>
      </w:r>
      <w:proofErr w:type="spellEnd"/>
      <w:r w:rsidRPr="00682A88">
        <w:rPr>
          <w:rFonts w:asciiTheme="minorHAnsi" w:hAnsiTheme="minorHAnsi" w:cstheme="minorHAnsi"/>
          <w:shd w:val="clear" w:color="auto" w:fill="FFFFFF"/>
          <w:lang w:val="es-ES"/>
        </w:rPr>
        <w:t xml:space="preserve"> R. </w:t>
      </w:r>
      <w:proofErr w:type="spellStart"/>
      <w:r w:rsidRPr="00682A88">
        <w:rPr>
          <w:rFonts w:asciiTheme="minorHAnsi" w:hAnsiTheme="minorHAnsi" w:cstheme="minorHAnsi"/>
          <w:shd w:val="clear" w:color="auto" w:fill="FFFFFF"/>
          <w:lang w:val="es-ES"/>
        </w:rPr>
        <w:t>Fayed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Mohamed </w:t>
      </w:r>
      <w:proofErr w:type="spellStart"/>
      <w:r w:rsidRPr="00682A88">
        <w:rPr>
          <w:rFonts w:asciiTheme="minorHAnsi" w:hAnsiTheme="minorHAnsi" w:cstheme="minorHAnsi"/>
          <w:lang w:val="es-ES"/>
        </w:rPr>
        <w:t>Roshdi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El-</w:t>
      </w:r>
      <w:proofErr w:type="spellStart"/>
      <w:r w:rsidRPr="00682A88">
        <w:rPr>
          <w:rFonts w:asciiTheme="minorHAnsi" w:hAnsiTheme="minorHAnsi" w:cstheme="minorHAnsi"/>
          <w:lang w:val="es-ES"/>
        </w:rPr>
        <w:t>Gindi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s-ES"/>
        </w:rPr>
        <w:t>Azza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R. Abdel-</w:t>
      </w:r>
      <w:proofErr w:type="spellStart"/>
      <w:r w:rsidRPr="00682A88">
        <w:rPr>
          <w:rFonts w:asciiTheme="minorHAnsi" w:hAnsiTheme="minorHAnsi" w:cstheme="minorHAnsi"/>
          <w:lang w:val="es-ES"/>
        </w:rPr>
        <w:t>Monem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, María del Mar Contreras, Antonio Segura-Carretero, </w:t>
      </w:r>
      <w:proofErr w:type="spellStart"/>
      <w:r w:rsidRPr="00682A88">
        <w:rPr>
          <w:rFonts w:asciiTheme="minorHAnsi" w:hAnsiTheme="minorHAnsi" w:cstheme="minorHAnsi"/>
          <w:lang w:val="es-ES"/>
        </w:rPr>
        <w:t>Essam</w:t>
      </w:r>
      <w:proofErr w:type="spellEnd"/>
      <w:r w:rsidRPr="00682A88">
        <w:rPr>
          <w:rFonts w:asciiTheme="minorHAnsi" w:hAnsiTheme="minorHAnsi" w:cstheme="minorHAnsi"/>
          <w:lang w:val="es-ES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lang w:val="es-ES"/>
        </w:rPr>
        <w:t>Sattar</w:t>
      </w:r>
      <w:proofErr w:type="spellEnd"/>
      <w:r w:rsidRPr="00682A88">
        <w:rPr>
          <w:rFonts w:asciiTheme="minorHAnsi" w:hAnsiTheme="minorHAnsi" w:cstheme="minorHAnsi"/>
        </w:rPr>
        <w:t xml:space="preserve"> (2016). Hepatoprotective effect and c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hemical assessment of a selected Egyptian chickpea cultivar.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Frontiers in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Pharmacology</w:t>
      </w:r>
      <w:r w:rsidRPr="00682A88">
        <w:rPr>
          <w:rFonts w:asciiTheme="minorHAnsi" w:hAnsiTheme="minorHAnsi" w:cstheme="minorHAnsi"/>
          <w:shd w:val="clear" w:color="auto" w:fill="FFFFFF"/>
        </w:rPr>
        <w:t xml:space="preserve"> 7, 344. </w:t>
      </w:r>
      <w:r w:rsidRPr="00682A88">
        <w:rPr>
          <w:rFonts w:asciiTheme="minorHAnsi" w:hAnsiTheme="minorHAnsi" w:cstheme="minorHAnsi"/>
          <w:b/>
          <w:bCs/>
          <w:shd w:val="clear" w:color="auto" w:fill="FFFFFF"/>
        </w:rPr>
        <w:t>(</w:t>
      </w:r>
      <w:proofErr w:type="spellStart"/>
      <w:r w:rsidRPr="00682A88">
        <w:rPr>
          <w:rFonts w:asciiTheme="minorHAnsi" w:hAnsiTheme="minorHAnsi" w:cstheme="minorHAnsi"/>
          <w:shd w:val="clear" w:color="auto" w:fill="FFFFFF"/>
        </w:rPr>
        <w:t>doi</w:t>
      </w:r>
      <w:proofErr w:type="spellEnd"/>
      <w:r w:rsidRPr="00682A88">
        <w:rPr>
          <w:rFonts w:asciiTheme="minorHAnsi" w:hAnsiTheme="minorHAnsi" w:cstheme="minorHAnsi"/>
          <w:shd w:val="clear" w:color="auto" w:fill="FFFFFF"/>
        </w:rPr>
        <w:t>: </w:t>
      </w:r>
      <w:r w:rsidRPr="00682A88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hyperlink r:id="rId29" w:tgtFrame="pmc_ext" w:history="1">
        <w:r w:rsidRPr="00682A88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10.3389/fphar.2016.00344</w:t>
        </w:r>
      </w:hyperlink>
      <w:hyperlink r:id="rId30" w:history="1"/>
      <w:r w:rsidRPr="00682A88">
        <w:rPr>
          <w:rFonts w:asciiTheme="minorHAnsi" w:hAnsiTheme="minorHAnsi" w:cstheme="minorHAnsi"/>
          <w:b/>
          <w:bCs/>
        </w:rPr>
        <w:t>).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4.225</w:t>
      </w:r>
    </w:p>
    <w:bookmarkEnd w:id="21"/>
    <w:p w14:paraId="137C611A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tabs>
          <w:tab w:val="left" w:pos="270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MM Shabana, MH </w:t>
      </w:r>
      <w:proofErr w:type="spellStart"/>
      <w:r w:rsidRPr="00682A88">
        <w:rPr>
          <w:rFonts w:asciiTheme="minorHAnsi" w:hAnsiTheme="minorHAnsi" w:cstheme="minorHAnsi"/>
        </w:rPr>
        <w:t>Gonaid</w:t>
      </w:r>
      <w:proofErr w:type="spellEnd"/>
      <w:r w:rsidRPr="00682A88">
        <w:rPr>
          <w:rFonts w:asciiTheme="minorHAnsi" w:hAnsiTheme="minorHAnsi" w:cstheme="minorHAnsi"/>
        </w:rPr>
        <w:t xml:space="preserve">, MM Salama, AA </w:t>
      </w:r>
      <w:proofErr w:type="spellStart"/>
      <w:r w:rsidRPr="00682A88">
        <w:rPr>
          <w:rFonts w:asciiTheme="minorHAnsi" w:hAnsiTheme="minorHAnsi" w:cstheme="minorHAnsi"/>
        </w:rPr>
        <w:t>Sleem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Abdelsattar</w:t>
      </w:r>
      <w:proofErr w:type="spellEnd"/>
      <w:r w:rsidRPr="00682A88">
        <w:rPr>
          <w:rFonts w:asciiTheme="minorHAnsi" w:hAnsiTheme="minorHAnsi" w:cstheme="minorHAnsi"/>
        </w:rPr>
        <w:t xml:space="preserve"> (2016). Lipid profile and </w:t>
      </w:r>
      <w:proofErr w:type="spellStart"/>
      <w:r w:rsidRPr="00682A88">
        <w:rPr>
          <w:rFonts w:asciiTheme="minorHAnsi" w:hAnsiTheme="minorHAnsi" w:cstheme="minorHAnsi"/>
        </w:rPr>
        <w:t>biologicalactivity</w:t>
      </w:r>
      <w:proofErr w:type="spellEnd"/>
      <w:r w:rsidRPr="00682A88">
        <w:rPr>
          <w:rFonts w:asciiTheme="minorHAnsi" w:hAnsiTheme="minorHAnsi" w:cstheme="minorHAnsi"/>
        </w:rPr>
        <w:t xml:space="preserve"> of the different extracts of </w:t>
      </w:r>
      <w:proofErr w:type="spellStart"/>
      <w:r w:rsidRPr="00682A88">
        <w:rPr>
          <w:rFonts w:asciiTheme="minorHAnsi" w:hAnsiTheme="minorHAnsi" w:cstheme="minorHAnsi"/>
        </w:rPr>
        <w:t>Stapelia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hirsuta</w:t>
      </w:r>
      <w:proofErr w:type="spellEnd"/>
      <w:r w:rsidRPr="00682A88">
        <w:rPr>
          <w:rFonts w:asciiTheme="minorHAnsi" w:hAnsiTheme="minorHAnsi" w:cstheme="minorHAnsi"/>
        </w:rPr>
        <w:t xml:space="preserve"> L. </w:t>
      </w:r>
      <w:r w:rsidRPr="00682A88">
        <w:rPr>
          <w:rFonts w:asciiTheme="minorHAnsi" w:hAnsiTheme="minorHAnsi" w:cstheme="minorHAnsi"/>
          <w:b/>
          <w:bCs/>
        </w:rPr>
        <w:t>Future Journal of Pharmaceutical sciences</w:t>
      </w:r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2</w:t>
      </w:r>
      <w:r w:rsidRPr="00682A88">
        <w:rPr>
          <w:rFonts w:asciiTheme="minorHAnsi" w:hAnsiTheme="minorHAnsi" w:cstheme="minorHAnsi"/>
        </w:rPr>
        <w:t>: 76-81.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r w:rsidRPr="00682A88">
        <w:rPr>
          <w:rFonts w:asciiTheme="minorHAnsi" w:hAnsiTheme="minorHAnsi" w:cstheme="minorHAnsi"/>
        </w:rPr>
        <w:t>(</w:t>
      </w:r>
      <w:proofErr w:type="gramStart"/>
      <w:r w:rsidRPr="00682A88">
        <w:rPr>
          <w:rFonts w:asciiTheme="minorHAnsi" w:hAnsiTheme="minorHAnsi" w:cstheme="minorHAnsi"/>
        </w:rPr>
        <w:t>doi:10.1016/j.fjps</w:t>
      </w:r>
      <w:proofErr w:type="gramEnd"/>
      <w:r w:rsidRPr="00682A88">
        <w:rPr>
          <w:rFonts w:asciiTheme="minorHAnsi" w:hAnsiTheme="minorHAnsi" w:cstheme="minorHAnsi"/>
        </w:rPr>
        <w:t>.2016.09.001).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0.00</w:t>
      </w:r>
    </w:p>
    <w:p w14:paraId="25A5DACB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tabs>
          <w:tab w:val="left" w:pos="270"/>
        </w:tabs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Hossam Mohamed Abdallah, Doha Omar </w:t>
      </w:r>
      <w:proofErr w:type="spellStart"/>
      <w:proofErr w:type="gramStart"/>
      <w:r w:rsidRPr="00682A88">
        <w:rPr>
          <w:rFonts w:asciiTheme="minorHAnsi" w:hAnsiTheme="minorHAnsi" w:cstheme="minorHAnsi"/>
        </w:rPr>
        <w:t>ALGhamdi</w:t>
      </w:r>
      <w:proofErr w:type="spellEnd"/>
      <w:r w:rsidRPr="00682A88">
        <w:rPr>
          <w:rFonts w:asciiTheme="minorHAnsi" w:hAnsiTheme="minorHAnsi" w:cstheme="minorHAnsi"/>
        </w:rPr>
        <w:t xml:space="preserve"> ,</w:t>
      </w:r>
      <w:proofErr w:type="gram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Maab</w:t>
      </w:r>
      <w:proofErr w:type="spellEnd"/>
      <w:r w:rsidRPr="00682A88">
        <w:rPr>
          <w:rFonts w:asciiTheme="minorHAnsi" w:hAnsiTheme="minorHAnsi" w:cstheme="minorHAnsi"/>
        </w:rPr>
        <w:t xml:space="preserve"> Siddiq Al-Salem, Maryam </w:t>
      </w:r>
      <w:proofErr w:type="spellStart"/>
      <w:r w:rsidRPr="00682A88">
        <w:rPr>
          <w:rFonts w:asciiTheme="minorHAnsi" w:hAnsiTheme="minorHAnsi" w:cstheme="minorHAnsi"/>
        </w:rPr>
        <w:t>Alattas</w:t>
      </w:r>
      <w:proofErr w:type="spellEnd"/>
      <w:r w:rsidRPr="00682A88">
        <w:rPr>
          <w:rFonts w:asciiTheme="minorHAnsi" w:hAnsiTheme="minorHAnsi" w:cstheme="minorHAnsi"/>
        </w:rPr>
        <w:t>, Hany Mohamed El-</w:t>
      </w:r>
      <w:proofErr w:type="spellStart"/>
      <w:r w:rsidRPr="00682A88">
        <w:rPr>
          <w:rFonts w:asciiTheme="minorHAnsi" w:hAnsiTheme="minorHAnsi" w:cstheme="minorHAnsi"/>
        </w:rPr>
        <w:t>Bassossy</w:t>
      </w:r>
      <w:proofErr w:type="spellEnd"/>
      <w:r w:rsidRPr="00682A88">
        <w:rPr>
          <w:rFonts w:asciiTheme="minorHAnsi" w:hAnsiTheme="minorHAnsi" w:cstheme="minorHAnsi"/>
        </w:rPr>
        <w:t xml:space="preserve">, Abdulrahman Mohammed </w:t>
      </w:r>
      <w:proofErr w:type="spellStart"/>
      <w:r w:rsidRPr="00682A88">
        <w:rPr>
          <w:rFonts w:asciiTheme="minorHAnsi" w:hAnsiTheme="minorHAnsi" w:cstheme="minorHAnsi"/>
        </w:rPr>
        <w:t>Alahdal</w:t>
      </w:r>
      <w:proofErr w:type="spellEnd"/>
      <w:r w:rsidRPr="00682A88">
        <w:rPr>
          <w:rFonts w:asciiTheme="minorHAnsi" w:hAnsiTheme="minorHAnsi" w:cstheme="minorHAnsi"/>
        </w:rPr>
        <w:t xml:space="preserve">, Ibrahim </w:t>
      </w:r>
      <w:proofErr w:type="spellStart"/>
      <w:r w:rsidRPr="00682A88">
        <w:rPr>
          <w:rFonts w:asciiTheme="minorHAnsi" w:hAnsiTheme="minorHAnsi" w:cstheme="minorHAnsi"/>
        </w:rPr>
        <w:t>Ateya</w:t>
      </w:r>
      <w:proofErr w:type="spellEnd"/>
      <w:r w:rsidRPr="00682A88">
        <w:rPr>
          <w:rFonts w:asciiTheme="minorHAnsi" w:hAnsiTheme="minorHAnsi" w:cstheme="minorHAnsi"/>
        </w:rPr>
        <w:t xml:space="preserve"> Shehata1 and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(2016). </w:t>
      </w:r>
      <w:r w:rsidRPr="00682A88">
        <w:rPr>
          <w:rFonts w:asciiTheme="minorHAnsi" w:eastAsia="Calibri" w:hAnsiTheme="minorHAnsi" w:cstheme="minorHAnsi"/>
        </w:rPr>
        <w:t xml:space="preserve">Effect of Viscum </w:t>
      </w:r>
      <w:proofErr w:type="spellStart"/>
      <w:r w:rsidRPr="00682A88">
        <w:rPr>
          <w:rFonts w:asciiTheme="minorHAnsi" w:eastAsia="Calibri" w:hAnsiTheme="minorHAnsi" w:cstheme="minorHAnsi"/>
        </w:rPr>
        <w:t>schimperi</w:t>
      </w:r>
      <w:proofErr w:type="spellEnd"/>
      <w:r w:rsidRPr="00682A88">
        <w:rPr>
          <w:rFonts w:asciiTheme="minorHAnsi" w:eastAsia="Calibri" w:hAnsiTheme="minorHAnsi" w:cstheme="minorHAnsi"/>
        </w:rPr>
        <w:t xml:space="preserve"> on advanced glycation </w:t>
      </w:r>
      <w:proofErr w:type="spellStart"/>
      <w:r w:rsidRPr="00682A88">
        <w:rPr>
          <w:rFonts w:asciiTheme="minorHAnsi" w:eastAsia="Calibri" w:hAnsiTheme="minorHAnsi" w:cstheme="minorHAnsi"/>
        </w:rPr>
        <w:t>endproducts</w:t>
      </w:r>
      <w:proofErr w:type="spellEnd"/>
      <w:r w:rsidRPr="00682A88">
        <w:rPr>
          <w:rFonts w:asciiTheme="minorHAnsi" w:eastAsia="Calibri" w:hAnsiTheme="minorHAnsi" w:cstheme="minorHAnsi"/>
        </w:rPr>
        <w:t xml:space="preserve"> formation. </w:t>
      </w:r>
      <w:r w:rsidRPr="00682A88">
        <w:rPr>
          <w:rFonts w:asciiTheme="minorHAnsi" w:hAnsiTheme="minorHAnsi" w:cstheme="minorHAnsi"/>
          <w:b/>
          <w:bCs/>
        </w:rPr>
        <w:t>Pak. J. Pharm. Sci. 29: 2307-2316.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0.562</w:t>
      </w:r>
      <w:r w:rsidRPr="00682A88">
        <w:rPr>
          <w:rFonts w:asciiTheme="minorHAnsi" w:hAnsiTheme="minorHAnsi" w:cstheme="minorHAnsi"/>
          <w:b/>
          <w:bCs/>
        </w:rPr>
        <w:tab/>
      </w:r>
    </w:p>
    <w:p w14:paraId="66C767FF" w14:textId="2D5A7E99" w:rsidR="00B62C45" w:rsidRPr="00682A88" w:rsidRDefault="00B62C45" w:rsidP="00B62C45">
      <w:pPr>
        <w:pStyle w:val="HTMLPreformatted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2015 (9)</w:t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>Total IF 13.395</w:t>
      </w:r>
    </w:p>
    <w:p w14:paraId="0AEDA211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lastRenderedPageBreak/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Abdel-Sattar</w:t>
      </w:r>
      <w:r w:rsidRPr="00682A8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n-GB"/>
        </w:rPr>
        <w:t>Abeer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</w:t>
      </w:r>
      <w:r w:rsidRPr="00682A88">
        <w:rPr>
          <w:rFonts w:asciiTheme="minorHAnsi" w:hAnsiTheme="minorHAnsi" w:cstheme="minorHAnsi"/>
          <w:lang w:val="en-GB" w:eastAsia="en-US"/>
        </w:rPr>
        <w:t>M El Sayed,</w:t>
      </w:r>
      <w:r w:rsidRPr="00682A88">
        <w:rPr>
          <w:rFonts w:asciiTheme="minorHAnsi" w:hAnsiTheme="minorHAnsi" w:cstheme="minorHAnsi"/>
          <w:lang w:val="en-GB"/>
        </w:rPr>
        <w:t xml:space="preserve"> Ahmed </w:t>
      </w:r>
      <w:proofErr w:type="spellStart"/>
      <w:r w:rsidRPr="00682A88">
        <w:rPr>
          <w:rFonts w:asciiTheme="minorHAnsi" w:hAnsiTheme="minorHAnsi" w:cstheme="minorHAnsi"/>
          <w:lang w:val="en-GB"/>
        </w:rPr>
        <w:t>Zaitoun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Ahmed </w:t>
      </w:r>
      <w:proofErr w:type="spellStart"/>
      <w:r w:rsidRPr="00682A88">
        <w:rPr>
          <w:rFonts w:asciiTheme="minorHAnsi" w:hAnsiTheme="minorHAnsi" w:cstheme="minorHAnsi"/>
          <w:lang w:val="en-GB"/>
        </w:rPr>
        <w:t>Bakhashwain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(2015). Evaluation of Some Medicinal Plants for Control of Culex </w:t>
      </w:r>
      <w:proofErr w:type="spellStart"/>
      <w:r w:rsidRPr="00682A88">
        <w:rPr>
          <w:rFonts w:asciiTheme="minorHAnsi" w:hAnsiTheme="minorHAnsi" w:cstheme="minorHAnsi"/>
          <w:lang w:val="en-GB"/>
        </w:rPr>
        <w:t>pipiens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Mosquitoes. </w:t>
      </w:r>
      <w:r w:rsidRPr="00682A88">
        <w:rPr>
          <w:rFonts w:asciiTheme="minorHAnsi" w:hAnsiTheme="minorHAnsi" w:cstheme="minorHAnsi"/>
          <w:b/>
          <w:bCs/>
          <w:lang w:val="en-GB" w:eastAsia="en-US"/>
        </w:rPr>
        <w:t xml:space="preserve">Research Journal </w:t>
      </w:r>
      <w:r w:rsidRPr="00682A88">
        <w:rPr>
          <w:rFonts w:asciiTheme="minorHAnsi" w:hAnsiTheme="minorHAnsi" w:cstheme="minorHAnsi"/>
          <w:b/>
          <w:bCs/>
        </w:rPr>
        <w:t>of Pharmaceutical, Biological and Chemical Sciences (RJPBCS)</w:t>
      </w:r>
      <w:r w:rsidRPr="00682A88">
        <w:rPr>
          <w:rFonts w:asciiTheme="minorHAnsi" w:hAnsiTheme="minorHAnsi" w:cstheme="minorHAnsi"/>
          <w:b/>
          <w:bCs/>
          <w:lang w:val="en-GB" w:eastAsia="en-US"/>
        </w:rPr>
        <w:t xml:space="preserve"> </w:t>
      </w:r>
      <w:r w:rsidRPr="00682A88">
        <w:rPr>
          <w:rFonts w:asciiTheme="minorHAnsi" w:hAnsiTheme="minorHAnsi" w:cstheme="minorHAnsi"/>
          <w:lang w:val="en-GB" w:eastAsia="en-US"/>
        </w:rPr>
        <w:t>6:898-905</w:t>
      </w:r>
      <w:r w:rsidRPr="00682A88">
        <w:rPr>
          <w:rFonts w:asciiTheme="minorHAnsi" w:eastAsia="Calibr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color w:val="C00000"/>
        </w:rPr>
        <w:t>IF 0.27</w:t>
      </w:r>
      <w:r w:rsidRPr="00682A88">
        <w:rPr>
          <w:rFonts w:asciiTheme="minorHAnsi" w:hAnsiTheme="minorHAnsi" w:cstheme="minorHAnsi"/>
          <w:b/>
          <w:bCs/>
        </w:rPr>
        <w:tab/>
      </w:r>
    </w:p>
    <w:p w14:paraId="596F2663" w14:textId="61C6D60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Azza</w:t>
      </w:r>
      <w:proofErr w:type="spellEnd"/>
      <w:r w:rsidRPr="00682A88">
        <w:rPr>
          <w:rFonts w:asciiTheme="minorHAnsi" w:hAnsiTheme="minorHAnsi" w:cstheme="minorHAnsi"/>
        </w:rPr>
        <w:t xml:space="preserve"> R. Abdel-</w:t>
      </w:r>
      <w:proofErr w:type="spellStart"/>
      <w:r w:rsidRPr="00682A88">
        <w:rPr>
          <w:rFonts w:asciiTheme="minorHAnsi" w:hAnsiTheme="minorHAnsi" w:cstheme="minorHAnsi"/>
        </w:rPr>
        <w:t>Monem</w:t>
      </w:r>
      <w:proofErr w:type="spellEnd"/>
      <w:r w:rsidRPr="00682A88">
        <w:rPr>
          <w:rFonts w:asciiTheme="minorHAnsi" w:hAnsiTheme="minorHAnsi" w:cstheme="minorHAnsi"/>
        </w:rPr>
        <w:t xml:space="preserve">, Zeinab A. </w:t>
      </w:r>
      <w:proofErr w:type="spellStart"/>
      <w:r w:rsidRPr="00682A88">
        <w:rPr>
          <w:rFonts w:asciiTheme="minorHAnsi" w:hAnsiTheme="minorHAnsi" w:cstheme="minorHAnsi"/>
        </w:rPr>
        <w:t>Kandil</w:t>
      </w:r>
      <w:proofErr w:type="spellEnd"/>
      <w:r w:rsidRPr="00682A88">
        <w:rPr>
          <w:rFonts w:asciiTheme="minorHAnsi" w:hAnsiTheme="minorHAnsi" w:cstheme="minorHAnsi"/>
        </w:rPr>
        <w:t>,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and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(2015). </w:t>
      </w:r>
      <w:r w:rsidRPr="00682A88">
        <w:rPr>
          <w:rFonts w:asciiTheme="minorHAnsi" w:hAnsiTheme="minorHAnsi" w:cstheme="minorHAnsi"/>
          <w:lang w:val="en-GB"/>
        </w:rPr>
        <w:t xml:space="preserve">A new triterpene and protective effect of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Periploca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somaliensis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val="en-GB"/>
        </w:rPr>
        <w:t>Browicz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fruits against CCl4-induced injury on human hepatoma cell line (Huh7).</w:t>
      </w:r>
      <w:r w:rsidRPr="00682A88">
        <w:rPr>
          <w:rFonts w:asciiTheme="minorHAnsi" w:hAnsiTheme="minorHAnsi" w:cstheme="minorHAnsi"/>
          <w:b/>
          <w:bCs/>
        </w:rPr>
        <w:t xml:space="preserve"> Natural Product Research 29:</w:t>
      </w:r>
      <w:r w:rsidRPr="00682A88">
        <w:rPr>
          <w:rFonts w:asciiTheme="minorHAnsi" w:hAnsiTheme="minorHAnsi" w:cstheme="minorHAnsi"/>
          <w:iCs/>
        </w:rPr>
        <w:t>423-429</w:t>
      </w:r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="00A87A23"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2.158</w:t>
      </w:r>
    </w:p>
    <w:p w14:paraId="680AC44D" w14:textId="240DB6E4" w:rsidR="002E0F0F" w:rsidRPr="00682A88" w:rsidRDefault="00B62C45" w:rsidP="002E0F0F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eastAsia="AdvGulliv-R" w:hAnsiTheme="minorHAnsi" w:cstheme="minorHAnsi"/>
        </w:rPr>
        <w:t>Essam</w:t>
      </w:r>
      <w:proofErr w:type="spellEnd"/>
      <w:r w:rsidRPr="00682A88">
        <w:rPr>
          <w:rFonts w:asciiTheme="minorHAnsi" w:eastAsia="AdvGulliv-R" w:hAnsiTheme="minorHAnsi" w:cstheme="minorHAnsi"/>
        </w:rPr>
        <w:t xml:space="preserve"> Abdel-Sattar, </w:t>
      </w:r>
      <w:r w:rsidRPr="00682A88">
        <w:rPr>
          <w:rStyle w:val="Strong"/>
          <w:rFonts w:asciiTheme="minorHAnsi" w:hAnsiTheme="minorHAnsi" w:cstheme="minorHAnsi"/>
        </w:rPr>
        <w:t xml:space="preserve">Mohamed A Farag, </w:t>
      </w:r>
      <w:proofErr w:type="spellStart"/>
      <w:r w:rsidRPr="00682A88">
        <w:rPr>
          <w:rStyle w:val="Strong"/>
          <w:rFonts w:asciiTheme="minorHAnsi" w:hAnsiTheme="minorHAnsi" w:cstheme="minorHAnsi"/>
        </w:rPr>
        <w:t>Engy</w:t>
      </w:r>
      <w:proofErr w:type="spellEnd"/>
      <w:r w:rsidRPr="00682A88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682A88">
        <w:rPr>
          <w:rStyle w:val="Strong"/>
          <w:rFonts w:asciiTheme="minorHAnsi" w:hAnsiTheme="minorHAnsi" w:cstheme="minorHAnsi"/>
        </w:rPr>
        <w:t>Mahrous</w:t>
      </w:r>
      <w:proofErr w:type="spellEnd"/>
      <w:r w:rsidRPr="00682A88">
        <w:rPr>
          <w:rStyle w:val="Strong"/>
          <w:rFonts w:asciiTheme="minorHAnsi" w:hAnsiTheme="minorHAnsi" w:cstheme="minorHAnsi"/>
        </w:rPr>
        <w:t xml:space="preserve"> (2015</w:t>
      </w:r>
      <w:proofErr w:type="gramStart"/>
      <w:r w:rsidRPr="00682A88">
        <w:rPr>
          <w:rStyle w:val="Strong"/>
          <w:rFonts w:asciiTheme="minorHAnsi" w:hAnsiTheme="minorHAnsi" w:cstheme="minorHAnsi"/>
        </w:rPr>
        <w:t>).</w:t>
      </w:r>
      <w:r w:rsidRPr="00682A88">
        <w:rPr>
          <w:rFonts w:asciiTheme="minorHAnsi" w:eastAsia="AdvGulliv-R" w:hAnsiTheme="minorHAnsi" w:cstheme="minorHAnsi"/>
        </w:rPr>
        <w:t>Chemical</w:t>
      </w:r>
      <w:proofErr w:type="gramEnd"/>
      <w:r w:rsidRPr="00682A88">
        <w:rPr>
          <w:rFonts w:asciiTheme="minorHAnsi" w:eastAsia="AdvGulliv-R" w:hAnsiTheme="minorHAnsi" w:cstheme="minorHAnsi"/>
        </w:rPr>
        <w:t xml:space="preserve"> Constituents from </w:t>
      </w:r>
      <w:r w:rsidRPr="00682A88">
        <w:rPr>
          <w:rFonts w:asciiTheme="minorHAnsi" w:eastAsia="Calibri" w:hAnsiTheme="minorHAnsi" w:cstheme="minorHAnsi"/>
          <w:i/>
          <w:iCs/>
        </w:rPr>
        <w:t xml:space="preserve">Solanum </w:t>
      </w:r>
      <w:proofErr w:type="spellStart"/>
      <w:r w:rsidRPr="00682A88">
        <w:rPr>
          <w:rFonts w:asciiTheme="minorHAnsi" w:eastAsia="Calibri" w:hAnsiTheme="minorHAnsi" w:cstheme="minorHAnsi"/>
          <w:i/>
          <w:iCs/>
        </w:rPr>
        <w:t>glabratum</w:t>
      </w:r>
      <w:proofErr w:type="spellEnd"/>
      <w:r w:rsidRPr="00682A88">
        <w:rPr>
          <w:rFonts w:asciiTheme="minorHAnsi" w:eastAsia="Calibri" w:hAnsiTheme="minorHAnsi" w:cstheme="minorHAnsi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</w:rPr>
        <w:t>Dunal</w:t>
      </w:r>
      <w:proofErr w:type="spellEnd"/>
      <w:r w:rsidRPr="00682A88">
        <w:rPr>
          <w:rFonts w:asciiTheme="minorHAnsi" w:eastAsia="Calibri" w:hAnsiTheme="minorHAnsi" w:cstheme="minorHAnsi"/>
        </w:rPr>
        <w:t xml:space="preserve"> var. </w:t>
      </w:r>
      <w:proofErr w:type="spellStart"/>
      <w:r w:rsidRPr="00682A88">
        <w:rPr>
          <w:rFonts w:asciiTheme="minorHAnsi" w:eastAsia="Calibri" w:hAnsiTheme="minorHAnsi" w:cstheme="minorHAnsi"/>
          <w:i/>
          <w:iCs/>
        </w:rPr>
        <w:t>sepicula</w:t>
      </w:r>
      <w:proofErr w:type="spellEnd"/>
      <w:r w:rsidRPr="00682A88">
        <w:rPr>
          <w:rFonts w:asciiTheme="minorHAnsi" w:eastAsia="Calibri" w:hAnsiTheme="minorHAnsi" w:cstheme="minorHAnsi"/>
          <w:i/>
          <w:iCs/>
        </w:rPr>
        <w:t xml:space="preserve">. </w:t>
      </w:r>
      <w:r w:rsidRPr="00682A88">
        <w:rPr>
          <w:rFonts w:asciiTheme="minorHAnsi" w:hAnsiTheme="minorHAnsi" w:cstheme="minorHAnsi"/>
          <w:b/>
          <w:bCs/>
          <w:iCs/>
        </w:rPr>
        <w:t xml:space="preserve">Rec. Nat. Prod </w:t>
      </w:r>
      <w:r w:rsidRPr="00682A88">
        <w:rPr>
          <w:rFonts w:asciiTheme="minorHAnsi" w:hAnsiTheme="minorHAnsi" w:cstheme="minorHAnsi"/>
          <w:iCs/>
        </w:rPr>
        <w:t>9 (1), 94-104.</w:t>
      </w:r>
      <w:r w:rsidR="00A87A23" w:rsidRPr="00682A88">
        <w:rPr>
          <w:rFonts w:asciiTheme="minorHAnsi" w:hAnsiTheme="minorHAnsi" w:cstheme="minorHAnsi"/>
          <w:iCs/>
        </w:rPr>
        <w:tab/>
      </w:r>
      <w:r w:rsidRPr="00682A88">
        <w:rPr>
          <w:rFonts w:asciiTheme="minorHAnsi" w:hAnsiTheme="minorHAnsi" w:cstheme="minorHAnsi"/>
          <w:i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1.268</w:t>
      </w:r>
      <w:bookmarkStart w:id="22" w:name="_Hlk58338509"/>
    </w:p>
    <w:p w14:paraId="355B4D69" w14:textId="4FF7A2DB" w:rsidR="00B62C45" w:rsidRPr="00682A88" w:rsidRDefault="00B62C45" w:rsidP="00F349A8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lang w:eastAsia="en-US"/>
        </w:rPr>
        <w:t>Reham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Hassan </w:t>
      </w:r>
      <w:proofErr w:type="spellStart"/>
      <w:r w:rsidRPr="00682A88">
        <w:rPr>
          <w:rFonts w:asciiTheme="minorHAnsi" w:hAnsiTheme="minorHAnsi" w:cstheme="minorHAnsi"/>
          <w:lang w:eastAsia="en-US"/>
        </w:rPr>
        <w:t>Mekky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María del Mar Contreras, Mohamed </w:t>
      </w:r>
      <w:proofErr w:type="spellStart"/>
      <w:r w:rsidRPr="00682A88">
        <w:rPr>
          <w:rFonts w:asciiTheme="minorHAnsi" w:hAnsiTheme="minorHAnsi" w:cstheme="minorHAnsi"/>
          <w:lang w:eastAsia="en-US"/>
        </w:rPr>
        <w:t>Roshdi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El-</w:t>
      </w:r>
      <w:proofErr w:type="spellStart"/>
      <w:r w:rsidRPr="00682A88">
        <w:rPr>
          <w:rFonts w:asciiTheme="minorHAnsi" w:hAnsiTheme="minorHAnsi" w:cstheme="minorHAnsi"/>
          <w:lang w:eastAsia="en-US"/>
        </w:rPr>
        <w:t>Gindi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eastAsia="en-US"/>
        </w:rPr>
        <w:t>Azza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R. Abdel-</w:t>
      </w:r>
      <w:proofErr w:type="spellStart"/>
      <w:r w:rsidRPr="00682A88">
        <w:rPr>
          <w:rFonts w:asciiTheme="minorHAnsi" w:hAnsiTheme="minorHAnsi" w:cstheme="minorHAnsi"/>
          <w:lang w:eastAsia="en-US"/>
        </w:rPr>
        <w:t>Monem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eastAsia="en-US"/>
        </w:rPr>
        <w:t xml:space="preserve"> Abdel-Sattar </w:t>
      </w:r>
      <w:r w:rsidRPr="00682A88">
        <w:rPr>
          <w:rFonts w:asciiTheme="minorHAnsi" w:hAnsiTheme="minorHAnsi" w:cstheme="minorHAnsi"/>
          <w:lang w:eastAsia="en-US"/>
        </w:rPr>
        <w:t>and Antonio Segura-</w:t>
      </w:r>
      <w:proofErr w:type="spellStart"/>
      <w:r w:rsidRPr="00682A88">
        <w:rPr>
          <w:rFonts w:asciiTheme="minorHAnsi" w:hAnsiTheme="minorHAnsi" w:cstheme="minorHAnsi"/>
          <w:lang w:eastAsia="en-US"/>
        </w:rPr>
        <w:t>Carretero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(2015). </w:t>
      </w:r>
      <w:r w:rsidR="002E0F0F" w:rsidRPr="00682A88">
        <w:rPr>
          <w:rFonts w:asciiTheme="minorHAnsi" w:hAnsiTheme="minorHAnsi" w:cstheme="minorHAnsi"/>
        </w:rPr>
        <w:t>Profiling of phenolic and other compounds from Egyptian cultivars of chickpea (</w:t>
      </w:r>
      <w:proofErr w:type="spellStart"/>
      <w:r w:rsidR="002E0F0F" w:rsidRPr="00682A88">
        <w:rPr>
          <w:rFonts w:asciiTheme="minorHAnsi" w:hAnsiTheme="minorHAnsi" w:cstheme="minorHAnsi"/>
          <w:i/>
          <w:iCs/>
        </w:rPr>
        <w:t>Cicer</w:t>
      </w:r>
      <w:proofErr w:type="spellEnd"/>
      <w:r w:rsidR="002E0F0F" w:rsidRPr="00682A88">
        <w:rPr>
          <w:rFonts w:asciiTheme="minorHAnsi" w:hAnsiTheme="minorHAnsi" w:cstheme="minorHAnsi"/>
          <w:i/>
          <w:iCs/>
        </w:rPr>
        <w:t xml:space="preserve"> arietinum </w:t>
      </w:r>
      <w:r w:rsidR="002E0F0F" w:rsidRPr="00682A88">
        <w:rPr>
          <w:rFonts w:asciiTheme="minorHAnsi" w:hAnsiTheme="minorHAnsi" w:cstheme="minorHAnsi"/>
        </w:rPr>
        <w:t xml:space="preserve">L.) and antioxidant activity: a comparative study. 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Royal society of chemistry Advances 5: </w:t>
      </w:r>
      <w:r w:rsidRPr="00682A88">
        <w:rPr>
          <w:rFonts w:asciiTheme="minorHAnsi" w:hAnsiTheme="minorHAnsi" w:cstheme="minorHAnsi"/>
          <w:lang w:eastAsia="en-US"/>
        </w:rPr>
        <w:t>17751–17767</w:t>
      </w:r>
      <w:r w:rsidRPr="00682A88">
        <w:rPr>
          <w:rFonts w:asciiTheme="minorHAnsi" w:hAnsiTheme="minorHAnsi" w:cstheme="minorHAnsi"/>
          <w:b/>
          <w:bCs/>
        </w:rPr>
        <w:t>.</w:t>
      </w:r>
      <w:r w:rsidRPr="00682A88">
        <w:rPr>
          <w:rFonts w:asciiTheme="minorHAnsi" w:hAnsiTheme="minorHAnsi" w:cstheme="minorHAnsi"/>
          <w:b/>
          <w:bCs/>
          <w:color w:val="C00000"/>
        </w:rPr>
        <w:t xml:space="preserve"> IF 3.119</w:t>
      </w:r>
    </w:p>
    <w:bookmarkEnd w:id="22"/>
    <w:p w14:paraId="0AB57656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</w:t>
      </w:r>
      <w:r w:rsidRPr="00682A88">
        <w:rPr>
          <w:rFonts w:asciiTheme="minorHAnsi" w:hAnsiTheme="minorHAnsi" w:cstheme="minorHAnsi"/>
          <w:vertAlign w:val="superscript"/>
        </w:rPr>
        <w:t xml:space="preserve">, </w:t>
      </w:r>
      <w:r w:rsidRPr="00682A88">
        <w:rPr>
          <w:rFonts w:asciiTheme="minorHAnsi" w:hAnsiTheme="minorHAnsi" w:cstheme="minorHAnsi"/>
        </w:rPr>
        <w:t xml:space="preserve">Dina R. </w:t>
      </w:r>
      <w:proofErr w:type="spellStart"/>
      <w:r w:rsidRPr="00682A88">
        <w:rPr>
          <w:rFonts w:asciiTheme="minorHAnsi" w:hAnsiTheme="minorHAnsi" w:cstheme="minorHAnsi"/>
        </w:rPr>
        <w:t>Abou</w:t>
      </w:r>
      <w:proofErr w:type="spellEnd"/>
      <w:r w:rsidRPr="00682A88">
        <w:rPr>
          <w:rFonts w:asciiTheme="minorHAnsi" w:hAnsiTheme="minorHAnsi" w:cstheme="minorHAnsi"/>
        </w:rPr>
        <w:t>-</w:t>
      </w:r>
      <w:proofErr w:type="gramStart"/>
      <w:r w:rsidRPr="00682A88">
        <w:rPr>
          <w:rFonts w:asciiTheme="minorHAnsi" w:hAnsiTheme="minorHAnsi" w:cstheme="minorHAnsi"/>
        </w:rPr>
        <w:t>Hussein ,</w:t>
      </w:r>
      <w:proofErr w:type="gramEnd"/>
      <w:r w:rsidRPr="00682A88">
        <w:rPr>
          <w:rFonts w:asciiTheme="minorHAnsi" w:hAnsiTheme="minorHAnsi" w:cstheme="minorHAnsi"/>
        </w:rPr>
        <w:t xml:space="preserve"> Frank </w:t>
      </w:r>
      <w:proofErr w:type="spellStart"/>
      <w:r w:rsidRPr="00682A88">
        <w:rPr>
          <w:rFonts w:asciiTheme="minorHAnsi" w:hAnsiTheme="minorHAnsi" w:cstheme="minorHAnsi"/>
        </w:rPr>
        <w:t>Petereit</w:t>
      </w:r>
      <w:proofErr w:type="spellEnd"/>
      <w:r w:rsidRPr="00682A88">
        <w:rPr>
          <w:rFonts w:asciiTheme="minorHAnsi" w:hAnsiTheme="minorHAnsi" w:cstheme="minorHAnsi"/>
        </w:rPr>
        <w:t xml:space="preserve"> (2015). Chemical Constituents from the Leaves of </w:t>
      </w:r>
      <w:r w:rsidRPr="00682A88">
        <w:rPr>
          <w:rFonts w:asciiTheme="minorHAnsi" w:hAnsiTheme="minorHAnsi" w:cstheme="minorHAnsi"/>
          <w:i/>
          <w:iCs/>
        </w:rPr>
        <w:t xml:space="preserve">Euphorbia </w:t>
      </w:r>
      <w:proofErr w:type="spellStart"/>
      <w:r w:rsidRPr="00682A88">
        <w:rPr>
          <w:rFonts w:asciiTheme="minorHAnsi" w:hAnsiTheme="minorHAnsi" w:cstheme="minorHAnsi"/>
          <w:i/>
          <w:iCs/>
        </w:rPr>
        <w:t>ammak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 xml:space="preserve">Pharmacognosy research 7: </w:t>
      </w:r>
      <w:r w:rsidRPr="00682A88">
        <w:rPr>
          <w:rFonts w:asciiTheme="minorHAnsi" w:hAnsiTheme="minorHAnsi" w:cstheme="minorHAnsi"/>
        </w:rPr>
        <w:t>14-1</w:t>
      </w:r>
      <w:r w:rsidRPr="00682A88">
        <w:rPr>
          <w:rFonts w:asciiTheme="minorHAnsi" w:eastAsia="Calibri" w:hAnsiTheme="minorHAnsi" w:cstheme="minorHAnsi"/>
        </w:rPr>
        <w:t>7.</w:t>
      </w:r>
      <w:r w:rsidRPr="00682A88">
        <w:rPr>
          <w:rFonts w:asciiTheme="minorHAnsi" w:hAnsiTheme="minorHAnsi" w:cstheme="minorHAnsi"/>
          <w:lang w:val="en-GB"/>
        </w:rPr>
        <w:t xml:space="preserve"> </w:t>
      </w:r>
      <w:r w:rsidRPr="00682A88">
        <w:rPr>
          <w:rFonts w:asciiTheme="minorHAnsi" w:hAnsiTheme="minorHAnsi" w:cstheme="minorHAnsi"/>
          <w:lang w:val="en-GB"/>
        </w:rPr>
        <w:tab/>
      </w:r>
      <w:r w:rsidRPr="00682A88">
        <w:rPr>
          <w:rFonts w:asciiTheme="minorHAnsi" w:hAnsiTheme="minorHAnsi" w:cstheme="minorHAnsi"/>
          <w:lang w:val="en-GB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Scopus</w:t>
      </w:r>
    </w:p>
    <w:p w14:paraId="6E8975C4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lang w:val="en-GB"/>
        </w:rPr>
        <w:t xml:space="preserve">Hossam M Abdallah, Fahad M </w:t>
      </w:r>
      <w:proofErr w:type="spellStart"/>
      <w:r w:rsidRPr="00682A88">
        <w:rPr>
          <w:rFonts w:asciiTheme="minorHAnsi" w:hAnsiTheme="minorHAnsi" w:cstheme="minorHAnsi"/>
          <w:lang w:val="en-GB"/>
        </w:rPr>
        <w:t>Almowallad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Ahmed </w:t>
      </w:r>
      <w:proofErr w:type="spellStart"/>
      <w:r w:rsidRPr="00682A88">
        <w:rPr>
          <w:rFonts w:asciiTheme="minorHAnsi" w:hAnsiTheme="minorHAnsi" w:cstheme="minorHAnsi"/>
          <w:lang w:val="en-GB"/>
        </w:rPr>
        <w:t>Esmat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</w:t>
      </w:r>
      <w:proofErr w:type="gramStart"/>
      <w:r w:rsidRPr="00682A88">
        <w:rPr>
          <w:rFonts w:asciiTheme="minorHAnsi" w:hAnsiTheme="minorHAnsi" w:cstheme="minorHAnsi"/>
          <w:lang w:val="en-GB"/>
        </w:rPr>
        <w:t>Ibrahim  A</w:t>
      </w:r>
      <w:proofErr w:type="gramEnd"/>
      <w:r w:rsidRPr="00682A88">
        <w:rPr>
          <w:rFonts w:asciiTheme="minorHAnsi" w:hAnsiTheme="minorHAnsi" w:cstheme="minorHAnsi"/>
          <w:lang w:val="en-GB"/>
        </w:rPr>
        <w:t xml:space="preserve"> Shehata, </w:t>
      </w:r>
      <w:proofErr w:type="spellStart"/>
      <w:r w:rsidRPr="00682A88">
        <w:rPr>
          <w:rFonts w:asciiTheme="minorHAnsi" w:hAnsiTheme="minorHAnsi" w:cstheme="minorHAnsi"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Abdel-Sattar (2015). Anti-inflammatory activity of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Chrozophora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tinctoria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r w:rsidRPr="00682A88">
        <w:rPr>
          <w:rFonts w:asciiTheme="minorHAnsi" w:hAnsiTheme="minorHAnsi" w:cstheme="minorHAnsi"/>
          <w:lang w:val="en-GB"/>
        </w:rPr>
        <w:t>growing in Saudi Arabia. P</w:t>
      </w:r>
      <w:r w:rsidRPr="00682A88">
        <w:rPr>
          <w:rFonts w:asciiTheme="minorHAnsi" w:hAnsiTheme="minorHAnsi" w:cstheme="minorHAnsi"/>
          <w:b/>
          <w:bCs/>
          <w:lang w:val="en-GB"/>
        </w:rPr>
        <w:t>hytochemistry letters 13:74-80</w:t>
      </w:r>
      <w:r w:rsidRPr="00682A88">
        <w:rPr>
          <w:rFonts w:asciiTheme="minorHAnsi" w:hAnsiTheme="minorHAnsi" w:cstheme="minorHAnsi"/>
          <w:b/>
          <w:bCs/>
        </w:rPr>
        <w:t xml:space="preserve">.   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</w:t>
      </w:r>
      <w:r w:rsidRPr="00682A88">
        <w:rPr>
          <w:rFonts w:ascii="Helvetica" w:hAnsi="Helvetica"/>
          <w:b/>
          <w:bCs/>
          <w:color w:val="C00000"/>
          <w:sz w:val="21"/>
          <w:szCs w:val="21"/>
          <w:shd w:val="clear" w:color="auto" w:fill="FFFFFF"/>
        </w:rPr>
        <w:t xml:space="preserve"> 1.459</w:t>
      </w:r>
    </w:p>
    <w:p w14:paraId="2A77C6B5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</w:rPr>
        <w:t xml:space="preserve">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, Ayman A. Nagy, Salah A. </w:t>
      </w:r>
      <w:proofErr w:type="spellStart"/>
      <w:r w:rsidRPr="00682A88">
        <w:rPr>
          <w:rFonts w:asciiTheme="minorHAnsi" w:hAnsiTheme="minorHAnsi" w:cstheme="minorHAnsi"/>
        </w:rPr>
        <w:t>Gabr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(2015). Methanolic extract of </w:t>
      </w:r>
      <w:proofErr w:type="spellStart"/>
      <w:r w:rsidRPr="00682A88">
        <w:rPr>
          <w:rFonts w:asciiTheme="minorHAnsi" w:hAnsiTheme="minorHAnsi" w:cstheme="minorHAnsi"/>
          <w:i/>
          <w:iCs/>
        </w:rPr>
        <w:t>Marrubium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vulgare</w:t>
      </w:r>
      <w:r w:rsidRPr="00682A88">
        <w:rPr>
          <w:rFonts w:asciiTheme="minorHAnsi" w:hAnsiTheme="minorHAnsi" w:cstheme="minorHAnsi"/>
        </w:rPr>
        <w:t xml:space="preserve"> ameliorate hyperglycemia and dyslipidemia in streptozotocin-induced diabetic rats. </w:t>
      </w:r>
      <w:r w:rsidRPr="00682A88">
        <w:rPr>
          <w:rFonts w:asciiTheme="minorHAnsi" w:hAnsiTheme="minorHAnsi" w:cstheme="minorHAnsi"/>
          <w:b/>
          <w:bCs/>
        </w:rPr>
        <w:t>International Journal of Diabetes Mellitus</w:t>
      </w:r>
      <w:r w:rsidRPr="00682A88">
        <w:rPr>
          <w:rFonts w:asciiTheme="minorHAnsi" w:hAnsiTheme="minorHAnsi" w:cstheme="minorHAnsi"/>
          <w:lang w:eastAsia="en-US"/>
        </w:rPr>
        <w:t xml:space="preserve"> </w:t>
      </w:r>
      <w:r w:rsidRPr="00682A88">
        <w:rPr>
          <w:rFonts w:asciiTheme="minorHAnsi" w:hAnsiTheme="minorHAnsi" w:cstheme="minorHAnsi"/>
          <w:b/>
          <w:bCs/>
          <w:lang w:eastAsia="en-US"/>
        </w:rPr>
        <w:t>3</w:t>
      </w:r>
      <w:r w:rsidRPr="00682A88">
        <w:rPr>
          <w:rFonts w:asciiTheme="minorHAnsi" w:hAnsiTheme="minorHAnsi" w:cstheme="minorHAnsi"/>
          <w:lang w:eastAsia="en-US"/>
        </w:rPr>
        <w:t>: 37-44.</w:t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Scopus</w:t>
      </w:r>
      <w:r w:rsidRPr="00682A88">
        <w:rPr>
          <w:rFonts w:asciiTheme="minorHAnsi" w:hAnsiTheme="minorHAnsi" w:cstheme="minorHAnsi"/>
          <w:b/>
          <w:bCs/>
          <w:lang w:eastAsia="en-US"/>
        </w:rPr>
        <w:tab/>
      </w:r>
    </w:p>
    <w:p w14:paraId="500ED3D0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bookmarkStart w:id="23" w:name="_Hlk58338523"/>
      <w:proofErr w:type="spellStart"/>
      <w:r w:rsidRPr="00682A88">
        <w:rPr>
          <w:rFonts w:asciiTheme="minorHAnsi" w:hAnsiTheme="minorHAnsi" w:cstheme="minorHAnsi"/>
        </w:rPr>
        <w:t>Walied</w:t>
      </w:r>
      <w:proofErr w:type="spellEnd"/>
      <w:r w:rsidRPr="00682A88">
        <w:rPr>
          <w:rFonts w:asciiTheme="minorHAnsi" w:hAnsiTheme="minorHAnsi" w:cstheme="minorHAnsi"/>
        </w:rPr>
        <w:t xml:space="preserve"> Abdo, Mostafa </w:t>
      </w:r>
      <w:proofErr w:type="spellStart"/>
      <w:r w:rsidRPr="00682A88">
        <w:rPr>
          <w:rFonts w:asciiTheme="minorHAnsi" w:hAnsiTheme="minorHAnsi" w:cstheme="minorHAnsi"/>
        </w:rPr>
        <w:t>Shukry</w:t>
      </w:r>
      <w:proofErr w:type="spellEnd"/>
      <w:r w:rsidRPr="00682A88">
        <w:rPr>
          <w:rFonts w:asciiTheme="minorHAnsi" w:hAnsiTheme="minorHAnsi" w:cstheme="minorHAnsi"/>
        </w:rPr>
        <w:t xml:space="preserve">, Tarek Kamal,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Abdelsattar</w:t>
      </w:r>
      <w:proofErr w:type="spellEnd"/>
      <w:r w:rsidRPr="00682A88">
        <w:rPr>
          <w:rFonts w:asciiTheme="minorHAnsi" w:hAnsiTheme="minorHAnsi" w:cstheme="minorHAnsi"/>
          <w:vertAlign w:val="subscript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Engi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Mahrous</w:t>
      </w:r>
      <w:proofErr w:type="spellEnd"/>
      <w:r w:rsidRPr="00682A88">
        <w:rPr>
          <w:rFonts w:asciiTheme="minorHAnsi" w:hAnsiTheme="minorHAnsi" w:cstheme="minorHAnsi"/>
        </w:rPr>
        <w:t xml:space="preserve"> (2015).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Calligonum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comosum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Extract Inhibits </w:t>
      </w:r>
      <w:proofErr w:type="spellStart"/>
      <w:r w:rsidRPr="00682A88">
        <w:rPr>
          <w:rFonts w:asciiTheme="minorHAnsi" w:hAnsiTheme="minorHAnsi" w:cstheme="minorHAnsi"/>
          <w:lang w:val="en-GB"/>
        </w:rPr>
        <w:t>Diethylnitrosamine</w:t>
      </w:r>
      <w:proofErr w:type="spellEnd"/>
      <w:r w:rsidRPr="00682A88">
        <w:rPr>
          <w:rFonts w:asciiTheme="minorHAnsi" w:hAnsiTheme="minorHAnsi" w:cstheme="minorHAnsi"/>
          <w:lang w:val="en-GB"/>
        </w:rPr>
        <w:t>-Induced Hepatocarcinogenesis in Rats</w:t>
      </w:r>
      <w:r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Oncology letters 10: 716-722.</w:t>
      </w:r>
      <w:r w:rsidRPr="00682A88">
        <w:rPr>
          <w:rFonts w:asciiTheme="minorHAnsi" w:eastAsia="Calibri" w:hAnsiTheme="minorHAnsi" w:cstheme="minorHAnsi"/>
        </w:rPr>
        <w:t xml:space="preserve">  </w:t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2.311</w:t>
      </w:r>
      <w:r w:rsidRPr="00682A88">
        <w:rPr>
          <w:rFonts w:asciiTheme="minorHAnsi" w:eastAsia="Calibri" w:hAnsiTheme="minorHAnsi" w:cstheme="minorHAnsi"/>
          <w:b/>
          <w:bCs/>
        </w:rPr>
        <w:tab/>
      </w:r>
      <w:bookmarkEnd w:id="23"/>
      <w:r w:rsidRPr="00682A88">
        <w:rPr>
          <w:rFonts w:asciiTheme="minorHAnsi" w:hAnsiTheme="minorHAnsi" w:cstheme="minorHAnsi"/>
          <w:lang w:val="en-GB"/>
        </w:rPr>
        <w:t xml:space="preserve"> </w:t>
      </w:r>
    </w:p>
    <w:p w14:paraId="63E0A608" w14:textId="35234CD2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>Hossam M. Abdallah</w:t>
      </w:r>
      <w:r w:rsidRPr="00682A88">
        <w:rPr>
          <w:rFonts w:asciiTheme="minorHAnsi" w:hAnsiTheme="minorHAnsi" w:cstheme="minorHAnsi"/>
          <w:lang w:eastAsia="en-US"/>
        </w:rPr>
        <w:t>, Mohamed A. Farag, Ashraf B. Abdel-</w:t>
      </w:r>
      <w:proofErr w:type="spellStart"/>
      <w:r w:rsidRPr="00682A88">
        <w:rPr>
          <w:rFonts w:asciiTheme="minorHAnsi" w:hAnsiTheme="minorHAnsi" w:cstheme="minorHAnsi"/>
          <w:lang w:eastAsia="en-US"/>
        </w:rPr>
        <w:t>Naim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Salah, Gharib, </w:t>
      </w:r>
      <w:proofErr w:type="spellStart"/>
      <w:r w:rsidRPr="00682A88">
        <w:rPr>
          <w:rFonts w:asciiTheme="minorHAnsi" w:hAnsiTheme="minorHAnsi" w:cstheme="minorHAnsi"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A. Abdel-Sattar (2015). Mechanistic evidence of </w:t>
      </w:r>
      <w:r w:rsidRPr="00682A88">
        <w:rPr>
          <w:rFonts w:asciiTheme="minorHAnsi" w:hAnsiTheme="minorHAnsi" w:cstheme="minorHAnsi"/>
          <w:i/>
          <w:iCs/>
          <w:lang w:eastAsia="en-US"/>
        </w:rPr>
        <w:t xml:space="preserve">Viscum </w:t>
      </w:r>
      <w:proofErr w:type="spellStart"/>
      <w:r w:rsidRPr="00682A88">
        <w:rPr>
          <w:rFonts w:asciiTheme="minorHAnsi" w:hAnsiTheme="minorHAnsi" w:cstheme="minorHAnsi"/>
          <w:i/>
          <w:iCs/>
          <w:lang w:eastAsia="en-US"/>
        </w:rPr>
        <w:t>schimperi</w:t>
      </w:r>
      <w:proofErr w:type="spellEnd"/>
      <w:r w:rsidRPr="00682A88">
        <w:rPr>
          <w:rFonts w:asciiTheme="minorHAnsi" w:hAnsiTheme="minorHAnsi" w:cstheme="minorHAnsi"/>
          <w:i/>
          <w:iCs/>
          <w:lang w:eastAsia="en-US"/>
        </w:rPr>
        <w:t xml:space="preserve"> </w:t>
      </w:r>
      <w:r w:rsidRPr="00682A88">
        <w:rPr>
          <w:rFonts w:asciiTheme="minorHAnsi" w:hAnsiTheme="minorHAnsi" w:cstheme="minorHAnsi"/>
          <w:lang w:eastAsia="en-US"/>
        </w:rPr>
        <w:t>(</w:t>
      </w:r>
      <w:proofErr w:type="spellStart"/>
      <w:r w:rsidRPr="00682A88">
        <w:rPr>
          <w:rFonts w:asciiTheme="minorHAnsi" w:hAnsiTheme="minorHAnsi" w:cstheme="minorHAnsi"/>
          <w:lang w:eastAsia="en-US"/>
        </w:rPr>
        <w:t>Viscaceae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) antihyperglycemic activity: from a bioactivity guided approach to comprehensive metabolite profiling. </w:t>
      </w:r>
      <w:r w:rsidRPr="00682A88">
        <w:rPr>
          <w:rFonts w:asciiTheme="minorHAnsi" w:eastAsia="Calibri" w:hAnsiTheme="minorHAnsi" w:cstheme="minorHAnsi"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  <w:b/>
          <w:bCs/>
        </w:rPr>
        <w:t>Phytotherapy</w:t>
      </w:r>
      <w:proofErr w:type="spellEnd"/>
      <w:r w:rsidRPr="00682A88">
        <w:rPr>
          <w:rFonts w:asciiTheme="minorHAnsi" w:eastAsia="Calibri" w:hAnsiTheme="minorHAnsi" w:cstheme="minorHAnsi"/>
          <w:b/>
          <w:bCs/>
        </w:rPr>
        <w:t xml:space="preserve"> Research 29: 1737-1743.</w:t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="00A87A23" w:rsidRPr="00682A88">
        <w:rPr>
          <w:rFonts w:asciiTheme="minorHAnsi" w:eastAsia="Calibri" w:hAnsiTheme="minorHAnsi" w:cstheme="minorHAnsi"/>
          <w:b/>
          <w:bCs/>
        </w:rPr>
        <w:tab/>
      </w:r>
      <w:r w:rsidR="00C11486"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eastAsia="Calibr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4.078</w:t>
      </w:r>
    </w:p>
    <w:bookmarkEnd w:id="1"/>
    <w:p w14:paraId="3C4E6815" w14:textId="12DE2658" w:rsidR="00B62C45" w:rsidRPr="00682A88" w:rsidRDefault="00B62C45" w:rsidP="00942D0F">
      <w:pPr>
        <w:shd w:val="clear" w:color="auto" w:fill="FFFFFF"/>
        <w:autoSpaceDE w:val="0"/>
        <w:autoSpaceDN w:val="0"/>
        <w:bidi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2014 (6)</w:t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>Total IF 4.996</w:t>
      </w:r>
    </w:p>
    <w:p w14:paraId="26FBCC0A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hAnsiTheme="minorHAnsi" w:cstheme="minorHAnsi"/>
          <w:lang w:eastAsia="en-US"/>
        </w:rPr>
        <w:t>Abdeljlil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US"/>
        </w:rPr>
        <w:t>Daoudi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eastAsia="en-US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b/>
          <w:bCs/>
          <w:lang w:eastAsia="en-US"/>
        </w:rPr>
        <w:t>Satter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and </w:t>
      </w:r>
      <w:proofErr w:type="spellStart"/>
      <w:r w:rsidRPr="00682A88">
        <w:rPr>
          <w:rFonts w:asciiTheme="minorHAnsi" w:hAnsiTheme="minorHAnsi" w:cstheme="minorHAnsi"/>
          <w:lang w:eastAsia="en-US"/>
        </w:rPr>
        <w:t>Lotfi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US"/>
        </w:rPr>
        <w:t>Aarab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(2014). The Relationship Between Lectin Compounds and Immunomodulatory Activities of Protein Extracted </w:t>
      </w:r>
      <w:proofErr w:type="gramStart"/>
      <w:r w:rsidRPr="00682A88">
        <w:rPr>
          <w:rFonts w:asciiTheme="minorHAnsi" w:hAnsiTheme="minorHAnsi" w:cstheme="minorHAnsi"/>
          <w:lang w:eastAsia="en-US"/>
        </w:rPr>
        <w:t>From</w:t>
      </w:r>
      <w:proofErr w:type="gramEnd"/>
      <w:r w:rsidRPr="00682A88">
        <w:rPr>
          <w:rFonts w:asciiTheme="minorHAnsi" w:hAnsiTheme="minorHAnsi" w:cstheme="minorHAnsi"/>
          <w:lang w:eastAsia="en-US"/>
        </w:rPr>
        <w:t xml:space="preserve"> Plants. </w:t>
      </w:r>
      <w:r w:rsidRPr="00682A88">
        <w:rPr>
          <w:rFonts w:asciiTheme="minorHAnsi" w:hAnsiTheme="minorHAnsi" w:cstheme="minorHAnsi"/>
          <w:b/>
          <w:bCs/>
          <w:lang w:eastAsia="en-US"/>
        </w:rPr>
        <w:t>Journal of Plant Studies 3</w:t>
      </w:r>
      <w:r w:rsidRPr="00682A88">
        <w:rPr>
          <w:rFonts w:asciiTheme="minorHAnsi" w:hAnsiTheme="minorHAnsi" w:cstheme="minorHAnsi"/>
          <w:lang w:eastAsia="en-US"/>
        </w:rPr>
        <w:t>: 56-64.</w:t>
      </w:r>
      <w:r w:rsidRPr="00682A88">
        <w:rPr>
          <w:rFonts w:asciiTheme="minorHAnsi" w:hAnsiTheme="minorHAnsi" w:cstheme="minorHAnsi"/>
          <w:b/>
          <w:bCs/>
        </w:rPr>
        <w:t xml:space="preserve">   ISSN 1927-0461, 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24CF7061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Hossam M. Abdallah,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A. Abdel-Sattar</w:t>
      </w:r>
      <w:r w:rsidRPr="00682A88">
        <w:rPr>
          <w:rFonts w:asciiTheme="minorHAnsi" w:hAnsiTheme="minorHAnsi" w:cstheme="minorHAnsi"/>
        </w:rPr>
        <w:t>,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Osama M. Ashour, and Ibrahim A. Shehata (2014). Anti-Inflammatory activity of selected Saudi Plants. 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Zeitschrift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für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</w:rPr>
        <w:t>Naturforschung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C 69C</w:t>
      </w:r>
      <w:r w:rsidRPr="00682A88">
        <w:rPr>
          <w:rFonts w:asciiTheme="minorHAnsi" w:hAnsiTheme="minorHAnsi" w:cstheme="minorHAnsi"/>
        </w:rPr>
        <w:t>: 1-9.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1.238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4516FD6C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bookmarkStart w:id="24" w:name="_Hlk58338557"/>
      <w:r w:rsidRPr="00682A88">
        <w:rPr>
          <w:rFonts w:asciiTheme="minorHAnsi" w:hAnsiTheme="minorHAnsi" w:cstheme="minorHAnsi"/>
          <w:lang w:val="en-GB" w:eastAsia="en-GB"/>
        </w:rPr>
        <w:t xml:space="preserve">Ahmed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Elberry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Shagufta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 Mufti,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Jaudah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 Al-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Maghrabi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lang w:val="en-GB" w:eastAsia="en-GB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n-GB" w:eastAsia="en-GB"/>
        </w:rPr>
        <w:t xml:space="preserve"> Abdel-Sattar</w:t>
      </w:r>
      <w:r w:rsidRPr="00682A88">
        <w:rPr>
          <w:rFonts w:asciiTheme="minorHAnsi" w:hAnsiTheme="minorHAnsi" w:cstheme="minorHAnsi"/>
          <w:lang w:val="en-GB" w:eastAsia="en-GB"/>
        </w:rPr>
        <w:t xml:space="preserve">, Salah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Ghareib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, Hisham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Mosli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, Salah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Gabr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 (2014). </w:t>
      </w:r>
      <w:r w:rsidRPr="00682A88">
        <w:rPr>
          <w:rFonts w:asciiTheme="minorHAnsi" w:hAnsiTheme="minorHAnsi" w:cstheme="minorHAnsi"/>
        </w:rPr>
        <w:t>Immunomodulatory effect of red onion (</w:t>
      </w:r>
      <w:r w:rsidRPr="00682A88">
        <w:rPr>
          <w:rFonts w:asciiTheme="minorHAnsi" w:hAnsiTheme="minorHAnsi" w:cstheme="minorHAnsi"/>
          <w:i/>
          <w:iCs/>
        </w:rPr>
        <w:t xml:space="preserve">Allium </w:t>
      </w:r>
      <w:proofErr w:type="spellStart"/>
      <w:r w:rsidRPr="00682A88">
        <w:rPr>
          <w:rFonts w:asciiTheme="minorHAnsi" w:hAnsiTheme="minorHAnsi" w:cstheme="minorHAnsi"/>
          <w:i/>
          <w:iCs/>
        </w:rPr>
        <w:t>cepaLinn</w:t>
      </w:r>
      <w:proofErr w:type="spellEnd"/>
      <w:r w:rsidRPr="00682A88">
        <w:rPr>
          <w:rFonts w:asciiTheme="minorHAnsi" w:hAnsiTheme="minorHAnsi" w:cstheme="minorHAnsi"/>
        </w:rPr>
        <w:t xml:space="preserve">) scale extract on experimentally induced atypical prostatic hyperplasia in Wistar rats. </w:t>
      </w:r>
      <w:r w:rsidRPr="00682A88">
        <w:rPr>
          <w:rFonts w:asciiTheme="minorHAnsi" w:hAnsiTheme="minorHAnsi" w:cstheme="minorHAnsi"/>
          <w:b/>
          <w:bCs/>
        </w:rPr>
        <w:t>Mediators of Inflammation 2014:</w:t>
      </w:r>
      <w:r w:rsidRPr="00682A88">
        <w:rPr>
          <w:rFonts w:asciiTheme="minorHAnsi" w:hAnsiTheme="minorHAnsi" w:cstheme="minorHAnsi"/>
        </w:rPr>
        <w:t>1-14.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bookmarkStart w:id="25" w:name="_Hlk58279596"/>
      <w:r w:rsidRPr="00682A88">
        <w:rPr>
          <w:rFonts w:asciiTheme="minorHAnsi" w:hAnsiTheme="minorHAnsi" w:cstheme="minorHAnsi"/>
          <w:b/>
          <w:bCs/>
          <w:color w:val="C00000"/>
        </w:rPr>
        <w:t>IF</w:t>
      </w:r>
      <w:bookmarkEnd w:id="25"/>
      <w:r w:rsidRPr="00682A88">
        <w:rPr>
          <w:rFonts w:asciiTheme="minorHAnsi" w:hAnsiTheme="minorHAnsi" w:cstheme="minorHAnsi"/>
          <w:b/>
          <w:bCs/>
          <w:color w:val="C00000"/>
        </w:rPr>
        <w:t xml:space="preserve"> 3.758</w:t>
      </w:r>
      <w:bookmarkEnd w:id="24"/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1E04FD51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Shahira</w:t>
      </w:r>
      <w:proofErr w:type="spellEnd"/>
      <w:r w:rsidRPr="00682A88">
        <w:rPr>
          <w:rFonts w:asciiTheme="minorHAnsi" w:hAnsiTheme="minorHAnsi" w:cstheme="minorHAnsi"/>
        </w:rPr>
        <w:t xml:space="preserve"> M. Ezzat,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 (2014).</w:t>
      </w:r>
      <w:r w:rsidRPr="00682A88">
        <w:rPr>
          <w:rFonts w:asciiTheme="minorHAnsi" w:hAnsiTheme="minorHAnsi" w:cstheme="minorHAnsi"/>
          <w:lang w:val="en-GB"/>
        </w:rPr>
        <w:t xml:space="preserve"> Antihyperglycemic and </w:t>
      </w:r>
      <w:proofErr w:type="spellStart"/>
      <w:r w:rsidRPr="00682A88">
        <w:rPr>
          <w:rFonts w:asciiTheme="minorHAnsi" w:hAnsiTheme="minorHAnsi" w:cstheme="minorHAnsi"/>
          <w:lang w:val="en-GB"/>
        </w:rPr>
        <w:t>antihyperlipidaemic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effects of the methanol extracts of </w:t>
      </w:r>
      <w:r w:rsidRPr="00682A88">
        <w:rPr>
          <w:rFonts w:asciiTheme="minorHAnsi" w:hAnsiTheme="minorHAnsi" w:cstheme="minorHAnsi"/>
          <w:i/>
          <w:iCs/>
          <w:lang w:val="en-GB"/>
        </w:rPr>
        <w:t xml:space="preserve">Cleome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lastRenderedPageBreak/>
        <w:t>ramosissima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Barleria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bispinosa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and </w:t>
      </w:r>
      <w:r w:rsidRPr="00682A88">
        <w:rPr>
          <w:rFonts w:asciiTheme="minorHAnsi" w:hAnsiTheme="minorHAnsi" w:cstheme="minorHAnsi"/>
          <w:i/>
          <w:iCs/>
          <w:lang w:val="en-GB"/>
        </w:rPr>
        <w:t xml:space="preserve">Tribulus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macropterus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" </w:t>
      </w:r>
      <w:r w:rsidRPr="00682A88">
        <w:rPr>
          <w:rFonts w:asciiTheme="minorHAnsi" w:hAnsiTheme="minorHAnsi" w:cstheme="minorHAnsi"/>
          <w:b/>
          <w:bCs/>
          <w:lang w:val="en-GB"/>
        </w:rPr>
        <w:t xml:space="preserve">Bulletin of Faculty of Pharmacy, Cairo University 52: </w:t>
      </w:r>
      <w:r w:rsidRPr="00682A88">
        <w:rPr>
          <w:rFonts w:asciiTheme="minorHAnsi" w:hAnsiTheme="minorHAnsi" w:cstheme="minorHAnsi"/>
          <w:lang w:val="en-GB"/>
        </w:rPr>
        <w:t>(1), 1-7</w:t>
      </w:r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1110-0931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  <w:t xml:space="preserve"> </w:t>
      </w:r>
    </w:p>
    <w:p w14:paraId="4076C12D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682A88">
        <w:rPr>
          <w:rFonts w:asciiTheme="minorHAnsi" w:hAnsiTheme="minorHAnsi" w:cstheme="minorHAnsi"/>
        </w:rPr>
        <w:t xml:space="preserve">Abdallah H.M.I., Asaad G.F, </w:t>
      </w:r>
      <w:proofErr w:type="spellStart"/>
      <w:r w:rsidRPr="00682A88">
        <w:rPr>
          <w:rFonts w:asciiTheme="minorHAnsi" w:hAnsiTheme="minorHAnsi" w:cstheme="minorHAnsi"/>
        </w:rPr>
        <w:t>Arbid</w:t>
      </w:r>
      <w:proofErr w:type="spellEnd"/>
      <w:r w:rsidRPr="00682A88">
        <w:rPr>
          <w:rFonts w:asciiTheme="minorHAnsi" w:hAnsiTheme="minorHAnsi" w:cstheme="minorHAnsi"/>
        </w:rPr>
        <w:t xml:space="preserve"> M.S.,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(2014). Anti-inflammatory, Antinociceptive, Antipyretic and Gastroprotective Effects of </w:t>
      </w:r>
      <w:proofErr w:type="spellStart"/>
      <w:r w:rsidRPr="00682A88">
        <w:rPr>
          <w:rFonts w:asciiTheme="minorHAnsi" w:hAnsiTheme="minorHAnsi" w:cstheme="minorHAnsi"/>
          <w:i/>
          <w:iCs/>
        </w:rPr>
        <w:t>Calligonum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comosum</w:t>
      </w:r>
      <w:proofErr w:type="spellEnd"/>
      <w:r w:rsidRPr="00682A88">
        <w:rPr>
          <w:rFonts w:asciiTheme="minorHAnsi" w:hAnsiTheme="minorHAnsi" w:cstheme="minorHAnsi"/>
        </w:rPr>
        <w:t xml:space="preserve"> in Rats and Mice</w:t>
      </w:r>
      <w:r w:rsidRPr="00682A88">
        <w:rPr>
          <w:rFonts w:asciiTheme="minorHAnsi" w:eastAsia="Calibr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International Journal of Toxicological and Pharmacological Research</w:t>
      </w:r>
      <w:r w:rsidRPr="00682A88">
        <w:rPr>
          <w:rFonts w:asciiTheme="minorHAnsi" w:hAnsiTheme="minorHAnsi" w:cstheme="minorHAnsi"/>
        </w:rPr>
        <w:t xml:space="preserve"> 6: 26-33</w:t>
      </w:r>
      <w:r w:rsidRPr="00682A88">
        <w:rPr>
          <w:rFonts w:asciiTheme="minorHAnsi" w:eastAsia="Calibri" w:hAnsiTheme="minorHAnsi" w:cstheme="minorHAnsi"/>
        </w:rPr>
        <w:t xml:space="preserve">. </w:t>
      </w:r>
    </w:p>
    <w:p w14:paraId="26DDB065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lang w:val="en-GB" w:eastAsia="en-GB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lang w:val="en-GB" w:eastAsia="en-GB"/>
        </w:rPr>
        <w:t xml:space="preserve"> Abdel-Sattar</w:t>
      </w:r>
      <w:r w:rsidRPr="00682A88">
        <w:rPr>
          <w:rFonts w:asciiTheme="minorHAnsi" w:hAnsiTheme="minorHAnsi" w:cstheme="minorHAnsi"/>
          <w:lang w:val="en-GB" w:eastAsia="en-GB"/>
        </w:rPr>
        <w:t xml:space="preserve">, Naglaa Shehab,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Fathalla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 M.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Harraz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  <w:lang w:val="en-GB" w:eastAsia="en-GB"/>
        </w:rPr>
        <w:t>Ghareib</w:t>
      </w:r>
      <w:proofErr w:type="spellEnd"/>
      <w:r w:rsidRPr="00682A88">
        <w:rPr>
          <w:rFonts w:asciiTheme="minorHAnsi" w:hAnsiTheme="minorHAnsi" w:cstheme="minorHAnsi"/>
          <w:lang w:val="en-GB" w:eastAsia="en-GB"/>
        </w:rPr>
        <w:t xml:space="preserve"> (2014). </w:t>
      </w:r>
      <w:r w:rsidRPr="00682A88">
        <w:rPr>
          <w:rFonts w:asciiTheme="minorHAnsi" w:hAnsiTheme="minorHAnsi" w:cstheme="minorHAnsi"/>
        </w:rPr>
        <w:t>Antioxidant and hepatoprotective activities of some Saudi medicinal plants</w:t>
      </w:r>
      <w:r w:rsidRPr="00682A88">
        <w:rPr>
          <w:rFonts w:asciiTheme="minorHAnsi" w:hAnsiTheme="minorHAnsi" w:cstheme="minorHAnsi"/>
          <w:b/>
          <w:bCs/>
        </w:rPr>
        <w:t>. International Journal of Pharmaceutical, Biological and Chemical Sciences (IJPBCS)</w:t>
      </w:r>
      <w:r w:rsidRPr="00682A88">
        <w:rPr>
          <w:rFonts w:asciiTheme="minorHAnsi" w:hAnsiTheme="minorHAnsi" w:cstheme="minorHAnsi"/>
          <w:lang w:val="en-GB"/>
        </w:rPr>
        <w:t xml:space="preserve"> 3 (4): 24-36.</w:t>
      </w:r>
      <w:r w:rsidRPr="00682A88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21C4CC63" w14:textId="5D9D47F8" w:rsidR="00B62C45" w:rsidRPr="00682A88" w:rsidRDefault="00B62C45" w:rsidP="00B62C45">
      <w:pPr>
        <w:pStyle w:val="HTMLPreformatted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2013 (7)</w:t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7C49DE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>Total IF 13.288</w:t>
      </w:r>
    </w:p>
    <w:p w14:paraId="15E1C690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  <w:lang w:eastAsia="en-GB"/>
        </w:rPr>
      </w:pPr>
      <w:r w:rsidRPr="00682A88">
        <w:rPr>
          <w:rFonts w:asciiTheme="minorHAnsi" w:hAnsiTheme="minorHAnsi" w:cstheme="minorHAnsi"/>
        </w:rPr>
        <w:t xml:space="preserve">Hossam M. Abdallah, </w:t>
      </w:r>
      <w:proofErr w:type="spellStart"/>
      <w:r w:rsidRPr="00682A88">
        <w:rPr>
          <w:rFonts w:asciiTheme="minorHAnsi" w:hAnsiTheme="minorHAnsi" w:cstheme="minorHAnsi"/>
        </w:rPr>
        <w:t>Shahira</w:t>
      </w:r>
      <w:proofErr w:type="spellEnd"/>
      <w:r w:rsidRPr="00682A88">
        <w:rPr>
          <w:rFonts w:asciiTheme="minorHAnsi" w:hAnsiTheme="minorHAnsi" w:cstheme="minorHAnsi"/>
        </w:rPr>
        <w:t xml:space="preserve"> M. Ezzat, Riham Salah El-Dine,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and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2013</w:t>
      </w:r>
      <w:r w:rsidRPr="00682A88">
        <w:rPr>
          <w:rFonts w:asciiTheme="minorHAnsi" w:hAnsiTheme="minorHAnsi" w:cstheme="minorHAnsi"/>
        </w:rPr>
        <w:t xml:space="preserve">). Protective effect of </w:t>
      </w:r>
      <w:proofErr w:type="spellStart"/>
      <w:r w:rsidRPr="00682A88">
        <w:rPr>
          <w:rFonts w:asciiTheme="minorHAnsi" w:hAnsiTheme="minorHAnsi" w:cstheme="minorHAnsi"/>
          <w:i/>
          <w:iCs/>
        </w:rPr>
        <w:t>Echinops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galalensis</w:t>
      </w:r>
      <w:proofErr w:type="spellEnd"/>
      <w:r w:rsidRPr="00682A88">
        <w:rPr>
          <w:rFonts w:asciiTheme="minorHAnsi" w:hAnsiTheme="minorHAnsi" w:cstheme="minorHAnsi"/>
        </w:rPr>
        <w:t xml:space="preserve"> against CCl</w:t>
      </w:r>
      <w:r w:rsidRPr="00682A88">
        <w:rPr>
          <w:rFonts w:asciiTheme="minorHAnsi" w:hAnsiTheme="minorHAnsi" w:cstheme="minorHAnsi"/>
          <w:vertAlign w:val="subscript"/>
        </w:rPr>
        <w:t>4</w:t>
      </w:r>
      <w:r w:rsidRPr="00682A88">
        <w:rPr>
          <w:rFonts w:asciiTheme="minorHAnsi" w:hAnsiTheme="minorHAnsi" w:cstheme="minorHAnsi"/>
        </w:rPr>
        <w:t>-induced damage on the Huh7 human hepatoma cell line,</w:t>
      </w:r>
      <w:r w:rsidRPr="00682A88">
        <w:rPr>
          <w:rFonts w:asciiTheme="minorHAnsi" w:eastAsia="Calibri" w:hAnsiTheme="minorHAnsi" w:cstheme="minorHAnsi"/>
          <w:b/>
          <w:bCs/>
          <w:lang w:val="en-GB" w:eastAsia="en-GB"/>
        </w:rPr>
        <w:t xml:space="preserve"> Phytochemistry Letters 1</w:t>
      </w:r>
      <w:r w:rsidRPr="00682A88">
        <w:rPr>
          <w:rFonts w:asciiTheme="minorHAnsi" w:eastAsia="Calibri" w:hAnsiTheme="minorHAnsi" w:cstheme="minorHAnsi"/>
          <w:lang w:val="en-GB" w:eastAsia="en-GB"/>
        </w:rPr>
        <w:t>: 73-78</w:t>
      </w:r>
      <w:r w:rsidRPr="00682A88">
        <w:rPr>
          <w:rFonts w:asciiTheme="minorHAnsi" w:eastAsia="Calibri" w:hAnsiTheme="minorHAnsi" w:cstheme="minorHAnsi"/>
        </w:rPr>
        <w:t>.</w:t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1.459</w:t>
      </w:r>
    </w:p>
    <w:p w14:paraId="118B3890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iCs/>
        </w:rPr>
      </w:pPr>
      <w:proofErr w:type="spellStart"/>
      <w:r w:rsidRPr="00682A88">
        <w:rPr>
          <w:rFonts w:asciiTheme="minorHAnsi" w:hAnsiTheme="minorHAnsi" w:cstheme="minorHAnsi"/>
        </w:rPr>
        <w:t>Abdeljlil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Daoudi</w:t>
      </w:r>
      <w:proofErr w:type="spellEnd"/>
      <w:r w:rsidRPr="00682A88">
        <w:rPr>
          <w:rFonts w:asciiTheme="minorHAnsi" w:hAnsiTheme="minorHAnsi" w:cstheme="minorHAnsi"/>
        </w:rPr>
        <w:t xml:space="preserve">, Dalila </w:t>
      </w:r>
      <w:proofErr w:type="spellStart"/>
      <w:r w:rsidRPr="00682A88">
        <w:rPr>
          <w:rFonts w:asciiTheme="minorHAnsi" w:hAnsiTheme="minorHAnsi" w:cstheme="minorHAnsi"/>
        </w:rPr>
        <w:t>Bousta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Lotfi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Aarab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2013</w:t>
      </w:r>
      <w:r w:rsidRPr="00682A88">
        <w:rPr>
          <w:rFonts w:asciiTheme="minorHAnsi" w:hAnsiTheme="minorHAnsi" w:cstheme="minorHAnsi"/>
        </w:rPr>
        <w:t xml:space="preserve">). </w:t>
      </w:r>
      <w:r w:rsidRPr="00682A88">
        <w:rPr>
          <w:rFonts w:asciiTheme="minorHAnsi" w:hAnsiTheme="minorHAnsi" w:cstheme="minorHAnsi"/>
          <w:lang w:val="en-GB"/>
        </w:rPr>
        <w:t xml:space="preserve">Evaluation and characterization of the immunomodulatory activity of the protein extract from </w:t>
      </w:r>
      <w:r w:rsidRPr="00682A88">
        <w:rPr>
          <w:rFonts w:asciiTheme="minorHAnsi" w:hAnsiTheme="minorHAnsi" w:cstheme="minorHAnsi"/>
          <w:i/>
          <w:iCs/>
          <w:lang w:val="en-GB"/>
        </w:rPr>
        <w:t xml:space="preserve">Citrullus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colocynthis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L. </w:t>
      </w:r>
      <w:r w:rsidRPr="00682A88">
        <w:rPr>
          <w:rFonts w:asciiTheme="minorHAnsi" w:hAnsiTheme="minorHAnsi" w:cstheme="minorHAnsi"/>
          <w:b/>
          <w:bCs/>
        </w:rPr>
        <w:t>Food and Agricultural Immunology</w:t>
      </w:r>
      <w:r w:rsidRPr="00682A88">
        <w:rPr>
          <w:rFonts w:asciiTheme="minorHAnsi" w:hAnsiTheme="minorHAnsi" w:cstheme="minorHAnsi"/>
        </w:rPr>
        <w:t xml:space="preserve"> 24: 47-57.</w:t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2.398</w:t>
      </w:r>
      <w:r w:rsidRPr="00682A88">
        <w:rPr>
          <w:rFonts w:asciiTheme="minorHAnsi" w:eastAsia="Calibri" w:hAnsiTheme="minorHAnsi" w:cstheme="minorHAnsi"/>
          <w:bCs/>
          <w:iCs/>
        </w:rPr>
        <w:tab/>
      </w:r>
    </w:p>
    <w:p w14:paraId="2505B346" w14:textId="77777777" w:rsidR="00B62C45" w:rsidRPr="00682A88" w:rsidRDefault="00B62C45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iCs/>
        </w:rPr>
      </w:pPr>
      <w:r w:rsidRPr="00682A88">
        <w:rPr>
          <w:rFonts w:asciiTheme="minorHAnsi" w:eastAsia="Calibri" w:hAnsiTheme="minorHAnsi" w:cstheme="minorHAnsi"/>
        </w:rPr>
        <w:t>Hossam M. Abdallah, Abdel-</w:t>
      </w:r>
      <w:proofErr w:type="spellStart"/>
      <w:r w:rsidRPr="00682A88">
        <w:rPr>
          <w:rFonts w:asciiTheme="minorHAnsi" w:eastAsia="Calibri" w:hAnsiTheme="minorHAnsi" w:cstheme="minorHAnsi"/>
        </w:rPr>
        <w:t>Moneim</w:t>
      </w:r>
      <w:proofErr w:type="spellEnd"/>
      <w:r w:rsidRPr="00682A88">
        <w:rPr>
          <w:rFonts w:asciiTheme="minorHAnsi" w:eastAsia="Calibri" w:hAnsiTheme="minorHAnsi" w:cstheme="minorHAnsi"/>
        </w:rPr>
        <w:t xml:space="preserve"> M. Osman, Hussein </w:t>
      </w:r>
      <w:proofErr w:type="spellStart"/>
      <w:r w:rsidRPr="00682A88">
        <w:rPr>
          <w:rFonts w:asciiTheme="minorHAnsi" w:eastAsia="Calibri" w:hAnsiTheme="minorHAnsi" w:cstheme="minorHAnsi"/>
        </w:rPr>
        <w:t>Almehdar</w:t>
      </w:r>
      <w:proofErr w:type="spellEnd"/>
      <w:r w:rsidRPr="00682A88">
        <w:rPr>
          <w:rFonts w:asciiTheme="minorHAnsi" w:eastAsia="Calibri" w:hAnsiTheme="minorHAnsi" w:cstheme="minorHAnsi"/>
        </w:rPr>
        <w:t xml:space="preserve">, </w:t>
      </w:r>
      <w:proofErr w:type="spellStart"/>
      <w:r w:rsidRPr="00682A88">
        <w:rPr>
          <w:rFonts w:asciiTheme="minorHAnsi" w:eastAsia="Calibr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eastAsia="Calibr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eastAsia="Calibri" w:hAnsiTheme="minorHAnsi" w:cstheme="minorHAnsi"/>
        </w:rPr>
        <w:t xml:space="preserve"> (</w:t>
      </w:r>
      <w:r w:rsidRPr="00682A88">
        <w:rPr>
          <w:rFonts w:asciiTheme="minorHAnsi" w:eastAsia="Calibri" w:hAnsiTheme="minorHAnsi" w:cstheme="minorHAnsi"/>
          <w:b/>
          <w:bCs/>
        </w:rPr>
        <w:t>2013</w:t>
      </w:r>
      <w:r w:rsidRPr="00682A88">
        <w:rPr>
          <w:rFonts w:asciiTheme="minorHAnsi" w:eastAsia="Calibri" w:hAnsiTheme="minorHAnsi" w:cstheme="minorHAnsi"/>
        </w:rPr>
        <w:t xml:space="preserve">). Acylated </w:t>
      </w:r>
      <w:proofErr w:type="spellStart"/>
      <w:r w:rsidRPr="00682A88">
        <w:rPr>
          <w:rFonts w:asciiTheme="minorHAnsi" w:eastAsia="Calibri" w:hAnsiTheme="minorHAnsi" w:cstheme="minorHAnsi"/>
        </w:rPr>
        <w:t>Pregnane</w:t>
      </w:r>
      <w:proofErr w:type="spellEnd"/>
      <w:r w:rsidRPr="00682A88">
        <w:rPr>
          <w:rFonts w:asciiTheme="minorHAnsi" w:eastAsia="Calibri" w:hAnsiTheme="minorHAnsi" w:cstheme="minorHAnsi"/>
        </w:rPr>
        <w:t xml:space="preserve"> glycosides from </w:t>
      </w:r>
      <w:proofErr w:type="spellStart"/>
      <w:r w:rsidRPr="00682A88">
        <w:rPr>
          <w:rFonts w:asciiTheme="minorHAnsi" w:eastAsia="Calibr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eastAsia="Calibr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eastAsia="Calibri" w:hAnsiTheme="minorHAnsi" w:cstheme="minorHAnsi"/>
          <w:i/>
          <w:iCs/>
        </w:rPr>
        <w:t>quadrangula</w:t>
      </w:r>
      <w:proofErr w:type="spellEnd"/>
      <w:r w:rsidRPr="00682A88">
        <w:rPr>
          <w:rFonts w:asciiTheme="minorHAnsi" w:eastAsia="Calibri" w:hAnsiTheme="minorHAnsi" w:cstheme="minorHAnsi"/>
        </w:rPr>
        <w:t xml:space="preserve">. </w:t>
      </w:r>
      <w:r w:rsidRPr="00682A88">
        <w:rPr>
          <w:rFonts w:asciiTheme="minorHAnsi" w:eastAsia="Calibri" w:hAnsiTheme="minorHAnsi" w:cstheme="minorHAnsi"/>
          <w:b/>
          <w:bCs/>
          <w:lang w:val="en-GB" w:eastAsia="en-GB"/>
        </w:rPr>
        <w:t>Phytochemistry 88:</w:t>
      </w:r>
      <w:r w:rsidRPr="00682A88">
        <w:rPr>
          <w:rFonts w:asciiTheme="minorHAnsi" w:eastAsia="Calibri" w:hAnsiTheme="minorHAnsi" w:cstheme="minorHAnsi"/>
          <w:lang w:val="en-GB" w:eastAsia="en-GB"/>
        </w:rPr>
        <w:t xml:space="preserve"> 54-60</w:t>
      </w:r>
      <w:r w:rsidRPr="00682A88">
        <w:rPr>
          <w:rFonts w:asciiTheme="minorHAnsi" w:eastAsia="Calibri" w:hAnsiTheme="minorHAnsi" w:cstheme="minorHAnsi"/>
          <w:bCs/>
          <w:iCs/>
        </w:rPr>
        <w:t>.</w:t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3.044</w:t>
      </w:r>
      <w:r w:rsidRPr="00682A88">
        <w:rPr>
          <w:rFonts w:asciiTheme="minorHAnsi" w:eastAsia="Calibri" w:hAnsiTheme="minorHAnsi" w:cstheme="minorHAnsi"/>
          <w:bCs/>
          <w:iCs/>
        </w:rPr>
        <w:tab/>
      </w:r>
      <w:r w:rsidRPr="00682A88">
        <w:rPr>
          <w:rFonts w:asciiTheme="minorHAnsi" w:eastAsia="Calibri" w:hAnsiTheme="minorHAnsi" w:cstheme="minorHAnsi"/>
          <w:bCs/>
          <w:iCs/>
        </w:rPr>
        <w:tab/>
      </w:r>
    </w:p>
    <w:p w14:paraId="66BB386E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  <w:lang w:eastAsia="en-GB"/>
        </w:rPr>
      </w:pPr>
      <w:proofErr w:type="spellStart"/>
      <w:r w:rsidRPr="00682A88">
        <w:rPr>
          <w:rFonts w:asciiTheme="minorHAnsi" w:hAnsiTheme="minorHAnsi" w:cstheme="minorHAnsi"/>
        </w:rPr>
        <w:t>Abdeljlil</w:t>
      </w:r>
      <w:proofErr w:type="spellEnd"/>
      <w:r w:rsidRPr="00682A88">
        <w:rPr>
          <w:rFonts w:asciiTheme="minorHAnsi" w:hAnsiTheme="minorHAnsi" w:cstheme="minorHAnsi"/>
        </w:rPr>
        <w:t xml:space="preserve"> Daoud, </w:t>
      </w:r>
      <w:proofErr w:type="spellStart"/>
      <w:r w:rsidRPr="00682A88">
        <w:rPr>
          <w:rFonts w:asciiTheme="minorHAnsi" w:hAnsiTheme="minorHAnsi" w:cstheme="minorHAnsi"/>
        </w:rPr>
        <w:t>Lotfi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Aarab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Abdel-Sattar*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2013</w:t>
      </w:r>
      <w:r w:rsidRPr="00682A88">
        <w:rPr>
          <w:rFonts w:asciiTheme="minorHAnsi" w:hAnsiTheme="minorHAnsi" w:cstheme="minorHAnsi"/>
        </w:rPr>
        <w:t xml:space="preserve">). Screening of Immunomodulatory Activity of Total and Protein Extracts of Some Moroccan Medicinal Plants. </w:t>
      </w:r>
      <w:r w:rsidRPr="00682A88">
        <w:rPr>
          <w:rFonts w:asciiTheme="minorHAnsi" w:hAnsiTheme="minorHAnsi" w:cstheme="minorHAnsi"/>
          <w:b/>
          <w:bCs/>
        </w:rPr>
        <w:t>Toxicology and Industrial Health Journa</w:t>
      </w:r>
      <w:r w:rsidRPr="00682A88">
        <w:rPr>
          <w:rFonts w:asciiTheme="minorHAnsi" w:hAnsiTheme="minorHAnsi" w:cstheme="minorHAnsi"/>
        </w:rPr>
        <w:t xml:space="preserve">l </w:t>
      </w:r>
      <w:r w:rsidRPr="00682A88">
        <w:rPr>
          <w:rFonts w:asciiTheme="minorHAnsi" w:hAnsiTheme="minorHAnsi" w:cstheme="minorHAnsi"/>
          <w:b/>
          <w:bCs/>
          <w:lang w:val="en-GB"/>
        </w:rPr>
        <w:t>29:</w:t>
      </w:r>
      <w:r w:rsidRPr="00682A88">
        <w:rPr>
          <w:rFonts w:asciiTheme="minorHAnsi" w:hAnsiTheme="minorHAnsi" w:cstheme="minorHAnsi"/>
          <w:lang w:val="en-GB"/>
        </w:rPr>
        <w:t xml:space="preserve"> 245-253.</w:t>
      </w:r>
      <w:r w:rsidRPr="00682A88">
        <w:rPr>
          <w:rFonts w:asciiTheme="minorHAnsi" w:hAnsiTheme="minorHAnsi" w:cstheme="minorHAnsi"/>
          <w:bCs/>
        </w:rPr>
        <w:tab/>
      </w:r>
      <w:r w:rsidRPr="00682A88">
        <w:rPr>
          <w:rFonts w:asciiTheme="minorHAnsi" w:hAnsiTheme="minorHAnsi" w:cstheme="minorHAnsi"/>
          <w:bCs/>
        </w:rPr>
        <w:tab/>
      </w:r>
      <w:r w:rsidRPr="00682A88">
        <w:rPr>
          <w:rFonts w:asciiTheme="minorHAnsi" w:hAnsiTheme="minorHAnsi" w:cstheme="minorHAnsi"/>
          <w:bCs/>
        </w:rPr>
        <w:tab/>
      </w:r>
      <w:r w:rsidRPr="00682A88">
        <w:rPr>
          <w:rFonts w:asciiTheme="minorHAnsi" w:hAnsiTheme="minorHAnsi" w:cstheme="minorHAnsi"/>
          <w:bCs/>
        </w:rPr>
        <w:tab/>
      </w:r>
      <w:r w:rsidRPr="00682A88">
        <w:rPr>
          <w:rFonts w:asciiTheme="minorHAnsi" w:hAnsiTheme="minorHAnsi" w:cstheme="minorHAnsi"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1.708</w:t>
      </w:r>
    </w:p>
    <w:p w14:paraId="3770B00C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eastAsia="Times New Roman+FPEF" w:hAnsiTheme="minorHAnsi" w:cstheme="minorHAnsi"/>
          <w:lang w:eastAsia="en-US"/>
        </w:rPr>
        <w:t xml:space="preserve">Laila Sabry, Mai Abdul Sattar, Hanan Ali Amin, and </w:t>
      </w:r>
      <w:proofErr w:type="spellStart"/>
      <w:r w:rsidRPr="00682A88">
        <w:rPr>
          <w:rFonts w:asciiTheme="minorHAnsi" w:eastAsia="Times New Roman+FPEF" w:hAnsiTheme="minorHAnsi" w:cstheme="minorHAnsi"/>
          <w:lang w:eastAsia="en-US"/>
        </w:rPr>
        <w:t>Essam</w:t>
      </w:r>
      <w:proofErr w:type="spellEnd"/>
      <w:r w:rsidRPr="00682A88">
        <w:rPr>
          <w:rFonts w:asciiTheme="minorHAnsi" w:eastAsia="Times New Roman+FPEF" w:hAnsiTheme="minorHAnsi" w:cstheme="minorHAnsi"/>
          <w:lang w:eastAsia="en-US"/>
        </w:rPr>
        <w:t xml:space="preserve"> Abdel-Sattar</w:t>
      </w:r>
      <w:r w:rsidRPr="00682A88">
        <w:rPr>
          <w:rFonts w:asciiTheme="minorHAnsi" w:hAnsiTheme="minorHAnsi" w:cstheme="minorHAnsi"/>
          <w:lang w:val="it-IT"/>
        </w:rPr>
        <w:t xml:space="preserve"> (</w:t>
      </w:r>
      <w:r w:rsidRPr="00682A88">
        <w:rPr>
          <w:rFonts w:asciiTheme="minorHAnsi" w:hAnsiTheme="minorHAnsi" w:cstheme="minorHAnsi"/>
          <w:b/>
          <w:bCs/>
          <w:lang w:val="it-IT"/>
        </w:rPr>
        <w:t>2013</w:t>
      </w:r>
      <w:r w:rsidRPr="00682A88">
        <w:rPr>
          <w:rFonts w:asciiTheme="minorHAnsi" w:hAnsiTheme="minorHAnsi" w:cstheme="minorHAnsi"/>
          <w:lang w:val="it-IT"/>
        </w:rPr>
        <w:t>).</w:t>
      </w:r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Antiosteoporotic</w:t>
      </w:r>
      <w:proofErr w:type="spellEnd"/>
      <w:r w:rsidRPr="00682A88">
        <w:rPr>
          <w:rFonts w:asciiTheme="minorHAnsi" w:hAnsiTheme="minorHAnsi" w:cstheme="minorHAnsi"/>
        </w:rPr>
        <w:t xml:space="preserve"> Effect of Some Herbal Extracts versus Alendronate on an Animal Model of Osteoporosis.  </w:t>
      </w:r>
      <w:r w:rsidRPr="00682A88">
        <w:rPr>
          <w:rFonts w:asciiTheme="minorHAnsi" w:hAnsiTheme="minorHAnsi" w:cstheme="minorHAnsi"/>
          <w:b/>
          <w:bCs/>
        </w:rPr>
        <w:t>Life Science Journal l10</w:t>
      </w:r>
      <w:r w:rsidRPr="00682A88">
        <w:rPr>
          <w:rFonts w:asciiTheme="minorHAnsi" w:hAnsiTheme="minorHAnsi" w:cstheme="minorHAnsi"/>
        </w:rPr>
        <w:t>:177-187.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791E9F43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eastAsia="en-US"/>
        </w:rPr>
        <w:t>Khalil H. Al-Ali, Hesham A. El-</w:t>
      </w:r>
      <w:proofErr w:type="spellStart"/>
      <w:r w:rsidRPr="00682A88">
        <w:rPr>
          <w:rFonts w:asciiTheme="minorHAnsi" w:hAnsiTheme="minorHAnsi" w:cstheme="minorHAnsi"/>
          <w:lang w:eastAsia="en-US"/>
        </w:rPr>
        <w:t>Beshbishy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Hossam Abdallah and </w:t>
      </w:r>
      <w:proofErr w:type="spellStart"/>
      <w:r w:rsidRPr="00682A88">
        <w:rPr>
          <w:rFonts w:asciiTheme="minorHAnsi" w:hAnsiTheme="minorHAnsi" w:cstheme="minorHAnsi"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Abdel-Sattar</w:t>
      </w:r>
      <w:r w:rsidRPr="00682A88">
        <w:rPr>
          <w:rFonts w:asciiTheme="minorHAnsi" w:hAnsiTheme="minorHAnsi" w:cstheme="minorHAnsi"/>
          <w:bCs/>
          <w:vertAlign w:val="superscript"/>
        </w:rPr>
        <w:t xml:space="preserve">. </w:t>
      </w:r>
      <w:r w:rsidRPr="00682A88">
        <w:rPr>
          <w:rFonts w:asciiTheme="minorHAnsi" w:hAnsiTheme="minorHAnsi" w:cstheme="minorHAnsi"/>
          <w:bCs/>
        </w:rPr>
        <w:t>(</w:t>
      </w:r>
      <w:r w:rsidRPr="00682A88">
        <w:rPr>
          <w:rFonts w:asciiTheme="minorHAnsi" w:hAnsiTheme="minorHAnsi" w:cstheme="minorHAnsi"/>
          <w:b/>
        </w:rPr>
        <w:t>2013</w:t>
      </w:r>
      <w:r w:rsidRPr="00682A88">
        <w:rPr>
          <w:rFonts w:asciiTheme="minorHAnsi" w:hAnsiTheme="minorHAnsi" w:cstheme="minorHAnsi"/>
          <w:bCs/>
        </w:rPr>
        <w:t xml:space="preserve">). </w:t>
      </w:r>
      <w:r w:rsidRPr="00682A88">
        <w:rPr>
          <w:rFonts w:asciiTheme="minorHAnsi" w:hAnsiTheme="minorHAnsi" w:cstheme="minorHAnsi"/>
          <w:lang w:eastAsia="en-US"/>
        </w:rPr>
        <w:t xml:space="preserve">In vitro antioxidant potential and antiprotozoal activity of methanolic extract of </w:t>
      </w:r>
      <w:r w:rsidRPr="00682A88">
        <w:rPr>
          <w:rFonts w:asciiTheme="minorHAnsi" w:hAnsiTheme="minorHAnsi" w:cstheme="minorHAnsi"/>
          <w:i/>
          <w:iCs/>
          <w:lang w:eastAsia="en-US"/>
        </w:rPr>
        <w:t xml:space="preserve">Mentha </w:t>
      </w:r>
      <w:proofErr w:type="spellStart"/>
      <w:r w:rsidRPr="00682A88">
        <w:rPr>
          <w:rFonts w:asciiTheme="minorHAnsi" w:hAnsiTheme="minorHAnsi" w:cstheme="minorHAnsi"/>
          <w:i/>
          <w:iCs/>
          <w:lang w:eastAsia="en-US"/>
        </w:rPr>
        <w:t>longifolia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and </w:t>
      </w:r>
      <w:proofErr w:type="spellStart"/>
      <w:r w:rsidRPr="00682A88">
        <w:rPr>
          <w:rFonts w:asciiTheme="minorHAnsi" w:hAnsiTheme="minorHAnsi" w:cstheme="minorHAnsi"/>
          <w:i/>
          <w:iCs/>
          <w:lang w:eastAsia="en-US"/>
        </w:rPr>
        <w:t>Origanum</w:t>
      </w:r>
      <w:proofErr w:type="spellEnd"/>
      <w:r w:rsidRPr="00682A88">
        <w:rPr>
          <w:rFonts w:asciiTheme="minorHAnsi" w:hAnsiTheme="minorHAnsi" w:cstheme="minorHAnsi"/>
          <w:i/>
          <w:iCs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eastAsia="en-US"/>
        </w:rPr>
        <w:t>syriacum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Journal of Biological Sciences 13</w:t>
      </w:r>
      <w:r w:rsidRPr="00682A88">
        <w:rPr>
          <w:rFonts w:asciiTheme="minorHAnsi" w:hAnsiTheme="minorHAnsi" w:cstheme="minorHAnsi"/>
        </w:rPr>
        <w:t>: 207-216</w:t>
      </w:r>
      <w:r w:rsidRPr="00682A88">
        <w:rPr>
          <w:rFonts w:asciiTheme="minorHAnsi" w:hAnsiTheme="minorHAnsi" w:cstheme="minorHAnsi"/>
          <w:b/>
          <w:bCs/>
        </w:rPr>
        <w:t xml:space="preserve">.    </w:t>
      </w:r>
    </w:p>
    <w:p w14:paraId="26D0C48D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eastAsia="AdvGulliv-R" w:hAnsiTheme="minorHAnsi" w:cstheme="minorHAnsi"/>
          <w:b/>
          <w:bCs/>
          <w:lang w:eastAsia="en-GB"/>
        </w:rPr>
        <w:t>Essam</w:t>
      </w:r>
      <w:proofErr w:type="spellEnd"/>
      <w:r w:rsidRPr="00682A88">
        <w:rPr>
          <w:rFonts w:asciiTheme="minorHAnsi" w:eastAsia="AdvGulliv-R" w:hAnsiTheme="minorHAnsi" w:cstheme="minorHAnsi"/>
          <w:b/>
          <w:bCs/>
          <w:lang w:eastAsia="en-GB"/>
        </w:rPr>
        <w:t xml:space="preserve"> Abdel-Sattar</w:t>
      </w:r>
      <w:r w:rsidRPr="00682A88">
        <w:rPr>
          <w:rFonts w:asciiTheme="minorHAnsi" w:eastAsia="AdvGulliv-R" w:hAnsiTheme="minorHAnsi" w:cstheme="minorHAnsi"/>
          <w:lang w:eastAsia="en-GB"/>
        </w:rPr>
        <w:t xml:space="preserve">, </w:t>
      </w:r>
      <w:r w:rsidRPr="00682A88">
        <w:rPr>
          <w:rFonts w:asciiTheme="minorHAnsi" w:eastAsia="AdvGulliv-R" w:hAnsiTheme="minorHAnsi" w:cstheme="minorHAnsi"/>
          <w:lang w:eastAsia="en-US"/>
        </w:rPr>
        <w:t xml:space="preserve">Hossam M. </w:t>
      </w:r>
      <w:proofErr w:type="spellStart"/>
      <w:proofErr w:type="gramStart"/>
      <w:r w:rsidRPr="00682A88">
        <w:rPr>
          <w:rFonts w:asciiTheme="minorHAnsi" w:eastAsia="AdvGulliv-R" w:hAnsiTheme="minorHAnsi" w:cstheme="minorHAnsi"/>
          <w:lang w:eastAsia="en-US"/>
        </w:rPr>
        <w:t>Abdallah,</w:t>
      </w:r>
      <w:r w:rsidRPr="00682A88">
        <w:rPr>
          <w:rFonts w:asciiTheme="minorHAnsi" w:eastAsia="AdvGulliv-R" w:hAnsiTheme="minorHAnsi" w:cstheme="minorHAnsi"/>
          <w:lang w:eastAsia="en-GB"/>
        </w:rPr>
        <w:t>Ashraf</w:t>
      </w:r>
      <w:proofErr w:type="spellEnd"/>
      <w:proofErr w:type="gramEnd"/>
      <w:r w:rsidRPr="00682A88">
        <w:rPr>
          <w:rFonts w:asciiTheme="minorHAnsi" w:eastAsia="AdvGulliv-R" w:hAnsiTheme="minorHAnsi" w:cstheme="minorHAnsi"/>
          <w:lang w:eastAsia="en-GB"/>
        </w:rPr>
        <w:t xml:space="preserve"> B. Abdel-</w:t>
      </w:r>
      <w:proofErr w:type="spellStart"/>
      <w:r w:rsidRPr="00682A88">
        <w:rPr>
          <w:rFonts w:asciiTheme="minorHAnsi" w:eastAsia="AdvGulliv-R" w:hAnsiTheme="minorHAnsi" w:cstheme="minorHAnsi"/>
          <w:lang w:eastAsia="en-GB"/>
        </w:rPr>
        <w:t>Naim</w:t>
      </w:r>
      <w:proofErr w:type="spellEnd"/>
      <w:r w:rsidRPr="00682A88">
        <w:rPr>
          <w:rFonts w:asciiTheme="minorHAnsi" w:eastAsia="AdvGulliv-R" w:hAnsiTheme="minorHAnsi" w:cstheme="minorHAnsi"/>
          <w:lang w:eastAsia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eastAsia="en-GB"/>
        </w:rPr>
        <w:t>Alaa</w:t>
      </w:r>
      <w:proofErr w:type="spellEnd"/>
      <w:r w:rsidRPr="00682A88">
        <w:rPr>
          <w:rFonts w:asciiTheme="minorHAnsi" w:hAnsiTheme="minorHAnsi" w:cstheme="minorHAnsi"/>
          <w:lang w:eastAsia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GB"/>
        </w:rPr>
        <w:t>Khedr</w:t>
      </w:r>
      <w:proofErr w:type="spellEnd"/>
      <w:r w:rsidRPr="00682A88">
        <w:rPr>
          <w:rFonts w:asciiTheme="minorHAnsi" w:hAnsiTheme="minorHAnsi" w:cstheme="minorHAnsi"/>
          <w:lang w:eastAsia="en-GB"/>
        </w:rPr>
        <w:t>, Ibrahim A. Shehata (</w:t>
      </w:r>
      <w:r w:rsidRPr="00682A88">
        <w:rPr>
          <w:rFonts w:asciiTheme="minorHAnsi" w:hAnsiTheme="minorHAnsi" w:cstheme="minorHAnsi"/>
          <w:b/>
          <w:bCs/>
          <w:lang w:eastAsia="en-GB"/>
        </w:rPr>
        <w:t>2013</w:t>
      </w:r>
      <w:r w:rsidRPr="00682A88">
        <w:rPr>
          <w:rFonts w:asciiTheme="minorHAnsi" w:hAnsiTheme="minorHAnsi" w:cstheme="minorHAnsi"/>
          <w:lang w:eastAsia="en-GB"/>
        </w:rPr>
        <w:t xml:space="preserve">). </w:t>
      </w:r>
      <w:r w:rsidRPr="00682A88">
        <w:rPr>
          <w:rFonts w:asciiTheme="minorHAnsi" w:eastAsia="AdvGulliv-R" w:hAnsiTheme="minorHAnsi" w:cstheme="minorHAnsi"/>
          <w:lang w:eastAsia="en-GB"/>
        </w:rPr>
        <w:t xml:space="preserve">Antihyperglycemic activity of </w:t>
      </w:r>
      <w:proofErr w:type="spellStart"/>
      <w:r w:rsidRPr="00682A88">
        <w:rPr>
          <w:rFonts w:asciiTheme="minorHAnsi" w:eastAsia="AdvGulliv-R" w:hAnsiTheme="minorHAnsi" w:cstheme="minorHAnsi"/>
          <w:i/>
          <w:iCs/>
          <w:lang w:eastAsia="en-GB"/>
        </w:rPr>
        <w:t>Caralluma</w:t>
      </w:r>
      <w:proofErr w:type="spellEnd"/>
      <w:r w:rsidRPr="00682A88">
        <w:rPr>
          <w:rFonts w:asciiTheme="minorHAnsi" w:eastAsia="AdvGulliv-R" w:hAnsiTheme="minorHAnsi" w:cstheme="minorHAnsi"/>
          <w:i/>
          <w:iCs/>
          <w:lang w:eastAsia="en-GB"/>
        </w:rPr>
        <w:t xml:space="preserve"> </w:t>
      </w:r>
      <w:proofErr w:type="spellStart"/>
      <w:r w:rsidRPr="00682A88">
        <w:rPr>
          <w:rFonts w:asciiTheme="minorHAnsi" w:eastAsia="AdvGulliv-R" w:hAnsiTheme="minorHAnsi" w:cstheme="minorHAnsi"/>
          <w:i/>
          <w:iCs/>
          <w:lang w:eastAsia="en-GB"/>
        </w:rPr>
        <w:t>tuberculata</w:t>
      </w:r>
      <w:proofErr w:type="spellEnd"/>
      <w:r w:rsidRPr="00682A88">
        <w:rPr>
          <w:rFonts w:asciiTheme="minorHAnsi" w:eastAsia="AdvGulliv-R" w:hAnsiTheme="minorHAnsi" w:cstheme="minorHAnsi"/>
          <w:lang w:eastAsia="en-GB"/>
        </w:rPr>
        <w:t xml:space="preserve"> in streptozotocin-induced diabetic rats. </w:t>
      </w:r>
      <w:r w:rsidRPr="00682A88">
        <w:rPr>
          <w:rFonts w:asciiTheme="minorHAnsi" w:hAnsiTheme="minorHAnsi" w:cstheme="minorHAnsi"/>
          <w:b/>
          <w:bCs/>
        </w:rPr>
        <w:t>Food and chemical Toxicology 59</w:t>
      </w:r>
      <w:r w:rsidRPr="00682A88">
        <w:rPr>
          <w:rFonts w:asciiTheme="minorHAnsi" w:hAnsiTheme="minorHAnsi" w:cstheme="minorHAnsi"/>
        </w:rPr>
        <w:t>: 111-117.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4.679</w:t>
      </w:r>
    </w:p>
    <w:p w14:paraId="32112EC3" w14:textId="77777777" w:rsidR="00B62C45" w:rsidRPr="00682A88" w:rsidRDefault="00B62C45" w:rsidP="00B62C45">
      <w:pPr>
        <w:overflowPunct w:val="0"/>
        <w:autoSpaceDE w:val="0"/>
        <w:autoSpaceDN w:val="0"/>
        <w:bidi w:val="0"/>
        <w:adjustRightInd w:val="0"/>
        <w:spacing w:line="276" w:lineRule="auto"/>
        <w:ind w:left="360" w:right="26" w:hanging="36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583BCB00" w14:textId="5957E67B" w:rsidR="00B62C45" w:rsidRPr="00682A88" w:rsidRDefault="00B62C45" w:rsidP="00B62C45">
      <w:pPr>
        <w:overflowPunct w:val="0"/>
        <w:autoSpaceDE w:val="0"/>
        <w:autoSpaceDN w:val="0"/>
        <w:bidi w:val="0"/>
        <w:adjustRightInd w:val="0"/>
        <w:spacing w:line="276" w:lineRule="auto"/>
        <w:ind w:left="360" w:right="26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2012 (8)</w:t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 xml:space="preserve">Total </w:t>
      </w:r>
      <w:proofErr w:type="gramStart"/>
      <w:r w:rsidR="00C11486" w:rsidRPr="00682A88">
        <w:rPr>
          <w:rFonts w:asciiTheme="minorHAnsi" w:hAnsiTheme="minorHAnsi" w:cstheme="minorHAnsi"/>
          <w:b/>
          <w:bCs/>
          <w:lang w:eastAsia="en-US"/>
        </w:rPr>
        <w:t>IF  10.959</w:t>
      </w:r>
      <w:proofErr w:type="gramEnd"/>
    </w:p>
    <w:p w14:paraId="08E7A8E1" w14:textId="01984425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Cs/>
          <w:lang w:eastAsia="ja-JP"/>
        </w:rPr>
        <w:t xml:space="preserve">Hiroaki </w:t>
      </w:r>
      <w:proofErr w:type="spellStart"/>
      <w:r w:rsidRPr="00682A88">
        <w:rPr>
          <w:rFonts w:asciiTheme="minorHAnsi" w:hAnsiTheme="minorHAnsi" w:cstheme="minorHAnsi"/>
          <w:bCs/>
          <w:lang w:eastAsia="ja-JP"/>
        </w:rPr>
        <w:t>Kiyohara</w:t>
      </w:r>
      <w:proofErr w:type="spellEnd"/>
      <w:r w:rsidRPr="00682A88">
        <w:rPr>
          <w:rFonts w:asciiTheme="minorHAnsi" w:hAnsiTheme="minorHAnsi" w:cstheme="minorHAnsi"/>
          <w:bCs/>
          <w:lang w:eastAsia="ja-JP"/>
        </w:rPr>
        <w:t xml:space="preserve">, </w:t>
      </w:r>
      <w:proofErr w:type="spellStart"/>
      <w:r w:rsidRPr="00682A88">
        <w:rPr>
          <w:rFonts w:asciiTheme="minorHAnsi" w:hAnsiTheme="minorHAnsi" w:cstheme="minorHAnsi"/>
          <w:bCs/>
          <w:lang w:eastAsia="ja-JP"/>
        </w:rPr>
        <w:t>Chikara</w:t>
      </w:r>
      <w:proofErr w:type="spellEnd"/>
      <w:r w:rsidRPr="00682A88">
        <w:rPr>
          <w:rFonts w:asciiTheme="minorHAnsi" w:hAnsiTheme="minorHAnsi" w:cstheme="minorHAnsi"/>
          <w:bCs/>
          <w:lang w:eastAsia="ja-JP"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  <w:lang w:eastAsia="ja-JP"/>
        </w:rPr>
        <w:t>Ichino</w:t>
      </w:r>
      <w:proofErr w:type="spellEnd"/>
      <w:r w:rsidRPr="00682A88">
        <w:rPr>
          <w:rFonts w:asciiTheme="minorHAnsi" w:hAnsiTheme="minorHAnsi" w:cstheme="minorHAnsi"/>
          <w:bCs/>
          <w:lang w:eastAsia="ja-JP"/>
        </w:rPr>
        <w:t xml:space="preserve">, Yuka Kawamura, Takayuki Nagai, Noriko Sato and Haruki Yamada, </w:t>
      </w:r>
      <w:proofErr w:type="spellStart"/>
      <w:r w:rsidRPr="00682A88">
        <w:rPr>
          <w:rFonts w:asciiTheme="minorHAnsi" w:hAnsiTheme="minorHAnsi" w:cstheme="minorHAnsi"/>
          <w:bCs/>
          <w:lang w:eastAsia="ja-JP"/>
        </w:rPr>
        <w:t>Maha</w:t>
      </w:r>
      <w:proofErr w:type="spellEnd"/>
      <w:r w:rsidRPr="00682A88">
        <w:rPr>
          <w:rFonts w:asciiTheme="minorHAnsi" w:hAnsiTheme="minorHAnsi" w:cstheme="minorHAnsi"/>
          <w:bCs/>
          <w:lang w:eastAsia="ja-JP"/>
        </w:rPr>
        <w:t xml:space="preserve"> M. Salama, </w:t>
      </w:r>
      <w:proofErr w:type="spellStart"/>
      <w:r w:rsidRPr="00682A88">
        <w:rPr>
          <w:rFonts w:asciiTheme="minorHAnsi" w:hAnsiTheme="minorHAnsi" w:cstheme="minorHAnsi"/>
          <w:b/>
          <w:lang w:eastAsia="ja-JP"/>
        </w:rPr>
        <w:t>Essam</w:t>
      </w:r>
      <w:proofErr w:type="spellEnd"/>
      <w:r w:rsidRPr="00682A88">
        <w:rPr>
          <w:rFonts w:asciiTheme="minorHAnsi" w:hAnsiTheme="minorHAnsi" w:cstheme="minorHAnsi"/>
          <w:b/>
          <w:lang w:eastAsia="ja-JP"/>
        </w:rPr>
        <w:t xml:space="preserve"> Abdel-Sattar*</w:t>
      </w:r>
      <w:r w:rsidRPr="00682A88">
        <w:rPr>
          <w:rFonts w:asciiTheme="minorHAnsi" w:hAnsiTheme="minorHAnsi" w:cstheme="minorHAnsi"/>
          <w:bCs/>
          <w:lang w:eastAsia="ja-JP"/>
        </w:rPr>
        <w:t xml:space="preserve"> (</w:t>
      </w:r>
      <w:r w:rsidRPr="00682A88">
        <w:rPr>
          <w:rFonts w:asciiTheme="minorHAnsi" w:hAnsiTheme="minorHAnsi" w:cstheme="minorHAnsi"/>
          <w:b/>
          <w:lang w:eastAsia="ja-JP"/>
        </w:rPr>
        <w:t>2012</w:t>
      </w:r>
      <w:r w:rsidRPr="00682A88">
        <w:rPr>
          <w:rFonts w:asciiTheme="minorHAnsi" w:hAnsiTheme="minorHAnsi" w:cstheme="minorHAnsi"/>
          <w:bCs/>
          <w:lang w:eastAsia="ja-JP"/>
        </w:rPr>
        <w:t xml:space="preserve">). </w:t>
      </w:r>
      <w:r w:rsidRPr="00682A88">
        <w:rPr>
          <w:rFonts w:asciiTheme="minorHAnsi" w:hAnsiTheme="minorHAnsi" w:cstheme="minorHAnsi"/>
          <w:bCs/>
          <w:iCs/>
          <w:lang w:eastAsia="ja-JP"/>
        </w:rPr>
        <w:t xml:space="preserve">In Vitro </w:t>
      </w:r>
      <w:r w:rsidRPr="00682A88">
        <w:rPr>
          <w:rFonts w:asciiTheme="minorHAnsi" w:hAnsiTheme="minorHAnsi" w:cstheme="minorHAnsi"/>
          <w:bCs/>
          <w:iCs/>
        </w:rPr>
        <w:t xml:space="preserve">Anti-influenza Virus Activity of a Cardiotonic Glycoside from </w:t>
      </w:r>
      <w:r w:rsidRPr="00682A88">
        <w:rPr>
          <w:rFonts w:asciiTheme="minorHAnsi" w:hAnsiTheme="minorHAnsi" w:cstheme="minorHAnsi"/>
          <w:bCs/>
          <w:i/>
        </w:rPr>
        <w:t xml:space="preserve">Adenium </w:t>
      </w:r>
      <w:proofErr w:type="spellStart"/>
      <w:r w:rsidRPr="00682A88">
        <w:rPr>
          <w:rFonts w:asciiTheme="minorHAnsi" w:hAnsiTheme="minorHAnsi" w:cstheme="minorHAnsi"/>
          <w:bCs/>
          <w:i/>
        </w:rPr>
        <w:t>obesum</w:t>
      </w:r>
      <w:proofErr w:type="spellEnd"/>
      <w:r w:rsidRPr="00682A88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  <w:iCs/>
        </w:rPr>
        <w:t>Forssk</w:t>
      </w:r>
      <w:proofErr w:type="spellEnd"/>
      <w:r w:rsidRPr="00682A88">
        <w:rPr>
          <w:rFonts w:asciiTheme="minorHAnsi" w:hAnsiTheme="minorHAnsi" w:cstheme="minorHAnsi"/>
          <w:bCs/>
          <w:iCs/>
        </w:rPr>
        <w:t>.</w:t>
      </w:r>
      <w:r w:rsidR="00F8671D" w:rsidRPr="00682A88">
        <w:rPr>
          <w:rFonts w:asciiTheme="minorHAnsi" w:hAnsiTheme="minorHAnsi" w:cstheme="minorHAnsi"/>
          <w:bCs/>
          <w:iCs/>
        </w:rPr>
        <w:t xml:space="preserve"> </w:t>
      </w:r>
      <w:r w:rsidRPr="00682A88">
        <w:rPr>
          <w:rFonts w:asciiTheme="minorHAnsi" w:hAnsiTheme="minorHAnsi" w:cstheme="minorHAnsi"/>
          <w:b/>
          <w:iCs/>
        </w:rPr>
        <w:t>Phytomedicine 19</w:t>
      </w:r>
      <w:r w:rsidRPr="00682A88">
        <w:rPr>
          <w:rFonts w:asciiTheme="minorHAnsi" w:hAnsiTheme="minorHAnsi" w:cstheme="minorHAnsi"/>
          <w:bCs/>
          <w:iCs/>
        </w:rPr>
        <w:t>: 111-114</w:t>
      </w:r>
      <w:r w:rsidRPr="00682A88">
        <w:rPr>
          <w:rFonts w:asciiTheme="minorHAnsi" w:hAnsiTheme="minorHAnsi" w:cstheme="minorHAnsi"/>
          <w:lang w:val="en-GB" w:eastAsia="en-GB"/>
        </w:rPr>
        <w:t>.</w:t>
      </w:r>
      <w:r w:rsidRPr="00682A88">
        <w:rPr>
          <w:rFonts w:asciiTheme="minorHAnsi" w:hAnsiTheme="minorHAnsi" w:cstheme="minorHAnsi"/>
          <w:b/>
          <w:bCs/>
          <w:color w:val="C00000"/>
        </w:rPr>
        <w:t>IF 4.268</w:t>
      </w:r>
    </w:p>
    <w:p w14:paraId="3A46661A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bookmarkStart w:id="26" w:name="_Hlk58338588"/>
      <w:proofErr w:type="spellStart"/>
      <w:r w:rsidRPr="00682A88">
        <w:rPr>
          <w:rFonts w:asciiTheme="minorHAnsi" w:hAnsiTheme="minorHAnsi" w:cstheme="minorHAnsi"/>
        </w:rPr>
        <w:t>Soheir</w:t>
      </w:r>
      <w:proofErr w:type="spellEnd"/>
      <w:r w:rsidRPr="00682A88">
        <w:rPr>
          <w:rFonts w:asciiTheme="minorHAnsi" w:hAnsiTheme="minorHAnsi" w:cstheme="minorHAnsi"/>
        </w:rPr>
        <w:t xml:space="preserve"> M. El </w:t>
      </w:r>
      <w:proofErr w:type="spellStart"/>
      <w:r w:rsidRPr="00682A88">
        <w:rPr>
          <w:rFonts w:asciiTheme="minorHAnsi" w:hAnsiTheme="minorHAnsi" w:cstheme="minorHAnsi"/>
        </w:rPr>
        <w:t>Zalabni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HeshamI</w:t>
      </w:r>
      <w:proofErr w:type="spellEnd"/>
      <w:r w:rsidRPr="00682A88">
        <w:rPr>
          <w:rFonts w:asciiTheme="minorHAnsi" w:hAnsiTheme="minorHAnsi" w:cstheme="minorHAnsi"/>
        </w:rPr>
        <w:t>. El-</w:t>
      </w:r>
      <w:proofErr w:type="spellStart"/>
      <w:r w:rsidRPr="00682A88">
        <w:rPr>
          <w:rFonts w:asciiTheme="minorHAnsi" w:hAnsiTheme="minorHAnsi" w:cstheme="minorHAnsi"/>
        </w:rPr>
        <w:t>Askary</w:t>
      </w:r>
      <w:proofErr w:type="spellEnd"/>
      <w:r w:rsidRPr="00682A88">
        <w:rPr>
          <w:rFonts w:asciiTheme="minorHAnsi" w:hAnsiTheme="minorHAnsi" w:cstheme="minorHAnsi"/>
        </w:rPr>
        <w:t xml:space="preserve">, Ola M.  Mousa and </w:t>
      </w:r>
      <w:proofErr w:type="spellStart"/>
      <w:r w:rsidRPr="00682A88">
        <w:rPr>
          <w:rFonts w:asciiTheme="minorHAnsi" w:hAnsiTheme="minorHAnsi" w:cstheme="minorHAnsi"/>
        </w:rPr>
        <w:t>Marwa</w:t>
      </w:r>
      <w:proofErr w:type="spellEnd"/>
      <w:r w:rsidRPr="00682A88">
        <w:rPr>
          <w:rFonts w:asciiTheme="minorHAnsi" w:hAnsiTheme="minorHAnsi" w:cstheme="minorHAnsi"/>
        </w:rPr>
        <w:t xml:space="preserve"> Y. Issa, Ahmed A. </w:t>
      </w:r>
      <w:proofErr w:type="spellStart"/>
      <w:proofErr w:type="gramStart"/>
      <w:r w:rsidRPr="00682A88">
        <w:rPr>
          <w:rFonts w:asciiTheme="minorHAnsi" w:hAnsiTheme="minorHAnsi" w:cstheme="minorHAnsi"/>
        </w:rPr>
        <w:t>zaitoun,</w:t>
      </w:r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proofErr w:type="gramEnd"/>
      <w:r w:rsidRPr="00682A88">
        <w:rPr>
          <w:rFonts w:asciiTheme="minorHAnsi" w:hAnsiTheme="minorHAnsi" w:cstheme="minorHAnsi"/>
          <w:b/>
          <w:bCs/>
        </w:rPr>
        <w:t xml:space="preserve"> Abdel-Sattar*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2012</w:t>
      </w:r>
      <w:r w:rsidRPr="00682A88">
        <w:rPr>
          <w:rFonts w:asciiTheme="minorHAnsi" w:hAnsiTheme="minorHAnsi" w:cstheme="minorHAnsi"/>
        </w:rPr>
        <w:t xml:space="preserve">). </w:t>
      </w:r>
      <w:r w:rsidRPr="00682A88">
        <w:rPr>
          <w:rFonts w:asciiTheme="minorHAnsi" w:hAnsiTheme="minorHAnsi" w:cstheme="minorHAnsi"/>
          <w:i/>
          <w:iCs/>
          <w:lang w:bidi="ar-EG"/>
        </w:rPr>
        <w:t xml:space="preserve">Acaricidal activity of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Swietenia</w:t>
      </w:r>
      <w:proofErr w:type="spellEnd"/>
      <w:r w:rsidRPr="00682A88">
        <w:rPr>
          <w:rFonts w:asciiTheme="minorHAnsi" w:hAnsiTheme="minorHAnsi" w:cstheme="minorHAnsi"/>
          <w:i/>
          <w:iCs/>
          <w:lang w:bidi="ar-EG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mahogani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and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Swietenia</w:t>
      </w:r>
      <w:proofErr w:type="spellEnd"/>
      <w:r w:rsidRPr="00682A88">
        <w:rPr>
          <w:rFonts w:asciiTheme="minorHAnsi" w:hAnsiTheme="minorHAnsi" w:cstheme="minorHAnsi"/>
          <w:i/>
          <w:iCs/>
          <w:lang w:bidi="ar-EG"/>
        </w:rPr>
        <w:t xml:space="preserve"> </w:t>
      </w:r>
      <w:r w:rsidRPr="00682A88">
        <w:rPr>
          <w:rFonts w:asciiTheme="minorHAnsi" w:hAnsiTheme="minorHAnsi" w:cstheme="minorHAnsi"/>
          <w:i/>
          <w:iCs/>
        </w:rPr>
        <w:t>macrophylla</w:t>
      </w:r>
      <w:r w:rsidRPr="00682A88">
        <w:rPr>
          <w:rFonts w:asciiTheme="minorHAnsi" w:hAnsiTheme="minorHAnsi" w:cstheme="minorHAnsi"/>
          <w:lang w:bidi="ar-EG"/>
        </w:rPr>
        <w:t xml:space="preserve"> ethanolic extracts </w:t>
      </w:r>
      <w:r w:rsidRPr="00682A88">
        <w:rPr>
          <w:rFonts w:asciiTheme="minorHAnsi" w:hAnsiTheme="minorHAnsi" w:cstheme="minorHAnsi"/>
        </w:rPr>
        <w:t xml:space="preserve">against </w:t>
      </w:r>
      <w:r w:rsidRPr="00682A88">
        <w:rPr>
          <w:rFonts w:asciiTheme="minorHAnsi" w:hAnsiTheme="minorHAnsi" w:cstheme="minorHAnsi"/>
          <w:i/>
          <w:iCs/>
        </w:rPr>
        <w:t>Varroa destructor</w:t>
      </w:r>
      <w:r w:rsidRPr="00682A88">
        <w:rPr>
          <w:rFonts w:asciiTheme="minorHAnsi" w:hAnsiTheme="minorHAnsi" w:cstheme="minorHAnsi"/>
        </w:rPr>
        <w:t xml:space="preserve"> in honeybee colonies.</w:t>
      </w:r>
      <w:r w:rsidRPr="00682A88">
        <w:rPr>
          <w:rFonts w:asciiTheme="minorHAnsi" w:hAnsiTheme="minorHAnsi" w:cstheme="minorHAnsi"/>
          <w:b/>
          <w:bCs/>
        </w:rPr>
        <w:t xml:space="preserve"> Experimental Parasitology 130</w:t>
      </w:r>
      <w:r w:rsidRPr="00682A88">
        <w:rPr>
          <w:rFonts w:asciiTheme="minorHAnsi" w:hAnsiTheme="minorHAnsi" w:cstheme="minorHAnsi"/>
        </w:rPr>
        <w:t xml:space="preserve">: 166-170. 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1.69</w:t>
      </w:r>
      <w:r w:rsidRPr="00682A88">
        <w:rPr>
          <w:rFonts w:asciiTheme="minorHAnsi" w:hAnsiTheme="minorHAnsi" w:cstheme="minorHAnsi"/>
        </w:rPr>
        <w:tab/>
      </w:r>
      <w:bookmarkEnd w:id="26"/>
      <w:r w:rsidRPr="00682A88">
        <w:rPr>
          <w:rFonts w:asciiTheme="minorHAnsi" w:hAnsiTheme="minorHAnsi" w:cstheme="minorHAnsi"/>
        </w:rPr>
        <w:tab/>
      </w:r>
    </w:p>
    <w:p w14:paraId="39C7CD49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r w:rsidRPr="00682A88">
        <w:rPr>
          <w:rFonts w:asciiTheme="minorHAnsi" w:eastAsia="Calibri" w:hAnsiTheme="minorHAnsi" w:cstheme="minorHAnsi"/>
        </w:rPr>
        <w:t xml:space="preserve">Hussein </w:t>
      </w:r>
      <w:proofErr w:type="spellStart"/>
      <w:r w:rsidRPr="00682A88">
        <w:rPr>
          <w:rFonts w:asciiTheme="minorHAnsi" w:eastAsia="Calibri" w:hAnsiTheme="minorHAnsi" w:cstheme="minorHAnsi"/>
        </w:rPr>
        <w:t>Almehdar</w:t>
      </w:r>
      <w:proofErr w:type="spellEnd"/>
      <w:r w:rsidRPr="00682A88">
        <w:rPr>
          <w:rFonts w:asciiTheme="minorHAnsi" w:eastAsia="Calibri" w:hAnsiTheme="minorHAnsi" w:cstheme="minorHAnsi"/>
        </w:rPr>
        <w:t xml:space="preserve">, Hossam M. Abdallah, </w:t>
      </w:r>
      <w:r w:rsidRPr="00682A88">
        <w:rPr>
          <w:rFonts w:asciiTheme="minorHAnsi" w:hAnsiTheme="minorHAnsi" w:cstheme="minorHAnsi"/>
        </w:rPr>
        <w:t>Abdel-</w:t>
      </w:r>
      <w:proofErr w:type="spellStart"/>
      <w:r w:rsidRPr="00682A88">
        <w:rPr>
          <w:rFonts w:asciiTheme="minorHAnsi" w:hAnsiTheme="minorHAnsi" w:cstheme="minorHAnsi"/>
        </w:rPr>
        <w:t>Moneim</w:t>
      </w:r>
      <w:proofErr w:type="spellEnd"/>
      <w:r w:rsidRPr="00682A88">
        <w:rPr>
          <w:rFonts w:asciiTheme="minorHAnsi" w:hAnsiTheme="minorHAnsi" w:cstheme="minorHAnsi"/>
        </w:rPr>
        <w:t xml:space="preserve"> M. Osman</w:t>
      </w:r>
      <w:r w:rsidRPr="00682A88">
        <w:rPr>
          <w:rFonts w:asciiTheme="minorHAnsi" w:eastAsia="Calibri" w:hAnsiTheme="minorHAnsi" w:cstheme="minorHAnsi"/>
        </w:rPr>
        <w:t xml:space="preserve">, </w:t>
      </w:r>
      <w:proofErr w:type="spellStart"/>
      <w:r w:rsidRPr="00682A88">
        <w:rPr>
          <w:rFonts w:asciiTheme="minorHAnsi" w:eastAsia="Calibri" w:hAnsiTheme="minorHAnsi" w:cstheme="minorHAnsi"/>
        </w:rPr>
        <w:t>Essam</w:t>
      </w:r>
      <w:proofErr w:type="spellEnd"/>
      <w:r w:rsidRPr="00682A88">
        <w:rPr>
          <w:rFonts w:asciiTheme="minorHAnsi" w:eastAsia="Calibri" w:hAnsiTheme="minorHAnsi" w:cstheme="minorHAnsi"/>
        </w:rPr>
        <w:t xml:space="preserve"> </w:t>
      </w:r>
      <w:r w:rsidRPr="00682A88">
        <w:rPr>
          <w:rFonts w:asciiTheme="minorHAnsi" w:eastAsia="Calibri" w:hAnsiTheme="minorHAnsi" w:cstheme="minorHAnsi"/>
          <w:b/>
          <w:bCs/>
        </w:rPr>
        <w:t>Abdel-Sattar</w:t>
      </w:r>
      <w:r w:rsidRPr="00682A88">
        <w:rPr>
          <w:rFonts w:asciiTheme="minorHAnsi" w:eastAsia="Calibri" w:hAnsiTheme="minorHAnsi" w:cstheme="minorHAnsi"/>
          <w:vertAlign w:val="superscript"/>
        </w:rPr>
        <w:t xml:space="preserve">* </w:t>
      </w:r>
      <w:r w:rsidRPr="00682A88">
        <w:rPr>
          <w:rFonts w:asciiTheme="minorHAnsi" w:eastAsia="Calibri" w:hAnsiTheme="minorHAnsi" w:cstheme="minorHAnsi"/>
        </w:rPr>
        <w:t>(</w:t>
      </w:r>
      <w:r w:rsidRPr="00682A88">
        <w:rPr>
          <w:rFonts w:asciiTheme="minorHAnsi" w:eastAsia="Calibri" w:hAnsiTheme="minorHAnsi" w:cstheme="minorHAnsi"/>
          <w:b/>
          <w:bCs/>
        </w:rPr>
        <w:t>2012</w:t>
      </w:r>
      <w:r w:rsidRPr="00682A88">
        <w:rPr>
          <w:rFonts w:asciiTheme="minorHAnsi" w:eastAsia="Calibri" w:hAnsiTheme="minorHAnsi" w:cstheme="minorHAnsi"/>
        </w:rPr>
        <w:t xml:space="preserve">). </w:t>
      </w:r>
      <w:r w:rsidRPr="00682A88">
        <w:rPr>
          <w:rFonts w:asciiTheme="minorHAnsi" w:eastAsia="Calibri" w:hAnsiTheme="minorHAnsi" w:cstheme="minorHAnsi"/>
          <w:i/>
          <w:iCs/>
        </w:rPr>
        <w:t>In vitro</w:t>
      </w:r>
      <w:r w:rsidRPr="00682A88">
        <w:rPr>
          <w:rFonts w:asciiTheme="minorHAnsi" w:eastAsia="Calibri" w:hAnsiTheme="minorHAnsi" w:cstheme="minorHAnsi"/>
        </w:rPr>
        <w:t xml:space="preserve"> Cytotoxic Screening of Selected Saudi Medicinal Plants. </w:t>
      </w:r>
      <w:r w:rsidRPr="00682A88">
        <w:rPr>
          <w:rFonts w:asciiTheme="minorHAnsi" w:eastAsia="Calibri" w:hAnsiTheme="minorHAnsi" w:cstheme="minorHAnsi"/>
          <w:b/>
          <w:bCs/>
        </w:rPr>
        <w:t xml:space="preserve">Journal of Natural Medicines </w:t>
      </w:r>
      <w:r w:rsidRPr="00682A88">
        <w:rPr>
          <w:rFonts w:asciiTheme="minorHAnsi" w:hAnsiTheme="minorHAnsi" w:cstheme="minorHAnsi"/>
          <w:b/>
          <w:bCs/>
        </w:rPr>
        <w:t>66</w:t>
      </w:r>
      <w:r w:rsidRPr="00682A88">
        <w:rPr>
          <w:rFonts w:asciiTheme="minorHAnsi" w:hAnsiTheme="minorHAnsi" w:cstheme="minorHAnsi"/>
        </w:rPr>
        <w:t>: 406-412</w:t>
      </w:r>
      <w:r w:rsidRPr="00682A88">
        <w:rPr>
          <w:rFonts w:asciiTheme="minorHAnsi" w:eastAsia="Calibri" w:hAnsiTheme="minorHAnsi" w:cstheme="minorHAnsi"/>
        </w:rPr>
        <w:t>.</w:t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eastAsia="Calibr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2.055</w:t>
      </w:r>
      <w:r w:rsidRPr="00682A88">
        <w:rPr>
          <w:rFonts w:asciiTheme="minorHAnsi" w:hAnsiTheme="minorHAnsi" w:cstheme="minorHAnsi"/>
        </w:rPr>
        <w:tab/>
      </w:r>
    </w:p>
    <w:p w14:paraId="411B3B31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lastRenderedPageBreak/>
        <w:t xml:space="preserve">Abdelaziz M. </w:t>
      </w:r>
      <w:proofErr w:type="spellStart"/>
      <w:r w:rsidRPr="00682A88">
        <w:rPr>
          <w:rFonts w:asciiTheme="minorHAnsi" w:hAnsiTheme="minorHAnsi" w:cstheme="minorHAnsi"/>
        </w:rPr>
        <w:t>Dawidar</w:t>
      </w:r>
      <w:proofErr w:type="spellEnd"/>
      <w:r w:rsidRPr="00682A88">
        <w:rPr>
          <w:rFonts w:asciiTheme="minorHAnsi" w:hAnsiTheme="minorHAnsi" w:cstheme="minorHAnsi"/>
        </w:rPr>
        <w:t>, Ahmed Y. Mubarak, Mamdouh Abdel-</w:t>
      </w:r>
      <w:proofErr w:type="spellStart"/>
      <w:r w:rsidRPr="00682A88">
        <w:rPr>
          <w:rFonts w:asciiTheme="minorHAnsi" w:hAnsiTheme="minorHAnsi" w:cstheme="minorHAnsi"/>
        </w:rPr>
        <w:t>Mogiband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 (</w:t>
      </w:r>
      <w:r w:rsidRPr="00682A88">
        <w:rPr>
          <w:rFonts w:asciiTheme="minorHAnsi" w:hAnsiTheme="minorHAnsi" w:cstheme="minorHAnsi"/>
          <w:b/>
          <w:bCs/>
        </w:rPr>
        <w:t>2012</w:t>
      </w:r>
      <w:r w:rsidRPr="00682A88">
        <w:rPr>
          <w:rFonts w:asciiTheme="minorHAnsi" w:hAnsiTheme="minorHAnsi" w:cstheme="minorHAnsi"/>
        </w:rPr>
        <w:t xml:space="preserve">). Phytochemical investigation of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wissmannii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r w:rsidRPr="00682A88">
        <w:rPr>
          <w:rFonts w:asciiTheme="minorHAnsi" w:eastAsia="Calibri" w:hAnsiTheme="minorHAnsi" w:cstheme="minorHAnsi"/>
          <w:lang w:val="en-GB"/>
        </w:rPr>
        <w:t xml:space="preserve">O. </w:t>
      </w:r>
      <w:proofErr w:type="spellStart"/>
      <w:r w:rsidRPr="00682A88">
        <w:rPr>
          <w:rFonts w:asciiTheme="minorHAnsi" w:eastAsia="Calibri" w:hAnsiTheme="minorHAnsi" w:cstheme="minorHAnsi"/>
          <w:lang w:val="en-GB"/>
        </w:rPr>
        <w:t>Schwart</w:t>
      </w:r>
      <w:proofErr w:type="spellEnd"/>
      <w:r w:rsidRPr="00682A88">
        <w:rPr>
          <w:rFonts w:asciiTheme="minorHAnsi" w:eastAsia="Calibri" w:hAnsiTheme="minorHAnsi" w:cstheme="minorHAnsi"/>
          <w:lang w:val="en-GB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Research Journal of Pharmaceutical, Biological and Chemical Sciences 3</w:t>
      </w:r>
      <w:r w:rsidRPr="00682A88">
        <w:rPr>
          <w:rFonts w:asciiTheme="minorHAnsi" w:hAnsiTheme="minorHAnsi" w:cstheme="minorHAnsi"/>
        </w:rPr>
        <w:t>: 884-892.</w:t>
      </w:r>
      <w:r w:rsidRPr="00682A88">
        <w:rPr>
          <w:rFonts w:asciiTheme="minorHAnsi" w:hAnsiTheme="minorHAnsi" w:cstheme="minorHAnsi"/>
        </w:rPr>
        <w:tab/>
      </w:r>
    </w:p>
    <w:p w14:paraId="4CBAA031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Osama M. Ashour,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Hossam M. Abdallah, Ayman A. Nagy, Ahmed M. </w:t>
      </w:r>
      <w:proofErr w:type="spellStart"/>
      <w:r w:rsidRPr="00682A88">
        <w:rPr>
          <w:rFonts w:asciiTheme="minorHAnsi" w:hAnsiTheme="minorHAnsi" w:cstheme="minorHAnsi"/>
        </w:rPr>
        <w:t>Mohamadin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 (</w:t>
      </w:r>
      <w:r w:rsidRPr="00682A88">
        <w:rPr>
          <w:rFonts w:asciiTheme="minorHAnsi" w:hAnsiTheme="minorHAnsi" w:cstheme="minorHAnsi"/>
          <w:b/>
          <w:bCs/>
        </w:rPr>
        <w:t>2012</w:t>
      </w:r>
      <w:r w:rsidRPr="00682A88">
        <w:rPr>
          <w:rFonts w:asciiTheme="minorHAnsi" w:hAnsiTheme="minorHAnsi" w:cstheme="minorHAnsi"/>
        </w:rPr>
        <w:t xml:space="preserve">). Evaluation of the Potential Cardioprotective Activity of Some Saudi Plants against Doxorubicin Toxicity.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Zeitschrift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für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  <w:b/>
          <w:bCs/>
          <w:lang w:val="en-GB"/>
        </w:rPr>
        <w:t>Naturforschung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682A88">
        <w:rPr>
          <w:rFonts w:asciiTheme="minorHAnsi" w:hAnsiTheme="minorHAnsi" w:cstheme="minorHAnsi"/>
        </w:rPr>
        <w:t xml:space="preserve"> 67</w:t>
      </w:r>
      <w:proofErr w:type="gramEnd"/>
      <w:r w:rsidRPr="00682A88">
        <w:rPr>
          <w:rFonts w:asciiTheme="minorHAnsi" w:hAnsiTheme="minorHAnsi" w:cstheme="minorHAnsi"/>
        </w:rPr>
        <w:t xml:space="preserve">C: 297-310. </w:t>
      </w:r>
      <w:r w:rsidRPr="00682A88">
        <w:rPr>
          <w:rFonts w:asciiTheme="minorHAnsi" w:hAnsiTheme="minorHAnsi" w:cstheme="minorHAnsi"/>
        </w:rPr>
        <w:tab/>
        <w:t xml:space="preserve"> 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1.238</w:t>
      </w:r>
    </w:p>
    <w:p w14:paraId="2EA04607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Essam</w:t>
      </w:r>
      <w:proofErr w:type="spellEnd"/>
      <w:r w:rsidRPr="00682A88">
        <w:rPr>
          <w:rFonts w:asciiTheme="minorHAnsi" w:hAnsiTheme="minorHAnsi" w:cstheme="minorHAnsi"/>
        </w:rPr>
        <w:t xml:space="preserve"> Abdel-Sattar, Sabah Hussein El-</w:t>
      </w:r>
      <w:proofErr w:type="spellStart"/>
      <w:r w:rsidRPr="00682A88">
        <w:rPr>
          <w:rFonts w:asciiTheme="minorHAnsi" w:hAnsiTheme="minorHAnsi" w:cstheme="minorHAnsi"/>
        </w:rPr>
        <w:t>Gayed</w:t>
      </w:r>
      <w:proofErr w:type="spellEnd"/>
      <w:r w:rsidRPr="00682A88">
        <w:rPr>
          <w:rFonts w:asciiTheme="minorHAnsi" w:hAnsiTheme="minorHAnsi" w:cstheme="minorHAnsi"/>
        </w:rPr>
        <w:t xml:space="preserve">, Ibrahim Shehata, Osama M. Ashour, Ayman A. Nagy, Ahmed M. </w:t>
      </w:r>
      <w:proofErr w:type="spellStart"/>
      <w:r w:rsidRPr="00682A88">
        <w:rPr>
          <w:rFonts w:asciiTheme="minorHAnsi" w:hAnsiTheme="minorHAnsi" w:cstheme="minorHAnsi"/>
        </w:rPr>
        <w:t>Mohamadin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2012</w:t>
      </w:r>
      <w:r w:rsidRPr="00682A88">
        <w:rPr>
          <w:rFonts w:asciiTheme="minorHAnsi" w:hAnsiTheme="minorHAnsi" w:cstheme="minorHAnsi"/>
        </w:rPr>
        <w:t xml:space="preserve">). Antioxidant and cardioprotective activity of </w:t>
      </w:r>
      <w:proofErr w:type="spellStart"/>
      <w:r w:rsidRPr="00682A88">
        <w:rPr>
          <w:rFonts w:asciiTheme="minorHAnsi" w:hAnsiTheme="minorHAnsi" w:cstheme="minorHAnsi"/>
          <w:i/>
          <w:iCs/>
        </w:rPr>
        <w:t>Stachys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Schimperi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Vatke</w:t>
      </w:r>
      <w:proofErr w:type="spellEnd"/>
      <w:r w:rsidRPr="00682A88">
        <w:rPr>
          <w:rFonts w:asciiTheme="minorHAnsi" w:hAnsiTheme="minorHAnsi" w:cstheme="minorHAnsi"/>
        </w:rPr>
        <w:t xml:space="preserve"> extract against doxorubicin-induced cardiotoxicity.</w:t>
      </w:r>
      <w:r w:rsidRPr="00682A88">
        <w:rPr>
          <w:rFonts w:asciiTheme="minorHAnsi" w:hAnsiTheme="minorHAnsi" w:cstheme="minorHAnsi"/>
          <w:b/>
          <w:bCs/>
        </w:rPr>
        <w:t xml:space="preserve"> Bulletin of Faculty of Pharmacy, Cairo University, 50</w:t>
      </w:r>
      <w:r w:rsidRPr="00682A88">
        <w:rPr>
          <w:rFonts w:asciiTheme="minorHAnsi" w:hAnsiTheme="minorHAnsi" w:cstheme="minorHAnsi"/>
        </w:rPr>
        <w:t>: 41-47.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55AB464B" w14:textId="77777777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eastAsia="AdvGulliv-R" w:hAnsiTheme="minorHAnsi" w:cstheme="minorHAnsi"/>
          <w:b/>
          <w:bCs/>
          <w:lang w:eastAsia="en-GB"/>
        </w:rPr>
        <w:t>Essam</w:t>
      </w:r>
      <w:proofErr w:type="spellEnd"/>
      <w:r w:rsidRPr="00682A88">
        <w:rPr>
          <w:rFonts w:asciiTheme="minorHAnsi" w:eastAsia="AdvGulliv-R" w:hAnsiTheme="minorHAnsi" w:cstheme="minorHAnsi"/>
          <w:b/>
          <w:bCs/>
          <w:lang w:eastAsia="en-GB"/>
        </w:rPr>
        <w:t xml:space="preserve"> Abdel-Sattar</w:t>
      </w:r>
      <w:r w:rsidRPr="00682A88">
        <w:rPr>
          <w:rFonts w:asciiTheme="minorHAnsi" w:eastAsia="AdvGulliv-R" w:hAnsiTheme="minorHAnsi" w:cstheme="minorHAnsi"/>
          <w:vertAlign w:val="superscript"/>
          <w:lang w:eastAsia="en-GB"/>
        </w:rPr>
        <w:t>*</w:t>
      </w:r>
      <w:r w:rsidRPr="00682A88">
        <w:rPr>
          <w:rFonts w:asciiTheme="minorHAnsi" w:eastAsia="AdvGulliv-R" w:hAnsiTheme="minorHAnsi" w:cstheme="minorHAnsi"/>
          <w:lang w:eastAsia="en-GB"/>
        </w:rPr>
        <w:t>, Ashraf B. Abdel-</w:t>
      </w:r>
      <w:proofErr w:type="spellStart"/>
      <w:r w:rsidRPr="00682A88">
        <w:rPr>
          <w:rFonts w:asciiTheme="minorHAnsi" w:eastAsia="AdvGulliv-R" w:hAnsiTheme="minorHAnsi" w:cstheme="minorHAnsi"/>
          <w:lang w:eastAsia="en-GB"/>
        </w:rPr>
        <w:t>Naim</w:t>
      </w:r>
      <w:proofErr w:type="spellEnd"/>
      <w:r w:rsidRPr="00682A88">
        <w:rPr>
          <w:rFonts w:asciiTheme="minorHAnsi" w:eastAsia="AdvGulliv-R" w:hAnsiTheme="minorHAnsi" w:cstheme="minorHAnsi"/>
          <w:lang w:eastAsia="en-GB"/>
        </w:rPr>
        <w:t xml:space="preserve">, Hossam M. Abdallah, </w:t>
      </w:r>
      <w:proofErr w:type="spellStart"/>
      <w:r w:rsidRPr="00682A88">
        <w:rPr>
          <w:rFonts w:asciiTheme="minorHAnsi" w:hAnsiTheme="minorHAnsi" w:cstheme="minorHAnsi"/>
          <w:lang w:eastAsia="en-GB"/>
        </w:rPr>
        <w:t>Alaa</w:t>
      </w:r>
      <w:proofErr w:type="spellEnd"/>
      <w:r w:rsidRPr="00682A88">
        <w:rPr>
          <w:rFonts w:asciiTheme="minorHAnsi" w:hAnsiTheme="minorHAnsi" w:cstheme="minorHAnsi"/>
          <w:lang w:eastAsia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GB"/>
        </w:rPr>
        <w:t>Khedr</w:t>
      </w:r>
      <w:proofErr w:type="spellEnd"/>
      <w:r w:rsidRPr="00682A88">
        <w:rPr>
          <w:rFonts w:asciiTheme="minorHAnsi" w:hAnsiTheme="minorHAnsi" w:cstheme="minorHAnsi"/>
          <w:lang w:eastAsia="en-GB"/>
        </w:rPr>
        <w:t xml:space="preserve"> (</w:t>
      </w:r>
      <w:r w:rsidRPr="00682A88">
        <w:rPr>
          <w:rFonts w:asciiTheme="minorHAnsi" w:hAnsiTheme="minorHAnsi" w:cstheme="minorHAnsi"/>
          <w:b/>
          <w:bCs/>
          <w:lang w:eastAsia="en-GB"/>
        </w:rPr>
        <w:t>2012</w:t>
      </w:r>
      <w:r w:rsidRPr="00682A88">
        <w:rPr>
          <w:rFonts w:asciiTheme="minorHAnsi" w:hAnsiTheme="minorHAnsi" w:cstheme="minorHAnsi"/>
          <w:lang w:eastAsia="en-GB"/>
        </w:rPr>
        <w:t xml:space="preserve">). </w:t>
      </w:r>
      <w:r w:rsidRPr="00682A88">
        <w:rPr>
          <w:rFonts w:asciiTheme="minorHAnsi" w:hAnsiTheme="minorHAnsi" w:cstheme="minorHAnsi"/>
        </w:rPr>
        <w:t xml:space="preserve">Chemical and Biological Assessment of African Olive Leaf Extract. </w:t>
      </w:r>
      <w:r w:rsidRPr="00682A88">
        <w:rPr>
          <w:rFonts w:asciiTheme="minorHAnsi" w:hAnsiTheme="minorHAnsi" w:cstheme="minorHAnsi"/>
          <w:b/>
          <w:bCs/>
        </w:rPr>
        <w:t>Research Journal of Pharmaceutical, Biological and Chemical Sciences</w:t>
      </w:r>
      <w:r w:rsidRPr="00682A88">
        <w:rPr>
          <w:rFonts w:asciiTheme="minorHAnsi" w:hAnsiTheme="minorHAnsi" w:cstheme="minorHAnsi"/>
        </w:rPr>
        <w:t xml:space="preserve"> 3: 155-172.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</w:p>
    <w:p w14:paraId="26B49D97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iCs/>
          <w:lang w:eastAsia="ja-JP"/>
        </w:rPr>
      </w:pP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Samar M. </w:t>
      </w:r>
      <w:proofErr w:type="spellStart"/>
      <w:r w:rsidRPr="00682A88">
        <w:rPr>
          <w:rFonts w:asciiTheme="minorHAnsi" w:hAnsiTheme="minorHAnsi" w:cstheme="minorHAnsi"/>
        </w:rPr>
        <w:t>Mouneir</w:t>
      </w:r>
      <w:proofErr w:type="spellEnd"/>
      <w:r w:rsidRPr="00682A88">
        <w:rPr>
          <w:rFonts w:asciiTheme="minorHAnsi" w:hAnsiTheme="minorHAnsi" w:cstheme="minorHAnsi"/>
        </w:rPr>
        <w:t xml:space="preserve"> and Gihan F. Asaad, Hossam M. Abdullah (</w:t>
      </w:r>
      <w:r w:rsidRPr="00682A88">
        <w:rPr>
          <w:rFonts w:asciiTheme="minorHAnsi" w:hAnsiTheme="minorHAnsi" w:cstheme="minorHAnsi"/>
          <w:b/>
          <w:bCs/>
        </w:rPr>
        <w:t>2012</w:t>
      </w:r>
      <w:r w:rsidRPr="00682A88">
        <w:rPr>
          <w:rFonts w:asciiTheme="minorHAnsi" w:hAnsiTheme="minorHAnsi" w:cstheme="minorHAnsi"/>
        </w:rPr>
        <w:t xml:space="preserve">). Protective effect of </w:t>
      </w:r>
      <w:proofErr w:type="spellStart"/>
      <w:r w:rsidRPr="00682A88">
        <w:rPr>
          <w:rFonts w:asciiTheme="minorHAnsi" w:hAnsiTheme="minorHAnsi" w:cstheme="minorHAnsi"/>
          <w:i/>
          <w:iCs/>
        </w:rPr>
        <w:t>Calligonum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comosum</w:t>
      </w:r>
      <w:proofErr w:type="spellEnd"/>
      <w:r w:rsidRPr="00682A88">
        <w:rPr>
          <w:rFonts w:asciiTheme="minorHAnsi" w:hAnsiTheme="minorHAnsi" w:cstheme="minorHAnsi"/>
        </w:rPr>
        <w:t xml:space="preserve"> on haloperidol-induced oxidative stress in rat</w:t>
      </w:r>
      <w:r w:rsidRPr="00682A88">
        <w:rPr>
          <w:rFonts w:asciiTheme="minorHAnsi" w:hAnsiTheme="minorHAnsi" w:cstheme="minorHAnsi"/>
          <w:b/>
          <w:bCs/>
        </w:rPr>
        <w:t xml:space="preserve"> Toxicology and Industrial Health30</w:t>
      </w:r>
      <w:r w:rsidRPr="00682A88">
        <w:rPr>
          <w:rFonts w:asciiTheme="minorHAnsi" w:hAnsiTheme="minorHAnsi" w:cstheme="minorHAnsi"/>
        </w:rPr>
        <w:t>: 147-153.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1.708</w:t>
      </w:r>
    </w:p>
    <w:p w14:paraId="7A0E645F" w14:textId="3FF94A58" w:rsidR="00B62C45" w:rsidRPr="00682A88" w:rsidRDefault="00B62C45" w:rsidP="00B62C45">
      <w:pPr>
        <w:bidi w:val="0"/>
        <w:spacing w:line="276" w:lineRule="auto"/>
        <w:ind w:left="360" w:hanging="360"/>
        <w:jc w:val="lowKashida"/>
        <w:rPr>
          <w:rFonts w:asciiTheme="minorHAnsi" w:hAnsiTheme="minorHAnsi" w:cstheme="minorHAnsi"/>
          <w:b/>
          <w:bCs/>
          <w:iCs/>
          <w:lang w:eastAsia="ja-JP"/>
        </w:rPr>
      </w:pPr>
      <w:r w:rsidRPr="00682A88">
        <w:rPr>
          <w:rFonts w:asciiTheme="minorHAnsi" w:hAnsiTheme="minorHAnsi" w:cstheme="minorHAnsi"/>
          <w:b/>
          <w:bCs/>
        </w:rPr>
        <w:t xml:space="preserve">2011 (6) </w:t>
      </w:r>
      <w:r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>Total IF 19.355</w:t>
      </w:r>
    </w:p>
    <w:p w14:paraId="152D8B66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iCs/>
          <w:lang w:eastAsia="ja-JP"/>
        </w:rPr>
      </w:pPr>
      <w:r w:rsidRPr="00682A88">
        <w:rPr>
          <w:rFonts w:asciiTheme="minorHAnsi" w:hAnsiTheme="minorHAnsi" w:cstheme="minorHAnsi"/>
        </w:rPr>
        <w:t>Osama M. Ashour,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Ahmed M. </w:t>
      </w:r>
      <w:proofErr w:type="spellStart"/>
      <w:r w:rsidRPr="00682A88">
        <w:rPr>
          <w:rFonts w:asciiTheme="minorHAnsi" w:hAnsiTheme="minorHAnsi" w:cstheme="minorHAnsi"/>
        </w:rPr>
        <w:t>Mohamadin</w:t>
      </w:r>
      <w:proofErr w:type="spellEnd"/>
      <w:r w:rsidRPr="00682A88">
        <w:rPr>
          <w:rFonts w:asciiTheme="minorHAnsi" w:hAnsiTheme="minorHAnsi" w:cstheme="minorHAnsi"/>
        </w:rPr>
        <w:t xml:space="preserve">, Ayman A. Nagy,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Abdulrahman M. </w:t>
      </w:r>
      <w:proofErr w:type="spellStart"/>
      <w:r w:rsidRPr="00682A88">
        <w:rPr>
          <w:rFonts w:asciiTheme="minorHAnsi" w:hAnsiTheme="minorHAnsi" w:cstheme="minorHAnsi"/>
        </w:rPr>
        <w:t>Alahdal</w:t>
      </w:r>
      <w:proofErr w:type="spellEnd"/>
      <w:r w:rsidRPr="00682A88">
        <w:rPr>
          <w:rFonts w:asciiTheme="minorHAnsi" w:hAnsiTheme="minorHAnsi" w:cstheme="minorHAnsi"/>
        </w:rPr>
        <w:t xml:space="preserve">, Ameen M. Al </w:t>
      </w:r>
      <w:proofErr w:type="spellStart"/>
      <w:r w:rsidRPr="00682A88">
        <w:rPr>
          <w:rFonts w:asciiTheme="minorHAnsi" w:hAnsiTheme="minorHAnsi" w:cstheme="minorHAnsi"/>
        </w:rPr>
        <w:t>Mohamadi</w:t>
      </w:r>
      <w:proofErr w:type="spellEnd"/>
      <w:r w:rsidRPr="00682A88">
        <w:rPr>
          <w:rFonts w:asciiTheme="minorHAnsi" w:hAnsiTheme="minorHAnsi" w:cstheme="minorHAnsi"/>
        </w:rPr>
        <w:t xml:space="preserve">, 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2011</w:t>
      </w:r>
      <w:r w:rsidRPr="00682A88">
        <w:rPr>
          <w:rFonts w:asciiTheme="minorHAnsi" w:hAnsiTheme="minorHAnsi" w:cstheme="minorHAnsi"/>
        </w:rPr>
        <w:t>). Protective Effect of Bilberry (</w:t>
      </w:r>
      <w:r w:rsidRPr="00682A88">
        <w:rPr>
          <w:rFonts w:asciiTheme="minorHAnsi" w:hAnsiTheme="minorHAnsi" w:cstheme="minorHAnsi"/>
          <w:i/>
          <w:iCs/>
        </w:rPr>
        <w:t xml:space="preserve">Vaccinium </w:t>
      </w:r>
      <w:proofErr w:type="spellStart"/>
      <w:r w:rsidRPr="00682A88">
        <w:rPr>
          <w:rFonts w:asciiTheme="minorHAnsi" w:hAnsiTheme="minorHAnsi" w:cstheme="minorHAnsi"/>
          <w:i/>
          <w:iCs/>
        </w:rPr>
        <w:t>myrtillus</w:t>
      </w:r>
      <w:proofErr w:type="spellEnd"/>
      <w:r w:rsidRPr="00682A88">
        <w:rPr>
          <w:rFonts w:asciiTheme="minorHAnsi" w:hAnsiTheme="minorHAnsi" w:cstheme="minorHAnsi"/>
        </w:rPr>
        <w:t xml:space="preserve">) Against Doxorubicin-Induced Cardiotoxicity in Rats. </w:t>
      </w:r>
      <w:r w:rsidRPr="00682A88">
        <w:rPr>
          <w:rFonts w:asciiTheme="minorHAnsi" w:hAnsiTheme="minorHAnsi" w:cstheme="minorHAnsi"/>
          <w:b/>
          <w:bCs/>
        </w:rPr>
        <w:t>Medical Science Monitor17</w:t>
      </w:r>
      <w:r w:rsidRPr="00682A88">
        <w:rPr>
          <w:rFonts w:asciiTheme="minorHAnsi" w:hAnsiTheme="minorHAnsi" w:cstheme="minorHAnsi"/>
        </w:rPr>
        <w:t>: 110-115.</w:t>
      </w:r>
      <w:r w:rsidRPr="00682A88">
        <w:rPr>
          <w:rFonts w:asciiTheme="minorHAnsi" w:hAnsiTheme="minorHAnsi" w:cstheme="minorHAnsi"/>
          <w:b/>
          <w:bCs/>
          <w:iCs/>
          <w:lang w:eastAsia="ja-JP"/>
        </w:rPr>
        <w:tab/>
      </w:r>
      <w:r w:rsidRPr="00682A88">
        <w:rPr>
          <w:rFonts w:asciiTheme="minorHAnsi" w:hAnsiTheme="minorHAnsi" w:cstheme="minorHAnsi"/>
          <w:b/>
          <w:bCs/>
          <w:iCs/>
          <w:lang w:eastAsia="ja-JP"/>
        </w:rPr>
        <w:tab/>
      </w:r>
      <w:r w:rsidRPr="00682A88">
        <w:rPr>
          <w:rFonts w:asciiTheme="minorHAnsi" w:hAnsiTheme="minorHAnsi" w:cstheme="minorHAnsi"/>
          <w:b/>
          <w:bCs/>
          <w:iCs/>
          <w:lang w:eastAsia="ja-JP"/>
        </w:rPr>
        <w:tab/>
      </w:r>
      <w:r w:rsidRPr="00682A88">
        <w:rPr>
          <w:rFonts w:asciiTheme="minorHAnsi" w:hAnsiTheme="minorHAnsi" w:cstheme="minorHAnsi"/>
          <w:b/>
          <w:bCs/>
          <w:iCs/>
          <w:lang w:eastAsia="ja-JP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1.918</w:t>
      </w:r>
    </w:p>
    <w:p w14:paraId="0F497756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, 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eastAsia="MS Mincho" w:hAnsiTheme="minorHAnsi" w:cstheme="minorHAnsi"/>
          <w:lang w:eastAsia="ja-JP"/>
        </w:rPr>
        <w:t xml:space="preserve">Salah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Gabr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 and Mansour I.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Suliaman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2011</w:t>
      </w:r>
      <w:r w:rsidRPr="00682A88">
        <w:rPr>
          <w:rFonts w:asciiTheme="minorHAnsi" w:hAnsiTheme="minorHAnsi" w:cstheme="minorHAnsi"/>
        </w:rPr>
        <w:t xml:space="preserve">). Antihyperglycemic and </w:t>
      </w:r>
      <w:proofErr w:type="spellStart"/>
      <w:r w:rsidRPr="00682A88">
        <w:rPr>
          <w:rFonts w:asciiTheme="minorHAnsi" w:hAnsiTheme="minorHAnsi" w:cstheme="minorHAnsi"/>
        </w:rPr>
        <w:t>hypolipidaemic</w:t>
      </w:r>
      <w:proofErr w:type="spellEnd"/>
      <w:r w:rsidRPr="00682A88">
        <w:rPr>
          <w:rFonts w:asciiTheme="minorHAnsi" w:hAnsiTheme="minorHAnsi" w:cstheme="minorHAnsi"/>
        </w:rPr>
        <w:t xml:space="preserve"> effects of the methanolic extract of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tuberculata</w:t>
      </w:r>
      <w:proofErr w:type="spellEnd"/>
      <w:r w:rsidRPr="00682A88">
        <w:rPr>
          <w:rFonts w:asciiTheme="minorHAnsi" w:hAnsiTheme="minorHAnsi" w:cstheme="minorHAnsi"/>
        </w:rPr>
        <w:t xml:space="preserve"> in streptozotocin-induced diabetic rats.</w:t>
      </w:r>
      <w:r w:rsidRPr="00682A88">
        <w:rPr>
          <w:rFonts w:asciiTheme="minorHAnsi" w:hAnsiTheme="minorHAnsi" w:cstheme="minorHAnsi"/>
          <w:b/>
          <w:bCs/>
        </w:rPr>
        <w:t xml:space="preserve"> Natural Products Research 25: </w:t>
      </w:r>
      <w:r w:rsidRPr="00682A88">
        <w:rPr>
          <w:rFonts w:asciiTheme="minorHAnsi" w:hAnsiTheme="minorHAnsi" w:cstheme="minorHAnsi"/>
        </w:rPr>
        <w:t>1171-1179.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2.158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1073E953" w14:textId="76D11114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, Ayman A. Nagy, Salah A. </w:t>
      </w:r>
      <w:proofErr w:type="spellStart"/>
      <w:r w:rsidRPr="00682A88">
        <w:rPr>
          <w:rFonts w:asciiTheme="minorHAnsi" w:hAnsiTheme="minorHAnsi" w:cstheme="minorHAnsi"/>
        </w:rPr>
        <w:t>Gabr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</w:rPr>
        <w:t>*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2011</w:t>
      </w:r>
      <w:r w:rsidRPr="00682A88">
        <w:rPr>
          <w:rFonts w:asciiTheme="minorHAnsi" w:hAnsiTheme="minorHAnsi" w:cstheme="minorHAnsi"/>
        </w:rPr>
        <w:t xml:space="preserve">). </w:t>
      </w:r>
      <w:r w:rsidRPr="00682A88">
        <w:rPr>
          <w:rFonts w:asciiTheme="minorHAnsi" w:hAnsiTheme="minorHAnsi" w:cstheme="minorHAnsi"/>
          <w:lang w:eastAsia="en-US"/>
        </w:rPr>
        <w:t xml:space="preserve">Antihyperglycemic and </w:t>
      </w:r>
      <w:proofErr w:type="spellStart"/>
      <w:r w:rsidRPr="00682A88">
        <w:rPr>
          <w:rFonts w:asciiTheme="minorHAnsi" w:hAnsiTheme="minorHAnsi" w:cstheme="minorHAnsi"/>
          <w:lang w:eastAsia="en-US"/>
        </w:rPr>
        <w:t>hypolipidaemic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effects of the methanolic extract of Saudi mistletoe (</w:t>
      </w:r>
      <w:r w:rsidRPr="00682A88">
        <w:rPr>
          <w:rFonts w:asciiTheme="minorHAnsi" w:hAnsiTheme="minorHAnsi" w:cstheme="minorHAnsi"/>
          <w:i/>
          <w:iCs/>
          <w:lang w:eastAsia="en-US"/>
        </w:rPr>
        <w:t xml:space="preserve">Viscum </w:t>
      </w:r>
      <w:proofErr w:type="spellStart"/>
      <w:r w:rsidRPr="00682A88">
        <w:rPr>
          <w:rFonts w:asciiTheme="minorHAnsi" w:hAnsiTheme="minorHAnsi" w:cstheme="minorHAnsi"/>
          <w:i/>
          <w:iCs/>
          <w:lang w:eastAsia="en-US"/>
        </w:rPr>
        <w:t>schimperi</w:t>
      </w:r>
      <w:proofErr w:type="spellEnd"/>
      <w:r w:rsidRPr="00682A88">
        <w:rPr>
          <w:rFonts w:asciiTheme="minorHAnsi" w:hAnsiTheme="minorHAnsi" w:cstheme="minorHAnsi"/>
          <w:i/>
          <w:iCs/>
          <w:lang w:eastAsia="en-US"/>
        </w:rPr>
        <w:t xml:space="preserve"> </w:t>
      </w:r>
      <w:r w:rsidRPr="00682A88">
        <w:rPr>
          <w:rFonts w:asciiTheme="minorHAnsi" w:hAnsiTheme="minorHAnsi" w:cstheme="minorHAnsi"/>
          <w:lang w:eastAsia="en-US"/>
        </w:rPr>
        <w:t>Engl.).</w:t>
      </w:r>
      <w:r w:rsidRPr="00682A88">
        <w:rPr>
          <w:rFonts w:asciiTheme="minorHAnsi" w:hAnsiTheme="minorHAnsi" w:cstheme="minorHAnsi"/>
          <w:b/>
          <w:bCs/>
        </w:rPr>
        <w:t xml:space="preserve"> Journal of Advanced Research 2</w:t>
      </w:r>
      <w:r w:rsidRPr="00682A88">
        <w:rPr>
          <w:rFonts w:asciiTheme="minorHAnsi" w:hAnsiTheme="minorHAnsi" w:cstheme="minorHAnsi"/>
        </w:rPr>
        <w:t>: 171-177.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C11486" w:rsidRPr="00682A88">
        <w:rPr>
          <w:rFonts w:asciiTheme="minorHAnsi" w:hAnsiTheme="minorHAnsi" w:cstheme="minorHAnsi"/>
        </w:rPr>
        <w:tab/>
      </w:r>
      <w:r w:rsidR="00C11486"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6.992</w:t>
      </w:r>
    </w:p>
    <w:p w14:paraId="49CAC8C7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Cs/>
          <w:iCs/>
          <w:lang w:eastAsia="ja-JP"/>
        </w:rPr>
        <w:t xml:space="preserve">Riham Salah El Dine, </w:t>
      </w:r>
      <w:proofErr w:type="spellStart"/>
      <w:r w:rsidRPr="00682A88">
        <w:rPr>
          <w:rFonts w:asciiTheme="minorHAnsi" w:hAnsiTheme="minorHAnsi" w:cstheme="minorHAnsi"/>
          <w:bCs/>
          <w:iCs/>
          <w:lang w:eastAsia="ja-JP"/>
        </w:rPr>
        <w:t>Azza</w:t>
      </w:r>
      <w:proofErr w:type="spellEnd"/>
      <w:r w:rsidRPr="00682A88">
        <w:rPr>
          <w:rFonts w:asciiTheme="minorHAnsi" w:hAnsiTheme="minorHAnsi" w:cstheme="minorHAnsi"/>
          <w:bCs/>
          <w:iCs/>
          <w:lang w:eastAsia="ja-JP"/>
        </w:rPr>
        <w:t xml:space="preserve"> R. Abdel </w:t>
      </w:r>
      <w:proofErr w:type="spellStart"/>
      <w:r w:rsidRPr="00682A88">
        <w:rPr>
          <w:rFonts w:asciiTheme="minorHAnsi" w:hAnsiTheme="minorHAnsi" w:cstheme="minorHAnsi"/>
          <w:bCs/>
          <w:iCs/>
          <w:lang w:eastAsia="ja-JP"/>
        </w:rPr>
        <w:t>Monem</w:t>
      </w:r>
      <w:proofErr w:type="spellEnd"/>
      <w:r w:rsidRPr="00682A88">
        <w:rPr>
          <w:rFonts w:asciiTheme="minorHAnsi" w:hAnsiTheme="minorHAnsi" w:cstheme="minorHAnsi"/>
          <w:bCs/>
          <w:iCs/>
          <w:lang w:eastAsia="ja-JP"/>
        </w:rPr>
        <w:t>, Ali M. El-</w:t>
      </w:r>
      <w:proofErr w:type="spellStart"/>
      <w:r w:rsidRPr="00682A88">
        <w:rPr>
          <w:rFonts w:asciiTheme="minorHAnsi" w:hAnsiTheme="minorHAnsi" w:cstheme="minorHAnsi"/>
          <w:bCs/>
          <w:iCs/>
          <w:lang w:eastAsia="ja-JP"/>
        </w:rPr>
        <w:t>Halawany</w:t>
      </w:r>
      <w:proofErr w:type="spellEnd"/>
      <w:r w:rsidRPr="00682A88">
        <w:rPr>
          <w:rFonts w:asciiTheme="minorHAnsi" w:hAnsiTheme="minorHAnsi" w:cstheme="minorHAnsi"/>
          <w:bCs/>
          <w:iCs/>
          <w:lang w:eastAsia="ja-JP"/>
        </w:rPr>
        <w:t>, Masao Hattori,</w:t>
      </w:r>
      <w:r w:rsidRPr="00682A88">
        <w:rPr>
          <w:rFonts w:asciiTheme="minorHAnsi" w:hAnsiTheme="minorHAnsi" w:cstheme="minorHAnsi"/>
          <w:b/>
          <w:iCs/>
          <w:lang w:eastAsia="ja-JP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iCs/>
          <w:lang w:eastAsia="ja-JP"/>
        </w:rPr>
        <w:t>Essam</w:t>
      </w:r>
      <w:proofErr w:type="spellEnd"/>
      <w:r w:rsidRPr="00682A88">
        <w:rPr>
          <w:rFonts w:asciiTheme="minorHAnsi" w:hAnsiTheme="minorHAnsi" w:cstheme="minorHAnsi"/>
          <w:b/>
          <w:iCs/>
          <w:lang w:eastAsia="ja-JP"/>
        </w:rPr>
        <w:t xml:space="preserve"> Abdel-Sattar </w:t>
      </w:r>
      <w:r w:rsidRPr="00682A88">
        <w:rPr>
          <w:rFonts w:asciiTheme="minorHAnsi" w:hAnsiTheme="minorHAnsi" w:cstheme="minorHAnsi"/>
          <w:bCs/>
          <w:iCs/>
          <w:lang w:eastAsia="ja-JP"/>
        </w:rPr>
        <w:t>(</w:t>
      </w:r>
      <w:r w:rsidRPr="00682A88">
        <w:rPr>
          <w:rFonts w:asciiTheme="minorHAnsi" w:hAnsiTheme="minorHAnsi" w:cstheme="minorHAnsi"/>
          <w:b/>
          <w:iCs/>
          <w:lang w:eastAsia="ja-JP"/>
        </w:rPr>
        <w:t>2011</w:t>
      </w:r>
      <w:r w:rsidRPr="00682A88">
        <w:rPr>
          <w:rFonts w:asciiTheme="minorHAnsi" w:hAnsiTheme="minorHAnsi" w:cstheme="minorHAnsi"/>
          <w:bCs/>
          <w:iCs/>
          <w:lang w:eastAsia="ja-JP"/>
        </w:rPr>
        <w:t xml:space="preserve">). </w:t>
      </w:r>
      <w:r w:rsidRPr="00682A88">
        <w:rPr>
          <w:rFonts w:asciiTheme="minorHAnsi" w:hAnsiTheme="minorHAnsi" w:cstheme="minorHAnsi"/>
          <w:iCs/>
          <w:lang w:eastAsia="ja-JP"/>
        </w:rPr>
        <w:t xml:space="preserve">HCV-NS3/4A Protease Inhibitory Iridoid Glucosides and </w:t>
      </w:r>
      <w:r w:rsidRPr="00682A88">
        <w:rPr>
          <w:rFonts w:asciiTheme="minorHAnsi" w:hAnsiTheme="minorHAnsi" w:cstheme="minorHAnsi"/>
          <w:lang w:eastAsia="ja-JP"/>
        </w:rPr>
        <w:t>D</w:t>
      </w:r>
      <w:r w:rsidRPr="00682A88">
        <w:rPr>
          <w:rFonts w:asciiTheme="minorHAnsi" w:hAnsiTheme="minorHAnsi" w:cstheme="minorHAnsi"/>
        </w:rPr>
        <w:t xml:space="preserve">imeric </w:t>
      </w:r>
      <w:proofErr w:type="spellStart"/>
      <w:r w:rsidRPr="00682A88">
        <w:rPr>
          <w:rFonts w:asciiTheme="minorHAnsi" w:hAnsiTheme="minorHAnsi" w:cstheme="minorHAnsi"/>
          <w:lang w:eastAsia="ja-JP"/>
        </w:rPr>
        <w:t>F</w:t>
      </w:r>
      <w:r w:rsidRPr="00682A88">
        <w:rPr>
          <w:rFonts w:asciiTheme="minorHAnsi" w:hAnsiTheme="minorHAnsi" w:cstheme="minorHAnsi"/>
        </w:rPr>
        <w:t>oliamenthoic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r w:rsidRPr="00682A88">
        <w:rPr>
          <w:rFonts w:asciiTheme="minorHAnsi" w:hAnsiTheme="minorHAnsi" w:cstheme="minorHAnsi"/>
          <w:lang w:eastAsia="ja-JP"/>
        </w:rPr>
        <w:t>A</w:t>
      </w:r>
      <w:r w:rsidRPr="00682A88">
        <w:rPr>
          <w:rFonts w:asciiTheme="minorHAnsi" w:hAnsiTheme="minorHAnsi" w:cstheme="minorHAnsi"/>
        </w:rPr>
        <w:t>cid</w:t>
      </w:r>
      <w:r w:rsidRPr="00682A88">
        <w:rPr>
          <w:rFonts w:asciiTheme="minorHAnsi" w:hAnsiTheme="minorHAnsi" w:cstheme="minorHAnsi"/>
          <w:iCs/>
          <w:lang w:eastAsia="ja-JP"/>
        </w:rPr>
        <w:t xml:space="preserve"> Derivatives from </w:t>
      </w:r>
      <w:proofErr w:type="spellStart"/>
      <w:r w:rsidRPr="00682A88">
        <w:rPr>
          <w:rFonts w:asciiTheme="minorHAnsi" w:hAnsiTheme="minorHAnsi" w:cstheme="minorHAnsi"/>
          <w:i/>
          <w:lang w:eastAsia="ja-JP"/>
        </w:rPr>
        <w:t>Anarrhinum</w:t>
      </w:r>
      <w:proofErr w:type="spellEnd"/>
      <w:r w:rsidRPr="00682A88">
        <w:rPr>
          <w:rFonts w:asciiTheme="minorHAnsi" w:hAnsiTheme="minorHAnsi" w:cstheme="minorHAnsi"/>
          <w:i/>
          <w:lang w:eastAsia="ja-JP"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lang w:eastAsia="ja-JP"/>
        </w:rPr>
        <w:t>orientale</w:t>
      </w:r>
      <w:proofErr w:type="spellEnd"/>
      <w:r w:rsidRPr="00682A88">
        <w:rPr>
          <w:rFonts w:asciiTheme="minorHAnsi" w:hAnsiTheme="minorHAnsi" w:cstheme="minorHAnsi"/>
          <w:i/>
          <w:lang w:eastAsia="ja-JP"/>
        </w:rPr>
        <w:t>.</w:t>
      </w:r>
      <w:r w:rsidRPr="00682A88">
        <w:rPr>
          <w:rFonts w:asciiTheme="minorHAnsi" w:hAnsiTheme="minorHAnsi" w:cstheme="minorHAnsi"/>
          <w:b/>
          <w:bCs/>
          <w:iCs/>
          <w:lang w:eastAsia="ja-JP"/>
        </w:rPr>
        <w:t xml:space="preserve"> Journal of Natural Products</w:t>
      </w:r>
      <w:r w:rsidRPr="00682A88">
        <w:rPr>
          <w:rFonts w:asciiTheme="minorHAnsi" w:hAnsiTheme="minorHAnsi" w:cstheme="minorHAnsi"/>
          <w:iCs/>
          <w:lang w:eastAsia="ja-JP"/>
        </w:rPr>
        <w:t>74:943-948.</w:t>
      </w:r>
      <w:r w:rsidRPr="00682A88">
        <w:rPr>
          <w:rFonts w:asciiTheme="minorHAnsi" w:hAnsiTheme="minorHAnsi" w:cstheme="minorHAnsi"/>
          <w:b/>
          <w:bCs/>
          <w:color w:val="C00000"/>
        </w:rPr>
        <w:t>IF 3.779</w:t>
      </w:r>
    </w:p>
    <w:p w14:paraId="038559E8" w14:textId="77777777" w:rsidR="00B62C45" w:rsidRPr="00682A88" w:rsidRDefault="00B62C45" w:rsidP="00B62C45">
      <w:pPr>
        <w:pStyle w:val="ListParagraph"/>
        <w:numPr>
          <w:ilvl w:val="0"/>
          <w:numId w:val="24"/>
        </w:numPr>
        <w:shd w:val="clear" w:color="auto" w:fill="FFFFFF"/>
        <w:bidi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Abdulaziz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 A.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Alghaithy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, Hesham A. El-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Beshbishy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, Ashraf B. Abdel-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Naim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, Ayman A. Nagy, </w:t>
      </w:r>
      <w:proofErr w:type="spellStart"/>
      <w:r w:rsidRPr="00682A88">
        <w:rPr>
          <w:rFonts w:asciiTheme="minorHAnsi" w:eastAsia="MS Mincho" w:hAnsiTheme="minorHAnsi" w:cstheme="minorHAnsi"/>
          <w:b/>
          <w:bCs/>
          <w:lang w:eastAsia="ja-JP"/>
        </w:rPr>
        <w:t>Essam</w:t>
      </w:r>
      <w:proofErr w:type="spellEnd"/>
      <w:r w:rsidRPr="00682A88">
        <w:rPr>
          <w:rFonts w:asciiTheme="minorHAnsi" w:eastAsia="MS Mincho" w:hAnsiTheme="minorHAnsi" w:cstheme="minorHAnsi"/>
          <w:b/>
          <w:bCs/>
          <w:lang w:eastAsia="ja-JP"/>
        </w:rPr>
        <w:t xml:space="preserve"> Abdel-Sattar</w:t>
      </w:r>
      <w:r w:rsidRPr="00682A88">
        <w:rPr>
          <w:rFonts w:asciiTheme="minorHAnsi" w:eastAsia="MS Mincho" w:hAnsiTheme="minorHAnsi" w:cstheme="minorHAnsi"/>
          <w:lang w:eastAsia="ja-JP"/>
        </w:rPr>
        <w:t xml:space="preserve"> (</w:t>
      </w:r>
      <w:r w:rsidRPr="00682A88">
        <w:rPr>
          <w:rFonts w:asciiTheme="minorHAnsi" w:eastAsia="MS Mincho" w:hAnsiTheme="minorHAnsi" w:cstheme="minorHAnsi"/>
          <w:b/>
          <w:bCs/>
          <w:lang w:eastAsia="ja-JP"/>
        </w:rPr>
        <w:t>2011</w:t>
      </w:r>
      <w:r w:rsidRPr="00682A88">
        <w:rPr>
          <w:rFonts w:asciiTheme="minorHAnsi" w:eastAsia="MS Mincho" w:hAnsiTheme="minorHAnsi" w:cstheme="minorHAnsi"/>
          <w:lang w:eastAsia="ja-JP"/>
        </w:rPr>
        <w:t xml:space="preserve">). Anti-inflammatory effects of the chloroform extract of </w:t>
      </w:r>
      <w:proofErr w:type="spellStart"/>
      <w:r w:rsidRPr="00682A88">
        <w:rPr>
          <w:rFonts w:asciiTheme="minorHAnsi" w:eastAsia="MS Mincho" w:hAnsiTheme="minorHAnsi" w:cstheme="minorHAnsi"/>
          <w:i/>
          <w:iCs/>
          <w:lang w:eastAsia="ja-JP"/>
        </w:rPr>
        <w:t>Pulicaria</w:t>
      </w:r>
      <w:proofErr w:type="spellEnd"/>
      <w:r w:rsidRPr="00682A88">
        <w:rPr>
          <w:rFonts w:asciiTheme="minorHAnsi" w:eastAsia="MS Mincho" w:hAnsiTheme="minorHAnsi" w:cstheme="minorHAnsi"/>
          <w:i/>
          <w:iCs/>
          <w:lang w:eastAsia="ja-JP"/>
        </w:rPr>
        <w:t xml:space="preserve"> </w:t>
      </w:r>
      <w:proofErr w:type="spellStart"/>
      <w:r w:rsidRPr="00682A88">
        <w:rPr>
          <w:rFonts w:asciiTheme="minorHAnsi" w:eastAsia="MS Mincho" w:hAnsiTheme="minorHAnsi" w:cstheme="minorHAnsi"/>
          <w:i/>
          <w:iCs/>
          <w:lang w:eastAsia="ja-JP"/>
        </w:rPr>
        <w:t>guestii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 ameliorated the neutrophil infiltration and nitric oxide generation in rats.</w:t>
      </w:r>
      <w:r w:rsidRPr="00682A88">
        <w:rPr>
          <w:rFonts w:asciiTheme="minorHAnsi" w:hAnsiTheme="minorHAnsi" w:cstheme="minorHAnsi"/>
          <w:b/>
          <w:bCs/>
        </w:rPr>
        <w:t xml:space="preserve"> Toxicology and Industrial Health Journal</w:t>
      </w:r>
      <w:r w:rsidRPr="00682A88">
        <w:rPr>
          <w:rFonts w:asciiTheme="minorHAnsi" w:hAnsiTheme="minorHAnsi" w:cstheme="minorHAnsi"/>
        </w:rPr>
        <w:t xml:space="preserve"> 27 (10) 899-910.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1.708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</w:p>
    <w:p w14:paraId="2DD6C411" w14:textId="3A2656D1" w:rsidR="00B62C45" w:rsidRPr="00682A88" w:rsidRDefault="00B62C45" w:rsidP="00B62C45">
      <w:pPr>
        <w:pStyle w:val="ListParagraph"/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spacing w:line="276" w:lineRule="auto"/>
        <w:ind w:right="26"/>
        <w:jc w:val="both"/>
        <w:textAlignment w:val="baseline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Shagufta</w:t>
      </w:r>
      <w:proofErr w:type="spellEnd"/>
      <w:r w:rsidRPr="00682A88">
        <w:rPr>
          <w:rFonts w:asciiTheme="minorHAnsi" w:hAnsiTheme="minorHAnsi" w:cstheme="minorHAnsi"/>
        </w:rPr>
        <w:t xml:space="preserve"> Mufti, </w:t>
      </w:r>
      <w:proofErr w:type="spellStart"/>
      <w:r w:rsidRPr="00682A88">
        <w:rPr>
          <w:rFonts w:asciiTheme="minorHAnsi" w:hAnsiTheme="minorHAnsi" w:cstheme="minorHAnsi"/>
        </w:rPr>
        <w:t>Jaudah</w:t>
      </w:r>
      <w:proofErr w:type="spellEnd"/>
      <w:r w:rsidRPr="00682A88">
        <w:rPr>
          <w:rFonts w:asciiTheme="minorHAnsi" w:hAnsiTheme="minorHAnsi" w:cstheme="minorHAnsi"/>
        </w:rPr>
        <w:t xml:space="preserve"> Al-</w:t>
      </w:r>
      <w:proofErr w:type="spellStart"/>
      <w:r w:rsidRPr="00682A88">
        <w:rPr>
          <w:rFonts w:asciiTheme="minorHAnsi" w:hAnsiTheme="minorHAnsi" w:cstheme="minorHAnsi"/>
        </w:rPr>
        <w:t>Magharbi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Osama M. Ashour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 and Hisham A. </w:t>
      </w:r>
      <w:proofErr w:type="spellStart"/>
      <w:r w:rsidRPr="00682A88">
        <w:rPr>
          <w:rFonts w:asciiTheme="minorHAnsi" w:hAnsiTheme="minorHAnsi" w:cstheme="minorHAnsi"/>
        </w:rPr>
        <w:t>Mosli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2011</w:t>
      </w:r>
      <w:r w:rsidRPr="00682A88">
        <w:rPr>
          <w:rFonts w:asciiTheme="minorHAnsi" w:hAnsiTheme="minorHAnsi" w:cstheme="minorHAnsi"/>
        </w:rPr>
        <w:t xml:space="preserve">). Anti-inflammatory and antiproliferative activities of date palm pollen (Phoenix </w:t>
      </w:r>
      <w:proofErr w:type="spellStart"/>
      <w:r w:rsidRPr="00682A88">
        <w:rPr>
          <w:rFonts w:asciiTheme="minorHAnsi" w:hAnsiTheme="minorHAnsi" w:cstheme="minorHAnsi"/>
        </w:rPr>
        <w:t>Dactylifera</w:t>
      </w:r>
      <w:proofErr w:type="spellEnd"/>
      <w:r w:rsidRPr="00682A88">
        <w:rPr>
          <w:rFonts w:asciiTheme="minorHAnsi" w:hAnsiTheme="minorHAnsi" w:cstheme="minorHAnsi"/>
        </w:rPr>
        <w:t>) on ventral lobe prostate of experimentally-induced atypical prostatic hyperplasia in Wister rats.</w:t>
      </w:r>
      <w:r w:rsidRPr="00682A88">
        <w:rPr>
          <w:rFonts w:asciiTheme="minorHAnsi" w:hAnsiTheme="minorHAnsi" w:cstheme="minorHAnsi"/>
          <w:b/>
          <w:bCs/>
        </w:rPr>
        <w:t xml:space="preserve"> Journal of inflammation</w:t>
      </w:r>
      <w:r w:rsidRPr="00682A88">
        <w:rPr>
          <w:rFonts w:asciiTheme="minorHAnsi" w:hAnsiTheme="minorHAnsi" w:cstheme="minorHAnsi"/>
        </w:rPr>
        <w:t xml:space="preserve"> 8:40</w:t>
      </w:r>
      <w:r w:rsidRPr="00682A88">
        <w:rPr>
          <w:rFonts w:asciiTheme="minorHAnsi" w:hAnsiTheme="minorHAnsi" w:cstheme="minorHAnsi"/>
          <w:b/>
          <w:bCs/>
        </w:rPr>
        <w:t>.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2.800</w:t>
      </w:r>
    </w:p>
    <w:p w14:paraId="232C8F27" w14:textId="2ADB3E5E" w:rsidR="00B62C45" w:rsidRPr="00682A88" w:rsidRDefault="00B62C45" w:rsidP="00B62C45">
      <w:pPr>
        <w:overflowPunct w:val="0"/>
        <w:autoSpaceDE w:val="0"/>
        <w:autoSpaceDN w:val="0"/>
        <w:bidi w:val="0"/>
        <w:adjustRightInd w:val="0"/>
        <w:spacing w:line="276" w:lineRule="auto"/>
        <w:ind w:left="360" w:right="26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2010 (5)</w:t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</w:rPr>
        <w:tab/>
      </w:r>
      <w:r w:rsidR="00C11486" w:rsidRPr="00682A88">
        <w:rPr>
          <w:rFonts w:asciiTheme="minorHAnsi" w:hAnsiTheme="minorHAnsi" w:cstheme="minorHAnsi"/>
          <w:b/>
          <w:bCs/>
          <w:lang w:eastAsia="en-US"/>
        </w:rPr>
        <w:t>Total IF</w:t>
      </w:r>
      <w:r w:rsidR="00580D69" w:rsidRPr="00682A88">
        <w:rPr>
          <w:rFonts w:asciiTheme="minorHAnsi" w:hAnsiTheme="minorHAnsi" w:cstheme="minorHAnsi"/>
          <w:b/>
          <w:bCs/>
          <w:lang w:eastAsia="en-US"/>
        </w:rPr>
        <w:t xml:space="preserve"> 15.594</w:t>
      </w:r>
    </w:p>
    <w:p w14:paraId="7F7C8FE0" w14:textId="26A35392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ind w:left="450" w:hanging="45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lastRenderedPageBreak/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</w:rPr>
        <w:t>*</w:t>
      </w:r>
      <w:r w:rsidRPr="00682A88">
        <w:rPr>
          <w:rFonts w:asciiTheme="minorHAnsi" w:hAnsiTheme="minorHAnsi" w:cstheme="minorHAnsi"/>
        </w:rPr>
        <w:t xml:space="preserve">, Ahmed A. </w:t>
      </w:r>
      <w:proofErr w:type="spellStart"/>
      <w:r w:rsidRPr="00682A88">
        <w:rPr>
          <w:rFonts w:asciiTheme="minorHAnsi" w:hAnsiTheme="minorHAnsi" w:cstheme="minorHAnsi"/>
        </w:rPr>
        <w:t>zaitoun</w:t>
      </w:r>
      <w:proofErr w:type="spellEnd"/>
      <w:r w:rsidRPr="00682A88">
        <w:rPr>
          <w:rFonts w:asciiTheme="minorHAnsi" w:hAnsiTheme="minorHAnsi" w:cstheme="minorHAnsi"/>
        </w:rPr>
        <w:t xml:space="preserve">, Mohamed A. Farag, Sabah H. El </w:t>
      </w:r>
      <w:proofErr w:type="spellStart"/>
      <w:r w:rsidRPr="00682A88">
        <w:rPr>
          <w:rFonts w:asciiTheme="minorHAnsi" w:hAnsiTheme="minorHAnsi" w:cstheme="minorHAnsi"/>
        </w:rPr>
        <w:t>Gayed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gramStart"/>
      <w:r w:rsidRPr="00682A88">
        <w:rPr>
          <w:rFonts w:asciiTheme="minorHAnsi" w:hAnsiTheme="minorHAnsi" w:cstheme="minorHAnsi"/>
        </w:rPr>
        <w:t xml:space="preserve">and 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proofErr w:type="gramEnd"/>
      <w:r w:rsidRPr="00682A88">
        <w:rPr>
          <w:rFonts w:asciiTheme="minorHAnsi" w:hAnsiTheme="minorHAnsi" w:cstheme="minorHAnsi"/>
        </w:rPr>
        <w:t xml:space="preserve"> M. H.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2010</w:t>
      </w:r>
      <w:r w:rsidRPr="00682A88">
        <w:rPr>
          <w:rFonts w:asciiTheme="minorHAnsi" w:hAnsiTheme="minorHAnsi" w:cstheme="minorHAnsi"/>
        </w:rPr>
        <w:t xml:space="preserve">). Chemical composition, insecticidal and insect repellent activity of </w:t>
      </w:r>
      <w:proofErr w:type="spellStart"/>
      <w:r w:rsidRPr="00682A88">
        <w:rPr>
          <w:rFonts w:asciiTheme="minorHAnsi" w:hAnsiTheme="minorHAnsi" w:cstheme="minorHAnsi"/>
          <w:i/>
          <w:iCs/>
        </w:rPr>
        <w:t>Schinus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molle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L.</w:t>
      </w:r>
      <w:r w:rsidRPr="00682A88">
        <w:rPr>
          <w:rFonts w:asciiTheme="minorHAnsi" w:hAnsiTheme="minorHAnsi" w:cstheme="minorHAnsi"/>
        </w:rPr>
        <w:t xml:space="preserve"> and fruit essential oils against </w:t>
      </w:r>
      <w:r w:rsidRPr="00682A88">
        <w:rPr>
          <w:rFonts w:asciiTheme="minorHAnsi" w:hAnsiTheme="minorHAnsi" w:cstheme="minorHAnsi"/>
          <w:i/>
          <w:iCs/>
        </w:rPr>
        <w:t xml:space="preserve">Trogoderma </w:t>
      </w:r>
      <w:proofErr w:type="spellStart"/>
      <w:r w:rsidRPr="00682A88">
        <w:rPr>
          <w:rFonts w:asciiTheme="minorHAnsi" w:hAnsiTheme="minorHAnsi" w:cstheme="minorHAnsi"/>
          <w:i/>
          <w:iCs/>
        </w:rPr>
        <w:t>granarium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  <w:i/>
          <w:iCs/>
        </w:rPr>
        <w:t>Triboliumcastaneum</w:t>
      </w:r>
      <w:proofErr w:type="spellEnd"/>
      <w:r w:rsidRPr="00682A88">
        <w:rPr>
          <w:rFonts w:asciiTheme="minorHAnsi" w:hAnsiTheme="minorHAnsi" w:cstheme="minorHAnsi"/>
          <w:i/>
          <w:iCs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Natural Products Research 24</w:t>
      </w:r>
      <w:r w:rsidRPr="00682A88">
        <w:rPr>
          <w:rFonts w:asciiTheme="minorHAnsi" w:hAnsiTheme="minorHAnsi" w:cstheme="minorHAnsi"/>
        </w:rPr>
        <w:t>,226-235.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580D69" w:rsidRPr="00682A88">
        <w:rPr>
          <w:rFonts w:asciiTheme="minorHAnsi" w:hAnsiTheme="minorHAnsi" w:cstheme="minorHAnsi"/>
        </w:rPr>
        <w:tab/>
      </w:r>
      <w:r w:rsidR="00580D69" w:rsidRPr="00682A88">
        <w:rPr>
          <w:rFonts w:asciiTheme="minorHAnsi" w:hAnsiTheme="minorHAnsi" w:cstheme="minorHAnsi"/>
        </w:rPr>
        <w:tab/>
      </w:r>
      <w:r w:rsidR="00580D69" w:rsidRPr="00682A88">
        <w:rPr>
          <w:rFonts w:asciiTheme="minorHAnsi" w:hAnsiTheme="minorHAnsi" w:cstheme="minorHAnsi"/>
        </w:rPr>
        <w:tab/>
      </w:r>
      <w:r w:rsidR="00580D69"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2.158</w:t>
      </w:r>
      <w:r w:rsidRPr="00682A88">
        <w:rPr>
          <w:rFonts w:asciiTheme="minorHAnsi" w:hAnsiTheme="minorHAnsi" w:cstheme="minorHAnsi"/>
        </w:rPr>
        <w:tab/>
      </w:r>
    </w:p>
    <w:p w14:paraId="68A873DE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ind w:left="450" w:hanging="450"/>
        <w:jc w:val="lowKashida"/>
        <w:rPr>
          <w:rFonts w:asciiTheme="minorHAnsi" w:hAnsiTheme="minorHAnsi" w:cstheme="minorHAnsi"/>
          <w:lang w:bidi="ar-EG"/>
        </w:rPr>
      </w:pPr>
      <w:proofErr w:type="spellStart"/>
      <w:r w:rsidRPr="00682A88">
        <w:rPr>
          <w:rFonts w:asciiTheme="minorHAnsi" w:hAnsiTheme="minorHAnsi" w:cstheme="minorHAnsi"/>
          <w:b/>
          <w:bCs/>
          <w:i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i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iCs/>
        </w:rPr>
        <w:t xml:space="preserve">*, </w:t>
      </w:r>
      <w:r w:rsidRPr="00682A88">
        <w:rPr>
          <w:rFonts w:asciiTheme="minorHAnsi" w:hAnsiTheme="minorHAnsi" w:cstheme="minorHAnsi"/>
          <w:lang w:val="en-GB"/>
        </w:rPr>
        <w:t xml:space="preserve">Louis </w:t>
      </w:r>
      <w:proofErr w:type="spellStart"/>
      <w:r w:rsidRPr="00682A88">
        <w:rPr>
          <w:rFonts w:asciiTheme="minorHAnsi" w:hAnsiTheme="minorHAnsi" w:cstheme="minorHAnsi"/>
          <w:lang w:val="en-GB"/>
        </w:rPr>
        <w:t>Maes</w:t>
      </w:r>
      <w:proofErr w:type="spellEnd"/>
      <w:r w:rsidRPr="00682A88">
        <w:rPr>
          <w:rFonts w:asciiTheme="minorHAnsi" w:hAnsiTheme="minorHAnsi" w:cstheme="minorHAnsi"/>
          <w:iCs/>
        </w:rPr>
        <w:t xml:space="preserve"> and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Maha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 Mahmoud Salama (</w:t>
      </w:r>
      <w:r w:rsidRPr="00682A88">
        <w:rPr>
          <w:rFonts w:asciiTheme="minorHAnsi" w:eastAsia="MS Mincho" w:hAnsiTheme="minorHAnsi" w:cstheme="minorHAnsi"/>
          <w:b/>
          <w:bCs/>
          <w:lang w:eastAsia="ja-JP"/>
        </w:rPr>
        <w:t>2010</w:t>
      </w:r>
      <w:r w:rsidRPr="00682A88">
        <w:rPr>
          <w:rFonts w:asciiTheme="minorHAnsi" w:eastAsia="MS Mincho" w:hAnsiTheme="minorHAnsi" w:cstheme="minorHAnsi"/>
          <w:lang w:eastAsia="ja-JP"/>
        </w:rPr>
        <w:t>).</w:t>
      </w:r>
      <w:r w:rsidRPr="00682A88">
        <w:rPr>
          <w:rFonts w:asciiTheme="minorHAnsi" w:hAnsiTheme="minorHAnsi" w:cstheme="minorHAnsi"/>
          <w:i/>
          <w:lang w:val="en-GB"/>
        </w:rPr>
        <w:t xml:space="preserve"> In Vitro</w:t>
      </w:r>
      <w:r w:rsidRPr="00682A88">
        <w:rPr>
          <w:rFonts w:asciiTheme="minorHAnsi" w:hAnsiTheme="minorHAnsi" w:cstheme="minorHAnsi"/>
          <w:lang w:val="en-GB"/>
        </w:rPr>
        <w:t xml:space="preserve"> Activities of Plant Extracts from the Kingdom of Saudi Arabia Against Malaria, Leishmaniasis, Sleeping Sickness and Chagas Disease.</w:t>
      </w:r>
      <w:r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  <w:b/>
          <w:bCs/>
        </w:rPr>
        <w:t>Phytotherapy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 Research</w:t>
      </w:r>
      <w:proofErr w:type="gramEnd"/>
      <w:r w:rsidRPr="00682A88">
        <w:rPr>
          <w:rFonts w:asciiTheme="minorHAnsi" w:hAnsiTheme="minorHAnsi" w:cstheme="minorHAnsi"/>
          <w:b/>
          <w:bCs/>
        </w:rPr>
        <w:t xml:space="preserve"> 24, </w:t>
      </w:r>
      <w:r w:rsidRPr="00682A88">
        <w:rPr>
          <w:rFonts w:asciiTheme="minorHAnsi" w:hAnsiTheme="minorHAnsi" w:cstheme="minorHAnsi"/>
        </w:rPr>
        <w:t>1322-1328.</w:t>
      </w:r>
      <w:r w:rsidRPr="00682A88">
        <w:rPr>
          <w:rFonts w:asciiTheme="minorHAnsi" w:hAnsiTheme="minorHAnsi" w:cstheme="minorHAnsi"/>
          <w:lang w:bidi="ar-EG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4.078</w:t>
      </w:r>
    </w:p>
    <w:p w14:paraId="2171F048" w14:textId="62C9D6F0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ind w:left="450" w:hanging="450"/>
        <w:jc w:val="lowKashida"/>
        <w:rPr>
          <w:rFonts w:asciiTheme="minorHAnsi" w:hAnsiTheme="minorHAnsi" w:cstheme="minorHAnsi"/>
          <w:lang w:bidi="ar-EG"/>
        </w:rPr>
      </w:pPr>
      <w:r w:rsidRPr="00682A88">
        <w:rPr>
          <w:rFonts w:asciiTheme="minorHAnsi" w:hAnsiTheme="minorHAnsi" w:cstheme="minorHAnsi"/>
        </w:rPr>
        <w:t xml:space="preserve">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</w:rPr>
        <w:t>,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Ayman A. Nagy, Hisham A. </w:t>
      </w:r>
      <w:proofErr w:type="spellStart"/>
      <w:r w:rsidRPr="00682A88">
        <w:rPr>
          <w:rFonts w:asciiTheme="minorHAnsi" w:hAnsiTheme="minorHAnsi" w:cstheme="minorHAnsi"/>
        </w:rPr>
        <w:t>Mosli</w:t>
      </w:r>
      <w:proofErr w:type="spellEnd"/>
      <w:r w:rsidRPr="00682A88">
        <w:rPr>
          <w:rFonts w:asciiTheme="minorHAnsi" w:hAnsiTheme="minorHAnsi" w:cstheme="minorHAnsi"/>
        </w:rPr>
        <w:t xml:space="preserve">, Ahmed M. </w:t>
      </w:r>
      <w:proofErr w:type="spellStart"/>
      <w:r w:rsidRPr="00682A88">
        <w:rPr>
          <w:rFonts w:asciiTheme="minorHAnsi" w:hAnsiTheme="minorHAnsi" w:cstheme="minorHAnsi"/>
        </w:rPr>
        <w:t>Mohamadin</w:t>
      </w:r>
      <w:proofErr w:type="spellEnd"/>
      <w:r w:rsidRPr="00682A88">
        <w:rPr>
          <w:rFonts w:asciiTheme="minorHAnsi" w:hAnsiTheme="minorHAnsi" w:cstheme="minorHAnsi"/>
        </w:rPr>
        <w:t>, Osama M. Ashour (</w:t>
      </w:r>
      <w:r w:rsidRPr="00682A88">
        <w:rPr>
          <w:rFonts w:asciiTheme="minorHAnsi" w:hAnsiTheme="minorHAnsi" w:cstheme="minorHAnsi"/>
          <w:b/>
          <w:bCs/>
        </w:rPr>
        <w:t>2010</w:t>
      </w:r>
      <w:r w:rsidRPr="00682A88">
        <w:rPr>
          <w:rFonts w:asciiTheme="minorHAnsi" w:hAnsiTheme="minorHAnsi" w:cstheme="minorHAnsi"/>
        </w:rPr>
        <w:t xml:space="preserve">). </w:t>
      </w:r>
      <w:bookmarkStart w:id="27" w:name="OLE_LINK14"/>
      <w:bookmarkStart w:id="28" w:name="OLE_LINK15"/>
      <w:r w:rsidRPr="00682A88">
        <w:rPr>
          <w:rFonts w:asciiTheme="minorHAnsi" w:hAnsiTheme="minorHAnsi" w:cstheme="minorHAnsi"/>
        </w:rPr>
        <w:t>Cranberry (</w:t>
      </w:r>
      <w:r w:rsidRPr="00682A88">
        <w:rPr>
          <w:rFonts w:asciiTheme="minorHAnsi" w:hAnsiTheme="minorHAnsi" w:cstheme="minorHAnsi"/>
          <w:i/>
          <w:iCs/>
        </w:rPr>
        <w:t>Vaccinium macrocarpon</w:t>
      </w:r>
      <w:r w:rsidRPr="00682A88">
        <w:rPr>
          <w:rFonts w:asciiTheme="minorHAnsi" w:hAnsiTheme="minorHAnsi" w:cstheme="minorHAnsi"/>
        </w:rPr>
        <w:t>) protects against doxorubicin-induced cardiotoxicity in rats</w:t>
      </w:r>
      <w:bookmarkEnd w:id="27"/>
      <w:bookmarkEnd w:id="28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Food &amp; Chemical Toxicology 48</w:t>
      </w:r>
      <w:r w:rsidRPr="00682A88">
        <w:rPr>
          <w:rFonts w:asciiTheme="minorHAnsi" w:hAnsiTheme="minorHAnsi" w:cstheme="minorHAnsi"/>
        </w:rPr>
        <w:t>, 1178-1184.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580D69"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4.679</w:t>
      </w:r>
      <w:r w:rsidRPr="00682A88">
        <w:rPr>
          <w:rFonts w:asciiTheme="minorHAnsi" w:hAnsiTheme="minorHAnsi" w:cstheme="minorHAnsi"/>
          <w:vertAlign w:val="subscript"/>
        </w:rPr>
        <w:tab/>
      </w:r>
    </w:p>
    <w:p w14:paraId="2A49F2CE" w14:textId="77777777" w:rsidR="00B62C45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ind w:left="450" w:hanging="450"/>
        <w:jc w:val="lowKashida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Mardi M. </w:t>
      </w:r>
      <w:proofErr w:type="spellStart"/>
      <w:r w:rsidRPr="00682A88">
        <w:rPr>
          <w:rFonts w:asciiTheme="minorHAnsi" w:hAnsiTheme="minorHAnsi" w:cstheme="minorHAnsi"/>
        </w:rPr>
        <w:t>Algandaby</w:t>
      </w:r>
      <w:proofErr w:type="spellEnd"/>
      <w:r w:rsidRPr="00682A88">
        <w:rPr>
          <w:rFonts w:asciiTheme="minorHAnsi" w:hAnsiTheme="minorHAnsi" w:cstheme="minorHAnsi"/>
        </w:rPr>
        <w:t>, Hassan A. Alghamdi, Osama M. Ashour, Ashraf B. Abdel-</w:t>
      </w:r>
      <w:proofErr w:type="spellStart"/>
      <w:r w:rsidRPr="00682A88">
        <w:rPr>
          <w:rFonts w:asciiTheme="minorHAnsi" w:hAnsiTheme="minorHAnsi" w:cstheme="minorHAnsi"/>
        </w:rPr>
        <w:t>Naim</w:t>
      </w:r>
      <w:proofErr w:type="spellEnd"/>
      <w:r w:rsidRPr="00682A88">
        <w:rPr>
          <w:rFonts w:asciiTheme="minorHAnsi" w:hAnsiTheme="minorHAnsi" w:cstheme="minorHAnsi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>, Abdulrahman S. Hajar (</w:t>
      </w:r>
      <w:r w:rsidRPr="00682A88">
        <w:rPr>
          <w:rFonts w:asciiTheme="minorHAnsi" w:hAnsiTheme="minorHAnsi" w:cstheme="minorHAnsi"/>
          <w:b/>
          <w:bCs/>
        </w:rPr>
        <w:t>2010</w:t>
      </w:r>
      <w:r w:rsidRPr="00682A88">
        <w:rPr>
          <w:rFonts w:asciiTheme="minorHAnsi" w:hAnsiTheme="minorHAnsi" w:cstheme="minorHAnsi"/>
        </w:rPr>
        <w:t xml:space="preserve">). Mechanisms of the Antihyperglycemic Activity of </w:t>
      </w:r>
      <w:proofErr w:type="spellStart"/>
      <w:r w:rsidRPr="00682A88">
        <w:rPr>
          <w:rFonts w:asciiTheme="minorHAnsi" w:hAnsiTheme="minorHAnsi" w:cstheme="minorHAnsi"/>
          <w:i/>
          <w:iCs/>
        </w:rPr>
        <w:t>Retama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raetam</w:t>
      </w:r>
      <w:proofErr w:type="spellEnd"/>
      <w:r w:rsidRPr="00682A88">
        <w:rPr>
          <w:rFonts w:asciiTheme="minorHAnsi" w:hAnsiTheme="minorHAnsi" w:cstheme="minorHAnsi"/>
        </w:rPr>
        <w:t xml:space="preserve"> in Streptozotocin-Induced Diabetic Rats. </w:t>
      </w:r>
      <w:r w:rsidRPr="00682A88">
        <w:rPr>
          <w:rFonts w:asciiTheme="minorHAnsi" w:hAnsiTheme="minorHAnsi" w:cstheme="minorHAnsi"/>
          <w:b/>
          <w:bCs/>
        </w:rPr>
        <w:t>Food and Chemical Toxicology 48</w:t>
      </w:r>
      <w:r w:rsidRPr="00682A88">
        <w:rPr>
          <w:rFonts w:asciiTheme="minorHAnsi" w:hAnsiTheme="minorHAnsi" w:cstheme="minorHAnsi"/>
        </w:rPr>
        <w:t>: 2448-2453.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4.679</w:t>
      </w:r>
    </w:p>
    <w:p w14:paraId="3AC09F1E" w14:textId="77777777" w:rsidR="00580D69" w:rsidRPr="00682A88" w:rsidRDefault="00B62C45" w:rsidP="00B62C45">
      <w:pPr>
        <w:pStyle w:val="ListParagraph"/>
        <w:numPr>
          <w:ilvl w:val="0"/>
          <w:numId w:val="24"/>
        </w:numPr>
        <w:bidi w:val="0"/>
        <w:spacing w:line="276" w:lineRule="auto"/>
        <w:ind w:left="450" w:hanging="450"/>
        <w:jc w:val="lowKashida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Fathalla</w:t>
      </w:r>
      <w:proofErr w:type="spellEnd"/>
      <w:r w:rsidRPr="00682A88">
        <w:rPr>
          <w:rFonts w:asciiTheme="minorHAnsi" w:hAnsiTheme="minorHAnsi" w:cstheme="minorHAnsi"/>
        </w:rPr>
        <w:t xml:space="preserve"> M.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 xml:space="preserve">, Salah A. </w:t>
      </w:r>
      <w:proofErr w:type="spellStart"/>
      <w:r w:rsidRPr="00682A88">
        <w:rPr>
          <w:rFonts w:asciiTheme="minorHAnsi" w:hAnsiTheme="minorHAnsi" w:cstheme="minorHAnsi"/>
        </w:rPr>
        <w:t>Ghareib</w:t>
      </w:r>
      <w:proofErr w:type="spellEnd"/>
      <w:r w:rsidRPr="00682A88">
        <w:rPr>
          <w:rFonts w:asciiTheme="minorHAnsi" w:hAnsiTheme="minorHAnsi" w:cstheme="minorHAnsi"/>
        </w:rPr>
        <w:t xml:space="preserve">, Ayman A. Nagy, Salah </w:t>
      </w:r>
      <w:proofErr w:type="spellStart"/>
      <w:r w:rsidRPr="00682A88">
        <w:rPr>
          <w:rFonts w:asciiTheme="minorHAnsi" w:hAnsiTheme="minorHAnsi" w:cstheme="minorHAnsi"/>
        </w:rPr>
        <w:t>Gabre</w:t>
      </w:r>
      <w:proofErr w:type="spellEnd"/>
      <w:r w:rsidRPr="00682A88">
        <w:rPr>
          <w:rFonts w:asciiTheme="minorHAnsi" w:hAnsiTheme="minorHAnsi" w:cstheme="minorHAnsi"/>
        </w:rPr>
        <w:t xml:space="preserve"> Ahmed A. </w:t>
      </w:r>
      <w:proofErr w:type="spellStart"/>
      <w:r w:rsidRPr="00682A88">
        <w:rPr>
          <w:rFonts w:asciiTheme="minorHAnsi" w:hAnsiTheme="minorHAnsi" w:cstheme="minorHAnsi"/>
        </w:rPr>
        <w:t>Elberry</w:t>
      </w:r>
      <w:proofErr w:type="spellEnd"/>
      <w:r w:rsidRPr="00682A88">
        <w:rPr>
          <w:rFonts w:asciiTheme="minorHAnsi" w:hAnsiTheme="minorHAnsi" w:cstheme="minorHAnsi"/>
          <w:vertAlign w:val="subscript"/>
        </w:rPr>
        <w:t xml:space="preserve">, </w:t>
      </w:r>
      <w:r w:rsidRPr="00682A88">
        <w:rPr>
          <w:rFonts w:asciiTheme="minorHAnsi" w:hAnsiTheme="minorHAnsi" w:cstheme="minorHAnsi"/>
        </w:rPr>
        <w:t xml:space="preserve">Mansour I. </w:t>
      </w:r>
      <w:proofErr w:type="spellStart"/>
      <w:r w:rsidRPr="00682A88">
        <w:rPr>
          <w:rFonts w:asciiTheme="minorHAnsi" w:hAnsiTheme="minorHAnsi" w:cstheme="minorHAnsi"/>
        </w:rPr>
        <w:t>Suliaman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2010</w:t>
      </w:r>
      <w:r w:rsidRPr="00682A88">
        <w:rPr>
          <w:rFonts w:asciiTheme="minorHAnsi" w:hAnsiTheme="minorHAnsi" w:cstheme="minorHAnsi"/>
        </w:rPr>
        <w:t xml:space="preserve">). Antihepatotoxic effect of </w:t>
      </w:r>
      <w:proofErr w:type="spellStart"/>
      <w:r w:rsidRPr="00682A88">
        <w:rPr>
          <w:rFonts w:asciiTheme="minorHAnsi" w:hAnsiTheme="minorHAnsi" w:cstheme="minorHAnsi"/>
          <w:i/>
          <w:iCs/>
        </w:rPr>
        <w:t>Marrubium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vulgare</w:t>
      </w:r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  <w:i/>
          <w:iCs/>
        </w:rPr>
        <w:t>Withania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somnifera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r w:rsidRPr="00682A88">
        <w:rPr>
          <w:rFonts w:asciiTheme="minorHAnsi" w:hAnsiTheme="minorHAnsi" w:cstheme="minorHAnsi"/>
        </w:rPr>
        <w:t xml:space="preserve">extracts growing in Saudi Arabia on carbon tetrachloride-induced hepatotoxicity in rats. </w:t>
      </w:r>
      <w:r w:rsidRPr="00682A88">
        <w:rPr>
          <w:rFonts w:asciiTheme="minorHAnsi" w:hAnsiTheme="minorHAnsi" w:cstheme="minorHAnsi"/>
          <w:b/>
          <w:bCs/>
        </w:rPr>
        <w:t>Journal of Basic and Clinical Pharmacy 1</w:t>
      </w:r>
      <w:r w:rsidRPr="00682A88">
        <w:rPr>
          <w:rFonts w:asciiTheme="minorHAnsi" w:hAnsiTheme="minorHAnsi" w:cstheme="minorHAnsi"/>
        </w:rPr>
        <w:t>: 247-254.</w:t>
      </w:r>
    </w:p>
    <w:p w14:paraId="450E4AD9" w14:textId="3AE6F3E1" w:rsidR="00D140BF" w:rsidRPr="00682A88" w:rsidRDefault="00D140BF" w:rsidP="00580D69">
      <w:pPr>
        <w:bidi w:val="0"/>
        <w:spacing w:line="276" w:lineRule="auto"/>
        <w:jc w:val="lowKashida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</w:rPr>
        <w:t xml:space="preserve">2009 (8) </w:t>
      </w:r>
      <w:r w:rsidR="00580D69" w:rsidRPr="00682A88">
        <w:rPr>
          <w:rFonts w:asciiTheme="minorHAnsi" w:hAnsiTheme="minorHAnsi" w:cstheme="minorHAnsi"/>
          <w:b/>
          <w:bCs/>
        </w:rPr>
        <w:tab/>
      </w:r>
      <w:r w:rsidR="00580D69" w:rsidRPr="00682A88">
        <w:rPr>
          <w:rFonts w:asciiTheme="minorHAnsi" w:hAnsiTheme="minorHAnsi" w:cstheme="minorHAnsi"/>
          <w:b/>
          <w:bCs/>
        </w:rPr>
        <w:tab/>
      </w:r>
      <w:r w:rsidR="00580D69" w:rsidRPr="00682A88">
        <w:rPr>
          <w:rFonts w:asciiTheme="minorHAnsi" w:hAnsiTheme="minorHAnsi" w:cstheme="minorHAnsi"/>
          <w:b/>
          <w:bCs/>
        </w:rPr>
        <w:tab/>
      </w:r>
      <w:r w:rsidR="00580D69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 xml:space="preserve">Total IF </w:t>
      </w:r>
      <w:r w:rsidR="001451E4" w:rsidRPr="00682A88">
        <w:rPr>
          <w:rFonts w:asciiTheme="minorHAnsi" w:hAnsiTheme="minorHAnsi" w:cstheme="minorHAnsi"/>
          <w:b/>
          <w:bCs/>
        </w:rPr>
        <w:t>7.609</w:t>
      </w:r>
    </w:p>
    <w:p w14:paraId="505A4085" w14:textId="3449661C" w:rsidR="00D140BF" w:rsidRPr="00682A88" w:rsidRDefault="00D140BF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b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</w:rPr>
        <w:t>*</w:t>
      </w:r>
      <w:r w:rsidRPr="00682A88">
        <w:rPr>
          <w:rFonts w:asciiTheme="minorHAnsi" w:hAnsiTheme="minorHAnsi" w:cstheme="minorHAnsi"/>
          <w:bCs/>
        </w:rPr>
        <w:t xml:space="preserve">, </w:t>
      </w:r>
      <w:proofErr w:type="spellStart"/>
      <w:r w:rsidRPr="00682A88">
        <w:rPr>
          <w:rFonts w:asciiTheme="minorHAnsi" w:hAnsiTheme="minorHAnsi" w:cstheme="minorHAnsi"/>
          <w:bCs/>
        </w:rPr>
        <w:t>Fathala</w:t>
      </w:r>
      <w:proofErr w:type="spellEnd"/>
      <w:r w:rsidRPr="00682A88">
        <w:rPr>
          <w:rFonts w:asciiTheme="minorHAnsi" w:hAnsiTheme="minorHAnsi" w:cstheme="minorHAnsi"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Cs/>
        </w:rPr>
        <w:t>Harraz</w:t>
      </w:r>
      <w:proofErr w:type="spellEnd"/>
      <w:r w:rsidRPr="00682A88">
        <w:rPr>
          <w:rFonts w:asciiTheme="minorHAnsi" w:hAnsiTheme="minorHAnsi" w:cstheme="minorHAnsi"/>
          <w:bCs/>
        </w:rPr>
        <w:t>, Soliman Mohammed Abdullah Al-</w:t>
      </w:r>
      <w:proofErr w:type="spellStart"/>
      <w:r w:rsidRPr="00682A88">
        <w:rPr>
          <w:rFonts w:asciiTheme="minorHAnsi" w:hAnsiTheme="minorHAnsi" w:cstheme="minorHAnsi"/>
          <w:bCs/>
        </w:rPr>
        <w:t>ansari</w:t>
      </w:r>
      <w:proofErr w:type="spellEnd"/>
      <w:r w:rsidRPr="00682A88">
        <w:rPr>
          <w:rFonts w:asciiTheme="minorHAnsi" w:hAnsiTheme="minorHAnsi" w:cstheme="minorHAnsi"/>
          <w:bCs/>
        </w:rPr>
        <w:t xml:space="preserve">, </w:t>
      </w:r>
      <w:r w:rsidRPr="00682A88">
        <w:rPr>
          <w:rFonts w:asciiTheme="minorHAnsi" w:hAnsiTheme="minorHAnsi" w:cstheme="minorHAnsi"/>
        </w:rPr>
        <w:t>Sahar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Chikara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Ichino</w:t>
      </w:r>
      <w:proofErr w:type="spellEnd"/>
      <w:r w:rsidRPr="00682A88">
        <w:rPr>
          <w:rFonts w:asciiTheme="minorHAnsi" w:hAnsiTheme="minorHAnsi" w:cstheme="minorHAnsi"/>
        </w:rPr>
        <w:t xml:space="preserve">, Hiroaki </w:t>
      </w:r>
      <w:proofErr w:type="spellStart"/>
      <w:r w:rsidRPr="00682A88">
        <w:rPr>
          <w:rFonts w:asciiTheme="minorHAnsi" w:hAnsiTheme="minorHAnsi" w:cstheme="minorHAnsi"/>
        </w:rPr>
        <w:t>Kiyohara</w:t>
      </w:r>
      <w:proofErr w:type="spellEnd"/>
      <w:r w:rsidRPr="00682A88">
        <w:rPr>
          <w:rFonts w:asciiTheme="minorHAnsi" w:hAnsiTheme="minorHAnsi" w:cstheme="minorHAnsi"/>
        </w:rPr>
        <w:t xml:space="preserve">, Kazuhiko </w:t>
      </w:r>
      <w:proofErr w:type="spellStart"/>
      <w:r w:rsidRPr="00682A88">
        <w:rPr>
          <w:rFonts w:asciiTheme="minorHAnsi" w:hAnsiTheme="minorHAnsi" w:cstheme="minorHAnsi"/>
        </w:rPr>
        <w:t>Otoguro</w:t>
      </w:r>
      <w:proofErr w:type="spellEnd"/>
      <w:r w:rsidRPr="00682A88">
        <w:rPr>
          <w:rFonts w:asciiTheme="minorHAnsi" w:hAnsiTheme="minorHAnsi" w:cstheme="minorHAnsi"/>
        </w:rPr>
        <w:t xml:space="preserve">, Satoshi </w:t>
      </w:r>
      <w:proofErr w:type="spellStart"/>
      <w:r w:rsidRPr="00682A88">
        <w:rPr>
          <w:rFonts w:asciiTheme="minorHAnsi" w:hAnsiTheme="minorHAnsi" w:cstheme="minorHAnsi"/>
        </w:rPr>
        <w:t>Omura</w:t>
      </w:r>
      <w:proofErr w:type="spellEnd"/>
      <w:r w:rsidRPr="00682A88">
        <w:rPr>
          <w:rFonts w:asciiTheme="minorHAnsi" w:hAnsiTheme="minorHAnsi" w:cstheme="minorHAnsi"/>
        </w:rPr>
        <w:t xml:space="preserve">, Haruki Yamada </w:t>
      </w:r>
      <w:r w:rsidRPr="00682A88">
        <w:rPr>
          <w:rFonts w:asciiTheme="minorHAnsi" w:hAnsiTheme="minorHAnsi" w:cstheme="minorHAnsi"/>
          <w:b/>
        </w:rPr>
        <w:t>(2009)</w:t>
      </w:r>
      <w:r w:rsidRPr="00682A88">
        <w:rPr>
          <w:rFonts w:asciiTheme="minorHAnsi" w:hAnsiTheme="minorHAnsi" w:cstheme="minorHAnsi"/>
          <w:bCs/>
        </w:rPr>
        <w:t>.</w:t>
      </w:r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Antiplasmodial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Antitrypanosomal</w:t>
      </w:r>
      <w:proofErr w:type="spellEnd"/>
      <w:r w:rsidRPr="00682A88">
        <w:rPr>
          <w:rFonts w:asciiTheme="minorHAnsi" w:hAnsiTheme="minorHAnsi" w:cstheme="minorHAnsi"/>
        </w:rPr>
        <w:t xml:space="preserve"> Activity of Plants from the Kingdom of Saudi Arabia. </w:t>
      </w:r>
      <w:bookmarkStart w:id="29" w:name="OLE_LINK12"/>
      <w:bookmarkStart w:id="30" w:name="OLE_LINK13"/>
      <w:r w:rsidRPr="00682A88">
        <w:rPr>
          <w:rFonts w:asciiTheme="minorHAnsi" w:hAnsiTheme="minorHAnsi" w:cstheme="minorHAnsi"/>
          <w:b/>
          <w:bCs/>
        </w:rPr>
        <w:t xml:space="preserve">Journal </w:t>
      </w:r>
      <w:r w:rsidRPr="00682A88">
        <w:rPr>
          <w:rFonts w:asciiTheme="minorHAnsi" w:hAnsiTheme="minorHAnsi" w:cstheme="minorHAnsi"/>
          <w:b/>
        </w:rPr>
        <w:t>of Natural Medicines</w:t>
      </w:r>
      <w:bookmarkEnd w:id="29"/>
      <w:bookmarkEnd w:id="30"/>
      <w:r w:rsidRPr="00682A88">
        <w:rPr>
          <w:rFonts w:asciiTheme="minorHAnsi" w:hAnsiTheme="minorHAnsi" w:cstheme="minorHAnsi"/>
          <w:bCs/>
        </w:rPr>
        <w:t xml:space="preserve"> 63, 232-239</w:t>
      </w:r>
      <w:r w:rsidRPr="00682A88">
        <w:rPr>
          <w:rFonts w:asciiTheme="minorHAnsi" w:hAnsiTheme="minorHAnsi" w:cstheme="minorHAnsi"/>
          <w:b/>
          <w:bCs/>
        </w:rPr>
        <w:t>.</w:t>
      </w:r>
      <w:r w:rsidRPr="00682A88">
        <w:rPr>
          <w:rFonts w:asciiTheme="minorHAnsi" w:eastAsia="MS Mincho" w:hAnsiTheme="minorHAnsi" w:cstheme="minorHAnsi"/>
          <w:lang w:eastAsia="ja-JP"/>
        </w:rPr>
        <w:tab/>
      </w:r>
      <w:r w:rsidRPr="00682A88">
        <w:rPr>
          <w:rFonts w:asciiTheme="minorHAnsi" w:eastAsia="MS Mincho" w:hAnsiTheme="minorHAnsi" w:cstheme="minorHAnsi"/>
          <w:lang w:eastAsia="ja-JP"/>
        </w:rPr>
        <w:tab/>
      </w:r>
      <w:r w:rsidR="00824BA4" w:rsidRPr="00682A88">
        <w:rPr>
          <w:rFonts w:asciiTheme="minorHAnsi" w:hAnsiTheme="minorHAnsi" w:cstheme="minorHAnsi"/>
          <w:b/>
          <w:bCs/>
          <w:color w:val="C00000"/>
        </w:rPr>
        <w:t xml:space="preserve">IF </w:t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>2.055</w:t>
      </w:r>
    </w:p>
    <w:p w14:paraId="316A186B" w14:textId="77777777" w:rsidR="00D140BF" w:rsidRPr="00682A88" w:rsidRDefault="00D140BF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eastAsia="MS Mincho" w:hAnsiTheme="minorHAnsi" w:cstheme="minorHAnsi"/>
          <w:b/>
          <w:bCs/>
          <w:u w:val="single"/>
          <w:lang w:eastAsia="ja-JP"/>
        </w:rPr>
        <w:t>Essam</w:t>
      </w:r>
      <w:proofErr w:type="spellEnd"/>
      <w:r w:rsidRPr="00682A88">
        <w:rPr>
          <w:rFonts w:asciiTheme="minorHAnsi" w:eastAsia="MS Mincho" w:hAnsiTheme="minorHAnsi" w:cstheme="minorHAnsi"/>
          <w:b/>
          <w:bCs/>
          <w:u w:val="single"/>
          <w:lang w:eastAsia="ja-JP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eastAsia="MS Mincho" w:hAnsiTheme="minorHAnsi" w:cstheme="minorHAnsi"/>
          <w:lang w:eastAsia="ja-JP"/>
        </w:rPr>
        <w:t xml:space="preserve">, Naglaa G. Shehab,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Chikara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Ichino</w:t>
      </w:r>
      <w:r w:rsidRPr="00682A88">
        <w:rPr>
          <w:rFonts w:asciiTheme="minorHAnsi" w:eastAsia="MS Mincho" w:hAnsiTheme="minorHAnsi" w:cstheme="minorHAnsi"/>
          <w:vertAlign w:val="superscript"/>
          <w:lang w:eastAsia="ja-JP"/>
        </w:rPr>
        <w:t>c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, Hiroaki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Kiyohara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, Aki Ishiyama, Kazuhiko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Otoguro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 xml:space="preserve">, Satoshi </w:t>
      </w:r>
      <w:proofErr w:type="spellStart"/>
      <w:r w:rsidRPr="00682A88">
        <w:rPr>
          <w:rFonts w:asciiTheme="minorHAnsi" w:eastAsia="MS Mincho" w:hAnsiTheme="minorHAnsi" w:cstheme="minorHAnsi"/>
          <w:lang w:eastAsia="ja-JP"/>
        </w:rPr>
        <w:t>Omura</w:t>
      </w:r>
      <w:proofErr w:type="spellEnd"/>
      <w:r w:rsidRPr="00682A88">
        <w:rPr>
          <w:rFonts w:asciiTheme="minorHAnsi" w:eastAsia="MS Mincho" w:hAnsiTheme="minorHAnsi" w:cstheme="minorHAnsi"/>
          <w:lang w:eastAsia="ja-JP"/>
        </w:rPr>
        <w:t>, Haruki Yamada (</w:t>
      </w:r>
      <w:r w:rsidRPr="00682A88">
        <w:rPr>
          <w:rFonts w:asciiTheme="minorHAnsi" w:eastAsia="MS Mincho" w:hAnsiTheme="minorHAnsi" w:cstheme="minorHAnsi"/>
          <w:b/>
          <w:bCs/>
          <w:lang w:eastAsia="ja-JP"/>
        </w:rPr>
        <w:t>2009</w:t>
      </w:r>
      <w:r w:rsidRPr="00682A88">
        <w:rPr>
          <w:rFonts w:asciiTheme="minorHAnsi" w:eastAsia="MS Mincho" w:hAnsiTheme="minorHAnsi" w:cstheme="minorHAnsi"/>
          <w:lang w:eastAsia="ja-JP"/>
        </w:rPr>
        <w:t>)</w:t>
      </w:r>
      <w:r w:rsidRPr="00682A88">
        <w:rPr>
          <w:rFonts w:asciiTheme="minorHAnsi" w:eastAsia="MS Mincho" w:hAnsiTheme="minorHAnsi" w:cstheme="minorHAnsi"/>
          <w:vertAlign w:val="superscript"/>
          <w:lang w:eastAsia="ja-JP"/>
        </w:rPr>
        <w:t xml:space="preserve">. </w:t>
      </w:r>
      <w:proofErr w:type="spellStart"/>
      <w:r w:rsidRPr="00682A88">
        <w:rPr>
          <w:rFonts w:asciiTheme="minorHAnsi" w:hAnsiTheme="minorHAnsi" w:cstheme="minorHAnsi"/>
        </w:rPr>
        <w:t>Antitrypanosomal</w:t>
      </w:r>
      <w:proofErr w:type="spellEnd"/>
      <w:r w:rsidRPr="00682A88">
        <w:rPr>
          <w:rFonts w:asciiTheme="minorHAnsi" w:hAnsiTheme="minorHAnsi" w:cstheme="minorHAnsi"/>
        </w:rPr>
        <w:t xml:space="preserve"> Activity of Some </w:t>
      </w:r>
      <w:proofErr w:type="spellStart"/>
      <w:r w:rsidRPr="00682A88">
        <w:rPr>
          <w:rFonts w:asciiTheme="minorHAnsi" w:hAnsiTheme="minorHAnsi" w:cstheme="minorHAnsi"/>
        </w:rPr>
        <w:t>Pregnane</w:t>
      </w:r>
      <w:proofErr w:type="spellEnd"/>
      <w:r w:rsidRPr="00682A88">
        <w:rPr>
          <w:rFonts w:asciiTheme="minorHAnsi" w:hAnsiTheme="minorHAnsi" w:cstheme="minorHAnsi"/>
        </w:rPr>
        <w:t xml:space="preserve"> Glycosides Isolated from </w:t>
      </w:r>
      <w:proofErr w:type="spellStart"/>
      <w:r w:rsidRPr="00682A88">
        <w:rPr>
          <w:rFonts w:asciiTheme="minorHAnsi" w:hAnsiTheme="minorHAnsi" w:cstheme="minorHAnsi"/>
          <w:i/>
        </w:rPr>
        <w:t>Caralluma</w:t>
      </w:r>
      <w:proofErr w:type="spellEnd"/>
      <w:r w:rsidRPr="00682A88">
        <w:rPr>
          <w:rFonts w:asciiTheme="minorHAnsi" w:hAnsiTheme="minorHAnsi" w:cstheme="minorHAnsi"/>
        </w:rPr>
        <w:t xml:space="preserve"> Species, </w:t>
      </w:r>
      <w:r w:rsidRPr="00682A88">
        <w:rPr>
          <w:rFonts w:asciiTheme="minorHAnsi" w:hAnsiTheme="minorHAnsi" w:cstheme="minorHAnsi"/>
          <w:b/>
          <w:bCs/>
        </w:rPr>
        <w:t xml:space="preserve">Phytomedicine </w:t>
      </w:r>
      <w:r w:rsidRPr="00682A88">
        <w:rPr>
          <w:rFonts w:asciiTheme="minorHAnsi" w:hAnsiTheme="minorHAnsi" w:cstheme="minorHAnsi"/>
        </w:rPr>
        <w:t>16, 659-664</w:t>
      </w:r>
      <w:r w:rsidRPr="00682A8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IF: </w:t>
      </w:r>
      <w:r w:rsidRPr="00682A88">
        <w:rPr>
          <w:rStyle w:val="st"/>
          <w:rFonts w:asciiTheme="minorHAnsi" w:hAnsiTheme="minorHAnsi" w:cstheme="minorHAnsi"/>
          <w:b/>
          <w:bCs/>
        </w:rPr>
        <w:t>3.258</w:t>
      </w:r>
    </w:p>
    <w:p w14:paraId="4E377C24" w14:textId="45614887" w:rsidR="00D140BF" w:rsidRPr="00682A88" w:rsidRDefault="00D140BF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u w:val="single"/>
          <w:lang w:val="sv-SE"/>
        </w:rPr>
        <w:t>Essam Abdel-Sattar</w:t>
      </w:r>
      <w:r w:rsidRPr="00682A88">
        <w:rPr>
          <w:rFonts w:asciiTheme="minorHAnsi" w:hAnsiTheme="minorHAnsi" w:cstheme="minorHAnsi"/>
          <w:b/>
          <w:bCs/>
          <w:lang w:val="sv-SE"/>
        </w:rPr>
        <w:t>*</w:t>
      </w:r>
      <w:r w:rsidRPr="00682A88">
        <w:rPr>
          <w:rFonts w:asciiTheme="minorHAnsi" w:hAnsiTheme="minorHAnsi" w:cstheme="minorHAnsi"/>
          <w:lang w:val="sv-SE"/>
        </w:rPr>
        <w:t xml:space="preserve"> and Sahar El-Mekkawy (</w:t>
      </w:r>
      <w:r w:rsidRPr="00682A88">
        <w:rPr>
          <w:rFonts w:asciiTheme="minorHAnsi" w:hAnsiTheme="minorHAnsi" w:cstheme="minorHAnsi"/>
          <w:b/>
          <w:bCs/>
          <w:lang w:val="sv-SE"/>
        </w:rPr>
        <w:t>2009</w:t>
      </w:r>
      <w:r w:rsidRPr="00682A88">
        <w:rPr>
          <w:rFonts w:asciiTheme="minorHAnsi" w:hAnsiTheme="minorHAnsi" w:cstheme="minorHAnsi"/>
          <w:lang w:val="sv-SE"/>
        </w:rPr>
        <w:t>).</w:t>
      </w:r>
      <w:r w:rsidRPr="00682A88">
        <w:rPr>
          <w:rFonts w:asciiTheme="minorHAnsi" w:hAnsiTheme="minorHAnsi" w:cstheme="minorHAnsi"/>
        </w:rPr>
        <w:t>New Sulfide derivative from</w:t>
      </w:r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Ferula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rutabensis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Natural Product Research</w:t>
      </w:r>
      <w:r w:rsidRPr="00682A88">
        <w:rPr>
          <w:rFonts w:asciiTheme="minorHAnsi" w:hAnsiTheme="minorHAnsi" w:cstheme="minorHAnsi"/>
        </w:rPr>
        <w:t xml:space="preserve"> 23, 861-865.</w:t>
      </w:r>
      <w:r w:rsidR="00815F7E" w:rsidRPr="00682A88">
        <w:rPr>
          <w:rFonts w:asciiTheme="minorHAnsi" w:hAnsiTheme="minorHAnsi" w:cstheme="minorHAnsi"/>
        </w:rPr>
        <w:tab/>
      </w:r>
      <w:r w:rsidR="00815F7E" w:rsidRPr="00682A88">
        <w:rPr>
          <w:rFonts w:asciiTheme="minorHAnsi" w:hAnsiTheme="minorHAnsi" w:cstheme="minorHAnsi"/>
        </w:rPr>
        <w:tab/>
      </w:r>
      <w:r w:rsidR="00815F7E" w:rsidRPr="00682A88">
        <w:rPr>
          <w:rStyle w:val="Strong"/>
          <w:rFonts w:asciiTheme="minorHAnsi" w:hAnsiTheme="minorHAnsi" w:cstheme="minorHAnsi"/>
          <w:color w:val="C00000"/>
        </w:rPr>
        <w:t>IF= 2.158</w:t>
      </w:r>
      <w:r w:rsidRPr="00682A88">
        <w:rPr>
          <w:rFonts w:asciiTheme="minorHAnsi" w:eastAsia="MS Mincho" w:hAnsiTheme="minorHAnsi" w:cstheme="minorHAnsi"/>
          <w:lang w:eastAsia="ja-JP"/>
        </w:rPr>
        <w:tab/>
      </w:r>
      <w:r w:rsidRPr="00682A88">
        <w:rPr>
          <w:rFonts w:asciiTheme="minorHAnsi" w:eastAsia="MS Mincho" w:hAnsiTheme="minorHAnsi" w:cstheme="minorHAnsi"/>
          <w:lang w:eastAsia="ja-JP"/>
        </w:rPr>
        <w:tab/>
      </w:r>
      <w:r w:rsidRPr="00682A88">
        <w:rPr>
          <w:rFonts w:asciiTheme="minorHAnsi" w:eastAsia="MS Mincho" w:hAnsiTheme="minorHAnsi" w:cstheme="minorHAnsi"/>
          <w:lang w:eastAsia="ja-JP"/>
        </w:rPr>
        <w:tab/>
      </w:r>
    </w:p>
    <w:p w14:paraId="41A23E8E" w14:textId="730A7F16" w:rsidR="00D140BF" w:rsidRPr="00682A88" w:rsidRDefault="00D140BF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lang w:val="sv-SE"/>
        </w:rPr>
        <w:t xml:space="preserve">Fathalla M. H. Harraz, , </w:t>
      </w:r>
      <w:r w:rsidRPr="00682A88">
        <w:rPr>
          <w:rFonts w:asciiTheme="minorHAnsi" w:eastAsia="MS Mincho" w:hAnsiTheme="minorHAnsi" w:cstheme="minorHAnsi"/>
          <w:lang w:val="sv-SE" w:eastAsia="ja-JP"/>
        </w:rPr>
        <w:t>Ali Mahmoud El-Halawany,</w:t>
      </w:r>
      <w:r w:rsidRPr="00682A88">
        <w:rPr>
          <w:rFonts w:asciiTheme="minorHAnsi" w:hAnsiTheme="minorHAnsi" w:cstheme="minorHAnsi"/>
          <w:lang w:eastAsia="en-US"/>
        </w:rPr>
        <w:t xml:space="preserve"> Sabah H. El </w:t>
      </w:r>
      <w:proofErr w:type="spellStart"/>
      <w:r w:rsidRPr="00682A88">
        <w:rPr>
          <w:rFonts w:asciiTheme="minorHAnsi" w:hAnsiTheme="minorHAnsi" w:cstheme="minorHAnsi"/>
          <w:lang w:eastAsia="en-US"/>
        </w:rPr>
        <w:t>Gayed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and</w:t>
      </w:r>
      <w:r w:rsidRPr="00682A88">
        <w:rPr>
          <w:rFonts w:asciiTheme="minorHAnsi" w:hAnsiTheme="minorHAnsi" w:cstheme="minorHAnsi"/>
          <w:b/>
          <w:bCs/>
          <w:lang w:val="sv-SE"/>
        </w:rPr>
        <w:t xml:space="preserve"> </w:t>
      </w:r>
      <w:r w:rsidRPr="00682A88">
        <w:rPr>
          <w:rFonts w:asciiTheme="minorHAnsi" w:hAnsiTheme="minorHAnsi" w:cstheme="minorHAnsi"/>
          <w:b/>
          <w:bCs/>
          <w:u w:val="single"/>
          <w:lang w:val="sv-SE"/>
        </w:rPr>
        <w:t>Essam Abdel-Sattar</w:t>
      </w:r>
      <w:r w:rsidRPr="00682A88">
        <w:rPr>
          <w:rFonts w:asciiTheme="minorHAnsi" w:hAnsiTheme="minorHAnsi" w:cstheme="minorHAnsi"/>
          <w:b/>
          <w:bCs/>
          <w:lang w:val="sv-SE"/>
        </w:rPr>
        <w:t>*</w:t>
      </w:r>
      <w:r w:rsidRPr="00682A88">
        <w:rPr>
          <w:rFonts w:asciiTheme="minorHAnsi" w:hAnsiTheme="minorHAnsi" w:cstheme="minorHAnsi"/>
          <w:lang w:val="sv-SE"/>
        </w:rPr>
        <w:t>(</w:t>
      </w:r>
      <w:r w:rsidRPr="00682A88">
        <w:rPr>
          <w:rFonts w:asciiTheme="minorHAnsi" w:hAnsiTheme="minorHAnsi" w:cstheme="minorHAnsi"/>
          <w:b/>
          <w:bCs/>
          <w:lang w:val="sv-SE"/>
        </w:rPr>
        <w:t>2009</w:t>
      </w:r>
      <w:r w:rsidRPr="00682A88">
        <w:rPr>
          <w:rFonts w:asciiTheme="minorHAnsi" w:hAnsiTheme="minorHAnsi" w:cstheme="minorHAnsi"/>
          <w:lang w:val="sv-SE"/>
        </w:rPr>
        <w:t>)</w:t>
      </w:r>
      <w:r w:rsidRPr="00682A88">
        <w:rPr>
          <w:rFonts w:asciiTheme="minorHAnsi" w:eastAsia="MS Mincho" w:hAnsiTheme="minorHAnsi" w:cstheme="minorHAnsi"/>
          <w:lang w:val="sv-SE" w:eastAsia="ja-JP"/>
        </w:rPr>
        <w:t xml:space="preserve">. </w:t>
      </w:r>
      <w:r w:rsidRPr="00682A88">
        <w:rPr>
          <w:rFonts w:asciiTheme="minorHAnsi" w:hAnsiTheme="minorHAnsi" w:cstheme="minorHAnsi"/>
        </w:rPr>
        <w:t xml:space="preserve">Iridoid Glycosides from </w:t>
      </w:r>
      <w:proofErr w:type="spellStart"/>
      <w:r w:rsidRPr="00682A88">
        <w:rPr>
          <w:rFonts w:asciiTheme="minorHAnsi" w:hAnsiTheme="minorHAnsi" w:cstheme="minorHAnsi"/>
          <w:i/>
          <w:iCs/>
        </w:rPr>
        <w:t>Barleria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trispinosa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>Natural Product Research</w:t>
      </w:r>
      <w:r w:rsidRPr="00682A88">
        <w:rPr>
          <w:rFonts w:asciiTheme="minorHAnsi" w:eastAsia="MS Mincho" w:hAnsiTheme="minorHAnsi" w:cstheme="minorHAnsi"/>
          <w:lang w:eastAsia="ja-JP"/>
        </w:rPr>
        <w:t xml:space="preserve"> 23, 903-908.</w:t>
      </w:r>
      <w:r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Fonts w:asciiTheme="minorHAnsi" w:hAnsiTheme="minorHAnsi" w:cstheme="minorHAnsi"/>
          <w:lang w:bidi="ar-EG"/>
        </w:rPr>
        <w:tab/>
      </w:r>
      <w:r w:rsidR="00815F7E" w:rsidRPr="00682A88">
        <w:rPr>
          <w:rStyle w:val="Strong"/>
          <w:rFonts w:asciiTheme="minorHAnsi" w:hAnsiTheme="minorHAnsi" w:cstheme="minorHAnsi"/>
          <w:color w:val="C00000"/>
        </w:rPr>
        <w:t>IF= 2.158</w:t>
      </w:r>
      <w:r w:rsidRPr="00682A88">
        <w:rPr>
          <w:rFonts w:asciiTheme="minorHAnsi" w:hAnsiTheme="minorHAnsi" w:cstheme="minorHAnsi"/>
          <w:lang w:bidi="ar-EG"/>
        </w:rPr>
        <w:tab/>
      </w:r>
      <w:r w:rsidRPr="00682A88">
        <w:rPr>
          <w:rFonts w:asciiTheme="minorHAnsi" w:hAnsiTheme="minorHAnsi" w:cstheme="minorHAnsi"/>
          <w:lang w:bidi="ar-EG"/>
        </w:rPr>
        <w:tab/>
      </w:r>
      <w:r w:rsidRPr="00682A88">
        <w:rPr>
          <w:rFonts w:asciiTheme="minorHAnsi" w:hAnsiTheme="minorHAnsi" w:cstheme="minorHAnsi"/>
          <w:lang w:bidi="ar-EG"/>
        </w:rPr>
        <w:tab/>
      </w:r>
    </w:p>
    <w:p w14:paraId="0846A063" w14:textId="77777777" w:rsidR="00D140BF" w:rsidRPr="00682A88" w:rsidRDefault="00D140BF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lang w:val="it-IT" w:bidi="ar-EG"/>
        </w:rPr>
        <w:t xml:space="preserve">Azza R. Abdel-Monem and  </w:t>
      </w:r>
      <w:r w:rsidRPr="00682A88">
        <w:rPr>
          <w:rFonts w:asciiTheme="minorHAnsi" w:hAnsiTheme="minorHAnsi" w:cstheme="minorHAnsi"/>
          <w:b/>
          <w:bCs/>
          <w:lang w:val="it-IT" w:bidi="ar-EG"/>
        </w:rPr>
        <w:t>Essam Abdel-Sattar</w:t>
      </w:r>
      <w:r w:rsidRPr="00682A88">
        <w:rPr>
          <w:rFonts w:asciiTheme="minorHAnsi" w:hAnsiTheme="minorHAnsi" w:cstheme="minorHAnsi"/>
          <w:lang w:val="it-IT" w:bidi="ar-EG"/>
        </w:rPr>
        <w:t xml:space="preserve"> (</w:t>
      </w:r>
      <w:r w:rsidRPr="00682A88">
        <w:rPr>
          <w:rFonts w:asciiTheme="minorHAnsi" w:hAnsiTheme="minorHAnsi" w:cstheme="minorHAnsi"/>
          <w:b/>
          <w:bCs/>
          <w:lang w:val="it-IT" w:bidi="ar-EG"/>
        </w:rPr>
        <w:t>2009</w:t>
      </w:r>
      <w:r w:rsidRPr="00682A88">
        <w:rPr>
          <w:rFonts w:asciiTheme="minorHAnsi" w:hAnsiTheme="minorHAnsi" w:cstheme="minorHAnsi"/>
          <w:lang w:val="it-IT" w:bidi="ar-EG"/>
        </w:rPr>
        <w:t xml:space="preserve">). </w:t>
      </w:r>
      <w:r w:rsidRPr="00682A88">
        <w:rPr>
          <w:rFonts w:asciiTheme="minorHAnsi" w:hAnsiTheme="minorHAnsi" w:cstheme="minorHAnsi"/>
          <w:lang w:bidi="ar-EG"/>
        </w:rPr>
        <w:t xml:space="preserve">Biological and chemical and study of </w:t>
      </w:r>
      <w:r w:rsidRPr="00682A88">
        <w:rPr>
          <w:rFonts w:asciiTheme="minorHAnsi" w:hAnsiTheme="minorHAnsi" w:cstheme="minorHAnsi"/>
          <w:i/>
          <w:iCs/>
          <w:lang w:bidi="ar-EG"/>
        </w:rPr>
        <w:t xml:space="preserve">Cleome </w:t>
      </w:r>
      <w:proofErr w:type="spellStart"/>
      <w:r w:rsidRPr="00682A88">
        <w:rPr>
          <w:rFonts w:asciiTheme="minorHAnsi" w:hAnsiTheme="minorHAnsi" w:cstheme="minorHAnsi"/>
          <w:i/>
          <w:iCs/>
          <w:lang w:bidi="ar-EG"/>
        </w:rPr>
        <w:t>paradoxa</w:t>
      </w:r>
      <w:proofErr w:type="spellEnd"/>
      <w:r w:rsidRPr="00682A88">
        <w:rPr>
          <w:rFonts w:asciiTheme="minorHAnsi" w:hAnsiTheme="minorHAnsi" w:cstheme="minorHAnsi"/>
          <w:lang w:bidi="ar-EG"/>
        </w:rPr>
        <w:t xml:space="preserve"> B.Br.  </w:t>
      </w:r>
      <w:r w:rsidRPr="00682A88">
        <w:rPr>
          <w:rFonts w:asciiTheme="minorHAnsi" w:hAnsiTheme="minorHAnsi" w:cstheme="minorHAnsi"/>
          <w:b/>
          <w:bCs/>
          <w:lang w:bidi="ar-EG"/>
        </w:rPr>
        <w:t>Pharmacognosy Research</w:t>
      </w:r>
      <w:r w:rsidRPr="00682A88">
        <w:rPr>
          <w:rFonts w:asciiTheme="minorHAnsi" w:hAnsiTheme="minorHAnsi" w:cstheme="minorHAnsi"/>
          <w:lang w:bidi="ar-EG"/>
        </w:rPr>
        <w:t xml:space="preserve"> 1, 175-178.</w:t>
      </w:r>
      <w:r w:rsidRPr="00682A88">
        <w:rPr>
          <w:rFonts w:asciiTheme="minorHAnsi" w:hAnsiTheme="minorHAnsi" w:cstheme="minorHAnsi"/>
          <w:lang w:bidi="ar-EG"/>
        </w:rPr>
        <w:tab/>
      </w:r>
      <w:r w:rsidRPr="00682A88">
        <w:rPr>
          <w:rFonts w:asciiTheme="minorHAnsi" w:hAnsiTheme="minorHAnsi" w:cstheme="minorHAnsi"/>
          <w:lang w:bidi="ar-EG"/>
        </w:rPr>
        <w:tab/>
      </w:r>
    </w:p>
    <w:p w14:paraId="18839E6E" w14:textId="77777777" w:rsidR="00D140BF" w:rsidRPr="00682A88" w:rsidRDefault="00D140BF" w:rsidP="00B62C45">
      <w:pPr>
        <w:pStyle w:val="ListParagraph"/>
        <w:numPr>
          <w:ilvl w:val="0"/>
          <w:numId w:val="24"/>
        </w:numPr>
        <w:bidi w:val="0"/>
        <w:spacing w:line="276" w:lineRule="auto"/>
        <w:ind w:left="450" w:hanging="45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Sahar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Masao Hattori, Takuya </w:t>
      </w:r>
      <w:proofErr w:type="spellStart"/>
      <w:r w:rsidRPr="00682A88">
        <w:rPr>
          <w:rFonts w:asciiTheme="minorHAnsi" w:hAnsiTheme="minorHAnsi" w:cstheme="minorHAnsi"/>
        </w:rPr>
        <w:t>Kawahata</w:t>
      </w:r>
      <w:proofErr w:type="spellEnd"/>
      <w:r w:rsidRPr="00682A88">
        <w:rPr>
          <w:rFonts w:asciiTheme="minorHAnsi" w:hAnsiTheme="minorHAnsi" w:cstheme="minorHAnsi"/>
        </w:rPr>
        <w:t xml:space="preserve"> and Toru </w:t>
      </w:r>
      <w:proofErr w:type="spellStart"/>
      <w:r w:rsidRPr="00682A88">
        <w:rPr>
          <w:rFonts w:asciiTheme="minorHAnsi" w:hAnsiTheme="minorHAnsi" w:cstheme="minorHAnsi"/>
        </w:rPr>
        <w:t>Otake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2009</w:t>
      </w:r>
      <w:r w:rsidRPr="00682A88">
        <w:rPr>
          <w:rFonts w:asciiTheme="minorHAnsi" w:hAnsiTheme="minorHAnsi" w:cstheme="minorHAnsi"/>
        </w:rPr>
        <w:t xml:space="preserve">). Screening of Medicinal Plants in Egypt for Anti-Human Immunodeficiency Virus Type-1 (HIV-1) Activity. </w:t>
      </w:r>
      <w:r w:rsidRPr="00682A88">
        <w:rPr>
          <w:rFonts w:asciiTheme="minorHAnsi" w:hAnsiTheme="minorHAnsi" w:cstheme="minorHAnsi"/>
          <w:b/>
          <w:bCs/>
        </w:rPr>
        <w:t>Journal of the Arab Society for the Medical Research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JASMR</w:t>
      </w:r>
      <w:r w:rsidRPr="00682A88">
        <w:rPr>
          <w:rFonts w:asciiTheme="minorHAnsi" w:hAnsiTheme="minorHAnsi" w:cstheme="minorHAnsi"/>
        </w:rPr>
        <w:t xml:space="preserve">) 4, 1-8. </w:t>
      </w:r>
    </w:p>
    <w:p w14:paraId="0C6198BD" w14:textId="77777777" w:rsidR="00D140BF" w:rsidRPr="00682A88" w:rsidRDefault="00D140BF" w:rsidP="00B62C45">
      <w:pPr>
        <w:pStyle w:val="ListParagraph"/>
        <w:numPr>
          <w:ilvl w:val="0"/>
          <w:numId w:val="24"/>
        </w:numPr>
        <w:bidi w:val="0"/>
        <w:spacing w:line="276" w:lineRule="auto"/>
        <w:ind w:left="450" w:hanging="45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sv-SE"/>
        </w:rPr>
        <w:t xml:space="preserve">Essam Abdel-Sattar, Faten A </w:t>
      </w:r>
      <w:proofErr w:type="spellStart"/>
      <w:r w:rsidRPr="00682A88">
        <w:rPr>
          <w:rFonts w:asciiTheme="minorHAnsi" w:hAnsiTheme="minorHAnsi" w:cstheme="minorHAnsi"/>
        </w:rPr>
        <w:t>Khorshid</w:t>
      </w:r>
      <w:proofErr w:type="spellEnd"/>
      <w:r w:rsidRPr="00682A88">
        <w:rPr>
          <w:rFonts w:asciiTheme="minorHAnsi" w:hAnsiTheme="minorHAnsi" w:cstheme="minorHAnsi"/>
        </w:rPr>
        <w:t>, Abdel-</w:t>
      </w:r>
      <w:proofErr w:type="spellStart"/>
      <w:r w:rsidRPr="00682A88">
        <w:rPr>
          <w:rFonts w:asciiTheme="minorHAnsi" w:hAnsiTheme="minorHAnsi" w:cstheme="minorHAnsi"/>
        </w:rPr>
        <w:t>Moneim</w:t>
      </w:r>
      <w:proofErr w:type="spellEnd"/>
      <w:r w:rsidRPr="00682A88">
        <w:rPr>
          <w:rFonts w:asciiTheme="minorHAnsi" w:hAnsiTheme="minorHAnsi" w:cstheme="minorHAnsi"/>
        </w:rPr>
        <w:t xml:space="preserve"> M. Osman </w:t>
      </w:r>
      <w:r w:rsidRPr="00682A88">
        <w:rPr>
          <w:rFonts w:asciiTheme="minorHAnsi" w:hAnsiTheme="minorHAnsi" w:cstheme="minorHAnsi"/>
          <w:lang w:val="sv-SE"/>
        </w:rPr>
        <w:t>(</w:t>
      </w:r>
      <w:r w:rsidRPr="00682A88">
        <w:rPr>
          <w:rFonts w:asciiTheme="minorHAnsi" w:hAnsiTheme="minorHAnsi" w:cstheme="minorHAnsi"/>
          <w:b/>
          <w:bCs/>
          <w:lang w:val="sv-SE"/>
        </w:rPr>
        <w:t>2009</w:t>
      </w:r>
      <w:r w:rsidRPr="00682A88">
        <w:rPr>
          <w:rFonts w:asciiTheme="minorHAnsi" w:hAnsiTheme="minorHAnsi" w:cstheme="minorHAnsi"/>
          <w:lang w:val="sv-SE"/>
        </w:rPr>
        <w:t>).</w:t>
      </w:r>
      <w:r w:rsidRPr="00682A88">
        <w:rPr>
          <w:rFonts w:asciiTheme="minorHAnsi" w:hAnsiTheme="minorHAnsi" w:cstheme="minorHAnsi"/>
          <w:bCs/>
        </w:rPr>
        <w:t>Cytotoxic activity of Bioactive Fractions of PM 701</w:t>
      </w:r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  <w:iCs/>
          <w:lang w:eastAsia="en-US"/>
        </w:rPr>
        <w:t>Electronic Journal of Environmental, Agricultural and Food Chemistry</w:t>
      </w:r>
      <w:r w:rsidRPr="00682A88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Pr="00682A88">
        <w:rPr>
          <w:rFonts w:asciiTheme="minorHAnsi" w:hAnsiTheme="minorHAnsi" w:cstheme="minorHAnsi"/>
          <w:b/>
          <w:bCs/>
        </w:rPr>
        <w:t>EJEAFChe</w:t>
      </w:r>
      <w:proofErr w:type="spellEnd"/>
      <w:r w:rsidRPr="00682A88">
        <w:rPr>
          <w:rFonts w:asciiTheme="minorHAnsi" w:hAnsiTheme="minorHAnsi" w:cstheme="minorHAnsi"/>
          <w:b/>
          <w:bCs/>
        </w:rPr>
        <w:t>)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  <w:bCs/>
        </w:rPr>
        <w:t>8</w:t>
      </w:r>
      <w:r w:rsidRPr="00682A88">
        <w:rPr>
          <w:rFonts w:asciiTheme="minorHAnsi" w:hAnsiTheme="minorHAnsi" w:cstheme="minorHAnsi"/>
        </w:rPr>
        <w:t>, 1091-1098.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172D35AC" w14:textId="67CB21CF" w:rsidR="00D140BF" w:rsidRPr="00682A88" w:rsidRDefault="00D140BF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  <w:lang w:val="en-GB"/>
        </w:rPr>
        <w:lastRenderedPageBreak/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  <w:lang w:val="en-GB"/>
        </w:rPr>
        <w:t xml:space="preserve"> Abdel-Sattar</w:t>
      </w:r>
      <w:r w:rsidRPr="00682A88">
        <w:rPr>
          <w:rFonts w:asciiTheme="minorHAnsi" w:hAnsiTheme="minorHAnsi" w:cstheme="minorHAnsi"/>
          <w:lang w:val="en-GB"/>
        </w:rPr>
        <w:t xml:space="preserve">*, </w:t>
      </w:r>
      <w:proofErr w:type="spellStart"/>
      <w:r w:rsidRPr="00682A88">
        <w:rPr>
          <w:rFonts w:asciiTheme="minorHAnsi" w:hAnsiTheme="minorHAnsi" w:cstheme="minorHAnsi"/>
          <w:lang w:val="en-GB"/>
        </w:rPr>
        <w:t>Azza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R. Abdel </w:t>
      </w:r>
      <w:proofErr w:type="spellStart"/>
      <w:r w:rsidRPr="00682A88">
        <w:rPr>
          <w:rFonts w:asciiTheme="minorHAnsi" w:hAnsiTheme="minorHAnsi" w:cstheme="minorHAnsi"/>
          <w:lang w:val="en-GB"/>
        </w:rPr>
        <w:t>Monem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n-GB"/>
        </w:rPr>
        <w:t>Shahira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M. Ezzat, Ali M. El-</w:t>
      </w:r>
      <w:proofErr w:type="spellStart"/>
      <w:r w:rsidRPr="00682A88">
        <w:rPr>
          <w:rFonts w:asciiTheme="minorHAnsi" w:hAnsiTheme="minorHAnsi" w:cstheme="minorHAnsi"/>
          <w:lang w:val="en-GB"/>
        </w:rPr>
        <w:t>Halawany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, and Samar M. </w:t>
      </w:r>
      <w:proofErr w:type="spellStart"/>
      <w:r w:rsidRPr="00682A88">
        <w:rPr>
          <w:rFonts w:asciiTheme="minorHAnsi" w:hAnsiTheme="minorHAnsi" w:cstheme="minorHAnsi"/>
          <w:lang w:val="en-GB"/>
        </w:rPr>
        <w:t>Mouneir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(</w:t>
      </w:r>
      <w:r w:rsidRPr="00682A88">
        <w:rPr>
          <w:rFonts w:asciiTheme="minorHAnsi" w:hAnsiTheme="minorHAnsi" w:cstheme="minorHAnsi"/>
          <w:b/>
          <w:bCs/>
          <w:lang w:val="en-GB"/>
        </w:rPr>
        <w:t>2009</w:t>
      </w:r>
      <w:r w:rsidRPr="00682A88">
        <w:rPr>
          <w:rFonts w:asciiTheme="minorHAnsi" w:hAnsiTheme="minorHAnsi" w:cstheme="minorHAnsi"/>
          <w:lang w:val="en-GB"/>
        </w:rPr>
        <w:t xml:space="preserve">). Chemical and Biological Investigation of </w:t>
      </w:r>
      <w:r w:rsidRPr="00682A88">
        <w:rPr>
          <w:rFonts w:asciiTheme="minorHAnsi" w:hAnsiTheme="minorHAnsi" w:cstheme="minorHAnsi"/>
          <w:i/>
          <w:iCs/>
          <w:lang w:val="en-GB"/>
        </w:rPr>
        <w:t xml:space="preserve">Araucaria </w:t>
      </w:r>
      <w:proofErr w:type="spellStart"/>
      <w:r w:rsidRPr="00682A88">
        <w:rPr>
          <w:rFonts w:asciiTheme="minorHAnsi" w:hAnsiTheme="minorHAnsi" w:cstheme="minorHAnsi"/>
          <w:i/>
          <w:iCs/>
          <w:lang w:val="en-GB"/>
        </w:rPr>
        <w:t>heterophylla</w:t>
      </w:r>
      <w:proofErr w:type="spellEnd"/>
      <w:r w:rsidRPr="00682A88">
        <w:rPr>
          <w:rFonts w:asciiTheme="minorHAnsi" w:hAnsiTheme="minorHAnsi" w:cstheme="minorHAnsi"/>
          <w:i/>
          <w:i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val="en-GB"/>
        </w:rPr>
        <w:t>Salisb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. Resin".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Zeitschrift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lang w:val="en-GB"/>
        </w:rPr>
        <w:t>für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  <w:b/>
          <w:bCs/>
          <w:lang w:val="en-GB"/>
        </w:rPr>
        <w:t>Naturforschung</w:t>
      </w:r>
      <w:proofErr w:type="spellEnd"/>
      <w:r w:rsidRPr="00682A88">
        <w:rPr>
          <w:rFonts w:asciiTheme="minorHAnsi" w:hAnsiTheme="minorHAnsi" w:cstheme="minorHAnsi"/>
          <w:b/>
          <w:bCs/>
          <w:lang w:val="en-GB"/>
        </w:rPr>
        <w:t xml:space="preserve">  64</w:t>
      </w:r>
      <w:proofErr w:type="gramEnd"/>
      <w:r w:rsidRPr="00682A88">
        <w:rPr>
          <w:rFonts w:asciiTheme="minorHAnsi" w:hAnsiTheme="minorHAnsi" w:cstheme="minorHAnsi"/>
          <w:b/>
          <w:bCs/>
          <w:lang w:val="en-GB"/>
        </w:rPr>
        <w:t>C</w:t>
      </w:r>
      <w:r w:rsidRPr="00682A88">
        <w:rPr>
          <w:rFonts w:asciiTheme="minorHAnsi" w:hAnsiTheme="minorHAnsi" w:cstheme="minorHAnsi"/>
          <w:lang w:val="en-GB"/>
        </w:rPr>
        <w:t>, 819-823.</w:t>
      </w:r>
      <w:r w:rsidR="00EB1DE1" w:rsidRPr="00682A88">
        <w:rPr>
          <w:rFonts w:asciiTheme="minorHAnsi" w:hAnsiTheme="minorHAnsi" w:cstheme="minorHAnsi"/>
          <w:lang w:val="en-GB"/>
        </w:rPr>
        <w:tab/>
      </w:r>
      <w:r w:rsidR="00EB1DE1" w:rsidRPr="00682A88">
        <w:rPr>
          <w:rFonts w:asciiTheme="minorHAnsi" w:hAnsiTheme="minorHAnsi" w:cstheme="minorHAnsi"/>
          <w:lang w:val="en-GB"/>
        </w:rPr>
        <w:tab/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>IF 1.238</w:t>
      </w:r>
    </w:p>
    <w:p w14:paraId="3C70C500" w14:textId="1EBB8F83" w:rsidR="00D140BF" w:rsidRPr="00682A88" w:rsidRDefault="00D140BF" w:rsidP="00B62C45">
      <w:p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b/>
          <w:bCs/>
          <w:lang w:eastAsia="en-US"/>
        </w:rPr>
      </w:pPr>
      <w:r w:rsidRPr="00682A88">
        <w:rPr>
          <w:rFonts w:asciiTheme="minorHAnsi" w:hAnsiTheme="minorHAnsi" w:cstheme="minorHAnsi"/>
          <w:b/>
          <w:bCs/>
          <w:lang w:eastAsia="en-US"/>
        </w:rPr>
        <w:t>2008 (5)</w:t>
      </w:r>
      <w:r w:rsidR="00F8671D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F8671D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F8671D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451E4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451E4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451E4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1451E4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F8671D" w:rsidRPr="00682A88">
        <w:rPr>
          <w:rFonts w:asciiTheme="minorHAnsi" w:hAnsiTheme="minorHAnsi" w:cstheme="minorHAnsi"/>
          <w:b/>
          <w:bCs/>
          <w:lang w:eastAsia="en-US"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>Total IF 4.312</w:t>
      </w:r>
    </w:p>
    <w:p w14:paraId="4D426FB5" w14:textId="77777777" w:rsidR="00D140BF" w:rsidRPr="00682A88" w:rsidRDefault="00D140BF" w:rsidP="00B62C4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lang w:eastAsia="en-US"/>
        </w:rPr>
        <w:t>Fathalla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M. </w:t>
      </w:r>
      <w:proofErr w:type="spellStart"/>
      <w:r w:rsidRPr="00682A88">
        <w:rPr>
          <w:rFonts w:asciiTheme="minorHAnsi" w:hAnsiTheme="minorHAnsi" w:cstheme="minorHAnsi"/>
          <w:lang w:eastAsia="en-US"/>
        </w:rPr>
        <w:t>Harraz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  <w:lang w:eastAsia="en-US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  <w:lang w:eastAsia="en-US"/>
        </w:rPr>
        <w:t xml:space="preserve"> Abdel-Sattar</w:t>
      </w:r>
      <w:r w:rsidRPr="00682A88">
        <w:rPr>
          <w:rFonts w:asciiTheme="minorHAnsi" w:hAnsiTheme="minorHAnsi" w:cstheme="minorHAnsi"/>
          <w:b/>
          <w:bCs/>
        </w:rPr>
        <w:t>*</w:t>
      </w:r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eastAsia="en-US"/>
        </w:rPr>
        <w:t>Alaa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682A88">
        <w:rPr>
          <w:rFonts w:asciiTheme="minorHAnsi" w:hAnsiTheme="minorHAnsi" w:cstheme="minorHAnsi"/>
          <w:lang w:eastAsia="en-US"/>
        </w:rPr>
        <w:t>Khedr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eastAsia="en-US"/>
        </w:rPr>
        <w:t>Zohair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M. H. Al- Marzouki, Mohamed Abdul-Rahim </w:t>
      </w:r>
      <w:proofErr w:type="spellStart"/>
      <w:r w:rsidRPr="00682A88">
        <w:rPr>
          <w:rFonts w:asciiTheme="minorHAnsi" w:hAnsiTheme="minorHAnsi" w:cstheme="minorHAnsi"/>
          <w:lang w:eastAsia="en-US"/>
        </w:rPr>
        <w:t>Shaheen</w:t>
      </w:r>
      <w:proofErr w:type="spellEnd"/>
      <w:r w:rsidRPr="00682A88">
        <w:rPr>
          <w:rFonts w:asciiTheme="minorHAnsi" w:hAnsiTheme="minorHAnsi" w:cstheme="minorHAnsi"/>
          <w:lang w:eastAsia="en-US"/>
        </w:rPr>
        <w:t xml:space="preserve"> (</w:t>
      </w:r>
      <w:r w:rsidRPr="00682A88">
        <w:rPr>
          <w:rFonts w:asciiTheme="minorHAnsi" w:hAnsiTheme="minorHAnsi" w:cstheme="minorHAnsi"/>
          <w:b/>
          <w:bCs/>
          <w:lang w:eastAsia="en-US"/>
        </w:rPr>
        <w:t>2008</w:t>
      </w:r>
      <w:r w:rsidRPr="00682A88">
        <w:rPr>
          <w:rFonts w:asciiTheme="minorHAnsi" w:hAnsiTheme="minorHAnsi" w:cstheme="minorHAnsi"/>
          <w:lang w:eastAsia="en-US"/>
        </w:rPr>
        <w:t xml:space="preserve">). </w:t>
      </w:r>
      <w:r w:rsidRPr="00682A88">
        <w:rPr>
          <w:rFonts w:asciiTheme="minorHAnsi" w:hAnsiTheme="minorHAnsi" w:cstheme="minorHAnsi"/>
        </w:rPr>
        <w:t>Determination of estrone in the date pits of the major cultivars of date palm (</w:t>
      </w:r>
      <w:r w:rsidRPr="00682A88">
        <w:rPr>
          <w:rFonts w:asciiTheme="minorHAnsi" w:hAnsiTheme="minorHAnsi" w:cstheme="minorHAnsi"/>
          <w:i/>
          <w:iCs/>
        </w:rPr>
        <w:t xml:space="preserve">Phoenix </w:t>
      </w:r>
      <w:proofErr w:type="spellStart"/>
      <w:r w:rsidRPr="00682A88">
        <w:rPr>
          <w:rFonts w:asciiTheme="minorHAnsi" w:hAnsiTheme="minorHAnsi" w:cstheme="minorHAnsi"/>
          <w:i/>
          <w:iCs/>
        </w:rPr>
        <w:t>dactylifera</w:t>
      </w:r>
      <w:proofErr w:type="spellEnd"/>
      <w:r w:rsidRPr="00682A88">
        <w:rPr>
          <w:rFonts w:asciiTheme="minorHAnsi" w:hAnsiTheme="minorHAnsi" w:cstheme="minorHAnsi"/>
        </w:rPr>
        <w:t xml:space="preserve">) grown in Saudi Arabia and possible use as a natural hormonal source. </w:t>
      </w:r>
      <w:r w:rsidRPr="00682A88">
        <w:rPr>
          <w:rFonts w:asciiTheme="minorHAnsi" w:hAnsiTheme="minorHAnsi" w:cstheme="minorHAnsi"/>
          <w:b/>
          <w:bCs/>
          <w:i/>
          <w:iCs/>
          <w:lang w:eastAsia="en-US"/>
        </w:rPr>
        <w:t>Electronic Journal of Environmental, Agricultural and Food Chemistry</w:t>
      </w:r>
      <w:r w:rsidRPr="00682A88">
        <w:rPr>
          <w:rFonts w:asciiTheme="minorHAnsi" w:hAnsiTheme="minorHAnsi" w:cstheme="minorHAnsi"/>
          <w:lang w:eastAsia="en-US"/>
        </w:rPr>
        <w:t xml:space="preserve"> 7, 3115-3125.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08C46360" w14:textId="7FEDFCEA" w:rsidR="00D140BF" w:rsidRPr="00682A88" w:rsidRDefault="00D140BF" w:rsidP="001E1E80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450" w:hanging="45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b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</w:rPr>
        <w:t>*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Fathala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Harraz</w:t>
      </w:r>
      <w:proofErr w:type="spellEnd"/>
      <w:r w:rsidRPr="00682A88">
        <w:rPr>
          <w:rFonts w:asciiTheme="minorHAnsi" w:hAnsiTheme="minorHAnsi" w:cstheme="minorHAnsi"/>
        </w:rPr>
        <w:t>, Soliman Mohammed Abdullah Al-</w:t>
      </w:r>
      <w:proofErr w:type="spellStart"/>
      <w:proofErr w:type="gramStart"/>
      <w:r w:rsidRPr="00682A88">
        <w:rPr>
          <w:rFonts w:asciiTheme="minorHAnsi" w:hAnsiTheme="minorHAnsi" w:cstheme="minorHAnsi"/>
        </w:rPr>
        <w:t>ansari</w:t>
      </w:r>
      <w:proofErr w:type="spellEnd"/>
      <w:r w:rsidRPr="00682A88">
        <w:rPr>
          <w:rFonts w:asciiTheme="minorHAnsi" w:hAnsiTheme="minorHAnsi" w:cstheme="minorHAnsi"/>
        </w:rPr>
        <w:t>,  Sahar</w:t>
      </w:r>
      <w:proofErr w:type="gramEnd"/>
      <w:r w:rsidRPr="00682A88">
        <w:rPr>
          <w:rFonts w:asciiTheme="minorHAnsi" w:hAnsiTheme="minorHAnsi" w:cstheme="minorHAnsi"/>
        </w:rPr>
        <w:t xml:space="preserve">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Chikara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Ichino</w:t>
      </w:r>
      <w:proofErr w:type="spellEnd"/>
      <w:r w:rsidRPr="00682A88">
        <w:rPr>
          <w:rFonts w:asciiTheme="minorHAnsi" w:hAnsiTheme="minorHAnsi" w:cstheme="minorHAnsi"/>
        </w:rPr>
        <w:t xml:space="preserve">, Hiroaki </w:t>
      </w:r>
      <w:proofErr w:type="spellStart"/>
      <w:r w:rsidRPr="00682A88">
        <w:rPr>
          <w:rFonts w:asciiTheme="minorHAnsi" w:hAnsiTheme="minorHAnsi" w:cstheme="minorHAnsi"/>
        </w:rPr>
        <w:t>Kiyohara</w:t>
      </w:r>
      <w:proofErr w:type="spellEnd"/>
      <w:r w:rsidRPr="00682A88">
        <w:rPr>
          <w:rFonts w:asciiTheme="minorHAnsi" w:hAnsiTheme="minorHAnsi" w:cstheme="minorHAnsi"/>
        </w:rPr>
        <w:t xml:space="preserve">, Kazuhiko </w:t>
      </w:r>
      <w:proofErr w:type="spellStart"/>
      <w:r w:rsidRPr="00682A88">
        <w:rPr>
          <w:rFonts w:asciiTheme="minorHAnsi" w:hAnsiTheme="minorHAnsi" w:cstheme="minorHAnsi"/>
        </w:rPr>
        <w:t>Otoguro</w:t>
      </w:r>
      <w:proofErr w:type="spellEnd"/>
      <w:r w:rsidRPr="00682A88">
        <w:rPr>
          <w:rFonts w:asciiTheme="minorHAnsi" w:hAnsiTheme="minorHAnsi" w:cstheme="minorHAnsi"/>
        </w:rPr>
        <w:t xml:space="preserve">, Satoshi </w:t>
      </w:r>
      <w:proofErr w:type="spellStart"/>
      <w:r w:rsidRPr="00682A88">
        <w:rPr>
          <w:rFonts w:asciiTheme="minorHAnsi" w:hAnsiTheme="minorHAnsi" w:cstheme="minorHAnsi"/>
        </w:rPr>
        <w:t>Omura</w:t>
      </w:r>
      <w:proofErr w:type="spellEnd"/>
      <w:r w:rsidRPr="00682A88">
        <w:rPr>
          <w:rFonts w:asciiTheme="minorHAnsi" w:hAnsiTheme="minorHAnsi" w:cstheme="minorHAnsi"/>
        </w:rPr>
        <w:t>, Haruki Yamada</w:t>
      </w:r>
      <w:r w:rsidRPr="00682A88">
        <w:rPr>
          <w:rFonts w:asciiTheme="minorHAnsi" w:hAnsiTheme="minorHAnsi" w:cstheme="minorHAnsi"/>
          <w:b/>
        </w:rPr>
        <w:t xml:space="preserve"> (2008)</w:t>
      </w:r>
      <w:r w:rsidRPr="00682A88">
        <w:rPr>
          <w:rFonts w:asciiTheme="minorHAnsi" w:hAnsiTheme="minorHAnsi" w:cstheme="minorHAnsi"/>
        </w:rPr>
        <w:t xml:space="preserve">. Acylated </w:t>
      </w:r>
      <w:proofErr w:type="spellStart"/>
      <w:r w:rsidRPr="00682A88">
        <w:rPr>
          <w:rFonts w:asciiTheme="minorHAnsi" w:hAnsiTheme="minorHAnsi" w:cstheme="minorHAnsi"/>
        </w:rPr>
        <w:t>Pregnane</w:t>
      </w:r>
      <w:proofErr w:type="spellEnd"/>
      <w:r w:rsidRPr="00682A88">
        <w:rPr>
          <w:rFonts w:asciiTheme="minorHAnsi" w:hAnsiTheme="minorHAnsi" w:cstheme="minorHAnsi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i/>
        </w:rPr>
        <w:t>Caralluma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tuberculata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r w:rsidRPr="00682A88">
        <w:rPr>
          <w:rFonts w:asciiTheme="minorHAnsi" w:hAnsiTheme="minorHAnsi" w:cstheme="minorHAnsi"/>
        </w:rPr>
        <w:t xml:space="preserve">and their Antiparasitic Activity. </w:t>
      </w:r>
      <w:bookmarkStart w:id="31" w:name="OLE_LINK10"/>
      <w:bookmarkStart w:id="32" w:name="OLE_LINK11"/>
      <w:r w:rsidRPr="00682A88">
        <w:rPr>
          <w:rFonts w:asciiTheme="minorHAnsi" w:hAnsiTheme="minorHAnsi" w:cstheme="minorHAnsi"/>
          <w:b/>
          <w:bCs/>
        </w:rPr>
        <w:t>Phytochemistry</w:t>
      </w:r>
      <w:bookmarkEnd w:id="31"/>
      <w:bookmarkEnd w:id="32"/>
      <w:r w:rsidRPr="00682A88">
        <w:rPr>
          <w:rFonts w:asciiTheme="minorHAnsi" w:hAnsiTheme="minorHAnsi" w:cstheme="minorHAnsi"/>
          <w:b/>
          <w:bCs/>
        </w:rPr>
        <w:t xml:space="preserve"> 69</w:t>
      </w:r>
      <w:r w:rsidRPr="00682A88">
        <w:rPr>
          <w:rFonts w:asciiTheme="minorHAnsi" w:hAnsiTheme="minorHAnsi" w:cstheme="minorHAnsi"/>
        </w:rPr>
        <w:t>, 2180-2186.</w:t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815F7E" w:rsidRPr="00682A88">
        <w:rPr>
          <w:rFonts w:asciiTheme="minorHAnsi" w:hAnsiTheme="minorHAnsi" w:cstheme="minorHAnsi"/>
        </w:rPr>
        <w:tab/>
      </w:r>
      <w:r w:rsidR="00815F7E" w:rsidRPr="00682A88">
        <w:rPr>
          <w:rFonts w:asciiTheme="minorHAnsi" w:hAnsiTheme="minorHAnsi" w:cstheme="minorHAnsi"/>
        </w:rPr>
        <w:tab/>
      </w:r>
      <w:r w:rsidR="00815F7E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>IF 3.044</w:t>
      </w:r>
      <w:r w:rsidRPr="00682A88">
        <w:rPr>
          <w:rFonts w:asciiTheme="minorHAnsi" w:hAnsiTheme="minorHAnsi" w:cstheme="minorHAnsi"/>
        </w:rPr>
        <w:tab/>
      </w:r>
    </w:p>
    <w:p w14:paraId="71250D93" w14:textId="06676954" w:rsidR="00D140BF" w:rsidRPr="00682A88" w:rsidRDefault="00D140BF" w:rsidP="001E1E80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540" w:hanging="540"/>
        <w:jc w:val="both"/>
        <w:rPr>
          <w:rFonts w:asciiTheme="minorHAnsi" w:hAnsiTheme="minorHAnsi" w:cstheme="minorHAnsi"/>
          <w:lang w:eastAsia="en-US"/>
        </w:rPr>
      </w:pPr>
      <w:proofErr w:type="spellStart"/>
      <w:r w:rsidRPr="00682A88">
        <w:rPr>
          <w:rFonts w:asciiTheme="minorHAnsi" w:hAnsiTheme="minorHAnsi" w:cstheme="minorHAnsi"/>
          <w:bCs/>
          <w:lang w:bidi="ar-EG"/>
        </w:rPr>
        <w:t>Azza</w:t>
      </w:r>
      <w:proofErr w:type="spellEnd"/>
      <w:r w:rsidRPr="00682A88">
        <w:rPr>
          <w:rFonts w:asciiTheme="minorHAnsi" w:hAnsiTheme="minorHAnsi" w:cstheme="minorHAnsi"/>
          <w:bCs/>
          <w:lang w:bidi="ar-EG"/>
        </w:rPr>
        <w:t xml:space="preserve"> R. Abdel-</w:t>
      </w:r>
      <w:proofErr w:type="spellStart"/>
      <w:r w:rsidRPr="00682A88">
        <w:rPr>
          <w:rFonts w:asciiTheme="minorHAnsi" w:hAnsiTheme="minorHAnsi" w:cstheme="minorHAnsi"/>
          <w:bCs/>
          <w:lang w:bidi="ar-EG"/>
        </w:rPr>
        <w:t>Monem</w:t>
      </w:r>
      <w:proofErr w:type="spellEnd"/>
      <w:r w:rsidRPr="00682A88">
        <w:rPr>
          <w:rFonts w:asciiTheme="minorHAnsi" w:hAnsiTheme="minorHAnsi" w:cstheme="minorHAnsi"/>
          <w:bCs/>
          <w:lang w:bidi="ar-EG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u w:val="single"/>
          <w:lang w:bidi="ar-EG"/>
        </w:rPr>
        <w:t>Essam</w:t>
      </w:r>
      <w:proofErr w:type="spellEnd"/>
      <w:r w:rsidRPr="00682A88">
        <w:rPr>
          <w:rFonts w:asciiTheme="minorHAnsi" w:hAnsiTheme="minorHAnsi" w:cstheme="minorHAnsi"/>
          <w:b/>
          <w:u w:val="single"/>
          <w:lang w:bidi="ar-EG"/>
        </w:rPr>
        <w:t xml:space="preserve"> Abdel-Sattar</w:t>
      </w:r>
      <w:r w:rsidRPr="00682A88">
        <w:rPr>
          <w:rFonts w:asciiTheme="minorHAnsi" w:hAnsiTheme="minorHAnsi" w:cstheme="minorHAnsi"/>
          <w:b/>
          <w:vertAlign w:val="superscript"/>
          <w:lang w:bidi="ar-EG"/>
        </w:rPr>
        <w:t>*</w:t>
      </w:r>
      <w:r w:rsidRPr="00682A88">
        <w:rPr>
          <w:rFonts w:asciiTheme="minorHAnsi" w:hAnsiTheme="minorHAnsi" w:cstheme="minorHAnsi"/>
          <w:bCs/>
          <w:lang w:bidi="ar-EG"/>
        </w:rPr>
        <w:t xml:space="preserve">, </w:t>
      </w:r>
      <w:proofErr w:type="spellStart"/>
      <w:r w:rsidRPr="00682A88">
        <w:rPr>
          <w:rFonts w:asciiTheme="minorHAnsi" w:hAnsiTheme="minorHAnsi" w:cstheme="minorHAnsi"/>
          <w:bCs/>
          <w:lang w:bidi="ar-EG"/>
        </w:rPr>
        <w:t>Fathalla</w:t>
      </w:r>
      <w:proofErr w:type="spellEnd"/>
      <w:r w:rsidRPr="00682A88">
        <w:rPr>
          <w:rFonts w:asciiTheme="minorHAnsi" w:hAnsiTheme="minorHAnsi" w:cstheme="minorHAnsi"/>
          <w:bCs/>
          <w:lang w:bidi="ar-EG"/>
        </w:rPr>
        <w:t xml:space="preserve"> M. </w:t>
      </w:r>
      <w:proofErr w:type="spellStart"/>
      <w:r w:rsidRPr="00682A88">
        <w:rPr>
          <w:rFonts w:asciiTheme="minorHAnsi" w:hAnsiTheme="minorHAnsi" w:cstheme="minorHAnsi"/>
          <w:bCs/>
          <w:lang w:bidi="ar-EG"/>
        </w:rPr>
        <w:t>Harraz</w:t>
      </w:r>
      <w:proofErr w:type="spellEnd"/>
      <w:r w:rsidRPr="00682A88">
        <w:rPr>
          <w:rFonts w:asciiTheme="minorHAnsi" w:hAnsiTheme="minorHAnsi" w:cstheme="minorHAnsi"/>
          <w:bCs/>
          <w:lang w:bidi="ar-EG"/>
        </w:rPr>
        <w:t xml:space="preserve">, and  Frank </w:t>
      </w:r>
      <w:proofErr w:type="spellStart"/>
      <w:r w:rsidRPr="00682A88">
        <w:rPr>
          <w:rFonts w:asciiTheme="minorHAnsi" w:hAnsiTheme="minorHAnsi" w:cstheme="minorHAnsi"/>
          <w:bCs/>
          <w:lang w:bidi="ar-EG"/>
        </w:rPr>
        <w:t>Petereit</w:t>
      </w:r>
      <w:proofErr w:type="spellEnd"/>
      <w:r w:rsidRPr="00682A88">
        <w:rPr>
          <w:rFonts w:asciiTheme="minorHAnsi" w:hAnsiTheme="minorHAnsi" w:cstheme="minorHAnsi"/>
          <w:bCs/>
          <w:lang w:bidi="ar-EG"/>
        </w:rPr>
        <w:t xml:space="preserve"> (</w:t>
      </w:r>
      <w:r w:rsidRPr="00682A88">
        <w:rPr>
          <w:rFonts w:asciiTheme="minorHAnsi" w:hAnsiTheme="minorHAnsi" w:cstheme="minorHAnsi"/>
          <w:b/>
          <w:lang w:bidi="ar-EG"/>
        </w:rPr>
        <w:t>2008</w:t>
      </w:r>
      <w:r w:rsidRPr="00682A88">
        <w:rPr>
          <w:rFonts w:asciiTheme="minorHAnsi" w:hAnsiTheme="minorHAnsi" w:cstheme="minorHAnsi"/>
          <w:bCs/>
          <w:lang w:bidi="ar-EG"/>
        </w:rPr>
        <w:t xml:space="preserve">).Chemical Investigation of </w:t>
      </w:r>
      <w:r w:rsidRPr="00682A88">
        <w:rPr>
          <w:rFonts w:asciiTheme="minorHAnsi" w:hAnsiTheme="minorHAnsi" w:cstheme="minorHAnsi"/>
          <w:bCs/>
          <w:i/>
          <w:iCs/>
          <w:lang w:bidi="ar-EG"/>
        </w:rPr>
        <w:t xml:space="preserve">Euphorbia </w:t>
      </w:r>
      <w:proofErr w:type="spellStart"/>
      <w:r w:rsidRPr="00682A88">
        <w:rPr>
          <w:rFonts w:asciiTheme="minorHAnsi" w:hAnsiTheme="minorHAnsi" w:cstheme="minorHAnsi"/>
          <w:bCs/>
          <w:i/>
          <w:iCs/>
          <w:lang w:bidi="ar-EG"/>
        </w:rPr>
        <w:t>schimperi</w:t>
      </w:r>
      <w:proofErr w:type="spellEnd"/>
      <w:r w:rsidRPr="00682A88">
        <w:rPr>
          <w:rFonts w:asciiTheme="minorHAnsi" w:hAnsiTheme="minorHAnsi" w:cstheme="minorHAnsi"/>
          <w:bCs/>
          <w:i/>
          <w:iCs/>
          <w:lang w:bidi="ar-EG"/>
        </w:rPr>
        <w:t xml:space="preserve"> </w:t>
      </w:r>
      <w:r w:rsidRPr="00682A88">
        <w:rPr>
          <w:rFonts w:asciiTheme="minorHAnsi" w:hAnsiTheme="minorHAnsi" w:cstheme="minorHAnsi"/>
          <w:bCs/>
          <w:lang w:bidi="ar-EG"/>
        </w:rPr>
        <w:t xml:space="preserve">C. </w:t>
      </w:r>
      <w:proofErr w:type="spellStart"/>
      <w:r w:rsidRPr="00682A88">
        <w:rPr>
          <w:rFonts w:asciiTheme="minorHAnsi" w:hAnsiTheme="minorHAnsi" w:cstheme="minorHAnsi"/>
          <w:bCs/>
          <w:lang w:bidi="ar-EG"/>
        </w:rPr>
        <w:t>Presl</w:t>
      </w:r>
      <w:proofErr w:type="spellEnd"/>
      <w:r w:rsidRPr="00682A88">
        <w:rPr>
          <w:rFonts w:asciiTheme="minorHAnsi" w:hAnsiTheme="minorHAnsi" w:cstheme="minorHAnsi"/>
          <w:bCs/>
          <w:lang w:bidi="ar-EG"/>
        </w:rPr>
        <w:t>.</w:t>
      </w:r>
      <w:r w:rsidRPr="00682A88">
        <w:rPr>
          <w:rFonts w:asciiTheme="minorHAnsi" w:hAnsiTheme="minorHAnsi" w:cstheme="minorHAnsi"/>
          <w:b/>
          <w:lang w:bidi="ar-EG"/>
        </w:rPr>
        <w:t xml:space="preserve"> Records of Natural Products</w:t>
      </w:r>
      <w:r w:rsidRPr="00682A88">
        <w:rPr>
          <w:rFonts w:asciiTheme="minorHAnsi" w:hAnsiTheme="minorHAnsi" w:cstheme="minorHAnsi"/>
          <w:bCs/>
          <w:lang w:bidi="ar-EG"/>
        </w:rPr>
        <w:t xml:space="preserve"> 2, 39-45.</w:t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Cs/>
          <w:lang w:bidi="ar-EG"/>
        </w:rPr>
        <w:tab/>
      </w:r>
      <w:r w:rsidR="00815F7E" w:rsidRPr="00682A88">
        <w:rPr>
          <w:rFonts w:asciiTheme="minorHAnsi" w:hAnsiTheme="minorHAnsi" w:cstheme="minorHAnsi"/>
          <w:b/>
          <w:color w:val="C00000"/>
          <w:lang w:bidi="ar-EG"/>
        </w:rPr>
        <w:t>IF 1.268</w:t>
      </w:r>
    </w:p>
    <w:p w14:paraId="3586A6FB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Marrwan</w:t>
      </w:r>
      <w:proofErr w:type="spellEnd"/>
      <w:r w:rsidRPr="00682A88">
        <w:rPr>
          <w:rFonts w:asciiTheme="minorHAnsi" w:hAnsiTheme="minorHAnsi" w:cstheme="minorHAnsi"/>
        </w:rPr>
        <w:t xml:space="preserve"> M. Shabana,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</w:rPr>
        <w:t>*</w:t>
      </w:r>
      <w:r w:rsidRPr="00682A88">
        <w:rPr>
          <w:rFonts w:asciiTheme="minorHAnsi" w:hAnsiTheme="minorHAnsi" w:cstheme="minorHAnsi"/>
        </w:rPr>
        <w:t>, and Sahar El-</w:t>
      </w:r>
      <w:proofErr w:type="spellStart"/>
      <w:r w:rsidRPr="00682A88">
        <w:rPr>
          <w:rFonts w:asciiTheme="minorHAnsi" w:hAnsiTheme="minorHAnsi" w:cstheme="minorHAnsi"/>
        </w:rPr>
        <w:t>Mekkawy</w:t>
      </w:r>
      <w:proofErr w:type="spellEnd"/>
      <w:r w:rsidRPr="00682A88">
        <w:rPr>
          <w:rFonts w:asciiTheme="minorHAnsi" w:hAnsiTheme="minorHAnsi" w:cstheme="minorHAnsi"/>
        </w:rPr>
        <w:t>. (</w:t>
      </w:r>
      <w:r w:rsidRPr="00682A88">
        <w:rPr>
          <w:rFonts w:asciiTheme="minorHAnsi" w:hAnsiTheme="minorHAnsi" w:cstheme="minorHAnsi"/>
          <w:b/>
          <w:bCs/>
        </w:rPr>
        <w:t>2008</w:t>
      </w:r>
      <w:r w:rsidRPr="00682A88">
        <w:rPr>
          <w:rFonts w:asciiTheme="minorHAnsi" w:hAnsiTheme="minorHAnsi" w:cstheme="minorHAnsi"/>
        </w:rPr>
        <w:t xml:space="preserve">) </w:t>
      </w:r>
      <w:proofErr w:type="spellStart"/>
      <w:r w:rsidRPr="00682A88">
        <w:rPr>
          <w:rFonts w:asciiTheme="minorHAnsi" w:hAnsiTheme="minorHAnsi" w:cstheme="minorHAnsi"/>
        </w:rPr>
        <w:t>Protodioscin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Pseudoprotodioscin</w:t>
      </w:r>
      <w:proofErr w:type="spellEnd"/>
      <w:r w:rsidRPr="00682A88">
        <w:rPr>
          <w:rFonts w:asciiTheme="minorHAnsi" w:hAnsiTheme="minorHAnsi" w:cstheme="minorHAnsi"/>
        </w:rPr>
        <w:t xml:space="preserve"> from </w:t>
      </w:r>
      <w:r w:rsidRPr="00682A88">
        <w:rPr>
          <w:rFonts w:asciiTheme="minorHAnsi" w:hAnsiTheme="minorHAnsi" w:cstheme="minorHAnsi"/>
          <w:i/>
        </w:rPr>
        <w:t xml:space="preserve">Solanum </w:t>
      </w:r>
      <w:proofErr w:type="spellStart"/>
      <w:r w:rsidRPr="00682A88">
        <w:rPr>
          <w:rFonts w:asciiTheme="minorHAnsi" w:hAnsiTheme="minorHAnsi" w:cstheme="minorHAnsi"/>
          <w:i/>
        </w:rPr>
        <w:t>intrusum.</w:t>
      </w:r>
      <w:r w:rsidRPr="00682A88">
        <w:rPr>
          <w:rFonts w:asciiTheme="minorHAnsi" w:hAnsiTheme="minorHAnsi" w:cstheme="minorHAnsi"/>
          <w:b/>
          <w:bCs/>
        </w:rPr>
        <w:t>Research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Journal of Phytochemistry</w:t>
      </w:r>
      <w:r w:rsidRPr="00682A88">
        <w:rPr>
          <w:rFonts w:asciiTheme="minorHAnsi" w:hAnsiTheme="minorHAnsi" w:cstheme="minorHAnsi"/>
        </w:rPr>
        <w:t xml:space="preserve"> 2, 100-105.</w:t>
      </w:r>
    </w:p>
    <w:p w14:paraId="09C0B84A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u w:val="single"/>
          <w:lang w:val="sv-SE"/>
        </w:rPr>
        <w:t>Essam Abdel-Sattar</w:t>
      </w:r>
      <w:r w:rsidRPr="00682A88">
        <w:rPr>
          <w:rFonts w:asciiTheme="minorHAnsi" w:hAnsiTheme="minorHAnsi" w:cstheme="minorHAnsi"/>
          <w:b/>
          <w:lang w:val="sv-SE"/>
        </w:rPr>
        <w:t>*</w:t>
      </w:r>
      <w:r w:rsidRPr="00682A88">
        <w:rPr>
          <w:rFonts w:asciiTheme="minorHAnsi" w:hAnsiTheme="minorHAnsi" w:cstheme="minorHAnsi"/>
          <w:lang w:val="sv-SE"/>
        </w:rPr>
        <w:t xml:space="preserve">, Fathalla M. Harraz, Sabah H. El Gayed </w:t>
      </w:r>
      <w:r w:rsidRPr="00682A88">
        <w:rPr>
          <w:rFonts w:asciiTheme="minorHAnsi" w:hAnsiTheme="minorHAnsi" w:cstheme="minorHAnsi"/>
          <w:b/>
          <w:lang w:val="sv-SE"/>
        </w:rPr>
        <w:t xml:space="preserve">(2008). </w:t>
      </w:r>
      <w:r w:rsidRPr="00682A88">
        <w:rPr>
          <w:rFonts w:asciiTheme="minorHAnsi" w:hAnsiTheme="minorHAnsi" w:cstheme="minorHAnsi"/>
        </w:rPr>
        <w:t xml:space="preserve">Antimicrobial Activity of Extracts of Some Selected Plants in Kingdom of Saudi Arabia. </w:t>
      </w:r>
      <w:r w:rsidRPr="00682A88">
        <w:rPr>
          <w:rFonts w:asciiTheme="minorHAnsi" w:hAnsiTheme="minorHAnsi" w:cstheme="minorHAnsi"/>
          <w:b/>
          <w:bCs/>
        </w:rPr>
        <w:t xml:space="preserve">Journal of King </w:t>
      </w:r>
      <w:proofErr w:type="spellStart"/>
      <w:r w:rsidRPr="00682A88">
        <w:rPr>
          <w:rFonts w:asciiTheme="minorHAnsi" w:hAnsiTheme="minorHAnsi" w:cstheme="minorHAnsi"/>
          <w:b/>
          <w:bCs/>
        </w:rPr>
        <w:t>AbdulAziz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University Medical Sciences (</w:t>
      </w:r>
      <w:bookmarkStart w:id="33" w:name="OLE_LINK4"/>
      <w:bookmarkStart w:id="34" w:name="OLE_LINK5"/>
      <w:r w:rsidRPr="00682A88">
        <w:rPr>
          <w:rFonts w:asciiTheme="minorHAnsi" w:hAnsiTheme="minorHAnsi" w:cstheme="minorHAnsi"/>
          <w:b/>
          <w:bCs/>
          <w:iCs/>
        </w:rPr>
        <w:t>JKAU</w:t>
      </w:r>
      <w:bookmarkEnd w:id="33"/>
      <w:bookmarkEnd w:id="34"/>
      <w:r w:rsidRPr="00682A88">
        <w:rPr>
          <w:rFonts w:asciiTheme="minorHAnsi" w:hAnsiTheme="minorHAnsi" w:cstheme="minorHAnsi"/>
          <w:b/>
          <w:bCs/>
          <w:iCs/>
        </w:rPr>
        <w:t>: Med. Sci</w:t>
      </w:r>
      <w:r w:rsidRPr="00682A88">
        <w:rPr>
          <w:rFonts w:asciiTheme="minorHAnsi" w:hAnsiTheme="minorHAnsi" w:cstheme="minorHAnsi"/>
          <w:iCs/>
        </w:rPr>
        <w:t>.)</w:t>
      </w:r>
      <w:r w:rsidRPr="00682A88">
        <w:rPr>
          <w:rFonts w:asciiTheme="minorHAnsi" w:hAnsiTheme="minorHAnsi" w:cstheme="minorHAnsi"/>
          <w:i/>
        </w:rPr>
        <w:t>,</w:t>
      </w:r>
      <w:r w:rsidRPr="00682A88">
        <w:rPr>
          <w:rFonts w:asciiTheme="minorHAnsi" w:hAnsiTheme="minorHAnsi" w:cstheme="minorHAnsi"/>
          <w:b/>
          <w:iCs/>
        </w:rPr>
        <w:t>15</w:t>
      </w:r>
      <w:r w:rsidRPr="00682A88">
        <w:rPr>
          <w:rFonts w:asciiTheme="minorHAnsi" w:hAnsiTheme="minorHAnsi" w:cstheme="minorHAnsi"/>
          <w:iCs/>
        </w:rPr>
        <w:t>, 25-33.</w:t>
      </w:r>
    </w:p>
    <w:p w14:paraId="416A9ED6" w14:textId="47AB7C31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2007 (2)</w:t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  <w:t>Total IF 3.044</w:t>
      </w:r>
    </w:p>
    <w:p w14:paraId="325C5B2C" w14:textId="559BDCE3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>, Ahmed A. Ahmed, Mohamed-</w:t>
      </w:r>
      <w:proofErr w:type="spellStart"/>
      <w:r w:rsidRPr="00682A88">
        <w:rPr>
          <w:rFonts w:asciiTheme="minorHAnsi" w:hAnsiTheme="minorHAnsi" w:cstheme="minorHAnsi"/>
        </w:rPr>
        <w:t>Elamir</w:t>
      </w:r>
      <w:proofErr w:type="spellEnd"/>
      <w:r w:rsidRPr="00682A88">
        <w:rPr>
          <w:rFonts w:asciiTheme="minorHAnsi" w:hAnsiTheme="minorHAnsi" w:cstheme="minorHAnsi"/>
        </w:rPr>
        <w:t xml:space="preserve"> F. </w:t>
      </w:r>
      <w:proofErr w:type="spellStart"/>
      <w:r w:rsidRPr="00682A88">
        <w:rPr>
          <w:rFonts w:asciiTheme="minorHAnsi" w:hAnsiTheme="minorHAnsi" w:cstheme="minorHAnsi"/>
        </w:rPr>
        <w:t>Hegazy</w:t>
      </w:r>
      <w:proofErr w:type="spellEnd"/>
      <w:r w:rsidRPr="00682A88">
        <w:rPr>
          <w:rFonts w:asciiTheme="minorHAnsi" w:hAnsiTheme="minorHAnsi" w:cstheme="minorHAnsi"/>
        </w:rPr>
        <w:t xml:space="preserve">, Mohamed A. </w:t>
      </w:r>
      <w:proofErr w:type="spellStart"/>
      <w:r w:rsidRPr="00682A88">
        <w:rPr>
          <w:rFonts w:asciiTheme="minorHAnsi" w:hAnsiTheme="minorHAnsi" w:cstheme="minorHAnsi"/>
        </w:rPr>
        <w:t>Farag</w:t>
      </w:r>
      <w:r w:rsidRPr="00682A88">
        <w:rPr>
          <w:rFonts w:asciiTheme="minorHAnsi" w:hAnsiTheme="minorHAnsi" w:cstheme="minorHAnsi"/>
          <w:lang w:eastAsia="en-GB"/>
        </w:rPr>
        <w:t>and</w:t>
      </w:r>
      <w:proofErr w:type="spellEnd"/>
      <w:r w:rsidRPr="00682A88">
        <w:rPr>
          <w:rFonts w:asciiTheme="minorHAnsi" w:hAnsiTheme="minorHAnsi" w:cstheme="minorHAnsi"/>
          <w:lang w:eastAsia="en-GB"/>
        </w:rPr>
        <w:t xml:space="preserve"> Mohammad </w:t>
      </w:r>
      <w:proofErr w:type="spellStart"/>
      <w:r w:rsidRPr="00682A88">
        <w:rPr>
          <w:rFonts w:asciiTheme="minorHAnsi" w:hAnsiTheme="minorHAnsi" w:cstheme="minorHAnsi"/>
          <w:lang w:eastAsia="en-GB"/>
        </w:rPr>
        <w:t>Abdulaziz</w:t>
      </w:r>
      <w:proofErr w:type="spellEnd"/>
      <w:r w:rsidRPr="00682A88">
        <w:rPr>
          <w:rFonts w:asciiTheme="minorHAnsi" w:hAnsiTheme="minorHAnsi" w:cstheme="minorHAnsi"/>
          <w:lang w:eastAsia="en-GB"/>
        </w:rPr>
        <w:t xml:space="preserve"> Al-Yahya (</w:t>
      </w:r>
      <w:r w:rsidRPr="00682A88">
        <w:rPr>
          <w:rFonts w:asciiTheme="minorHAnsi" w:hAnsiTheme="minorHAnsi" w:cstheme="minorHAnsi"/>
          <w:b/>
          <w:bCs/>
          <w:lang w:eastAsia="en-GB"/>
        </w:rPr>
        <w:t>2007</w:t>
      </w:r>
      <w:r w:rsidRPr="00682A88">
        <w:rPr>
          <w:rFonts w:asciiTheme="minorHAnsi" w:hAnsiTheme="minorHAnsi" w:cstheme="minorHAnsi"/>
          <w:lang w:eastAsia="en-GB"/>
        </w:rPr>
        <w:t xml:space="preserve">). </w:t>
      </w:r>
      <w:r w:rsidRPr="00682A88">
        <w:rPr>
          <w:rFonts w:asciiTheme="minorHAnsi" w:hAnsiTheme="minorHAnsi" w:cstheme="minorHAnsi"/>
        </w:rPr>
        <w:t xml:space="preserve">Acylated </w:t>
      </w:r>
      <w:proofErr w:type="spellStart"/>
      <w:r w:rsidRPr="00682A88">
        <w:rPr>
          <w:rFonts w:asciiTheme="minorHAnsi" w:hAnsiTheme="minorHAnsi" w:cstheme="minorHAnsi"/>
        </w:rPr>
        <w:t>pregnane</w:t>
      </w:r>
      <w:proofErr w:type="spellEnd"/>
      <w:r w:rsidRPr="00682A88">
        <w:rPr>
          <w:rFonts w:asciiTheme="minorHAnsi" w:hAnsiTheme="minorHAnsi" w:cstheme="minorHAnsi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i/>
          <w:iCs/>
        </w:rPr>
        <w:t>Caralluma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russeliana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</w:rPr>
        <w:t xml:space="preserve">Phytochemistry </w:t>
      </w:r>
      <w:r w:rsidRPr="00682A88">
        <w:rPr>
          <w:rFonts w:asciiTheme="minorHAnsi" w:hAnsiTheme="minorHAnsi" w:cstheme="minorHAnsi"/>
          <w:lang w:eastAsia="en-US"/>
        </w:rPr>
        <w:t>68, 1459–1463.</w:t>
      </w:r>
      <w:r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>IF 3.044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1C228240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  <w:u w:val="single"/>
          <w:lang w:val="sv-SE"/>
        </w:rPr>
        <w:t>Essam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  <w:lang w:val="sv-SE"/>
        </w:rPr>
        <w:t>*</w:t>
      </w:r>
      <w:r w:rsidRPr="00682A88">
        <w:rPr>
          <w:rFonts w:asciiTheme="minorHAnsi" w:hAnsiTheme="minorHAnsi" w:cstheme="minorHAnsi"/>
          <w:lang w:val="sv-SE"/>
        </w:rPr>
        <w:t>, Amal E Khaleel and Fathala Harraz (</w:t>
      </w:r>
      <w:r w:rsidRPr="00682A88">
        <w:rPr>
          <w:rFonts w:asciiTheme="minorHAnsi" w:hAnsiTheme="minorHAnsi" w:cstheme="minorHAnsi"/>
          <w:b/>
          <w:bCs/>
          <w:lang w:val="sv-SE"/>
        </w:rPr>
        <w:t>2007</w:t>
      </w:r>
      <w:r w:rsidRPr="00682A88">
        <w:rPr>
          <w:rFonts w:asciiTheme="minorHAnsi" w:hAnsiTheme="minorHAnsi" w:cstheme="minorHAnsi"/>
          <w:lang w:val="sv-SE"/>
        </w:rPr>
        <w:t xml:space="preserve">). </w:t>
      </w:r>
      <w:r w:rsidRPr="00682A88">
        <w:rPr>
          <w:rFonts w:asciiTheme="minorHAnsi" w:hAnsiTheme="minorHAnsi" w:cstheme="minorHAnsi"/>
        </w:rPr>
        <w:t xml:space="preserve">Triterpene acids from the stem exudates of </w:t>
      </w:r>
      <w:proofErr w:type="spellStart"/>
      <w:r w:rsidRPr="00682A88">
        <w:rPr>
          <w:rFonts w:asciiTheme="minorHAnsi" w:hAnsiTheme="minorHAnsi" w:cstheme="minorHAnsi"/>
          <w:i/>
          <w:iCs/>
        </w:rPr>
        <w:t>Schinus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molle</w:t>
      </w:r>
      <w:proofErr w:type="spellEnd"/>
      <w:r w:rsidRPr="00682A88">
        <w:rPr>
          <w:rFonts w:asciiTheme="minorHAnsi" w:hAnsiTheme="minorHAnsi" w:cstheme="minorHAnsi"/>
        </w:rPr>
        <w:t xml:space="preserve"> L., </w:t>
      </w:r>
      <w:r w:rsidRPr="00682A88">
        <w:rPr>
          <w:rFonts w:asciiTheme="minorHAnsi" w:hAnsiTheme="minorHAnsi" w:cstheme="minorHAnsi"/>
          <w:b/>
          <w:bCs/>
          <w:i/>
          <w:iCs/>
        </w:rPr>
        <w:t>Egypt. J. Biomed. Sci</w:t>
      </w:r>
      <w:r w:rsidRPr="00682A88">
        <w:rPr>
          <w:rFonts w:asciiTheme="minorHAnsi" w:hAnsiTheme="minorHAnsi" w:cstheme="minorHAnsi"/>
          <w:b/>
          <w:bCs/>
        </w:rPr>
        <w:t>. 24</w:t>
      </w:r>
      <w:r w:rsidRPr="00682A88">
        <w:rPr>
          <w:rFonts w:asciiTheme="minorHAnsi" w:hAnsiTheme="minorHAnsi" w:cstheme="minorHAnsi"/>
        </w:rPr>
        <w:t>, 68-74.</w:t>
      </w:r>
    </w:p>
    <w:p w14:paraId="72EB8DDD" w14:textId="200E79A9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2006 (</w:t>
      </w:r>
      <w:r w:rsidR="00035ED5" w:rsidRPr="00682A88">
        <w:rPr>
          <w:rFonts w:asciiTheme="minorHAnsi" w:hAnsiTheme="minorHAnsi" w:cstheme="minorHAnsi"/>
          <w:b/>
          <w:bCs/>
        </w:rPr>
        <w:t>6</w:t>
      </w:r>
      <w:r w:rsidRPr="00682A88">
        <w:rPr>
          <w:rFonts w:asciiTheme="minorHAnsi" w:hAnsiTheme="minorHAnsi" w:cstheme="minorHAnsi"/>
          <w:b/>
          <w:bCs/>
        </w:rPr>
        <w:t>)</w:t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  <w:t>Total IF 3.138</w:t>
      </w:r>
    </w:p>
    <w:p w14:paraId="159ACDDE" w14:textId="77777777" w:rsidR="00F341CE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pt-BR"/>
        </w:rPr>
        <w:t xml:space="preserve">Shabana MM, Mariam Gonaid, Maha Mahmoud Salama, </w:t>
      </w:r>
      <w:r w:rsidRPr="00682A88">
        <w:rPr>
          <w:rFonts w:asciiTheme="minorHAnsi" w:hAnsiTheme="minorHAnsi" w:cstheme="minorHAnsi"/>
          <w:b/>
          <w:bCs/>
          <w:u w:val="single"/>
          <w:lang w:val="pt-BR"/>
        </w:rPr>
        <w:t>Essam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  <w:lang w:val="pt-BR"/>
        </w:rPr>
        <w:t>*</w:t>
      </w:r>
      <w:r w:rsidRPr="00682A88">
        <w:rPr>
          <w:rFonts w:asciiTheme="minorHAnsi" w:hAnsiTheme="minorHAnsi" w:cstheme="minorHAnsi"/>
          <w:lang w:val="pt-BR"/>
        </w:rPr>
        <w:t xml:space="preserve"> (</w:t>
      </w:r>
      <w:r w:rsidRPr="00682A88">
        <w:rPr>
          <w:rFonts w:asciiTheme="minorHAnsi" w:hAnsiTheme="minorHAnsi" w:cstheme="minorHAnsi"/>
          <w:b/>
          <w:bCs/>
          <w:lang w:val="pt-BR"/>
        </w:rPr>
        <w:t>2006</w:t>
      </w:r>
      <w:r w:rsidRPr="00682A88">
        <w:rPr>
          <w:rFonts w:asciiTheme="minorHAnsi" w:hAnsiTheme="minorHAnsi" w:cstheme="minorHAnsi"/>
          <w:lang w:val="pt-BR"/>
        </w:rPr>
        <w:t xml:space="preserve">). </w:t>
      </w:r>
      <w:r w:rsidRPr="00682A88">
        <w:rPr>
          <w:rFonts w:asciiTheme="minorHAnsi" w:hAnsiTheme="minorHAnsi" w:cstheme="minorHAnsi"/>
        </w:rPr>
        <w:t xml:space="preserve">Phenylalkylamine alkaloids from </w:t>
      </w:r>
      <w:proofErr w:type="spellStart"/>
      <w:r w:rsidRPr="00682A88">
        <w:rPr>
          <w:rFonts w:asciiTheme="minorHAnsi" w:hAnsiTheme="minorHAnsi" w:cstheme="minorHAnsi"/>
          <w:i/>
          <w:iCs/>
        </w:rPr>
        <w:t>Stapelia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hirsuta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L.</w:t>
      </w:r>
      <w:r w:rsidRPr="00682A88">
        <w:rPr>
          <w:rFonts w:asciiTheme="minorHAnsi" w:hAnsiTheme="minorHAnsi" w:cstheme="minorHAnsi"/>
          <w:b/>
          <w:bCs/>
          <w:i/>
          <w:iCs/>
        </w:rPr>
        <w:t xml:space="preserve"> Natural Product Research</w:t>
      </w:r>
      <w:r w:rsidR="001F3EB1" w:rsidRPr="00682A88">
        <w:rPr>
          <w:rFonts w:asciiTheme="minorHAnsi" w:hAnsiTheme="minorHAnsi" w:cstheme="minorHAnsi"/>
        </w:rPr>
        <w:t xml:space="preserve"> 20, 710-71</w:t>
      </w:r>
    </w:p>
    <w:p w14:paraId="51AE5577" w14:textId="2D7D948F" w:rsidR="00D140BF" w:rsidRPr="00682A88" w:rsidRDefault="00F341CE" w:rsidP="00F341CE">
      <w:pPr>
        <w:pStyle w:val="ListParagraph"/>
        <w:bidi w:val="0"/>
        <w:spacing w:line="276" w:lineRule="auto"/>
        <w:ind w:left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  <w:b/>
          <w:bCs/>
          <w:color w:val="C00000"/>
        </w:rPr>
        <w:t>IF 2.158</w:t>
      </w:r>
      <w:r w:rsidR="00D140BF" w:rsidRPr="00682A88">
        <w:rPr>
          <w:rFonts w:asciiTheme="minorHAnsi" w:hAnsiTheme="minorHAnsi" w:cstheme="minorHAnsi"/>
        </w:rPr>
        <w:tab/>
      </w:r>
    </w:p>
    <w:p w14:paraId="28118B93" w14:textId="4D7EB0A6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pt-BR"/>
        </w:rPr>
        <w:t xml:space="preserve">Shabana MM, Mariam Gonaid, Maha Mahmoud Salama, </w:t>
      </w:r>
      <w:r w:rsidRPr="00682A88">
        <w:rPr>
          <w:rFonts w:asciiTheme="minorHAnsi" w:hAnsiTheme="minorHAnsi" w:cstheme="minorHAnsi"/>
          <w:b/>
          <w:bCs/>
          <w:u w:val="single"/>
          <w:lang w:val="pt-BR"/>
        </w:rPr>
        <w:t>Essam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  <w:lang w:val="pt-BR"/>
        </w:rPr>
        <w:t>*</w:t>
      </w:r>
      <w:r w:rsidRPr="00682A88">
        <w:rPr>
          <w:rFonts w:asciiTheme="minorHAnsi" w:hAnsiTheme="minorHAnsi" w:cstheme="minorHAnsi"/>
          <w:lang w:val="pt-BR"/>
        </w:rPr>
        <w:t xml:space="preserve"> (</w:t>
      </w:r>
      <w:r w:rsidRPr="00682A88">
        <w:rPr>
          <w:rFonts w:asciiTheme="minorHAnsi" w:hAnsiTheme="minorHAnsi" w:cstheme="minorHAnsi"/>
          <w:b/>
          <w:bCs/>
          <w:lang w:val="pt-BR"/>
        </w:rPr>
        <w:t>2006</w:t>
      </w:r>
      <w:r w:rsidRPr="00682A88">
        <w:rPr>
          <w:rFonts w:asciiTheme="minorHAnsi" w:hAnsiTheme="minorHAnsi" w:cstheme="minorHAnsi"/>
          <w:lang w:val="pt-BR"/>
        </w:rPr>
        <w:t xml:space="preserve">). </w:t>
      </w:r>
      <w:r w:rsidRPr="00682A88">
        <w:rPr>
          <w:rFonts w:asciiTheme="minorHAnsi" w:hAnsiTheme="minorHAnsi" w:cstheme="minorHAnsi"/>
        </w:rPr>
        <w:t xml:space="preserve">A Novel Alkaloid from </w:t>
      </w:r>
      <w:proofErr w:type="spellStart"/>
      <w:r w:rsidRPr="00682A88">
        <w:rPr>
          <w:rFonts w:asciiTheme="minorHAnsi" w:hAnsiTheme="minorHAnsi" w:cstheme="minorHAnsi"/>
          <w:i/>
          <w:iCs/>
        </w:rPr>
        <w:t>Stapelia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hirsut</w:t>
      </w:r>
      <w:r w:rsidR="00B16D17" w:rsidRPr="00682A88">
        <w:rPr>
          <w:rFonts w:asciiTheme="minorHAnsi" w:hAnsiTheme="minorHAnsi" w:cstheme="minorHAnsi"/>
          <w:i/>
          <w:iCs/>
        </w:rPr>
        <w:t>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  <w:iCs/>
        </w:rPr>
        <w:t>Turkish J of Chemistry</w:t>
      </w:r>
      <w:r w:rsidRPr="00682A88">
        <w:rPr>
          <w:rFonts w:asciiTheme="minorHAnsi" w:hAnsiTheme="minorHAnsi" w:cstheme="minorHAnsi"/>
          <w:b/>
          <w:bCs/>
        </w:rPr>
        <w:t xml:space="preserve"> 30</w:t>
      </w:r>
      <w:r w:rsidRPr="00682A88">
        <w:rPr>
          <w:rFonts w:asciiTheme="minorHAnsi" w:hAnsiTheme="minorHAnsi" w:cstheme="minorHAnsi"/>
        </w:rPr>
        <w:t>, 89-92.</w:t>
      </w:r>
      <w:r w:rsidR="00DD2577" w:rsidRPr="00682A88">
        <w:rPr>
          <w:rFonts w:asciiTheme="minorHAnsi" w:hAnsiTheme="minorHAnsi" w:cstheme="minorHAnsi"/>
        </w:rPr>
        <w:tab/>
      </w:r>
      <w:r w:rsidR="00DD2577" w:rsidRPr="00682A88">
        <w:rPr>
          <w:rFonts w:asciiTheme="minorHAnsi" w:hAnsiTheme="minorHAnsi" w:cstheme="minorHAnsi"/>
          <w:b/>
          <w:bCs/>
          <w:color w:val="C00000"/>
        </w:rPr>
        <w:t>IF 0.981</w:t>
      </w:r>
      <w:r w:rsidRPr="00682A88">
        <w:rPr>
          <w:rFonts w:asciiTheme="minorHAnsi" w:hAnsiTheme="minorHAnsi" w:cstheme="minorHAnsi"/>
        </w:rPr>
        <w:tab/>
      </w:r>
    </w:p>
    <w:p w14:paraId="44245BF8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</w:rPr>
        <w:t xml:space="preserve">Shabana M. M.,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</w:rPr>
        <w:t>*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Gonaid</w:t>
      </w:r>
      <w:proofErr w:type="spellEnd"/>
      <w:r w:rsidRPr="00682A88">
        <w:rPr>
          <w:rFonts w:asciiTheme="minorHAnsi" w:hAnsiTheme="minorHAnsi" w:cstheme="minorHAnsi"/>
        </w:rPr>
        <w:t xml:space="preserve"> M. H., Salama M. M. and </w:t>
      </w:r>
      <w:proofErr w:type="spellStart"/>
      <w:r w:rsidRPr="00682A88">
        <w:rPr>
          <w:rFonts w:asciiTheme="minorHAnsi" w:hAnsiTheme="minorHAnsi" w:cstheme="minorHAnsi"/>
        </w:rPr>
        <w:t>Sleem</w:t>
      </w:r>
      <w:proofErr w:type="spellEnd"/>
      <w:r w:rsidRPr="00682A88">
        <w:rPr>
          <w:rFonts w:asciiTheme="minorHAnsi" w:hAnsiTheme="minorHAnsi" w:cstheme="minorHAnsi"/>
        </w:rPr>
        <w:t xml:space="preserve"> A. A. (</w:t>
      </w:r>
      <w:r w:rsidRPr="00682A88">
        <w:rPr>
          <w:rFonts w:asciiTheme="minorHAnsi" w:hAnsiTheme="minorHAnsi" w:cstheme="minorHAnsi"/>
          <w:b/>
          <w:bCs/>
        </w:rPr>
        <w:t>2006</w:t>
      </w:r>
      <w:r w:rsidRPr="00682A88">
        <w:rPr>
          <w:rFonts w:asciiTheme="minorHAnsi" w:hAnsiTheme="minorHAnsi" w:cstheme="minorHAnsi"/>
        </w:rPr>
        <w:t xml:space="preserve">). Phytochemical and biological Studies of </w:t>
      </w:r>
      <w:proofErr w:type="spellStart"/>
      <w:r w:rsidRPr="00682A88">
        <w:rPr>
          <w:rFonts w:asciiTheme="minorHAnsi" w:hAnsiTheme="minorHAnsi" w:cstheme="minorHAnsi"/>
          <w:i/>
          <w:iCs/>
        </w:rPr>
        <w:t>Leptadenia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heterophylla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Dcene</w:t>
      </w:r>
      <w:proofErr w:type="spellEnd"/>
      <w:r w:rsidRPr="00682A88">
        <w:rPr>
          <w:rFonts w:asciiTheme="minorHAnsi" w:hAnsiTheme="minorHAnsi" w:cstheme="minorHAnsi"/>
        </w:rPr>
        <w:t xml:space="preserve"> and its latex . </w:t>
      </w:r>
      <w:r w:rsidRPr="00682A88">
        <w:rPr>
          <w:rFonts w:asciiTheme="minorHAnsi" w:hAnsiTheme="minorHAnsi" w:cstheme="minorHAnsi"/>
          <w:b/>
          <w:bCs/>
          <w:i/>
          <w:iCs/>
        </w:rPr>
        <w:t>Bull.  Fac. of Pharm. Cairo Univ.</w:t>
      </w:r>
      <w:r w:rsidRPr="00682A88">
        <w:rPr>
          <w:rFonts w:asciiTheme="minorHAnsi" w:hAnsiTheme="minorHAnsi" w:cstheme="minorHAnsi"/>
        </w:rPr>
        <w:t xml:space="preserve"> 44, 59-74.</w:t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</w:p>
    <w:p w14:paraId="41E92391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</w:rPr>
        <w:t xml:space="preserve">Shabana MM, </w:t>
      </w:r>
      <w:proofErr w:type="spellStart"/>
      <w:r w:rsidRPr="00682A88">
        <w:rPr>
          <w:rFonts w:asciiTheme="minorHAnsi" w:hAnsiTheme="minorHAnsi" w:cstheme="minorHAnsi"/>
        </w:rPr>
        <w:t>AbdelSattar</w:t>
      </w:r>
      <w:proofErr w:type="spellEnd"/>
      <w:r w:rsidRPr="00682A88">
        <w:rPr>
          <w:rFonts w:asciiTheme="minorHAnsi" w:hAnsiTheme="minorHAnsi" w:cstheme="minorHAnsi"/>
        </w:rPr>
        <w:t xml:space="preserve"> A, </w:t>
      </w:r>
      <w:proofErr w:type="spellStart"/>
      <w:r w:rsidRPr="00682A88">
        <w:rPr>
          <w:rFonts w:asciiTheme="minorHAnsi" w:hAnsiTheme="minorHAnsi" w:cstheme="minorHAnsi"/>
        </w:rPr>
        <w:t>Gonaid</w:t>
      </w:r>
      <w:proofErr w:type="spellEnd"/>
      <w:r w:rsidRPr="00682A88">
        <w:rPr>
          <w:rFonts w:asciiTheme="minorHAnsi" w:hAnsiTheme="minorHAnsi" w:cstheme="minorHAnsi"/>
        </w:rPr>
        <w:t xml:space="preserve"> MH, </w:t>
      </w:r>
      <w:r w:rsidRPr="00682A88">
        <w:rPr>
          <w:rFonts w:asciiTheme="minorHAnsi" w:hAnsiTheme="minorHAnsi" w:cstheme="minorHAnsi"/>
          <w:u w:val="single"/>
        </w:rPr>
        <w:t>Salama MM.</w:t>
      </w:r>
      <w:r w:rsidRPr="00682A88">
        <w:rPr>
          <w:rFonts w:asciiTheme="minorHAnsi" w:hAnsiTheme="minorHAnsi" w:cstheme="minorHAnsi"/>
          <w:lang w:bidi="ar-EG"/>
        </w:rPr>
        <w:t xml:space="preserve"> (</w:t>
      </w:r>
      <w:r w:rsidRPr="00682A88">
        <w:rPr>
          <w:rFonts w:asciiTheme="minorHAnsi" w:hAnsiTheme="minorHAnsi" w:cstheme="minorHAnsi"/>
          <w:b/>
          <w:bCs/>
          <w:lang w:bidi="ar-EG"/>
        </w:rPr>
        <w:t>2006</w:t>
      </w:r>
      <w:r w:rsidRPr="00682A88">
        <w:rPr>
          <w:rFonts w:asciiTheme="minorHAnsi" w:hAnsiTheme="minorHAnsi" w:cstheme="minorHAnsi"/>
          <w:lang w:bidi="ar-EG"/>
        </w:rPr>
        <w:t>).</w:t>
      </w:r>
      <w:r w:rsidRPr="00682A88">
        <w:rPr>
          <w:rFonts w:asciiTheme="minorHAnsi" w:hAnsiTheme="minorHAnsi" w:cstheme="minorHAnsi"/>
        </w:rPr>
        <w:t xml:space="preserve"> Macro and Micromorphological study of </w:t>
      </w:r>
      <w:proofErr w:type="spellStart"/>
      <w:r w:rsidRPr="00682A88">
        <w:rPr>
          <w:rFonts w:asciiTheme="minorHAnsi" w:hAnsiTheme="minorHAnsi" w:cstheme="minorHAnsi"/>
          <w:i/>
          <w:iCs/>
        </w:rPr>
        <w:t>Stapelia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hirsuta</w:t>
      </w:r>
      <w:proofErr w:type="spellEnd"/>
      <w:r w:rsidRPr="00682A88">
        <w:rPr>
          <w:rFonts w:asciiTheme="minorHAnsi" w:hAnsiTheme="minorHAnsi" w:cstheme="minorHAnsi"/>
        </w:rPr>
        <w:t xml:space="preserve"> L growing in Egypt</w:t>
      </w:r>
      <w:r w:rsidRPr="00682A88">
        <w:rPr>
          <w:rFonts w:asciiTheme="minorHAnsi" w:hAnsiTheme="minorHAnsi" w:cstheme="minorHAnsi"/>
          <w:i/>
          <w:iCs/>
        </w:rPr>
        <w:t>.</w:t>
      </w:r>
      <w:r w:rsidRPr="00682A88">
        <w:rPr>
          <w:rFonts w:asciiTheme="minorHAnsi" w:hAnsiTheme="minorHAnsi" w:cstheme="minorHAnsi"/>
          <w:b/>
          <w:bCs/>
        </w:rPr>
        <w:t xml:space="preserve"> Bull. Fac. Pharm. Cairo Univ</w:t>
      </w:r>
      <w:r w:rsidRPr="00682A88">
        <w:rPr>
          <w:rFonts w:asciiTheme="minorHAnsi" w:hAnsiTheme="minorHAnsi" w:cstheme="minorHAnsi"/>
        </w:rPr>
        <w:t>. 20 (8), 710-714</w:t>
      </w:r>
      <w:r w:rsidRPr="00682A88">
        <w:rPr>
          <w:rFonts w:asciiTheme="minorHAnsi" w:hAnsiTheme="minorHAnsi" w:cstheme="minorHAnsi"/>
          <w:lang w:eastAsia="en-US"/>
        </w:rPr>
        <w:t>.</w:t>
      </w:r>
    </w:p>
    <w:p w14:paraId="28064FCA" w14:textId="77777777" w:rsidR="00D140BF" w:rsidRPr="00682A88" w:rsidRDefault="00D140BF" w:rsidP="001E1E80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ind w:left="540" w:hanging="540"/>
        <w:jc w:val="both"/>
        <w:rPr>
          <w:rFonts w:asciiTheme="minorHAnsi" w:hAnsiTheme="minorHAnsi" w:cstheme="minorHAnsi"/>
          <w:lang w:eastAsia="en-US"/>
        </w:rPr>
      </w:pPr>
      <w:r w:rsidRPr="00682A88">
        <w:rPr>
          <w:rFonts w:asciiTheme="minorHAnsi" w:hAnsiTheme="minorHAnsi" w:cstheme="minorHAnsi"/>
          <w:b/>
          <w:bCs/>
          <w:u w:val="single"/>
          <w:lang w:val="sv-SE"/>
        </w:rPr>
        <w:lastRenderedPageBreak/>
        <w:t>Essam Abdel-Sattar</w:t>
      </w:r>
      <w:r w:rsidRPr="00682A88">
        <w:rPr>
          <w:rFonts w:asciiTheme="minorHAnsi" w:hAnsiTheme="minorHAnsi" w:cstheme="minorHAnsi"/>
          <w:b/>
          <w:bCs/>
        </w:rPr>
        <w:t>*</w:t>
      </w:r>
      <w:r w:rsidRPr="00682A88">
        <w:rPr>
          <w:rFonts w:asciiTheme="minorHAnsi" w:hAnsiTheme="minorHAnsi" w:cstheme="minorHAnsi"/>
          <w:lang w:val="sv-SE"/>
        </w:rPr>
        <w:t>, Hesham El-Askary and Sahar El-Mekkawy (</w:t>
      </w:r>
      <w:r w:rsidRPr="00682A88">
        <w:rPr>
          <w:rFonts w:asciiTheme="minorHAnsi" w:hAnsiTheme="minorHAnsi" w:cstheme="minorHAnsi"/>
          <w:b/>
          <w:bCs/>
          <w:lang w:val="sv-SE"/>
        </w:rPr>
        <w:t>2006</w:t>
      </w:r>
      <w:r w:rsidRPr="00682A88">
        <w:rPr>
          <w:rFonts w:asciiTheme="minorHAnsi" w:hAnsiTheme="minorHAnsi" w:cstheme="minorHAnsi"/>
          <w:lang w:val="sv-SE"/>
        </w:rPr>
        <w:t xml:space="preserve">). </w:t>
      </w:r>
      <w:r w:rsidRPr="00682A88">
        <w:rPr>
          <w:rFonts w:asciiTheme="minorHAnsi" w:hAnsiTheme="minorHAnsi" w:cstheme="minorHAnsi"/>
        </w:rPr>
        <w:t xml:space="preserve">Iridoid, Phenylethanoid and Diterpene Glycosides from </w:t>
      </w:r>
      <w:proofErr w:type="spellStart"/>
      <w:r w:rsidRPr="00682A88">
        <w:rPr>
          <w:rFonts w:asciiTheme="minorHAnsi" w:hAnsiTheme="minorHAnsi" w:cstheme="minorHAnsi"/>
          <w:i/>
          <w:iCs/>
        </w:rPr>
        <w:t>Eremostachys</w:t>
      </w:r>
      <w:proofErr w:type="spellEnd"/>
      <w:r w:rsidRPr="00682A8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  <w:iCs/>
        </w:rPr>
        <w:t>Laciniata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  <w:iCs/>
        </w:rPr>
        <w:t>Bull. Fac. Pharm. Cairo Univ</w:t>
      </w:r>
      <w:r w:rsidRPr="00682A88">
        <w:rPr>
          <w:rFonts w:asciiTheme="minorHAnsi" w:hAnsiTheme="minorHAnsi" w:cstheme="minorHAnsi"/>
          <w:i/>
          <w:iCs/>
        </w:rPr>
        <w:t>.</w:t>
      </w:r>
      <w:r w:rsidRPr="00682A88">
        <w:rPr>
          <w:rFonts w:asciiTheme="minorHAnsi" w:hAnsiTheme="minorHAnsi" w:cstheme="minorHAnsi"/>
        </w:rPr>
        <w:t xml:space="preserve"> 44, 135-142.</w:t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  <w:r w:rsidRPr="00682A88">
        <w:rPr>
          <w:rFonts w:asciiTheme="minorHAnsi" w:hAnsiTheme="minorHAnsi" w:cstheme="minorHAnsi"/>
          <w:lang w:eastAsia="en-US"/>
        </w:rPr>
        <w:tab/>
      </w:r>
    </w:p>
    <w:p w14:paraId="152FB142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Ali M. El-Shamy; </w:t>
      </w:r>
      <w:proofErr w:type="spellStart"/>
      <w:r w:rsidRPr="00682A88">
        <w:rPr>
          <w:rFonts w:asciiTheme="minorHAnsi" w:hAnsiTheme="minorHAnsi" w:cstheme="minorHAnsi"/>
        </w:rPr>
        <w:t>Seham</w:t>
      </w:r>
      <w:proofErr w:type="spellEnd"/>
      <w:r w:rsidRPr="00682A88">
        <w:rPr>
          <w:rFonts w:asciiTheme="minorHAnsi" w:hAnsiTheme="minorHAnsi" w:cstheme="minorHAnsi"/>
        </w:rPr>
        <w:t xml:space="preserve"> S. El-</w:t>
      </w:r>
      <w:proofErr w:type="spellStart"/>
      <w:r w:rsidRPr="00682A88">
        <w:rPr>
          <w:rFonts w:asciiTheme="minorHAnsi" w:hAnsiTheme="minorHAnsi" w:cstheme="minorHAnsi"/>
        </w:rPr>
        <w:t>Hawary</w:t>
      </w:r>
      <w:proofErr w:type="spellEnd"/>
      <w:r w:rsidRPr="00682A88">
        <w:rPr>
          <w:rFonts w:asciiTheme="minorHAnsi" w:hAnsiTheme="minorHAnsi" w:cstheme="minorHAnsi"/>
        </w:rPr>
        <w:t xml:space="preserve">;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sattar</w:t>
      </w:r>
      <w:proofErr w:type="spellEnd"/>
      <w:r w:rsidRPr="00682A88">
        <w:rPr>
          <w:rFonts w:asciiTheme="minorHAnsi" w:hAnsiTheme="minorHAnsi" w:cstheme="minorHAnsi"/>
        </w:rPr>
        <w:t xml:space="preserve">; Sayyed </w:t>
      </w:r>
      <w:proofErr w:type="spellStart"/>
      <w:r w:rsidRPr="00682A88">
        <w:rPr>
          <w:rFonts w:asciiTheme="minorHAnsi" w:hAnsiTheme="minorHAnsi" w:cstheme="minorHAnsi"/>
        </w:rPr>
        <w:t>M.El</w:t>
      </w:r>
      <w:proofErr w:type="spellEnd"/>
      <w:r w:rsidRPr="00682A88">
        <w:rPr>
          <w:rFonts w:asciiTheme="minorHAnsi" w:hAnsiTheme="minorHAnsi" w:cstheme="minorHAnsi"/>
        </w:rPr>
        <w:t>-Sayyed; Osama Abu-Salem and Elham A. Saleh</w:t>
      </w:r>
      <w:r w:rsidRPr="00682A88">
        <w:rPr>
          <w:rFonts w:asciiTheme="minorHAnsi" w:hAnsiTheme="minorHAnsi" w:cstheme="minorHAnsi"/>
          <w:lang w:eastAsia="en-US"/>
        </w:rPr>
        <w:t xml:space="preserve"> (</w:t>
      </w:r>
      <w:r w:rsidRPr="00682A88">
        <w:rPr>
          <w:rFonts w:asciiTheme="minorHAnsi" w:hAnsiTheme="minorHAnsi" w:cstheme="minorHAnsi"/>
          <w:b/>
          <w:bCs/>
          <w:lang w:eastAsia="en-US"/>
        </w:rPr>
        <w:t>2006</w:t>
      </w:r>
      <w:r w:rsidRPr="00682A88">
        <w:rPr>
          <w:rFonts w:asciiTheme="minorHAnsi" w:hAnsiTheme="minorHAnsi" w:cstheme="minorHAnsi"/>
          <w:lang w:eastAsia="en-US"/>
        </w:rPr>
        <w:t xml:space="preserve">). Phytochemical  Studies of </w:t>
      </w:r>
      <w:r w:rsidRPr="00682A88">
        <w:rPr>
          <w:rFonts w:asciiTheme="minorHAnsi" w:hAnsiTheme="minorHAnsi" w:cstheme="minorHAnsi"/>
          <w:i/>
          <w:iCs/>
          <w:lang w:eastAsia="en-US"/>
        </w:rPr>
        <w:t>Cassia glauca </w:t>
      </w:r>
      <w:r w:rsidRPr="00682A88">
        <w:rPr>
          <w:rFonts w:asciiTheme="minorHAnsi" w:hAnsiTheme="minorHAnsi" w:cstheme="minorHAnsi"/>
          <w:lang w:eastAsia="en-US"/>
        </w:rPr>
        <w:t>Lam. Family Leguminosae; Evaluation of the antidiabetic and antioxidant effects of its extracts in rats</w:t>
      </w:r>
      <w:r w:rsidRPr="00682A88">
        <w:rPr>
          <w:rFonts w:asciiTheme="minorHAnsi" w:hAnsiTheme="minorHAnsi" w:cstheme="minorHAnsi"/>
          <w:b/>
          <w:bCs/>
          <w:lang w:eastAsia="en-US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  <w:iCs/>
          <w:lang w:eastAsia="en-US"/>
        </w:rPr>
        <w:t xml:space="preserve">Az. J. Pharm. Sci. </w:t>
      </w:r>
      <w:r w:rsidRPr="00682A88">
        <w:rPr>
          <w:rFonts w:asciiTheme="minorHAnsi" w:hAnsiTheme="minorHAnsi" w:cstheme="minorHAnsi"/>
          <w:lang w:eastAsia="en-US"/>
        </w:rPr>
        <w:t>34, 47-62.</w:t>
      </w:r>
    </w:p>
    <w:p w14:paraId="61AFDF48" w14:textId="6FCEFCE1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2005 (2)</w:t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  <w:t>Total IF 6.645</w:t>
      </w:r>
    </w:p>
    <w:p w14:paraId="3315B0BD" w14:textId="1F722B4D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Mohamed Abdel-Fattah, G </w:t>
      </w:r>
      <w:proofErr w:type="spellStart"/>
      <w:r w:rsidRPr="00682A88">
        <w:rPr>
          <w:rFonts w:asciiTheme="minorHAnsi" w:hAnsiTheme="minorHAnsi" w:cstheme="minorHAnsi"/>
        </w:rPr>
        <w:t>Abeer</w:t>
      </w:r>
      <w:proofErr w:type="spellEnd"/>
      <w:r w:rsidRPr="00682A88">
        <w:rPr>
          <w:rFonts w:asciiTheme="minorHAnsi" w:hAnsiTheme="minorHAnsi" w:cstheme="minorHAnsi"/>
        </w:rPr>
        <w:t>, M.M. El-</w:t>
      </w:r>
      <w:proofErr w:type="spellStart"/>
      <w:r w:rsidRPr="00682A88">
        <w:rPr>
          <w:rFonts w:asciiTheme="minorHAnsi" w:hAnsiTheme="minorHAnsi" w:cstheme="minorHAnsi"/>
        </w:rPr>
        <w:t>Hammamy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2005</w:t>
      </w:r>
      <w:r w:rsidRPr="00682A88">
        <w:rPr>
          <w:rFonts w:asciiTheme="minorHAnsi" w:hAnsiTheme="minorHAnsi" w:cstheme="minorHAnsi"/>
        </w:rPr>
        <w:t xml:space="preserve">). Antioxidant and Hepatoprotective Effects of </w:t>
      </w:r>
      <w:r w:rsidRPr="00682A88">
        <w:rPr>
          <w:rFonts w:asciiTheme="minorHAnsi" w:hAnsiTheme="minorHAnsi" w:cstheme="minorHAnsi"/>
          <w:i/>
          <w:iCs/>
        </w:rPr>
        <w:t xml:space="preserve">Eucalyptus </w:t>
      </w:r>
      <w:proofErr w:type="spellStart"/>
      <w:r w:rsidRPr="00682A88">
        <w:rPr>
          <w:rFonts w:asciiTheme="minorHAnsi" w:hAnsiTheme="minorHAnsi" w:cstheme="minorHAnsi"/>
          <w:i/>
          <w:iCs/>
        </w:rPr>
        <w:t>maculata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  <w:iCs/>
        </w:rPr>
        <w:t>Medical Science Monitor</w:t>
      </w:r>
      <w:r w:rsidRPr="00682A88">
        <w:rPr>
          <w:rFonts w:asciiTheme="minorHAnsi" w:hAnsiTheme="minorHAnsi" w:cstheme="minorHAnsi"/>
        </w:rPr>
        <w:t xml:space="preserve"> 11, 426-431.</w:t>
      </w:r>
      <w:r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>IF 1.918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622A057F" w14:textId="79F3F5C5" w:rsidR="00CD3927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</w:rPr>
        <w:t xml:space="preserve">Amal E Khaleel, Mohamed  Z. GAD, </w:t>
      </w:r>
      <w:proofErr w:type="spellStart"/>
      <w:r w:rsidRPr="00682A88">
        <w:rPr>
          <w:rFonts w:asciiTheme="minorHAnsi" w:hAnsiTheme="minorHAnsi" w:cstheme="minorHAnsi"/>
        </w:rPr>
        <w:t>Shohda</w:t>
      </w:r>
      <w:proofErr w:type="spellEnd"/>
      <w:r w:rsidRPr="00682A88">
        <w:rPr>
          <w:rFonts w:asciiTheme="minorHAnsi" w:hAnsiTheme="minorHAnsi" w:cstheme="minorHAnsi"/>
        </w:rPr>
        <w:t xml:space="preserve"> A. El-</w:t>
      </w:r>
      <w:proofErr w:type="spellStart"/>
      <w:r w:rsidRPr="00682A88">
        <w:rPr>
          <w:rFonts w:asciiTheme="minorHAnsi" w:hAnsiTheme="minorHAnsi" w:cstheme="minorHAnsi"/>
        </w:rPr>
        <w:t>Maraghy</w:t>
      </w:r>
      <w:proofErr w:type="spellEnd"/>
      <w:r w:rsidRPr="00682A88">
        <w:rPr>
          <w:rFonts w:asciiTheme="minorHAnsi" w:hAnsiTheme="minorHAnsi" w:cstheme="minorHAnsi"/>
        </w:rPr>
        <w:t xml:space="preserve">, Mohamed S. </w:t>
      </w:r>
      <w:proofErr w:type="spellStart"/>
      <w:r w:rsidRPr="00682A88">
        <w:rPr>
          <w:rFonts w:asciiTheme="minorHAnsi" w:hAnsiTheme="minorHAnsi" w:cstheme="minorHAnsi"/>
        </w:rPr>
        <w:t>Hifnawy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2005</w:t>
      </w:r>
      <w:r w:rsidRPr="00682A88">
        <w:rPr>
          <w:rFonts w:asciiTheme="minorHAnsi" w:hAnsiTheme="minorHAnsi" w:cstheme="minorHAnsi"/>
        </w:rPr>
        <w:t xml:space="preserve">). Study of </w:t>
      </w:r>
      <w:proofErr w:type="spellStart"/>
      <w:r w:rsidRPr="00682A88">
        <w:rPr>
          <w:rFonts w:asciiTheme="minorHAnsi" w:hAnsiTheme="minorHAnsi" w:cstheme="minorHAnsi"/>
        </w:rPr>
        <w:t>Hypocholesterolemic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Antiatherosclerotic</w:t>
      </w:r>
      <w:proofErr w:type="spellEnd"/>
      <w:r w:rsidRPr="00682A88">
        <w:rPr>
          <w:rFonts w:asciiTheme="minorHAnsi" w:hAnsiTheme="minorHAnsi" w:cstheme="minorHAnsi"/>
        </w:rPr>
        <w:t xml:space="preserve"> Properties of </w:t>
      </w:r>
      <w:r w:rsidRPr="00682A88">
        <w:rPr>
          <w:rFonts w:asciiTheme="minorHAnsi" w:hAnsiTheme="minorHAnsi" w:cstheme="minorHAnsi"/>
          <w:i/>
          <w:iCs/>
        </w:rPr>
        <w:t xml:space="preserve">Medicago sativa </w:t>
      </w:r>
      <w:r w:rsidRPr="00682A88">
        <w:rPr>
          <w:rFonts w:asciiTheme="minorHAnsi" w:hAnsiTheme="minorHAnsi" w:cstheme="minorHAnsi"/>
        </w:rPr>
        <w:t xml:space="preserve">l. Cultivated in Egypt. </w:t>
      </w:r>
      <w:r w:rsidRPr="00682A88">
        <w:rPr>
          <w:rFonts w:asciiTheme="minorHAnsi" w:hAnsiTheme="minorHAnsi" w:cstheme="minorHAnsi"/>
          <w:b/>
          <w:bCs/>
          <w:i/>
          <w:iCs/>
        </w:rPr>
        <w:t>Journal of Food and Drug Analysis</w:t>
      </w:r>
      <w:r w:rsidRPr="00682A88">
        <w:rPr>
          <w:rFonts w:asciiTheme="minorHAnsi" w:hAnsiTheme="minorHAnsi" w:cstheme="minorHAnsi"/>
          <w:b/>
          <w:bCs/>
        </w:rPr>
        <w:t xml:space="preserve"> 13</w:t>
      </w:r>
      <w:r w:rsidRPr="00682A88">
        <w:rPr>
          <w:rFonts w:asciiTheme="minorHAnsi" w:hAnsiTheme="minorHAnsi" w:cstheme="minorHAnsi"/>
          <w:i/>
          <w:iCs/>
        </w:rPr>
        <w:t xml:space="preserve">, </w:t>
      </w:r>
      <w:r w:rsidRPr="00682A88">
        <w:rPr>
          <w:rFonts w:asciiTheme="minorHAnsi" w:hAnsiTheme="minorHAnsi" w:cstheme="minorHAnsi"/>
        </w:rPr>
        <w:t>212-218</w:t>
      </w:r>
      <w:r w:rsidRPr="00682A88">
        <w:rPr>
          <w:rFonts w:asciiTheme="minorHAnsi" w:hAnsiTheme="minorHAnsi" w:cstheme="minorHAnsi"/>
          <w:i/>
          <w:iCs/>
        </w:rPr>
        <w:t>.</w:t>
      </w:r>
    </w:p>
    <w:p w14:paraId="1F288DBD" w14:textId="628275D4" w:rsidR="00EB1DE1" w:rsidRPr="00682A88" w:rsidRDefault="00EB1DE1" w:rsidP="00F341CE">
      <w:pPr>
        <w:pStyle w:val="ListParagraph"/>
        <w:bidi w:val="0"/>
        <w:spacing w:line="276" w:lineRule="auto"/>
        <w:ind w:left="6480" w:firstLine="72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  <w:color w:val="C00000"/>
        </w:rPr>
        <w:t>IF 4.727</w:t>
      </w:r>
    </w:p>
    <w:p w14:paraId="0121B3E1" w14:textId="77777777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2003 (1)</w:t>
      </w:r>
    </w:p>
    <w:p w14:paraId="04FE70F2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Soheir</w:t>
      </w:r>
      <w:proofErr w:type="spellEnd"/>
      <w:r w:rsidRPr="00682A88">
        <w:rPr>
          <w:rFonts w:asciiTheme="minorHAnsi" w:hAnsiTheme="minorHAnsi" w:cstheme="minorHAnsi"/>
        </w:rPr>
        <w:t xml:space="preserve"> M. El </w:t>
      </w:r>
      <w:proofErr w:type="spellStart"/>
      <w:r w:rsidRPr="00682A88">
        <w:rPr>
          <w:rFonts w:asciiTheme="minorHAnsi" w:hAnsiTheme="minorHAnsi" w:cstheme="minorHAnsi"/>
        </w:rPr>
        <w:t>Zalabani</w:t>
      </w:r>
      <w:proofErr w:type="spellEnd"/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Fify</w:t>
      </w:r>
      <w:proofErr w:type="spellEnd"/>
      <w:r w:rsidRPr="00682A88">
        <w:rPr>
          <w:rFonts w:asciiTheme="minorHAnsi" w:hAnsiTheme="minorHAnsi" w:cstheme="minorHAnsi"/>
        </w:rPr>
        <w:t xml:space="preserve"> I. Fathy and Naglaa G. Shehab (</w:t>
      </w:r>
      <w:r w:rsidRPr="00682A88">
        <w:rPr>
          <w:rFonts w:asciiTheme="minorHAnsi" w:hAnsiTheme="minorHAnsi" w:cstheme="minorHAnsi"/>
          <w:b/>
          <w:bCs/>
        </w:rPr>
        <w:t>2003</w:t>
      </w:r>
      <w:r w:rsidRPr="00682A88">
        <w:rPr>
          <w:rFonts w:asciiTheme="minorHAnsi" w:hAnsiTheme="minorHAnsi" w:cstheme="minorHAnsi"/>
        </w:rPr>
        <w:t xml:space="preserve">). Bioactive Extracts of Different Organs of </w:t>
      </w:r>
      <w:proofErr w:type="spellStart"/>
      <w:r w:rsidRPr="00682A88">
        <w:rPr>
          <w:rFonts w:asciiTheme="minorHAnsi" w:hAnsiTheme="minorHAnsi" w:cstheme="minorHAnsi"/>
          <w:i/>
        </w:rPr>
        <w:t>Cryptostegia</w:t>
      </w:r>
      <w:proofErr w:type="spellEnd"/>
      <w:r w:rsidRPr="00682A88">
        <w:rPr>
          <w:rFonts w:asciiTheme="minorHAnsi" w:hAnsiTheme="minorHAnsi" w:cstheme="minorHAnsi"/>
          <w:i/>
        </w:rPr>
        <w:t xml:space="preserve"> grandiflora </w:t>
      </w:r>
      <w:r w:rsidRPr="00682A88">
        <w:rPr>
          <w:rFonts w:asciiTheme="minorHAnsi" w:hAnsiTheme="minorHAnsi" w:cstheme="minorHAnsi"/>
        </w:rPr>
        <w:t xml:space="preserve">Br. Growing in Egypt. </w:t>
      </w:r>
      <w:r w:rsidRPr="00682A88">
        <w:rPr>
          <w:rFonts w:asciiTheme="minorHAnsi" w:hAnsiTheme="minorHAnsi" w:cstheme="minorHAnsi"/>
          <w:b/>
          <w:bCs/>
          <w:i/>
        </w:rPr>
        <w:t>Egypt. J. Biomed. Sci</w:t>
      </w:r>
      <w:r w:rsidRPr="00682A88">
        <w:rPr>
          <w:rFonts w:asciiTheme="minorHAnsi" w:hAnsiTheme="minorHAnsi" w:cstheme="minorHAnsi"/>
          <w:i/>
        </w:rPr>
        <w:t>.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</w:rPr>
        <w:t>11</w:t>
      </w:r>
      <w:r w:rsidRPr="00682A88">
        <w:rPr>
          <w:rFonts w:asciiTheme="minorHAnsi" w:hAnsiTheme="minorHAnsi" w:cstheme="minorHAnsi"/>
        </w:rPr>
        <w:t>, 233.</w:t>
      </w:r>
    </w:p>
    <w:p w14:paraId="303F9BDA" w14:textId="7E3DE1D7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2002 (1)</w:t>
      </w:r>
      <w:r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F8671D" w:rsidRPr="00682A88">
        <w:rPr>
          <w:rFonts w:asciiTheme="minorHAnsi" w:hAnsiTheme="minorHAnsi" w:cstheme="minorHAnsi"/>
          <w:b/>
          <w:bCs/>
        </w:rPr>
        <w:t xml:space="preserve">Total IF </w:t>
      </w:r>
      <w:r w:rsidR="00F8671D" w:rsidRPr="00682A88">
        <w:rPr>
          <w:rFonts w:asciiTheme="minorHAnsi" w:hAnsiTheme="minorHAnsi" w:cstheme="minorHAnsi"/>
          <w:b/>
          <w:bCs/>
          <w:color w:val="C00000"/>
        </w:rPr>
        <w:t>2.687</w:t>
      </w:r>
    </w:p>
    <w:p w14:paraId="134AD86A" w14:textId="391185B9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  <w:lang w:val="en-GB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  <w:lang w:val="en-GB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682A88">
        <w:rPr>
          <w:rFonts w:asciiTheme="minorHAnsi" w:hAnsiTheme="minorHAnsi" w:cstheme="minorHAnsi"/>
          <w:lang w:val="en-GB"/>
        </w:rPr>
        <w:t>Meselhy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R. </w:t>
      </w:r>
      <w:proofErr w:type="spellStart"/>
      <w:r w:rsidRPr="00682A88">
        <w:rPr>
          <w:rFonts w:asciiTheme="minorHAnsi" w:hAnsiTheme="minorHAnsi" w:cstheme="minorHAnsi"/>
          <w:lang w:val="en-GB"/>
        </w:rPr>
        <w:t>Meselhy</w:t>
      </w:r>
      <w:proofErr w:type="spellEnd"/>
      <w:r w:rsidRPr="00682A88">
        <w:rPr>
          <w:rFonts w:asciiTheme="minorHAnsi" w:hAnsiTheme="minorHAnsi" w:cstheme="minorHAnsi"/>
          <w:lang w:val="en-GB"/>
        </w:rPr>
        <w:t xml:space="preserve"> and Mohammed Abdul-Aziz Al-</w:t>
      </w:r>
      <w:proofErr w:type="gramStart"/>
      <w:r w:rsidRPr="00682A88">
        <w:rPr>
          <w:rFonts w:asciiTheme="minorHAnsi" w:hAnsiTheme="minorHAnsi" w:cstheme="minorHAnsi"/>
          <w:lang w:val="en-GB"/>
        </w:rPr>
        <w:t>Yahya</w:t>
      </w:r>
      <w:r w:rsidRPr="00682A88">
        <w:rPr>
          <w:rFonts w:asciiTheme="minorHAnsi" w:hAnsiTheme="minorHAnsi" w:cstheme="minorHAnsi"/>
        </w:rPr>
        <w:t>(</w:t>
      </w:r>
      <w:proofErr w:type="gramEnd"/>
      <w:r w:rsidRPr="00682A88">
        <w:rPr>
          <w:rFonts w:asciiTheme="minorHAnsi" w:hAnsiTheme="minorHAnsi" w:cstheme="minorHAnsi"/>
          <w:b/>
          <w:bCs/>
        </w:rPr>
        <w:t>2002</w:t>
      </w:r>
      <w:r w:rsidRPr="00682A88">
        <w:rPr>
          <w:rFonts w:asciiTheme="minorHAnsi" w:hAnsiTheme="minorHAnsi" w:cstheme="minorHAnsi"/>
        </w:rPr>
        <w:t xml:space="preserve">). New </w:t>
      </w:r>
      <w:proofErr w:type="spellStart"/>
      <w:r w:rsidRPr="00682A88">
        <w:rPr>
          <w:rFonts w:asciiTheme="minorHAnsi" w:hAnsiTheme="minorHAnsi" w:cstheme="minorHAnsi"/>
        </w:rPr>
        <w:t>Oxypregnane</w:t>
      </w:r>
      <w:proofErr w:type="spellEnd"/>
      <w:r w:rsidRPr="00682A88">
        <w:rPr>
          <w:rFonts w:asciiTheme="minorHAnsi" w:hAnsiTheme="minorHAnsi" w:cstheme="minorHAnsi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i/>
        </w:rPr>
        <w:t>Caralluma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penicillata</w:t>
      </w:r>
      <w:proofErr w:type="spellEnd"/>
      <w:r w:rsidRPr="00682A88">
        <w:rPr>
          <w:rFonts w:asciiTheme="minorHAnsi" w:hAnsiTheme="minorHAnsi" w:cstheme="minorHAnsi"/>
          <w:i/>
        </w:rPr>
        <w:t xml:space="preserve">.  </w:t>
      </w:r>
      <w:r w:rsidRPr="00682A88">
        <w:rPr>
          <w:rFonts w:asciiTheme="minorHAnsi" w:hAnsiTheme="minorHAnsi" w:cstheme="minorHAnsi"/>
          <w:b/>
          <w:bCs/>
          <w:i/>
        </w:rPr>
        <w:t xml:space="preserve">Planta </w:t>
      </w:r>
      <w:proofErr w:type="spellStart"/>
      <w:r w:rsidRPr="00682A88">
        <w:rPr>
          <w:rFonts w:asciiTheme="minorHAnsi" w:hAnsiTheme="minorHAnsi" w:cstheme="minorHAnsi"/>
          <w:b/>
          <w:bCs/>
          <w:i/>
        </w:rPr>
        <w:t>medica</w:t>
      </w:r>
      <w:proofErr w:type="spellEnd"/>
      <w:r w:rsidRPr="00682A88">
        <w:rPr>
          <w:rFonts w:asciiTheme="minorHAnsi" w:hAnsiTheme="minorHAnsi" w:cstheme="minorHAnsi"/>
          <w:b/>
        </w:rPr>
        <w:t xml:space="preserve"> 68</w:t>
      </w:r>
      <w:r w:rsidRPr="00682A88">
        <w:rPr>
          <w:rFonts w:asciiTheme="minorHAnsi" w:hAnsiTheme="minorHAnsi" w:cstheme="minorHAnsi"/>
        </w:rPr>
        <w:t>, 430-434.</w:t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 xml:space="preserve"> IF 2.687</w:t>
      </w:r>
    </w:p>
    <w:p w14:paraId="395D295F" w14:textId="7D4E93E1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2001 (4)</w:t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>Total IF 6.551</w:t>
      </w:r>
    </w:p>
    <w:p w14:paraId="103AD65C" w14:textId="77777777" w:rsidR="00EB1DE1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Al-Yahya, M.A., Nakamura, N., </w:t>
      </w:r>
      <w:proofErr w:type="spellStart"/>
      <w:r w:rsidRPr="00682A88">
        <w:rPr>
          <w:rFonts w:asciiTheme="minorHAnsi" w:hAnsiTheme="minorHAnsi" w:cstheme="minorHAnsi"/>
        </w:rPr>
        <w:t>Hatori</w:t>
      </w:r>
      <w:proofErr w:type="spellEnd"/>
      <w:r w:rsidRPr="00682A88">
        <w:rPr>
          <w:rFonts w:asciiTheme="minorHAnsi" w:hAnsiTheme="minorHAnsi" w:cstheme="minorHAnsi"/>
        </w:rPr>
        <w:t>, M. (</w:t>
      </w:r>
      <w:r w:rsidRPr="00682A88">
        <w:rPr>
          <w:rFonts w:asciiTheme="minorHAnsi" w:hAnsiTheme="minorHAnsi" w:cstheme="minorHAnsi"/>
          <w:b/>
          <w:bCs/>
        </w:rPr>
        <w:t>2001</w:t>
      </w:r>
      <w:r w:rsidRPr="00682A88">
        <w:rPr>
          <w:rFonts w:asciiTheme="minorHAnsi" w:hAnsiTheme="minorHAnsi" w:cstheme="minorHAnsi"/>
        </w:rPr>
        <w:t xml:space="preserve">). </w:t>
      </w:r>
      <w:proofErr w:type="spellStart"/>
      <w:r w:rsidRPr="00682A88">
        <w:rPr>
          <w:rFonts w:asciiTheme="minorHAnsi" w:hAnsiTheme="minorHAnsi" w:cstheme="minorHAnsi"/>
        </w:rPr>
        <w:t>Penicillosides</w:t>
      </w:r>
      <w:proofErr w:type="spellEnd"/>
      <w:r w:rsidRPr="00682A88">
        <w:rPr>
          <w:rFonts w:asciiTheme="minorHAnsi" w:hAnsiTheme="minorHAnsi" w:cstheme="minorHAnsi"/>
        </w:rPr>
        <w:t xml:space="preserve"> A-C, C-15 </w:t>
      </w:r>
      <w:proofErr w:type="spellStart"/>
      <w:r w:rsidRPr="00682A88">
        <w:rPr>
          <w:rFonts w:asciiTheme="minorHAnsi" w:hAnsiTheme="minorHAnsi" w:cstheme="minorHAnsi"/>
        </w:rPr>
        <w:t>Oxypregnane</w:t>
      </w:r>
      <w:proofErr w:type="spellEnd"/>
      <w:r w:rsidRPr="00682A88">
        <w:rPr>
          <w:rFonts w:asciiTheme="minorHAnsi" w:hAnsiTheme="minorHAnsi" w:cstheme="minorHAnsi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i/>
        </w:rPr>
        <w:t>Caralluma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penicillata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</w:rPr>
        <w:t>Phytochemistry</w:t>
      </w:r>
      <w:r w:rsidRPr="00682A88">
        <w:rPr>
          <w:rFonts w:asciiTheme="minorHAnsi" w:hAnsiTheme="minorHAnsi" w:cstheme="minorHAnsi"/>
          <w:b/>
        </w:rPr>
        <w:t xml:space="preserve"> 57</w:t>
      </w:r>
      <w:r w:rsidRPr="00682A88">
        <w:rPr>
          <w:rFonts w:asciiTheme="minorHAnsi" w:hAnsiTheme="minorHAnsi" w:cstheme="minorHAnsi"/>
        </w:rPr>
        <w:t>, 1213-1217</w:t>
      </w:r>
      <w:r w:rsidRPr="00682A88">
        <w:rPr>
          <w:rFonts w:asciiTheme="minorHAnsi" w:hAnsiTheme="minorHAnsi" w:cstheme="minorHAnsi"/>
          <w:b/>
          <w:bCs/>
        </w:rPr>
        <w:t>.</w:t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 xml:space="preserve"> </w:t>
      </w:r>
    </w:p>
    <w:p w14:paraId="4608EEF3" w14:textId="1AE2F76D" w:rsidR="00D140BF" w:rsidRPr="00682A88" w:rsidRDefault="00EB1DE1" w:rsidP="00486664">
      <w:pPr>
        <w:bidi w:val="0"/>
        <w:spacing w:line="276" w:lineRule="auto"/>
        <w:ind w:left="6480" w:firstLine="72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  <w:color w:val="C00000"/>
        </w:rPr>
        <w:t>IF 3.044</w:t>
      </w:r>
    </w:p>
    <w:p w14:paraId="5FC3C2BB" w14:textId="56511E52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2001</w:t>
      </w:r>
      <w:r w:rsidRPr="00682A88">
        <w:rPr>
          <w:rFonts w:asciiTheme="minorHAnsi" w:hAnsiTheme="minorHAnsi" w:cstheme="minorHAnsi"/>
        </w:rPr>
        <w:t xml:space="preserve">). Saponin Glycosides from </w:t>
      </w:r>
      <w:proofErr w:type="spellStart"/>
      <w:r w:rsidRPr="00682A88">
        <w:rPr>
          <w:rFonts w:asciiTheme="minorHAnsi" w:hAnsiTheme="minorHAnsi" w:cstheme="minorHAnsi"/>
          <w:i/>
        </w:rPr>
        <w:t>Osteospermum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vaillantii</w:t>
      </w:r>
      <w:proofErr w:type="spellEnd"/>
      <w:r w:rsidRPr="00682A88">
        <w:rPr>
          <w:rFonts w:asciiTheme="minorHAnsi" w:hAnsiTheme="minorHAnsi" w:cstheme="minorHAnsi"/>
          <w:i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  <w:iCs/>
        </w:rPr>
        <w:t>Journal of Pharmaceutical Biology</w:t>
      </w:r>
      <w:r w:rsidRPr="00682A88">
        <w:rPr>
          <w:rFonts w:asciiTheme="minorHAnsi" w:hAnsiTheme="minorHAnsi" w:cstheme="minorHAnsi"/>
          <w:b/>
        </w:rPr>
        <w:t xml:space="preserve"> 39</w:t>
      </w:r>
      <w:r w:rsidRPr="00682A88">
        <w:rPr>
          <w:rFonts w:asciiTheme="minorHAnsi" w:hAnsiTheme="minorHAnsi" w:cstheme="minorHAnsi"/>
        </w:rPr>
        <w:t>, 440-444.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486664" w:rsidRPr="00682A88">
        <w:rPr>
          <w:rFonts w:asciiTheme="minorHAnsi" w:hAnsiTheme="minorHAnsi" w:cstheme="minorHAnsi"/>
        </w:rPr>
        <w:tab/>
      </w:r>
      <w:r w:rsidR="00486664" w:rsidRPr="00682A88">
        <w:rPr>
          <w:rFonts w:asciiTheme="minorHAnsi" w:hAnsiTheme="minorHAnsi" w:cstheme="minorHAnsi"/>
        </w:rPr>
        <w:tab/>
      </w:r>
      <w:r w:rsidR="00486664" w:rsidRPr="00682A88">
        <w:rPr>
          <w:rFonts w:asciiTheme="minorHAnsi" w:hAnsiTheme="minorHAnsi" w:cstheme="minorHAnsi"/>
        </w:rPr>
        <w:tab/>
      </w:r>
      <w:r w:rsidR="00486664" w:rsidRPr="00682A88">
        <w:rPr>
          <w:rFonts w:asciiTheme="minorHAnsi" w:hAnsiTheme="minorHAnsi" w:cstheme="minorHAnsi"/>
          <w:b/>
          <w:bCs/>
          <w:color w:val="C00000"/>
        </w:rPr>
        <w:t>IF 2.158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741273B2" w14:textId="01051BFD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2001</w:t>
      </w:r>
      <w:r w:rsidRPr="00682A88">
        <w:rPr>
          <w:rFonts w:asciiTheme="minorHAnsi" w:hAnsiTheme="minorHAnsi" w:cstheme="minorHAnsi"/>
        </w:rPr>
        <w:t xml:space="preserve">). Minor Alicyclic Diterpene Acids from </w:t>
      </w:r>
      <w:proofErr w:type="spellStart"/>
      <w:r w:rsidRPr="00682A88">
        <w:rPr>
          <w:rFonts w:asciiTheme="minorHAnsi" w:hAnsiTheme="minorHAnsi" w:cstheme="minorHAnsi"/>
          <w:i/>
        </w:rPr>
        <w:t>Conyza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incana</w:t>
      </w:r>
      <w:proofErr w:type="spellEnd"/>
      <w:r w:rsidRPr="00682A88">
        <w:rPr>
          <w:rFonts w:asciiTheme="minorHAnsi" w:hAnsiTheme="minorHAnsi" w:cstheme="minorHAnsi"/>
          <w:i/>
        </w:rPr>
        <w:t xml:space="preserve">. </w:t>
      </w:r>
      <w:proofErr w:type="spellStart"/>
      <w:r w:rsidRPr="00682A88">
        <w:rPr>
          <w:rFonts w:asciiTheme="minorHAnsi" w:hAnsiTheme="minorHAnsi" w:cstheme="minorHAnsi"/>
          <w:b/>
          <w:bCs/>
        </w:rPr>
        <w:t>Monatshefte</w:t>
      </w:r>
      <w:proofErr w:type="spellEnd"/>
      <w:r w:rsidRPr="00682A88">
        <w:rPr>
          <w:rFonts w:asciiTheme="minorHAnsi" w:hAnsiTheme="minorHAnsi" w:cstheme="minorHAnsi"/>
          <w:b/>
          <w:bCs/>
        </w:rPr>
        <w:t xml:space="preserve"> Fur Chemie</w:t>
      </w:r>
      <w:r w:rsidRPr="00682A88">
        <w:rPr>
          <w:rFonts w:asciiTheme="minorHAnsi" w:hAnsiTheme="minorHAnsi" w:cstheme="minorHAnsi"/>
        </w:rPr>
        <w:t>132, 1095-1099.</w:t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EB1DE1" w:rsidRPr="00682A88">
        <w:rPr>
          <w:rFonts w:asciiTheme="minorHAnsi" w:hAnsiTheme="minorHAnsi" w:cstheme="minorHAnsi"/>
          <w:b/>
          <w:bCs/>
          <w:color w:val="C00000"/>
        </w:rPr>
        <w:t>IF 1.349</w:t>
      </w:r>
      <w:r w:rsidRPr="00682A88">
        <w:rPr>
          <w:rFonts w:asciiTheme="minorHAnsi" w:hAnsiTheme="minorHAnsi" w:cstheme="minorHAnsi"/>
        </w:rPr>
        <w:tab/>
      </w:r>
    </w:p>
    <w:p w14:paraId="02ED65DC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Abdel-Rahim S. Ibrahim, Omar </w:t>
      </w:r>
      <w:proofErr w:type="spellStart"/>
      <w:r w:rsidRPr="00682A88">
        <w:rPr>
          <w:rFonts w:asciiTheme="minorHAnsi" w:hAnsiTheme="minorHAnsi" w:cstheme="minorHAnsi"/>
        </w:rPr>
        <w:t>Rashwan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  <w:b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>* (</w:t>
      </w:r>
      <w:r w:rsidRPr="00682A88">
        <w:rPr>
          <w:rFonts w:asciiTheme="minorHAnsi" w:hAnsiTheme="minorHAnsi" w:cstheme="minorHAnsi"/>
          <w:b/>
          <w:bCs/>
        </w:rPr>
        <w:t>2001</w:t>
      </w:r>
      <w:r w:rsidRPr="00682A88">
        <w:rPr>
          <w:rFonts w:asciiTheme="minorHAnsi" w:hAnsiTheme="minorHAnsi" w:cstheme="minorHAnsi"/>
        </w:rPr>
        <w:t xml:space="preserve">). Flavonoids from </w:t>
      </w:r>
      <w:proofErr w:type="spellStart"/>
      <w:r w:rsidRPr="00682A88">
        <w:rPr>
          <w:rFonts w:asciiTheme="minorHAnsi" w:hAnsiTheme="minorHAnsi" w:cstheme="minorHAnsi"/>
          <w:i/>
        </w:rPr>
        <w:t>Chrozophora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oblongifolia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</w:rPr>
        <w:t>Bull. Fac. Pharm. Cairo Univ</w:t>
      </w:r>
      <w:r w:rsidRPr="00682A88">
        <w:rPr>
          <w:rFonts w:asciiTheme="minorHAnsi" w:hAnsiTheme="minorHAnsi" w:cstheme="minorHAnsi"/>
        </w:rPr>
        <w:t xml:space="preserve"> 38, 99.</w:t>
      </w:r>
    </w:p>
    <w:p w14:paraId="68695581" w14:textId="12563F47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2000 (8)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>Total IF 9.954</w:t>
      </w:r>
    </w:p>
    <w:p w14:paraId="2C0212A1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>Gohar A. A., El-</w:t>
      </w:r>
      <w:proofErr w:type="spellStart"/>
      <w:r w:rsidRPr="00682A88">
        <w:rPr>
          <w:rFonts w:asciiTheme="minorHAnsi" w:hAnsiTheme="minorHAnsi" w:cstheme="minorHAnsi"/>
        </w:rPr>
        <w:t>Olemy</w:t>
      </w:r>
      <w:proofErr w:type="spellEnd"/>
      <w:r w:rsidRPr="00682A88">
        <w:rPr>
          <w:rFonts w:asciiTheme="minorHAnsi" w:hAnsiTheme="minorHAnsi" w:cstheme="minorHAnsi"/>
        </w:rPr>
        <w:t xml:space="preserve">, M.M.,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El-Said, M. and </w:t>
      </w:r>
      <w:proofErr w:type="spellStart"/>
      <w:r w:rsidRPr="00682A88">
        <w:rPr>
          <w:rFonts w:asciiTheme="minorHAnsi" w:hAnsiTheme="minorHAnsi" w:cstheme="minorHAnsi"/>
        </w:rPr>
        <w:t>Niwa</w:t>
      </w:r>
      <w:proofErr w:type="spellEnd"/>
      <w:r w:rsidRPr="00682A88">
        <w:rPr>
          <w:rFonts w:asciiTheme="minorHAnsi" w:hAnsiTheme="minorHAnsi" w:cstheme="minorHAnsi"/>
        </w:rPr>
        <w:t>, M.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Cardenolides and </w:t>
      </w:r>
      <w:r w:rsidRPr="00682A88">
        <w:rPr>
          <w:rFonts w:asciiTheme="minorHAnsi" w:hAnsiTheme="minorHAnsi" w:cstheme="minorHAnsi"/>
        </w:rPr>
        <w:sym w:font="Symbol" w:char="F062"/>
      </w:r>
      <w:r w:rsidRPr="00682A88">
        <w:rPr>
          <w:rFonts w:asciiTheme="minorHAnsi" w:hAnsiTheme="minorHAnsi" w:cstheme="minorHAnsi"/>
        </w:rPr>
        <w:t xml:space="preserve">-sitosterol glucoside from </w:t>
      </w:r>
      <w:proofErr w:type="spellStart"/>
      <w:r w:rsidRPr="00682A88">
        <w:rPr>
          <w:rFonts w:asciiTheme="minorHAnsi" w:hAnsiTheme="minorHAnsi" w:cstheme="minorHAnsi"/>
          <w:i/>
        </w:rPr>
        <w:t>Pergularia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tomentosa</w:t>
      </w:r>
      <w:proofErr w:type="spellEnd"/>
      <w:r w:rsidRPr="00682A88">
        <w:rPr>
          <w:rFonts w:asciiTheme="minorHAnsi" w:hAnsiTheme="minorHAnsi" w:cstheme="minorHAnsi"/>
        </w:rPr>
        <w:t xml:space="preserve"> L. </w:t>
      </w:r>
      <w:r w:rsidRPr="00682A88">
        <w:rPr>
          <w:rFonts w:asciiTheme="minorHAnsi" w:hAnsiTheme="minorHAnsi" w:cstheme="minorHAnsi"/>
          <w:b/>
          <w:bCs/>
          <w:i/>
        </w:rPr>
        <w:t>J Natural Product Sciences</w:t>
      </w:r>
      <w:r w:rsidRPr="00682A88">
        <w:rPr>
          <w:rFonts w:asciiTheme="minorHAnsi" w:hAnsiTheme="minorHAnsi" w:cstheme="minorHAnsi"/>
          <w:b/>
        </w:rPr>
        <w:t xml:space="preserve"> 63</w:t>
      </w:r>
      <w:r w:rsidRPr="00682A88">
        <w:rPr>
          <w:rFonts w:asciiTheme="minorHAnsi" w:hAnsiTheme="minorHAnsi" w:cstheme="minorHAnsi"/>
        </w:rPr>
        <w:t>, 142-146.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66917005" w14:textId="547E3DCC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i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, Jaber, S. M. and </w:t>
      </w:r>
      <w:proofErr w:type="spellStart"/>
      <w:r w:rsidRPr="00682A88">
        <w:rPr>
          <w:rFonts w:asciiTheme="minorHAnsi" w:hAnsiTheme="minorHAnsi" w:cstheme="minorHAnsi"/>
        </w:rPr>
        <w:t>HeshamI</w:t>
      </w:r>
      <w:proofErr w:type="spellEnd"/>
      <w:r w:rsidRPr="00682A88">
        <w:rPr>
          <w:rFonts w:asciiTheme="minorHAnsi" w:hAnsiTheme="minorHAnsi" w:cstheme="minorHAnsi"/>
        </w:rPr>
        <w:t>. E-A.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 </w:t>
      </w:r>
      <w:proofErr w:type="spellStart"/>
      <w:r w:rsidRPr="00682A88">
        <w:rPr>
          <w:rFonts w:asciiTheme="minorHAnsi" w:hAnsiTheme="minorHAnsi" w:cstheme="minorHAnsi"/>
        </w:rPr>
        <w:t>Hirsutinolides</w:t>
      </w:r>
      <w:proofErr w:type="spellEnd"/>
      <w:r w:rsidRPr="00682A88">
        <w:rPr>
          <w:rFonts w:asciiTheme="minorHAnsi" w:hAnsiTheme="minorHAnsi" w:cstheme="minorHAnsi"/>
        </w:rPr>
        <w:t xml:space="preserve"> from </w:t>
      </w:r>
      <w:r w:rsidRPr="00682A88">
        <w:rPr>
          <w:rFonts w:asciiTheme="minorHAnsi" w:hAnsiTheme="minorHAnsi" w:cstheme="minorHAnsi"/>
          <w:i/>
        </w:rPr>
        <w:t xml:space="preserve">Vernonia </w:t>
      </w:r>
      <w:proofErr w:type="spellStart"/>
      <w:r w:rsidRPr="00682A88">
        <w:rPr>
          <w:rFonts w:asciiTheme="minorHAnsi" w:hAnsiTheme="minorHAnsi" w:cstheme="minorHAnsi"/>
          <w:i/>
        </w:rPr>
        <w:t>cinerascens</w:t>
      </w:r>
      <w:proofErr w:type="spellEnd"/>
      <w:r w:rsidRPr="00682A88">
        <w:rPr>
          <w:rFonts w:asciiTheme="minorHAnsi" w:hAnsiTheme="minorHAnsi" w:cstheme="minorHAnsi"/>
          <w:i/>
        </w:rPr>
        <w:t>.</w:t>
      </w:r>
      <w:r w:rsidR="00035ED5" w:rsidRPr="00682A88">
        <w:rPr>
          <w:rFonts w:asciiTheme="minorHAnsi" w:hAnsiTheme="minorHAnsi" w:cstheme="minorHAnsi"/>
          <w:i/>
        </w:rPr>
        <w:t xml:space="preserve"> </w:t>
      </w:r>
      <w:r w:rsidRPr="00682A88">
        <w:rPr>
          <w:rFonts w:asciiTheme="minorHAnsi" w:hAnsiTheme="minorHAnsi" w:cstheme="minorHAnsi"/>
          <w:b/>
          <w:bCs/>
        </w:rPr>
        <w:t>Die</w:t>
      </w:r>
      <w:r w:rsidR="008E6471" w:rsidRPr="00682A8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iCs/>
        </w:rPr>
        <w:t>Pharmazie</w:t>
      </w:r>
      <w:proofErr w:type="spellEnd"/>
      <w:r w:rsidRPr="00682A88">
        <w:rPr>
          <w:rFonts w:asciiTheme="minorHAnsi" w:hAnsiTheme="minorHAnsi" w:cstheme="minorHAnsi"/>
          <w:b/>
        </w:rPr>
        <w:t xml:space="preserve"> 55</w:t>
      </w:r>
      <w:r w:rsidRPr="00682A88">
        <w:rPr>
          <w:rFonts w:asciiTheme="minorHAnsi" w:hAnsiTheme="minorHAnsi" w:cstheme="minorHAnsi"/>
        </w:rPr>
        <w:t>, 144-145.</w:t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1.198</w:t>
      </w:r>
      <w:r w:rsidRPr="00682A88">
        <w:rPr>
          <w:rFonts w:asciiTheme="minorHAnsi" w:hAnsiTheme="minorHAnsi" w:cstheme="minorHAnsi"/>
        </w:rPr>
        <w:tab/>
      </w:r>
    </w:p>
    <w:p w14:paraId="74835F3B" w14:textId="4ABD89D3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Al-Yahya, M. A.,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Guittet</w:t>
      </w:r>
      <w:proofErr w:type="spellEnd"/>
      <w:r w:rsidRPr="00682A88">
        <w:rPr>
          <w:rFonts w:asciiTheme="minorHAnsi" w:hAnsiTheme="minorHAnsi" w:cstheme="minorHAnsi"/>
        </w:rPr>
        <w:t>, E.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</w:t>
      </w:r>
      <w:proofErr w:type="spellStart"/>
      <w:r w:rsidRPr="00682A88">
        <w:rPr>
          <w:rFonts w:asciiTheme="minorHAnsi" w:hAnsiTheme="minorHAnsi" w:cstheme="minorHAnsi"/>
        </w:rPr>
        <w:t>Pregnane</w:t>
      </w:r>
      <w:proofErr w:type="spellEnd"/>
      <w:r w:rsidRPr="00682A88">
        <w:rPr>
          <w:rFonts w:asciiTheme="minorHAnsi" w:hAnsiTheme="minorHAnsi" w:cstheme="minorHAnsi"/>
        </w:rPr>
        <w:t xml:space="preserve"> Glycosides from </w:t>
      </w:r>
      <w:proofErr w:type="spellStart"/>
      <w:r w:rsidRPr="00682A88">
        <w:rPr>
          <w:rFonts w:asciiTheme="minorHAnsi" w:hAnsiTheme="minorHAnsi" w:cstheme="minorHAnsi"/>
          <w:i/>
        </w:rPr>
        <w:t>Caralluma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682A88">
        <w:rPr>
          <w:rFonts w:asciiTheme="minorHAnsi" w:hAnsiTheme="minorHAnsi" w:cstheme="minorHAnsi"/>
          <w:i/>
        </w:rPr>
        <w:t>russeliana</w:t>
      </w:r>
      <w:proofErr w:type="spellEnd"/>
      <w:r w:rsidRPr="00682A88">
        <w:rPr>
          <w:rFonts w:asciiTheme="minorHAnsi" w:hAnsiTheme="minorHAnsi" w:cstheme="minorHAnsi"/>
        </w:rPr>
        <w:t xml:space="preserve">,  </w:t>
      </w:r>
      <w:r w:rsidRPr="00682A88">
        <w:rPr>
          <w:rFonts w:asciiTheme="minorHAnsi" w:hAnsiTheme="minorHAnsi" w:cstheme="minorHAnsi"/>
          <w:b/>
          <w:bCs/>
          <w:i/>
        </w:rPr>
        <w:t>Journal</w:t>
      </w:r>
      <w:proofErr w:type="gramEnd"/>
      <w:r w:rsidRPr="00682A88">
        <w:rPr>
          <w:rFonts w:asciiTheme="minorHAnsi" w:hAnsiTheme="minorHAnsi" w:cstheme="minorHAnsi"/>
          <w:b/>
          <w:bCs/>
          <w:i/>
        </w:rPr>
        <w:t xml:space="preserve"> of Natural Product </w:t>
      </w:r>
      <w:r w:rsidRPr="00682A88">
        <w:rPr>
          <w:rFonts w:asciiTheme="minorHAnsi" w:hAnsiTheme="minorHAnsi" w:cstheme="minorHAnsi"/>
          <w:b/>
        </w:rPr>
        <w:t>63</w:t>
      </w:r>
      <w:r w:rsidRPr="00682A88">
        <w:rPr>
          <w:rFonts w:asciiTheme="minorHAnsi" w:hAnsiTheme="minorHAnsi" w:cstheme="minorHAnsi"/>
        </w:rPr>
        <w:t>, 1451-1453.</w:t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3.779</w:t>
      </w:r>
      <w:r w:rsidRPr="00682A88">
        <w:rPr>
          <w:rFonts w:asciiTheme="minorHAnsi" w:hAnsiTheme="minorHAnsi" w:cstheme="minorHAnsi"/>
        </w:rPr>
        <w:tab/>
      </w:r>
    </w:p>
    <w:p w14:paraId="6EE95E74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lastRenderedPageBreak/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,  M. A.  </w:t>
      </w:r>
      <w:proofErr w:type="spellStart"/>
      <w:r w:rsidRPr="00682A88">
        <w:rPr>
          <w:rFonts w:asciiTheme="minorHAnsi" w:hAnsiTheme="minorHAnsi" w:cstheme="minorHAnsi"/>
        </w:rPr>
        <w:t>Kohiel</w:t>
      </w:r>
      <w:proofErr w:type="spellEnd"/>
      <w:r w:rsidRPr="00682A88">
        <w:rPr>
          <w:rFonts w:asciiTheme="minorHAnsi" w:hAnsiTheme="minorHAnsi" w:cstheme="minorHAnsi"/>
        </w:rPr>
        <w:t xml:space="preserve"> , I. A.  Shehata, O.A. </w:t>
      </w:r>
      <w:proofErr w:type="spellStart"/>
      <w:r w:rsidRPr="00682A88">
        <w:rPr>
          <w:rFonts w:asciiTheme="minorHAnsi" w:hAnsiTheme="minorHAnsi" w:cstheme="minorHAnsi"/>
        </w:rPr>
        <w:t>Rashwan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HeshamI</w:t>
      </w:r>
      <w:proofErr w:type="spellEnd"/>
      <w:r w:rsidRPr="00682A88">
        <w:rPr>
          <w:rFonts w:asciiTheme="minorHAnsi" w:hAnsiTheme="minorHAnsi" w:cstheme="minorHAnsi"/>
        </w:rPr>
        <w:t>. E.-A.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Phenolic Constituents of </w:t>
      </w:r>
      <w:proofErr w:type="spellStart"/>
      <w:r w:rsidRPr="00682A88">
        <w:rPr>
          <w:rFonts w:asciiTheme="minorHAnsi" w:hAnsiTheme="minorHAnsi" w:cstheme="minorHAnsi"/>
          <w:i/>
        </w:rPr>
        <w:t>Gymnarrhena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micrantha</w:t>
      </w:r>
      <w:proofErr w:type="spellEnd"/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Desf</w:t>
      </w:r>
      <w:proofErr w:type="spellEnd"/>
      <w:r w:rsidRPr="00682A88">
        <w:rPr>
          <w:rFonts w:asciiTheme="minorHAnsi" w:hAnsiTheme="minorHAnsi" w:cstheme="minorHAnsi"/>
        </w:rPr>
        <w:t xml:space="preserve">. (2000). </w:t>
      </w:r>
      <w:r w:rsidRPr="00682A88">
        <w:rPr>
          <w:rFonts w:asciiTheme="minorHAnsi" w:hAnsiTheme="minorHAnsi" w:cstheme="minorHAnsi"/>
          <w:b/>
          <w:bCs/>
          <w:i/>
        </w:rPr>
        <w:t>Bull. Fac. Pharm. Cairo Univ</w:t>
      </w:r>
      <w:r w:rsidRPr="00682A88">
        <w:rPr>
          <w:rFonts w:asciiTheme="minorHAnsi" w:hAnsiTheme="minorHAnsi" w:cstheme="minorHAnsi"/>
          <w:b/>
        </w:rPr>
        <w:t xml:space="preserve"> 38</w:t>
      </w:r>
      <w:r w:rsidRPr="00682A88">
        <w:rPr>
          <w:rFonts w:asciiTheme="minorHAnsi" w:hAnsiTheme="minorHAnsi" w:cstheme="minorHAnsi"/>
        </w:rPr>
        <w:t>, 137.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09D98A72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and Jaber S. </w:t>
      </w: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Phytochemical Investigation of </w:t>
      </w:r>
      <w:proofErr w:type="spellStart"/>
      <w:r w:rsidRPr="00682A88">
        <w:rPr>
          <w:rFonts w:asciiTheme="minorHAnsi" w:hAnsiTheme="minorHAnsi" w:cstheme="minorHAnsi"/>
          <w:i/>
        </w:rPr>
        <w:t>Usnea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articulata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r w:rsidRPr="00682A88">
        <w:rPr>
          <w:rFonts w:asciiTheme="minorHAnsi" w:hAnsiTheme="minorHAnsi" w:cstheme="minorHAnsi"/>
        </w:rPr>
        <w:t xml:space="preserve">(L.) HOFFOW. </w:t>
      </w:r>
      <w:r w:rsidRPr="00682A88">
        <w:rPr>
          <w:rFonts w:asciiTheme="minorHAnsi" w:hAnsiTheme="minorHAnsi" w:cstheme="minorHAnsi"/>
          <w:b/>
          <w:bCs/>
          <w:i/>
        </w:rPr>
        <w:t>Bull. Fac. Pharm. Cairo Univ</w:t>
      </w:r>
      <w:r w:rsidRPr="00682A88">
        <w:rPr>
          <w:rFonts w:asciiTheme="minorHAnsi" w:hAnsiTheme="minorHAnsi" w:cstheme="minorHAnsi"/>
          <w:b/>
        </w:rPr>
        <w:t xml:space="preserve"> 38</w:t>
      </w:r>
      <w:r w:rsidRPr="00682A88">
        <w:rPr>
          <w:rFonts w:asciiTheme="minorHAnsi" w:hAnsiTheme="minorHAnsi" w:cstheme="minorHAnsi"/>
        </w:rPr>
        <w:t>, 99.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79A0E617" w14:textId="01845892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 Abdel-Sattar</w:t>
      </w:r>
      <w:r w:rsidRPr="00682A88">
        <w:rPr>
          <w:rFonts w:asciiTheme="minorHAnsi" w:hAnsiTheme="minorHAnsi" w:cstheme="minorHAnsi"/>
          <w:vertAlign w:val="superscript"/>
        </w:rPr>
        <w:t>*</w:t>
      </w:r>
      <w:r w:rsidRPr="00682A88">
        <w:rPr>
          <w:rFonts w:asciiTheme="minorHAnsi" w:hAnsiTheme="minorHAnsi" w:cstheme="minorHAnsi"/>
        </w:rPr>
        <w:t xml:space="preserve">,  M. A.  </w:t>
      </w:r>
      <w:proofErr w:type="spellStart"/>
      <w:r w:rsidRPr="00682A88">
        <w:rPr>
          <w:rFonts w:asciiTheme="minorHAnsi" w:hAnsiTheme="minorHAnsi" w:cstheme="minorHAnsi"/>
        </w:rPr>
        <w:t>Kohiel</w:t>
      </w:r>
      <w:proofErr w:type="spellEnd"/>
      <w:r w:rsidRPr="00682A88">
        <w:rPr>
          <w:rFonts w:asciiTheme="minorHAnsi" w:hAnsiTheme="minorHAnsi" w:cstheme="minorHAnsi"/>
        </w:rPr>
        <w:t xml:space="preserve"> , I. A.  Shehata and </w:t>
      </w:r>
      <w:proofErr w:type="spellStart"/>
      <w:r w:rsidRPr="00682A88">
        <w:rPr>
          <w:rFonts w:asciiTheme="minorHAnsi" w:hAnsiTheme="minorHAnsi" w:cstheme="minorHAnsi"/>
        </w:rPr>
        <w:t>HeshamI</w:t>
      </w:r>
      <w:proofErr w:type="spellEnd"/>
      <w:r w:rsidRPr="00682A88">
        <w:rPr>
          <w:rFonts w:asciiTheme="minorHAnsi" w:hAnsiTheme="minorHAnsi" w:cstheme="minorHAnsi"/>
        </w:rPr>
        <w:t>. E.-A.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Phenolic Compounds from </w:t>
      </w:r>
      <w:r w:rsidRPr="00682A88">
        <w:rPr>
          <w:rFonts w:asciiTheme="minorHAnsi" w:hAnsiTheme="minorHAnsi" w:cstheme="minorHAnsi"/>
          <w:i/>
        </w:rPr>
        <w:t xml:space="preserve"> Eucalyptus </w:t>
      </w:r>
      <w:proofErr w:type="spellStart"/>
      <w:r w:rsidRPr="00682A88">
        <w:rPr>
          <w:rFonts w:asciiTheme="minorHAnsi" w:hAnsiTheme="minorHAnsi" w:cstheme="minorHAnsi"/>
          <w:i/>
        </w:rPr>
        <w:t>maculata</w:t>
      </w:r>
      <w:proofErr w:type="spellEnd"/>
      <w:r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  <w:b/>
          <w:bCs/>
          <w:i/>
        </w:rPr>
        <w:t xml:space="preserve"> Die </w:t>
      </w:r>
      <w:proofErr w:type="spellStart"/>
      <w:r w:rsidRPr="00682A88">
        <w:rPr>
          <w:rFonts w:asciiTheme="minorHAnsi" w:hAnsiTheme="minorHAnsi" w:cstheme="minorHAnsi"/>
          <w:b/>
          <w:bCs/>
          <w:i/>
        </w:rPr>
        <w:t>Pharmazie</w:t>
      </w:r>
      <w:proofErr w:type="spellEnd"/>
      <w:r w:rsidRPr="00682A88">
        <w:rPr>
          <w:rFonts w:asciiTheme="minorHAnsi" w:hAnsiTheme="minorHAnsi" w:cstheme="minorHAnsi"/>
          <w:b/>
        </w:rPr>
        <w:t xml:space="preserve"> 55</w:t>
      </w:r>
      <w:r w:rsidRPr="00682A88">
        <w:rPr>
          <w:rFonts w:asciiTheme="minorHAnsi" w:hAnsiTheme="minorHAnsi" w:cstheme="minorHAnsi"/>
        </w:rPr>
        <w:t>, 623-624.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1.198</w:t>
      </w:r>
    </w:p>
    <w:p w14:paraId="2CA806C7" w14:textId="1350155E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and Andrew T. McPhail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</w:t>
      </w:r>
      <w:r w:rsidRPr="00682A88">
        <w:rPr>
          <w:rFonts w:asciiTheme="minorHAnsi" w:hAnsiTheme="minorHAnsi" w:cstheme="minorHAnsi"/>
          <w:i/>
        </w:rPr>
        <w:t>cis</w:t>
      </w:r>
      <w:r w:rsidRPr="00682A88">
        <w:rPr>
          <w:rFonts w:asciiTheme="minorHAnsi" w:hAnsiTheme="minorHAnsi" w:cstheme="minorHAnsi"/>
        </w:rPr>
        <w:t xml:space="preserve">-Parthenolid-9-one from </w:t>
      </w:r>
      <w:proofErr w:type="spellStart"/>
      <w:r w:rsidRPr="00682A88">
        <w:rPr>
          <w:rFonts w:asciiTheme="minorHAnsi" w:hAnsiTheme="minorHAnsi" w:cstheme="minorHAnsi"/>
          <w:i/>
        </w:rPr>
        <w:t>Anvillea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garcinii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</w:rPr>
        <w:t>Journal of Natural Products</w:t>
      </w:r>
      <w:r w:rsidRPr="00682A88">
        <w:rPr>
          <w:rFonts w:asciiTheme="minorHAnsi" w:hAnsiTheme="minorHAnsi" w:cstheme="minorHAnsi"/>
          <w:b/>
        </w:rPr>
        <w:t xml:space="preserve"> 63</w:t>
      </w:r>
      <w:r w:rsidRPr="00682A88">
        <w:rPr>
          <w:rFonts w:asciiTheme="minorHAnsi" w:hAnsiTheme="minorHAnsi" w:cstheme="minorHAnsi"/>
        </w:rPr>
        <w:t>, 1587-1589.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  <w:b/>
          <w:bCs/>
          <w:color w:val="C00000"/>
        </w:rPr>
        <w:t>IF 3.779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4518D509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M.M. Shabana, </w:t>
      </w:r>
      <w:r w:rsidRPr="00682A88">
        <w:rPr>
          <w:rFonts w:asciiTheme="minorHAnsi" w:hAnsiTheme="minorHAnsi" w:cstheme="minorHAnsi"/>
          <w:b/>
          <w:bCs/>
        </w:rPr>
        <w:t>E Abdel-Sattar</w:t>
      </w:r>
      <w:r w:rsidRPr="00682A88">
        <w:rPr>
          <w:rFonts w:asciiTheme="minorHAnsi" w:hAnsiTheme="minorHAnsi" w:cstheme="minorHAnsi"/>
        </w:rPr>
        <w:t xml:space="preserve">, M.H. </w:t>
      </w:r>
      <w:proofErr w:type="spellStart"/>
      <w:r w:rsidRPr="00682A88">
        <w:rPr>
          <w:rFonts w:asciiTheme="minorHAnsi" w:hAnsiTheme="minorHAnsi" w:cstheme="minorHAnsi"/>
        </w:rPr>
        <w:t>Gonaid</w:t>
      </w:r>
      <w:proofErr w:type="spellEnd"/>
      <w:r w:rsidRPr="00682A88">
        <w:rPr>
          <w:rFonts w:asciiTheme="minorHAnsi" w:hAnsiTheme="minorHAnsi" w:cstheme="minorHAnsi"/>
        </w:rPr>
        <w:t xml:space="preserve"> and M.M Salama (</w:t>
      </w:r>
      <w:r w:rsidRPr="00682A88">
        <w:rPr>
          <w:rFonts w:asciiTheme="minorHAnsi" w:hAnsiTheme="minorHAnsi" w:cstheme="minorHAnsi"/>
          <w:b/>
          <w:bCs/>
        </w:rPr>
        <w:t>2000</w:t>
      </w:r>
      <w:r w:rsidRPr="00682A88">
        <w:rPr>
          <w:rFonts w:asciiTheme="minorHAnsi" w:hAnsiTheme="minorHAnsi" w:cstheme="minorHAnsi"/>
        </w:rPr>
        <w:t xml:space="preserve">). Macro- and Micromorphology of </w:t>
      </w:r>
      <w:proofErr w:type="spellStart"/>
      <w:r w:rsidRPr="00682A88">
        <w:rPr>
          <w:rFonts w:asciiTheme="minorHAnsi" w:hAnsiTheme="minorHAnsi" w:cstheme="minorHAnsi"/>
          <w:i/>
        </w:rPr>
        <w:t>Leptadeniaheterophylla</w:t>
      </w:r>
      <w:proofErr w:type="spellEnd"/>
      <w:r w:rsidRPr="00682A88">
        <w:rPr>
          <w:rFonts w:asciiTheme="minorHAnsi" w:hAnsiTheme="minorHAnsi" w:cstheme="minorHAnsi"/>
        </w:rPr>
        <w:t xml:space="preserve"> (Del.) </w:t>
      </w:r>
      <w:proofErr w:type="spellStart"/>
      <w:r w:rsidRPr="00682A88">
        <w:rPr>
          <w:rFonts w:asciiTheme="minorHAnsi" w:hAnsiTheme="minorHAnsi" w:cstheme="minorHAnsi"/>
        </w:rPr>
        <w:t>Decne</w:t>
      </w:r>
      <w:proofErr w:type="spellEnd"/>
      <w:r w:rsidRPr="00682A88">
        <w:rPr>
          <w:rFonts w:asciiTheme="minorHAnsi" w:hAnsiTheme="minorHAnsi" w:cstheme="minorHAnsi"/>
        </w:rPr>
        <w:t xml:space="preserve">. Growing in Egypt. </w:t>
      </w:r>
      <w:r w:rsidRPr="00682A88">
        <w:rPr>
          <w:rFonts w:asciiTheme="minorHAnsi" w:hAnsiTheme="minorHAnsi" w:cstheme="minorHAnsi"/>
          <w:b/>
          <w:bCs/>
          <w:i/>
        </w:rPr>
        <w:t>Az. J. Pharm. Sc.</w:t>
      </w:r>
      <w:r w:rsidRPr="00682A88">
        <w:rPr>
          <w:rFonts w:asciiTheme="minorHAnsi" w:hAnsiTheme="minorHAnsi" w:cstheme="minorHAnsi"/>
          <w:b/>
        </w:rPr>
        <w:t xml:space="preserve"> 26</w:t>
      </w:r>
      <w:r w:rsidRPr="00682A88">
        <w:rPr>
          <w:rFonts w:asciiTheme="minorHAnsi" w:hAnsiTheme="minorHAnsi" w:cstheme="minorHAnsi"/>
        </w:rPr>
        <w:t>, 128.</w:t>
      </w:r>
    </w:p>
    <w:p w14:paraId="64B1A4D1" w14:textId="63024A46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1999 (1)</w:t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  <w:t>Total IF 1</w:t>
      </w:r>
      <w:r w:rsidR="001451E4" w:rsidRPr="00682A88">
        <w:rPr>
          <w:rFonts w:asciiTheme="minorHAnsi" w:hAnsiTheme="minorHAnsi" w:cstheme="minorHAnsi"/>
          <w:b/>
          <w:bCs/>
        </w:rPr>
        <w:t>.</w:t>
      </w:r>
      <w:r w:rsidR="00486664" w:rsidRPr="00682A88">
        <w:rPr>
          <w:rFonts w:asciiTheme="minorHAnsi" w:hAnsiTheme="minorHAnsi" w:cstheme="minorHAnsi"/>
          <w:b/>
          <w:bCs/>
        </w:rPr>
        <w:t xml:space="preserve">61 </w:t>
      </w:r>
    </w:p>
    <w:p w14:paraId="0E0CCB02" w14:textId="0FD75A99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>, El-</w:t>
      </w:r>
      <w:proofErr w:type="spellStart"/>
      <w:r w:rsidRPr="00682A88">
        <w:rPr>
          <w:rFonts w:asciiTheme="minorHAnsi" w:hAnsiTheme="minorHAnsi" w:cstheme="minorHAnsi"/>
        </w:rPr>
        <w:t>Olemy</w:t>
      </w:r>
      <w:proofErr w:type="spellEnd"/>
      <w:r w:rsidRPr="00682A88">
        <w:rPr>
          <w:rFonts w:asciiTheme="minorHAnsi" w:hAnsiTheme="minorHAnsi" w:cstheme="minorHAnsi"/>
        </w:rPr>
        <w:t xml:space="preserve">, M. M., </w:t>
      </w:r>
      <w:proofErr w:type="spellStart"/>
      <w:r w:rsidRPr="00682A88">
        <w:rPr>
          <w:rFonts w:asciiTheme="minorHAnsi" w:hAnsiTheme="minorHAnsi" w:cstheme="minorHAnsi"/>
        </w:rPr>
        <w:t>Elhag</w:t>
      </w:r>
      <w:proofErr w:type="spellEnd"/>
      <w:r w:rsidRPr="00682A88">
        <w:rPr>
          <w:rFonts w:asciiTheme="minorHAnsi" w:hAnsiTheme="minorHAnsi" w:cstheme="minorHAnsi"/>
        </w:rPr>
        <w:t xml:space="preserve">, H., </w:t>
      </w: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 xml:space="preserve">, J. S., </w:t>
      </w:r>
      <w:proofErr w:type="spellStart"/>
      <w:r w:rsidRPr="00682A88">
        <w:rPr>
          <w:rFonts w:asciiTheme="minorHAnsi" w:hAnsiTheme="minorHAnsi" w:cstheme="minorHAnsi"/>
        </w:rPr>
        <w:t>Petereit</w:t>
      </w:r>
      <w:proofErr w:type="spellEnd"/>
      <w:r w:rsidRPr="00682A88">
        <w:rPr>
          <w:rFonts w:asciiTheme="minorHAnsi" w:hAnsiTheme="minorHAnsi" w:cstheme="minorHAnsi"/>
        </w:rPr>
        <w:t xml:space="preserve">, F. and </w:t>
      </w:r>
      <w:proofErr w:type="spellStart"/>
      <w:r w:rsidRPr="00682A88">
        <w:rPr>
          <w:rFonts w:asciiTheme="minorHAnsi" w:hAnsiTheme="minorHAnsi" w:cstheme="minorHAnsi"/>
        </w:rPr>
        <w:t>Nahrstedt</w:t>
      </w:r>
      <w:proofErr w:type="spellEnd"/>
      <w:r w:rsidRPr="00682A88">
        <w:rPr>
          <w:rFonts w:asciiTheme="minorHAnsi" w:hAnsiTheme="minorHAnsi" w:cstheme="minorHAnsi"/>
        </w:rPr>
        <w:t xml:space="preserve">, A. (1999) </w:t>
      </w:r>
      <w:bookmarkStart w:id="35" w:name="OLE_LINK6"/>
      <w:bookmarkStart w:id="36" w:name="OLE_LINK7"/>
      <w:r w:rsidRPr="00682A88">
        <w:rPr>
          <w:rFonts w:asciiTheme="minorHAnsi" w:hAnsiTheme="minorHAnsi" w:cstheme="minorHAnsi"/>
        </w:rPr>
        <w:t xml:space="preserve">Flavan-3-ols and </w:t>
      </w:r>
      <w:proofErr w:type="spellStart"/>
      <w:r w:rsidRPr="00682A88">
        <w:rPr>
          <w:rFonts w:asciiTheme="minorHAnsi" w:hAnsiTheme="minorHAnsi" w:cstheme="minorHAnsi"/>
        </w:rPr>
        <w:t>prodelphinidins</w:t>
      </w:r>
      <w:proofErr w:type="spellEnd"/>
      <w:r w:rsidRPr="00682A88">
        <w:rPr>
          <w:rFonts w:asciiTheme="minorHAnsi" w:hAnsiTheme="minorHAnsi" w:cstheme="minorHAnsi"/>
        </w:rPr>
        <w:t xml:space="preserve"> from </w:t>
      </w:r>
      <w:r w:rsidRPr="00682A88">
        <w:rPr>
          <w:rFonts w:asciiTheme="minorHAnsi" w:hAnsiTheme="minorHAnsi" w:cstheme="minorHAnsi"/>
          <w:i/>
        </w:rPr>
        <w:t xml:space="preserve">Catha edulis. </w:t>
      </w:r>
      <w:proofErr w:type="spellStart"/>
      <w:r w:rsidRPr="00682A88">
        <w:rPr>
          <w:rFonts w:asciiTheme="minorHAnsi" w:hAnsiTheme="minorHAnsi" w:cstheme="minorHAnsi"/>
          <w:b/>
          <w:bCs/>
          <w:i/>
        </w:rPr>
        <w:t>Sciencia</w:t>
      </w:r>
      <w:proofErr w:type="spellEnd"/>
      <w:r w:rsidRPr="00682A88">
        <w:rPr>
          <w:rFonts w:asciiTheme="minorHAnsi" w:hAnsiTheme="minorHAnsi" w:cstheme="minorHAnsi"/>
          <w:b/>
          <w:bCs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b/>
          <w:bCs/>
          <w:i/>
        </w:rPr>
        <w:t>Pharmaceutica</w:t>
      </w:r>
      <w:bookmarkEnd w:id="35"/>
      <w:bookmarkEnd w:id="36"/>
      <w:proofErr w:type="spellEnd"/>
      <w:r w:rsidRPr="00682A88">
        <w:rPr>
          <w:rFonts w:asciiTheme="minorHAnsi" w:hAnsiTheme="minorHAnsi" w:cstheme="minorHAnsi"/>
          <w:b/>
        </w:rPr>
        <w:t xml:space="preserve"> 67</w:t>
      </w:r>
      <w:r w:rsidRPr="00682A88">
        <w:rPr>
          <w:rFonts w:asciiTheme="minorHAnsi" w:hAnsiTheme="minorHAnsi" w:cstheme="minorHAnsi"/>
        </w:rPr>
        <w:t>, 159-165.</w:t>
      </w:r>
      <w:r w:rsidR="00F341CE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  <w:b/>
          <w:bCs/>
          <w:color w:val="C00000"/>
        </w:rPr>
        <w:t>IF 1.610</w:t>
      </w:r>
    </w:p>
    <w:p w14:paraId="1BD4C07B" w14:textId="6D5B3802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1998 (3)</w:t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1451E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>Total IF 5.813</w:t>
      </w:r>
    </w:p>
    <w:p w14:paraId="4BE8DD5D" w14:textId="368CC418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*, El </w:t>
      </w:r>
      <w:proofErr w:type="spellStart"/>
      <w:r w:rsidRPr="00682A88">
        <w:rPr>
          <w:rFonts w:asciiTheme="minorHAnsi" w:hAnsiTheme="minorHAnsi" w:cstheme="minorHAnsi"/>
        </w:rPr>
        <w:t>Olemy</w:t>
      </w:r>
      <w:proofErr w:type="spellEnd"/>
      <w:r w:rsidRPr="00682A88">
        <w:rPr>
          <w:rFonts w:asciiTheme="minorHAnsi" w:hAnsiTheme="minorHAnsi" w:cstheme="minorHAnsi"/>
        </w:rPr>
        <w:t xml:space="preserve">, M. M., </w:t>
      </w:r>
      <w:proofErr w:type="spellStart"/>
      <w:r w:rsidRPr="00682A88">
        <w:rPr>
          <w:rFonts w:asciiTheme="minorHAnsi" w:hAnsiTheme="minorHAnsi" w:cstheme="minorHAnsi"/>
        </w:rPr>
        <w:t>Elhag</w:t>
      </w:r>
      <w:proofErr w:type="spellEnd"/>
      <w:r w:rsidRPr="00682A88">
        <w:rPr>
          <w:rFonts w:asciiTheme="minorHAnsi" w:hAnsiTheme="minorHAnsi" w:cstheme="minorHAnsi"/>
        </w:rPr>
        <w:t xml:space="preserve">, H., Gohar, A., </w:t>
      </w: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 xml:space="preserve">, J. S. and </w:t>
      </w:r>
      <w:proofErr w:type="spellStart"/>
      <w:r w:rsidRPr="00682A88">
        <w:rPr>
          <w:rFonts w:asciiTheme="minorHAnsi" w:hAnsiTheme="minorHAnsi" w:cstheme="minorHAnsi"/>
        </w:rPr>
        <w:t>Nahrstedt</w:t>
      </w:r>
      <w:proofErr w:type="spellEnd"/>
      <w:r w:rsidRPr="00682A88">
        <w:rPr>
          <w:rFonts w:asciiTheme="minorHAnsi" w:hAnsiTheme="minorHAnsi" w:cstheme="minorHAnsi"/>
        </w:rPr>
        <w:t>, A. (</w:t>
      </w:r>
      <w:r w:rsidRPr="00682A88">
        <w:rPr>
          <w:rFonts w:asciiTheme="minorHAnsi" w:hAnsiTheme="minorHAnsi" w:cstheme="minorHAnsi"/>
          <w:b/>
          <w:bCs/>
        </w:rPr>
        <w:t>1998</w:t>
      </w:r>
      <w:proofErr w:type="gramStart"/>
      <w:r w:rsidRPr="00682A88">
        <w:rPr>
          <w:rFonts w:asciiTheme="minorHAnsi" w:hAnsiTheme="minorHAnsi" w:cstheme="minorHAnsi"/>
        </w:rPr>
        <w:t>)  Quinone</w:t>
      </w:r>
      <w:proofErr w:type="gramEnd"/>
      <w:r w:rsidRPr="00682A88">
        <w:rPr>
          <w:rFonts w:asciiTheme="minorHAnsi" w:hAnsiTheme="minorHAnsi" w:cstheme="minorHAnsi"/>
        </w:rPr>
        <w:t xml:space="preserve">-Methide Triterpenes from Tissue Cultures of </w:t>
      </w:r>
      <w:r w:rsidRPr="00682A88">
        <w:rPr>
          <w:rFonts w:asciiTheme="minorHAnsi" w:hAnsiTheme="minorHAnsi" w:cstheme="minorHAnsi"/>
          <w:i/>
        </w:rPr>
        <w:t>Catha edulis.</w:t>
      </w:r>
      <w:r w:rsidRPr="00682A88">
        <w:rPr>
          <w:rFonts w:asciiTheme="minorHAnsi" w:hAnsiTheme="minorHAnsi" w:cstheme="minorHAnsi"/>
          <w:b/>
          <w:bCs/>
          <w:i/>
        </w:rPr>
        <w:t xml:space="preserve"> Saudi Pharmaceutical Journal</w:t>
      </w:r>
      <w:r w:rsidRPr="00682A88">
        <w:rPr>
          <w:rFonts w:asciiTheme="minorHAnsi" w:hAnsiTheme="minorHAnsi" w:cstheme="minorHAnsi"/>
          <w:b/>
        </w:rPr>
        <w:t xml:space="preserve"> 6</w:t>
      </w:r>
      <w:r w:rsidRPr="00682A88">
        <w:rPr>
          <w:rFonts w:asciiTheme="minorHAnsi" w:hAnsiTheme="minorHAnsi" w:cstheme="minorHAnsi"/>
        </w:rPr>
        <w:t>, 242-245.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  <w:b/>
          <w:bCs/>
          <w:color w:val="C00000"/>
        </w:rPr>
        <w:t>IF 2.879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3F8118D8" w14:textId="7777777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Galal, A. M.,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>*, El-</w:t>
      </w:r>
      <w:proofErr w:type="spellStart"/>
      <w:r w:rsidRPr="00682A88">
        <w:rPr>
          <w:rFonts w:asciiTheme="minorHAnsi" w:hAnsiTheme="minorHAnsi" w:cstheme="minorHAnsi"/>
        </w:rPr>
        <w:t>Feraly</w:t>
      </w:r>
      <w:proofErr w:type="spellEnd"/>
      <w:r w:rsidRPr="00682A88">
        <w:rPr>
          <w:rFonts w:asciiTheme="minorHAnsi" w:hAnsiTheme="minorHAnsi" w:cstheme="minorHAnsi"/>
        </w:rPr>
        <w:t xml:space="preserve">, F. S., </w:t>
      </w: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 xml:space="preserve">, J. S., </w:t>
      </w:r>
      <w:proofErr w:type="spellStart"/>
      <w:r w:rsidRPr="00682A88">
        <w:rPr>
          <w:rFonts w:asciiTheme="minorHAnsi" w:hAnsiTheme="minorHAnsi" w:cstheme="minorHAnsi"/>
        </w:rPr>
        <w:t>Meselhy</w:t>
      </w:r>
      <w:proofErr w:type="spellEnd"/>
      <w:r w:rsidRPr="00682A88">
        <w:rPr>
          <w:rFonts w:asciiTheme="minorHAnsi" w:hAnsiTheme="minorHAnsi" w:cstheme="minorHAnsi"/>
        </w:rPr>
        <w:t xml:space="preserve"> R. M.,</w:t>
      </w:r>
      <w:proofErr w:type="spellStart"/>
      <w:r w:rsidRPr="00682A88">
        <w:rPr>
          <w:rFonts w:asciiTheme="minorHAnsi" w:hAnsiTheme="minorHAnsi" w:cstheme="minorHAnsi"/>
        </w:rPr>
        <w:t>Kadota</w:t>
      </w:r>
      <w:proofErr w:type="spellEnd"/>
      <w:r w:rsidRPr="00682A88">
        <w:rPr>
          <w:rFonts w:asciiTheme="minorHAnsi" w:hAnsiTheme="minorHAnsi" w:cstheme="minorHAnsi"/>
        </w:rPr>
        <w:t xml:space="preserve">, S. and </w:t>
      </w:r>
      <w:proofErr w:type="spellStart"/>
      <w:r w:rsidRPr="00682A88">
        <w:rPr>
          <w:rFonts w:asciiTheme="minorHAnsi" w:hAnsiTheme="minorHAnsi" w:cstheme="minorHAnsi"/>
        </w:rPr>
        <w:t>Namba,T</w:t>
      </w:r>
      <w:proofErr w:type="spellEnd"/>
      <w:r w:rsidRPr="00682A88">
        <w:rPr>
          <w:rFonts w:asciiTheme="minorHAnsi" w:hAnsiTheme="minorHAnsi" w:cstheme="minorHAnsi"/>
        </w:rPr>
        <w:t>. (</w:t>
      </w:r>
      <w:r w:rsidRPr="00682A88">
        <w:rPr>
          <w:rFonts w:asciiTheme="minorHAnsi" w:hAnsiTheme="minorHAnsi" w:cstheme="minorHAnsi"/>
          <w:b/>
          <w:bCs/>
        </w:rPr>
        <w:t>1998</w:t>
      </w:r>
      <w:r w:rsidRPr="00682A88">
        <w:rPr>
          <w:rFonts w:asciiTheme="minorHAnsi" w:hAnsiTheme="minorHAnsi" w:cstheme="minorHAnsi"/>
        </w:rPr>
        <w:t xml:space="preserve">) Diterpene  Acids from </w:t>
      </w:r>
      <w:proofErr w:type="spellStart"/>
      <w:r w:rsidRPr="00682A88">
        <w:rPr>
          <w:rFonts w:asciiTheme="minorHAnsi" w:hAnsiTheme="minorHAnsi" w:cstheme="minorHAnsi"/>
          <w:i/>
        </w:rPr>
        <w:t>Conyza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incana</w:t>
      </w:r>
      <w:r w:rsidRPr="00682A88">
        <w:rPr>
          <w:rFonts w:asciiTheme="minorHAnsi" w:hAnsiTheme="minorHAnsi" w:cstheme="minorHAnsi"/>
        </w:rPr>
        <w:t>.</w:t>
      </w:r>
      <w:r w:rsidRPr="00682A88">
        <w:rPr>
          <w:rFonts w:asciiTheme="minorHAnsi" w:hAnsiTheme="minorHAnsi" w:cstheme="minorHAnsi"/>
          <w:b/>
          <w:bCs/>
          <w:i/>
        </w:rPr>
        <w:t>Phytochemistry</w:t>
      </w:r>
      <w:proofErr w:type="spellEnd"/>
      <w:r w:rsidRPr="00682A88">
        <w:rPr>
          <w:rFonts w:asciiTheme="minorHAnsi" w:hAnsiTheme="minorHAnsi" w:cstheme="minorHAnsi"/>
          <w:b/>
        </w:rPr>
        <w:t xml:space="preserve"> 48</w:t>
      </w:r>
      <w:r w:rsidRPr="00682A88">
        <w:rPr>
          <w:rFonts w:asciiTheme="minorHAnsi" w:hAnsiTheme="minorHAnsi" w:cstheme="minorHAnsi"/>
          <w:i/>
        </w:rPr>
        <w:t>,</w:t>
      </w:r>
      <w:r w:rsidRPr="00682A88">
        <w:rPr>
          <w:rFonts w:asciiTheme="minorHAnsi" w:hAnsiTheme="minorHAnsi" w:cstheme="minorHAnsi"/>
        </w:rPr>
        <w:t>159-163.</w:t>
      </w:r>
    </w:p>
    <w:p w14:paraId="56A2EB10" w14:textId="6CCC0FF8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1998</w:t>
      </w:r>
      <w:r w:rsidRPr="00682A88">
        <w:rPr>
          <w:rFonts w:asciiTheme="minorHAnsi" w:hAnsiTheme="minorHAnsi" w:cstheme="minorHAnsi"/>
        </w:rPr>
        <w:t xml:space="preserve">). Iridoids from </w:t>
      </w:r>
      <w:r w:rsidRPr="00682A88">
        <w:rPr>
          <w:rFonts w:asciiTheme="minorHAnsi" w:hAnsiTheme="minorHAnsi" w:cstheme="minorHAnsi"/>
          <w:i/>
        </w:rPr>
        <w:t xml:space="preserve">Teucrium </w:t>
      </w:r>
      <w:proofErr w:type="spellStart"/>
      <w:r w:rsidRPr="00682A88">
        <w:rPr>
          <w:rFonts w:asciiTheme="minorHAnsi" w:hAnsiTheme="minorHAnsi" w:cstheme="minorHAnsi"/>
          <w:i/>
        </w:rPr>
        <w:t>yemense</w:t>
      </w:r>
      <w:proofErr w:type="spellEnd"/>
      <w:r w:rsidRPr="00682A88">
        <w:rPr>
          <w:rFonts w:asciiTheme="minorHAnsi" w:hAnsiTheme="minorHAnsi" w:cstheme="minorHAnsi"/>
          <w:i/>
        </w:rPr>
        <w:t xml:space="preserve">, </w:t>
      </w:r>
      <w:r w:rsidRPr="00682A88">
        <w:rPr>
          <w:rFonts w:asciiTheme="minorHAnsi" w:hAnsiTheme="minorHAnsi" w:cstheme="minorHAnsi"/>
          <w:b/>
          <w:bCs/>
          <w:i/>
        </w:rPr>
        <w:t xml:space="preserve">Archives of </w:t>
      </w:r>
      <w:proofErr w:type="spellStart"/>
      <w:r w:rsidRPr="00682A88">
        <w:rPr>
          <w:rFonts w:asciiTheme="minorHAnsi" w:hAnsiTheme="minorHAnsi" w:cstheme="minorHAnsi"/>
          <w:b/>
          <w:bCs/>
          <w:i/>
        </w:rPr>
        <w:t>Pharmacal</w:t>
      </w:r>
      <w:proofErr w:type="spellEnd"/>
      <w:r w:rsidRPr="00682A88">
        <w:rPr>
          <w:rFonts w:asciiTheme="minorHAnsi" w:hAnsiTheme="minorHAnsi" w:cstheme="minorHAnsi"/>
          <w:b/>
          <w:bCs/>
          <w:i/>
        </w:rPr>
        <w:t xml:space="preserve"> Research</w:t>
      </w:r>
      <w:r w:rsidRPr="00682A88">
        <w:rPr>
          <w:rFonts w:asciiTheme="minorHAnsi" w:hAnsiTheme="minorHAnsi" w:cstheme="minorHAnsi"/>
        </w:rPr>
        <w:t xml:space="preserve">, </w:t>
      </w:r>
      <w:r w:rsidRPr="00682A88">
        <w:rPr>
          <w:rFonts w:asciiTheme="minorHAnsi" w:hAnsiTheme="minorHAnsi" w:cstheme="minorHAnsi"/>
          <w:b/>
        </w:rPr>
        <w:t>21</w:t>
      </w:r>
      <w:r w:rsidRPr="00682A88">
        <w:rPr>
          <w:rFonts w:asciiTheme="minorHAnsi" w:hAnsiTheme="minorHAnsi" w:cstheme="minorHAnsi"/>
        </w:rPr>
        <w:t>, 785-786.</w:t>
      </w:r>
      <w:r w:rsidR="00F341CE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  <w:b/>
          <w:bCs/>
          <w:color w:val="C00000"/>
        </w:rPr>
        <w:t>IF 2.934</w:t>
      </w:r>
    </w:p>
    <w:p w14:paraId="4320A16D" w14:textId="77777777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1997 (1)</w:t>
      </w:r>
    </w:p>
    <w:p w14:paraId="55DD998E" w14:textId="43300D0C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Elhag</w:t>
      </w:r>
      <w:proofErr w:type="spellEnd"/>
      <w:r w:rsidRPr="00682A88">
        <w:rPr>
          <w:rFonts w:asciiTheme="minorHAnsi" w:hAnsiTheme="minorHAnsi" w:cstheme="minorHAnsi"/>
        </w:rPr>
        <w:t xml:space="preserve">, H.,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 Abdel-Sattar</w:t>
      </w:r>
      <w:r w:rsidRPr="00682A88">
        <w:rPr>
          <w:rFonts w:asciiTheme="minorHAnsi" w:hAnsiTheme="minorHAnsi" w:cstheme="minorHAnsi"/>
        </w:rPr>
        <w:t>,  El-</w:t>
      </w:r>
      <w:proofErr w:type="spellStart"/>
      <w:r w:rsidRPr="00682A88">
        <w:rPr>
          <w:rFonts w:asciiTheme="minorHAnsi" w:hAnsiTheme="minorHAnsi" w:cstheme="minorHAnsi"/>
        </w:rPr>
        <w:t>Domiaty</w:t>
      </w:r>
      <w:proofErr w:type="spellEnd"/>
      <w:r w:rsidRPr="00682A88">
        <w:rPr>
          <w:rFonts w:asciiTheme="minorHAnsi" w:hAnsiTheme="minorHAnsi" w:cstheme="minorHAnsi"/>
        </w:rPr>
        <w:t>, M. M.,  El-</w:t>
      </w:r>
      <w:proofErr w:type="spellStart"/>
      <w:r w:rsidRPr="00682A88">
        <w:rPr>
          <w:rFonts w:asciiTheme="minorHAnsi" w:hAnsiTheme="minorHAnsi" w:cstheme="minorHAnsi"/>
        </w:rPr>
        <w:t>Olemy</w:t>
      </w:r>
      <w:proofErr w:type="spellEnd"/>
      <w:r w:rsidRPr="00682A88">
        <w:rPr>
          <w:rFonts w:asciiTheme="minorHAnsi" w:hAnsiTheme="minorHAnsi" w:cstheme="minorHAnsi"/>
        </w:rPr>
        <w:t xml:space="preserve">, M. M. and </w:t>
      </w: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 xml:space="preserve">, J. S.(1997)  Selection and Micropropagation of High Artemisinin Producing Clones of Artemisia </w:t>
      </w:r>
      <w:proofErr w:type="spellStart"/>
      <w:r w:rsidRPr="00682A88">
        <w:rPr>
          <w:rFonts w:asciiTheme="minorHAnsi" w:hAnsiTheme="minorHAnsi" w:cstheme="minorHAnsi"/>
        </w:rPr>
        <w:t>annua</w:t>
      </w:r>
      <w:proofErr w:type="spellEnd"/>
      <w:r w:rsidRPr="00682A88">
        <w:rPr>
          <w:rFonts w:asciiTheme="minorHAnsi" w:hAnsiTheme="minorHAnsi" w:cstheme="minorHAnsi"/>
        </w:rPr>
        <w:t xml:space="preserve"> L. Part II Follow up Of the Performance of the </w:t>
      </w:r>
      <w:proofErr w:type="spellStart"/>
      <w:r w:rsidRPr="00682A88">
        <w:rPr>
          <w:rFonts w:asciiTheme="minorHAnsi" w:hAnsiTheme="minorHAnsi" w:cstheme="minorHAnsi"/>
        </w:rPr>
        <w:t>Micropropagated</w:t>
      </w:r>
      <w:proofErr w:type="spellEnd"/>
      <w:r w:rsidRPr="00682A88">
        <w:rPr>
          <w:rFonts w:asciiTheme="minorHAnsi" w:hAnsiTheme="minorHAnsi" w:cstheme="minorHAnsi"/>
        </w:rPr>
        <w:t xml:space="preserve"> Clones. </w:t>
      </w:r>
      <w:r w:rsidRPr="00682A88">
        <w:rPr>
          <w:rFonts w:asciiTheme="minorHAnsi" w:hAnsiTheme="minorHAnsi" w:cstheme="minorHAnsi"/>
          <w:b/>
          <w:bCs/>
          <w:i/>
        </w:rPr>
        <w:t xml:space="preserve">Arab Gulf Journal </w:t>
      </w:r>
      <w:proofErr w:type="gramStart"/>
      <w:r w:rsidRPr="00682A88">
        <w:rPr>
          <w:rFonts w:asciiTheme="minorHAnsi" w:hAnsiTheme="minorHAnsi" w:cstheme="minorHAnsi"/>
          <w:b/>
          <w:bCs/>
          <w:i/>
        </w:rPr>
        <w:t>of  Scientific</w:t>
      </w:r>
      <w:proofErr w:type="gramEnd"/>
      <w:r w:rsidRPr="00682A88">
        <w:rPr>
          <w:rFonts w:asciiTheme="minorHAnsi" w:hAnsiTheme="minorHAnsi" w:cstheme="minorHAnsi"/>
          <w:b/>
          <w:bCs/>
          <w:i/>
        </w:rPr>
        <w:t xml:space="preserve"> Research</w:t>
      </w:r>
      <w:r w:rsidRPr="00682A88">
        <w:rPr>
          <w:rFonts w:asciiTheme="minorHAnsi" w:hAnsiTheme="minorHAnsi" w:cstheme="minorHAnsi"/>
          <w:b/>
        </w:rPr>
        <w:t xml:space="preserve"> 15</w:t>
      </w:r>
      <w:r w:rsidRPr="00682A88">
        <w:rPr>
          <w:rFonts w:asciiTheme="minorHAnsi" w:hAnsiTheme="minorHAnsi" w:cstheme="minorHAnsi"/>
        </w:rPr>
        <w:t>, 683.</w:t>
      </w:r>
      <w:r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  <w:b/>
          <w:bCs/>
          <w:color w:val="C00000"/>
        </w:rPr>
        <w:t>IF 0</w:t>
      </w:r>
    </w:p>
    <w:p w14:paraId="3158B6F3" w14:textId="7C919263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1996 (4)</w:t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  <w:t>Total IF 13.779</w:t>
      </w:r>
    </w:p>
    <w:p w14:paraId="336F645E" w14:textId="758279B3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sv-SE"/>
        </w:rPr>
        <w:t xml:space="preserve">Agha, A. M., </w:t>
      </w:r>
      <w:r w:rsidRPr="00682A88">
        <w:rPr>
          <w:rFonts w:asciiTheme="minorHAnsi" w:hAnsiTheme="minorHAnsi" w:cstheme="minorHAnsi"/>
          <w:b/>
          <w:bCs/>
          <w:u w:val="single"/>
          <w:lang w:val="sv-SE"/>
        </w:rPr>
        <w:t>Essam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  <w:lang w:val="sv-SE"/>
        </w:rPr>
        <w:t>*</w:t>
      </w:r>
      <w:r w:rsidRPr="00682A88">
        <w:rPr>
          <w:rFonts w:asciiTheme="minorHAnsi" w:hAnsiTheme="minorHAnsi" w:cstheme="minorHAnsi"/>
          <w:lang w:val="sv-SE"/>
        </w:rPr>
        <w:t xml:space="preserve"> and Galal, A. M. (</w:t>
      </w:r>
      <w:r w:rsidRPr="00682A88">
        <w:rPr>
          <w:rFonts w:asciiTheme="minorHAnsi" w:hAnsiTheme="minorHAnsi" w:cstheme="minorHAnsi"/>
          <w:b/>
          <w:bCs/>
          <w:lang w:val="sv-SE"/>
        </w:rPr>
        <w:t>1996</w:t>
      </w:r>
      <w:r w:rsidRPr="00682A88">
        <w:rPr>
          <w:rFonts w:asciiTheme="minorHAnsi" w:hAnsiTheme="minorHAnsi" w:cstheme="minorHAnsi"/>
          <w:lang w:val="sv-SE"/>
        </w:rPr>
        <w:t xml:space="preserve">). </w:t>
      </w:r>
      <w:r w:rsidRPr="00682A88">
        <w:rPr>
          <w:rFonts w:asciiTheme="minorHAnsi" w:hAnsiTheme="minorHAnsi" w:cstheme="minorHAnsi"/>
        </w:rPr>
        <w:t xml:space="preserve">Pharmacological Study of </w:t>
      </w:r>
      <w:proofErr w:type="spellStart"/>
      <w:r w:rsidRPr="00682A88">
        <w:rPr>
          <w:rFonts w:asciiTheme="minorHAnsi" w:hAnsiTheme="minorHAnsi" w:cstheme="minorHAnsi"/>
          <w:i/>
        </w:rPr>
        <w:t>Cuscuta</w:t>
      </w:r>
      <w:proofErr w:type="spellEnd"/>
      <w:r w:rsidRPr="00682A88">
        <w:rPr>
          <w:rFonts w:asciiTheme="minorHAnsi" w:hAnsiTheme="minorHAnsi" w:cstheme="minorHAnsi"/>
          <w:i/>
        </w:rPr>
        <w:t xml:space="preserve"> campestris</w:t>
      </w:r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Yuncker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proofErr w:type="spellStart"/>
      <w:r w:rsidRPr="00682A88">
        <w:rPr>
          <w:rFonts w:asciiTheme="minorHAnsi" w:hAnsiTheme="minorHAnsi" w:cstheme="minorHAnsi"/>
          <w:b/>
          <w:bCs/>
          <w:i/>
        </w:rPr>
        <w:t>Phytotherapy</w:t>
      </w:r>
      <w:proofErr w:type="spellEnd"/>
      <w:r w:rsidRPr="00682A88">
        <w:rPr>
          <w:rFonts w:asciiTheme="minorHAnsi" w:hAnsiTheme="minorHAnsi" w:cstheme="minorHAnsi"/>
          <w:b/>
          <w:bCs/>
          <w:i/>
        </w:rPr>
        <w:t xml:space="preserve"> Research</w:t>
      </w:r>
      <w:r w:rsidRPr="00682A88">
        <w:rPr>
          <w:rFonts w:asciiTheme="minorHAnsi" w:hAnsiTheme="minorHAnsi" w:cstheme="minorHAnsi"/>
          <w:b/>
        </w:rPr>
        <w:t xml:space="preserve"> 10</w:t>
      </w:r>
      <w:r w:rsidRPr="00682A88">
        <w:rPr>
          <w:rFonts w:asciiTheme="minorHAnsi" w:hAnsiTheme="minorHAnsi" w:cstheme="minorHAnsi"/>
        </w:rPr>
        <w:t>, 117-120.</w:t>
      </w:r>
      <w:r w:rsidR="00F341CE" w:rsidRPr="00682A88">
        <w:rPr>
          <w:rFonts w:asciiTheme="minorHAnsi" w:hAnsiTheme="minorHAnsi" w:cstheme="minorHAnsi"/>
        </w:rPr>
        <w:t xml:space="preserve">  </w:t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F341CE" w:rsidRPr="00682A88">
        <w:rPr>
          <w:rFonts w:asciiTheme="minorHAnsi" w:hAnsiTheme="minorHAnsi" w:cstheme="minorHAnsi"/>
          <w:b/>
          <w:bCs/>
          <w:color w:val="C00000"/>
        </w:rPr>
        <w:t>IF 4.078</w:t>
      </w:r>
      <w:r w:rsidRPr="00682A88">
        <w:rPr>
          <w:rFonts w:asciiTheme="minorHAnsi" w:hAnsiTheme="minorHAnsi" w:cstheme="minorHAnsi"/>
          <w:b/>
          <w:bCs/>
        </w:rPr>
        <w:tab/>
      </w:r>
    </w:p>
    <w:p w14:paraId="536A26B1" w14:textId="02CC373A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 xml:space="preserve">, Galal, A. M. and </w:t>
      </w:r>
      <w:proofErr w:type="spellStart"/>
      <w:r w:rsidRPr="00682A88">
        <w:rPr>
          <w:rFonts w:asciiTheme="minorHAnsi" w:hAnsiTheme="minorHAnsi" w:cstheme="minorHAnsi"/>
        </w:rPr>
        <w:t>Mossa,J</w:t>
      </w:r>
      <w:proofErr w:type="spellEnd"/>
      <w:r w:rsidRPr="00682A88">
        <w:rPr>
          <w:rFonts w:asciiTheme="minorHAnsi" w:hAnsiTheme="minorHAnsi" w:cstheme="minorHAnsi"/>
        </w:rPr>
        <w:t>. S. (</w:t>
      </w:r>
      <w:r w:rsidRPr="00682A88">
        <w:rPr>
          <w:rFonts w:asciiTheme="minorHAnsi" w:hAnsiTheme="minorHAnsi" w:cstheme="minorHAnsi"/>
          <w:b/>
          <w:bCs/>
        </w:rPr>
        <w:t>1996</w:t>
      </w:r>
      <w:r w:rsidRPr="00682A88">
        <w:rPr>
          <w:rFonts w:asciiTheme="minorHAnsi" w:hAnsiTheme="minorHAnsi" w:cstheme="minorHAnsi"/>
        </w:rPr>
        <w:t xml:space="preserve">). </w:t>
      </w:r>
      <w:proofErr w:type="spellStart"/>
      <w:r w:rsidRPr="00682A88">
        <w:rPr>
          <w:rFonts w:asciiTheme="minorHAnsi" w:hAnsiTheme="minorHAnsi" w:cstheme="minorHAnsi"/>
        </w:rPr>
        <w:t>Antitumour</w:t>
      </w:r>
      <w:proofErr w:type="spellEnd"/>
      <w:r w:rsidRPr="00682A88">
        <w:rPr>
          <w:rFonts w:asciiTheme="minorHAnsi" w:hAnsiTheme="minorHAnsi" w:cstheme="minorHAnsi"/>
        </w:rPr>
        <w:t xml:space="preserve"> Germacranolides from </w:t>
      </w:r>
      <w:proofErr w:type="spellStart"/>
      <w:r w:rsidRPr="00682A88">
        <w:rPr>
          <w:rFonts w:asciiTheme="minorHAnsi" w:hAnsiTheme="minorHAnsi" w:cstheme="minorHAnsi"/>
          <w:i/>
        </w:rPr>
        <w:t>Anvillea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garcinii</w:t>
      </w:r>
      <w:proofErr w:type="spellEnd"/>
      <w:r w:rsidRPr="00682A88">
        <w:rPr>
          <w:rFonts w:asciiTheme="minorHAnsi" w:hAnsiTheme="minorHAnsi" w:cstheme="minorHAnsi"/>
          <w:i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</w:rPr>
        <w:t>Journal of Natural Product</w:t>
      </w:r>
      <w:r w:rsidRPr="00682A88">
        <w:rPr>
          <w:rFonts w:asciiTheme="minorHAnsi" w:hAnsiTheme="minorHAnsi" w:cstheme="minorHAnsi"/>
          <w:b/>
        </w:rPr>
        <w:t xml:space="preserve"> 59</w:t>
      </w:r>
      <w:r w:rsidRPr="00682A88">
        <w:rPr>
          <w:rFonts w:asciiTheme="minorHAnsi" w:hAnsiTheme="minorHAnsi" w:cstheme="minorHAnsi"/>
        </w:rPr>
        <w:t>, 403-405.</w:t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3.779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2A5B2526" w14:textId="1035A834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 xml:space="preserve">, J. S.,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Abou-Shoer</w:t>
      </w:r>
      <w:proofErr w:type="spellEnd"/>
      <w:r w:rsidRPr="00682A88">
        <w:rPr>
          <w:rFonts w:asciiTheme="minorHAnsi" w:hAnsiTheme="minorHAnsi" w:cstheme="minorHAnsi"/>
        </w:rPr>
        <w:t>, M. and Galal, A. M. (</w:t>
      </w:r>
      <w:r w:rsidRPr="00682A88">
        <w:rPr>
          <w:rFonts w:asciiTheme="minorHAnsi" w:hAnsiTheme="minorHAnsi" w:cstheme="minorHAnsi"/>
          <w:b/>
          <w:bCs/>
        </w:rPr>
        <w:t>1996</w:t>
      </w:r>
      <w:r w:rsidRPr="00682A88">
        <w:rPr>
          <w:rFonts w:asciiTheme="minorHAnsi" w:hAnsiTheme="minorHAnsi" w:cstheme="minorHAnsi"/>
        </w:rPr>
        <w:t xml:space="preserve">). Free Flavonoids from </w:t>
      </w:r>
      <w:proofErr w:type="spellStart"/>
      <w:r w:rsidRPr="00682A88">
        <w:rPr>
          <w:rFonts w:asciiTheme="minorHAnsi" w:hAnsiTheme="minorHAnsi" w:cstheme="minorHAnsi"/>
          <w:i/>
        </w:rPr>
        <w:t>Rhus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retinorrhoea</w:t>
      </w:r>
      <w:proofErr w:type="spellEnd"/>
      <w:r w:rsidRPr="00682A88">
        <w:rPr>
          <w:rFonts w:asciiTheme="minorHAnsi" w:hAnsiTheme="minorHAnsi" w:cstheme="minorHAnsi"/>
          <w:i/>
        </w:rPr>
        <w:t>,</w:t>
      </w:r>
      <w:r w:rsidRPr="00682A88">
        <w:rPr>
          <w:rFonts w:asciiTheme="minorHAnsi" w:hAnsiTheme="minorHAnsi" w:cstheme="minorHAnsi"/>
        </w:rPr>
        <w:t xml:space="preserve"> ex Olive. </w:t>
      </w:r>
      <w:r w:rsidRPr="00682A88">
        <w:rPr>
          <w:rFonts w:asciiTheme="minorHAnsi" w:hAnsiTheme="minorHAnsi" w:cstheme="minorHAnsi"/>
          <w:b/>
          <w:bCs/>
          <w:i/>
        </w:rPr>
        <w:t xml:space="preserve">International Journal of Pharmacognosy </w:t>
      </w:r>
      <w:r w:rsidRPr="00682A88">
        <w:rPr>
          <w:rFonts w:asciiTheme="minorHAnsi" w:hAnsiTheme="minorHAnsi" w:cstheme="minorHAnsi"/>
          <w:iCs/>
        </w:rPr>
        <w:t>(</w:t>
      </w:r>
      <w:r w:rsidRPr="00682A88">
        <w:rPr>
          <w:rStyle w:val="st1"/>
          <w:rFonts w:asciiTheme="minorHAnsi" w:hAnsiTheme="minorHAnsi" w:cstheme="minorHAnsi"/>
        </w:rPr>
        <w:t xml:space="preserve">Pharmaceutical </w:t>
      </w:r>
      <w:proofErr w:type="gramStart"/>
      <w:r w:rsidRPr="00682A88">
        <w:rPr>
          <w:rStyle w:val="st1"/>
          <w:rFonts w:asciiTheme="minorHAnsi" w:hAnsiTheme="minorHAnsi" w:cstheme="minorHAnsi"/>
        </w:rPr>
        <w:t>Biology</w:t>
      </w:r>
      <w:r w:rsidRPr="00682A88">
        <w:rPr>
          <w:rFonts w:asciiTheme="minorHAnsi" w:hAnsiTheme="minorHAnsi" w:cstheme="minorHAnsi"/>
          <w:b/>
        </w:rPr>
        <w:t xml:space="preserve"> )</w:t>
      </w:r>
      <w:proofErr w:type="gramEnd"/>
      <w:r w:rsidRPr="00682A88">
        <w:rPr>
          <w:rFonts w:asciiTheme="minorHAnsi" w:hAnsiTheme="minorHAnsi" w:cstheme="minorHAnsi"/>
          <w:b/>
        </w:rPr>
        <w:t xml:space="preserve"> 34</w:t>
      </w:r>
      <w:r w:rsidRPr="00682A88">
        <w:rPr>
          <w:rFonts w:asciiTheme="minorHAnsi" w:hAnsiTheme="minorHAnsi" w:cstheme="minorHAnsi"/>
          <w:i/>
        </w:rPr>
        <w:t xml:space="preserve">, </w:t>
      </w:r>
      <w:r w:rsidRPr="00682A88">
        <w:rPr>
          <w:rFonts w:asciiTheme="minorHAnsi" w:hAnsiTheme="minorHAnsi" w:cstheme="minorHAnsi"/>
        </w:rPr>
        <w:t>198-201.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2.971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05ACFC46" w14:textId="62C1AC90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Mansour S. Al-Said,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>, El-</w:t>
      </w:r>
      <w:proofErr w:type="spellStart"/>
      <w:r w:rsidRPr="00682A88">
        <w:rPr>
          <w:rFonts w:asciiTheme="minorHAnsi" w:hAnsiTheme="minorHAnsi" w:cstheme="minorHAnsi"/>
        </w:rPr>
        <w:t>Feraly</w:t>
      </w:r>
      <w:proofErr w:type="spellEnd"/>
      <w:r w:rsidRPr="00682A88">
        <w:rPr>
          <w:rFonts w:asciiTheme="minorHAnsi" w:hAnsiTheme="minorHAnsi" w:cstheme="minorHAnsi"/>
        </w:rPr>
        <w:t xml:space="preserve">, F. S., </w:t>
      </w:r>
      <w:proofErr w:type="spellStart"/>
      <w:r w:rsidRPr="00682A88">
        <w:rPr>
          <w:rFonts w:asciiTheme="minorHAnsi" w:hAnsiTheme="minorHAnsi" w:cstheme="minorHAnsi"/>
        </w:rPr>
        <w:t>Nahrstedt</w:t>
      </w:r>
      <w:proofErr w:type="spellEnd"/>
      <w:r w:rsidRPr="00682A88">
        <w:rPr>
          <w:rFonts w:asciiTheme="minorHAnsi" w:hAnsiTheme="minorHAnsi" w:cstheme="minorHAnsi"/>
        </w:rPr>
        <w:t>, A. and Coen, M. (</w:t>
      </w:r>
      <w:r w:rsidRPr="00682A88">
        <w:rPr>
          <w:rFonts w:asciiTheme="minorHAnsi" w:hAnsiTheme="minorHAnsi" w:cstheme="minorHAnsi"/>
          <w:b/>
          <w:bCs/>
        </w:rPr>
        <w:t>1996</w:t>
      </w:r>
      <w:r w:rsidRPr="00682A88">
        <w:rPr>
          <w:rFonts w:asciiTheme="minorHAnsi" w:hAnsiTheme="minorHAnsi" w:cstheme="minorHAnsi"/>
        </w:rPr>
        <w:t xml:space="preserve">). New Sulfides from </w:t>
      </w:r>
      <w:proofErr w:type="spellStart"/>
      <w:r w:rsidRPr="00682A88">
        <w:rPr>
          <w:rFonts w:asciiTheme="minorHAnsi" w:hAnsiTheme="minorHAnsi" w:cstheme="minorHAnsi"/>
          <w:i/>
        </w:rPr>
        <w:t>Ferula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rutabensis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</w:rPr>
        <w:t>International Journal of Pharmacognosy</w:t>
      </w:r>
      <w:r w:rsidRPr="00682A88">
        <w:rPr>
          <w:rFonts w:asciiTheme="minorHAnsi" w:hAnsiTheme="minorHAnsi" w:cstheme="minorHAnsi"/>
          <w:b/>
          <w:bCs/>
          <w:iCs/>
        </w:rPr>
        <w:t xml:space="preserve"> (</w:t>
      </w:r>
      <w:r w:rsidRPr="00682A88">
        <w:rPr>
          <w:rStyle w:val="st1"/>
          <w:rFonts w:asciiTheme="minorHAnsi" w:hAnsiTheme="minorHAnsi" w:cstheme="minorHAnsi"/>
        </w:rPr>
        <w:t>Pharmaceutical Biology)</w:t>
      </w:r>
      <w:r w:rsidRPr="00682A88">
        <w:rPr>
          <w:rFonts w:asciiTheme="minorHAnsi" w:hAnsiTheme="minorHAnsi" w:cstheme="minorHAnsi"/>
          <w:b/>
        </w:rPr>
        <w:t xml:space="preserve"> 34</w:t>
      </w:r>
      <w:r w:rsidRPr="00682A88">
        <w:rPr>
          <w:rFonts w:asciiTheme="minorHAnsi" w:hAnsiTheme="minorHAnsi" w:cstheme="minorHAnsi"/>
          <w:i/>
        </w:rPr>
        <w:t xml:space="preserve">, </w:t>
      </w:r>
      <w:r w:rsidRPr="00682A88">
        <w:rPr>
          <w:rFonts w:asciiTheme="minorHAnsi" w:hAnsiTheme="minorHAnsi" w:cstheme="minorHAnsi"/>
        </w:rPr>
        <w:t>189.</w:t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2.971</w:t>
      </w:r>
    </w:p>
    <w:p w14:paraId="5856B842" w14:textId="22430627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1995 (3)</w:t>
      </w:r>
      <w:r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CC6805" w:rsidRPr="00682A88">
        <w:rPr>
          <w:rFonts w:asciiTheme="minorHAnsi" w:hAnsiTheme="minorHAnsi" w:cstheme="minorHAnsi"/>
          <w:b/>
          <w:bCs/>
        </w:rPr>
        <w:tab/>
      </w:r>
      <w:r w:rsidR="00CC6805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>Total IF 8.986</w:t>
      </w:r>
    </w:p>
    <w:p w14:paraId="11E7A9F9" w14:textId="11F12E63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lastRenderedPageBreak/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 xml:space="preserve">, Galal, A. M. and </w:t>
      </w:r>
      <w:proofErr w:type="spellStart"/>
      <w:r w:rsidRPr="00682A88">
        <w:rPr>
          <w:rFonts w:asciiTheme="minorHAnsi" w:hAnsiTheme="minorHAnsi" w:cstheme="minorHAnsi"/>
        </w:rPr>
        <w:t>Rashwan</w:t>
      </w:r>
      <w:proofErr w:type="spellEnd"/>
      <w:r w:rsidRPr="00682A88">
        <w:rPr>
          <w:rFonts w:asciiTheme="minorHAnsi" w:hAnsiTheme="minorHAnsi" w:cstheme="minorHAnsi"/>
        </w:rPr>
        <w:t>, O. (</w:t>
      </w:r>
      <w:r w:rsidRPr="00682A88">
        <w:rPr>
          <w:rFonts w:asciiTheme="minorHAnsi" w:hAnsiTheme="minorHAnsi" w:cstheme="minorHAnsi"/>
          <w:b/>
          <w:bCs/>
        </w:rPr>
        <w:t>1995</w:t>
      </w:r>
      <w:r w:rsidRPr="00682A88">
        <w:rPr>
          <w:rFonts w:asciiTheme="minorHAnsi" w:hAnsiTheme="minorHAnsi" w:cstheme="minorHAnsi"/>
        </w:rPr>
        <w:t xml:space="preserve">). </w:t>
      </w:r>
      <w:bookmarkStart w:id="37" w:name="OLE_LINK3"/>
      <w:r w:rsidRPr="00682A88">
        <w:rPr>
          <w:rFonts w:asciiTheme="minorHAnsi" w:hAnsiTheme="minorHAnsi" w:cstheme="minorHAnsi"/>
        </w:rPr>
        <w:t xml:space="preserve">Caffeoyl Derivatives from the Seeds of </w:t>
      </w:r>
      <w:r w:rsidRPr="00682A88">
        <w:rPr>
          <w:rFonts w:asciiTheme="minorHAnsi" w:hAnsiTheme="minorHAnsi" w:cstheme="minorHAnsi"/>
          <w:i/>
        </w:rPr>
        <w:t>Ipomoea fistulosa</w:t>
      </w:r>
      <w:r w:rsidRPr="00682A88">
        <w:rPr>
          <w:rFonts w:asciiTheme="minorHAnsi" w:hAnsiTheme="minorHAnsi" w:cstheme="minorHAnsi"/>
        </w:rPr>
        <w:t xml:space="preserve"> growing in Egypt</w:t>
      </w:r>
      <w:bookmarkEnd w:id="37"/>
      <w:r w:rsidRPr="00682A88">
        <w:rPr>
          <w:rFonts w:asciiTheme="minorHAnsi" w:hAnsiTheme="minorHAnsi" w:cstheme="minorHAnsi"/>
        </w:rPr>
        <w:t xml:space="preserve">; </w:t>
      </w:r>
      <w:r w:rsidRPr="00682A88">
        <w:rPr>
          <w:rFonts w:asciiTheme="minorHAnsi" w:hAnsiTheme="minorHAnsi" w:cstheme="minorHAnsi"/>
          <w:b/>
          <w:bCs/>
          <w:i/>
        </w:rPr>
        <w:t>International Journal of Pharmacognosy</w:t>
      </w:r>
      <w:r w:rsidRPr="00682A88">
        <w:rPr>
          <w:rFonts w:asciiTheme="minorHAnsi" w:hAnsiTheme="minorHAnsi" w:cstheme="minorHAnsi"/>
          <w:b/>
          <w:bCs/>
          <w:iCs/>
        </w:rPr>
        <w:t xml:space="preserve"> (</w:t>
      </w:r>
      <w:r w:rsidRPr="00682A88">
        <w:rPr>
          <w:rStyle w:val="st1"/>
          <w:rFonts w:asciiTheme="minorHAnsi" w:hAnsiTheme="minorHAnsi" w:cstheme="minorHAnsi"/>
          <w:b/>
          <w:bCs/>
        </w:rPr>
        <w:t>Pharmaceutical Biology</w:t>
      </w:r>
      <w:r w:rsidRPr="00682A88">
        <w:rPr>
          <w:rStyle w:val="st1"/>
          <w:rFonts w:asciiTheme="minorHAnsi" w:hAnsiTheme="minorHAnsi" w:cstheme="minorHAnsi"/>
        </w:rPr>
        <w:t>)</w:t>
      </w:r>
      <w:r w:rsidRPr="00682A88">
        <w:rPr>
          <w:rFonts w:asciiTheme="minorHAnsi" w:hAnsiTheme="minorHAnsi" w:cstheme="minorHAnsi"/>
          <w:b/>
        </w:rPr>
        <w:t xml:space="preserve"> 33</w:t>
      </w:r>
      <w:r w:rsidRPr="00682A88">
        <w:rPr>
          <w:rFonts w:asciiTheme="minorHAnsi" w:hAnsiTheme="minorHAnsi" w:cstheme="minorHAnsi"/>
        </w:rPr>
        <w:t>,155-158.</w:t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2.971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7F7081CE" w14:textId="6C8D444F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>, J. S., Muhammad, I. and El-</w:t>
      </w:r>
      <w:proofErr w:type="spellStart"/>
      <w:r w:rsidRPr="00682A88">
        <w:rPr>
          <w:rFonts w:asciiTheme="minorHAnsi" w:hAnsiTheme="minorHAnsi" w:cstheme="minorHAnsi"/>
        </w:rPr>
        <w:t>Feraly</w:t>
      </w:r>
      <w:proofErr w:type="spellEnd"/>
      <w:r w:rsidRPr="00682A88">
        <w:rPr>
          <w:rFonts w:asciiTheme="minorHAnsi" w:hAnsiTheme="minorHAnsi" w:cstheme="minorHAnsi"/>
        </w:rPr>
        <w:t>, F.S. (</w:t>
      </w:r>
      <w:r w:rsidRPr="00682A88">
        <w:rPr>
          <w:rFonts w:asciiTheme="minorHAnsi" w:hAnsiTheme="minorHAnsi" w:cstheme="minorHAnsi"/>
          <w:b/>
          <w:bCs/>
        </w:rPr>
        <w:t>1995</w:t>
      </w:r>
      <w:r w:rsidRPr="00682A88">
        <w:rPr>
          <w:rFonts w:asciiTheme="minorHAnsi" w:hAnsiTheme="minorHAnsi" w:cstheme="minorHAnsi"/>
        </w:rPr>
        <w:t xml:space="preserve">). Neo-Clerodane Diterpenoids from </w:t>
      </w:r>
      <w:r w:rsidRPr="00682A88">
        <w:rPr>
          <w:rFonts w:asciiTheme="minorHAnsi" w:hAnsiTheme="minorHAnsi" w:cstheme="minorHAnsi"/>
          <w:i/>
        </w:rPr>
        <w:t xml:space="preserve">Teucrium </w:t>
      </w:r>
      <w:proofErr w:type="spellStart"/>
      <w:r w:rsidRPr="00682A88">
        <w:rPr>
          <w:rFonts w:asciiTheme="minorHAnsi" w:hAnsiTheme="minorHAnsi" w:cstheme="minorHAnsi"/>
          <w:i/>
        </w:rPr>
        <w:t>yemense</w:t>
      </w:r>
      <w:proofErr w:type="spellEnd"/>
      <w:r w:rsidRPr="00682A88">
        <w:rPr>
          <w:rFonts w:asciiTheme="minorHAnsi" w:hAnsiTheme="minorHAnsi" w:cstheme="minorHAnsi"/>
        </w:rPr>
        <w:t xml:space="preserve">; </w:t>
      </w:r>
      <w:r w:rsidRPr="00682A88">
        <w:rPr>
          <w:rFonts w:asciiTheme="minorHAnsi" w:hAnsiTheme="minorHAnsi" w:cstheme="minorHAnsi"/>
          <w:b/>
          <w:bCs/>
          <w:i/>
        </w:rPr>
        <w:t>Phytochemistry</w:t>
      </w:r>
      <w:r w:rsidRPr="00682A88">
        <w:rPr>
          <w:rFonts w:asciiTheme="minorHAnsi" w:hAnsiTheme="minorHAnsi" w:cstheme="minorHAnsi"/>
          <w:b/>
        </w:rPr>
        <w:t xml:space="preserve"> 40</w:t>
      </w:r>
      <w:r w:rsidRPr="00682A88">
        <w:rPr>
          <w:rFonts w:asciiTheme="minorHAnsi" w:hAnsiTheme="minorHAnsi" w:cstheme="minorHAnsi"/>
        </w:rPr>
        <w:t>, 1737.</w:t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ab/>
        <w:t>IF 3.044</w:t>
      </w:r>
    </w:p>
    <w:p w14:paraId="1A30BF90" w14:textId="77A9D1B4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proofErr w:type="spellStart"/>
      <w:r w:rsidRPr="00682A88">
        <w:rPr>
          <w:rFonts w:asciiTheme="minorHAnsi" w:hAnsiTheme="minorHAnsi" w:cstheme="minorHAnsi"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(</w:t>
      </w:r>
      <w:r w:rsidRPr="00682A88">
        <w:rPr>
          <w:rFonts w:asciiTheme="minorHAnsi" w:hAnsiTheme="minorHAnsi" w:cstheme="minorHAnsi"/>
          <w:b/>
          <w:bCs/>
        </w:rPr>
        <w:t>1995</w:t>
      </w:r>
      <w:r w:rsidRPr="00682A88">
        <w:rPr>
          <w:rFonts w:asciiTheme="minorHAnsi" w:hAnsiTheme="minorHAnsi" w:cstheme="minorHAnsi"/>
        </w:rPr>
        <w:t>). T-</w:t>
      </w:r>
      <w:proofErr w:type="spellStart"/>
      <w:r w:rsidRPr="00682A88">
        <w:rPr>
          <w:rFonts w:asciiTheme="minorHAnsi" w:hAnsiTheme="minorHAnsi" w:cstheme="minorHAnsi"/>
        </w:rPr>
        <w:t>Cadinol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Polumoside</w:t>
      </w:r>
      <w:proofErr w:type="spellEnd"/>
      <w:r w:rsidRPr="00682A88">
        <w:rPr>
          <w:rFonts w:asciiTheme="minorHAnsi" w:hAnsiTheme="minorHAnsi" w:cstheme="minorHAnsi"/>
        </w:rPr>
        <w:t xml:space="preserve"> from </w:t>
      </w:r>
      <w:r w:rsidRPr="00682A88">
        <w:rPr>
          <w:rFonts w:asciiTheme="minorHAnsi" w:hAnsiTheme="minorHAnsi" w:cstheme="minorHAnsi"/>
          <w:i/>
        </w:rPr>
        <w:t xml:space="preserve">Teucrium </w:t>
      </w:r>
      <w:proofErr w:type="spellStart"/>
      <w:r w:rsidRPr="00682A88">
        <w:rPr>
          <w:rFonts w:asciiTheme="minorHAnsi" w:hAnsiTheme="minorHAnsi" w:cstheme="minorHAnsi"/>
          <w:i/>
        </w:rPr>
        <w:t>yemense</w:t>
      </w:r>
      <w:proofErr w:type="spellEnd"/>
      <w:r w:rsidRPr="00682A88">
        <w:rPr>
          <w:rFonts w:asciiTheme="minorHAnsi" w:hAnsiTheme="minorHAnsi" w:cstheme="minorHAnsi"/>
          <w:b/>
          <w:bCs/>
          <w:i/>
        </w:rPr>
        <w:t>; Saudi Pharmaceutical Journal</w:t>
      </w:r>
      <w:r w:rsidRPr="00682A88">
        <w:rPr>
          <w:rFonts w:asciiTheme="minorHAnsi" w:hAnsiTheme="minorHAnsi" w:cstheme="minorHAnsi"/>
          <w:b/>
        </w:rPr>
        <w:t xml:space="preserve"> 3</w:t>
      </w:r>
      <w:r w:rsidRPr="00682A88">
        <w:rPr>
          <w:rFonts w:asciiTheme="minorHAnsi" w:hAnsiTheme="minorHAnsi" w:cstheme="minorHAnsi"/>
        </w:rPr>
        <w:t>, 188.</w:t>
      </w:r>
      <w:r w:rsidRPr="00682A88">
        <w:rPr>
          <w:rFonts w:asciiTheme="minorHAnsi" w:hAnsiTheme="minorHAnsi" w:cstheme="minorHAnsi"/>
          <w:b/>
          <w:bCs/>
        </w:rPr>
        <w:t xml:space="preserve"> 1994 (3)</w:t>
      </w:r>
      <w:r w:rsidR="008E6471" w:rsidRPr="00682A88">
        <w:rPr>
          <w:rFonts w:asciiTheme="minorHAnsi" w:hAnsiTheme="minorHAnsi" w:cstheme="minorHAnsi"/>
          <w:b/>
          <w:bCs/>
        </w:rPr>
        <w:t>.</w:t>
      </w:r>
      <w:r w:rsidR="008E6471" w:rsidRPr="00682A88">
        <w:rPr>
          <w:rFonts w:asciiTheme="minorHAnsi" w:hAnsiTheme="minorHAnsi" w:cstheme="minorHAnsi"/>
          <w:b/>
          <w:bCs/>
        </w:rPr>
        <w:tab/>
      </w:r>
      <w:r w:rsidR="008E6471" w:rsidRPr="00682A88">
        <w:rPr>
          <w:rFonts w:asciiTheme="minorHAnsi" w:hAnsiTheme="minorHAnsi" w:cstheme="minorHAnsi"/>
          <w:b/>
          <w:bCs/>
        </w:rPr>
        <w:tab/>
      </w:r>
      <w:r w:rsidR="008E6471" w:rsidRPr="00682A88">
        <w:rPr>
          <w:rFonts w:asciiTheme="minorHAnsi" w:hAnsiTheme="minorHAnsi" w:cstheme="minorHAnsi"/>
          <w:b/>
          <w:bCs/>
        </w:rPr>
        <w:tab/>
      </w:r>
      <w:r w:rsidR="008E6471" w:rsidRPr="00682A88">
        <w:rPr>
          <w:rFonts w:asciiTheme="minorHAnsi" w:hAnsiTheme="minorHAnsi" w:cstheme="minorHAnsi"/>
          <w:b/>
          <w:bCs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2.971</w:t>
      </w:r>
    </w:p>
    <w:p w14:paraId="48DEDC67" w14:textId="715A9E27" w:rsidR="00486664" w:rsidRPr="00682A88" w:rsidRDefault="00486664" w:rsidP="00486664">
      <w:pPr>
        <w:bidi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1994 (3)</w:t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</w:r>
      <w:r w:rsidRPr="00682A88">
        <w:rPr>
          <w:rFonts w:asciiTheme="minorHAnsi" w:hAnsiTheme="minorHAnsi" w:cstheme="minorHAnsi"/>
          <w:b/>
          <w:bCs/>
        </w:rPr>
        <w:tab/>
        <w:t>Total IF 8.876</w:t>
      </w:r>
    </w:p>
    <w:p w14:paraId="5B31B760" w14:textId="3EBFA0ED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lang w:val="it-IT"/>
        </w:rPr>
        <w:t xml:space="preserve">Al-Azizi, M. M., Al-Said, M. S., El-Olemy, M. M., </w:t>
      </w:r>
      <w:r w:rsidRPr="00682A88">
        <w:rPr>
          <w:rFonts w:asciiTheme="minorHAnsi" w:hAnsiTheme="minorHAnsi" w:cstheme="minorHAnsi"/>
          <w:b/>
          <w:bCs/>
          <w:u w:val="single"/>
          <w:lang w:val="it-IT"/>
        </w:rPr>
        <w:t>Essam Abdel-Sattar</w:t>
      </w:r>
      <w:r w:rsidRPr="00682A88">
        <w:rPr>
          <w:rFonts w:asciiTheme="minorHAnsi" w:hAnsiTheme="minorHAnsi" w:cstheme="minorHAnsi"/>
          <w:lang w:val="it-IT"/>
        </w:rPr>
        <w:t>and Khalifa, A. S. (</w:t>
      </w:r>
      <w:r w:rsidRPr="00682A88">
        <w:rPr>
          <w:rFonts w:asciiTheme="minorHAnsi" w:hAnsiTheme="minorHAnsi" w:cstheme="minorHAnsi"/>
          <w:b/>
          <w:bCs/>
          <w:lang w:val="it-IT"/>
        </w:rPr>
        <w:t>1994</w:t>
      </w:r>
      <w:r w:rsidRPr="00682A88">
        <w:rPr>
          <w:rFonts w:asciiTheme="minorHAnsi" w:hAnsiTheme="minorHAnsi" w:cstheme="minorHAnsi"/>
          <w:lang w:val="it-IT"/>
        </w:rPr>
        <w:t xml:space="preserve">). </w:t>
      </w:r>
      <w:proofErr w:type="spellStart"/>
      <w:r w:rsidRPr="00682A88">
        <w:rPr>
          <w:rFonts w:asciiTheme="minorHAnsi" w:hAnsiTheme="minorHAnsi" w:cstheme="minorHAnsi"/>
        </w:rPr>
        <w:t>Rhombifoline</w:t>
      </w:r>
      <w:proofErr w:type="spellEnd"/>
      <w:r w:rsidRPr="00682A88">
        <w:rPr>
          <w:rFonts w:asciiTheme="minorHAnsi" w:hAnsiTheme="minorHAnsi" w:cstheme="minorHAnsi"/>
        </w:rPr>
        <w:t xml:space="preserve"> and 5,6-Dehydrolupanine from </w:t>
      </w:r>
      <w:r w:rsidRPr="00682A88">
        <w:rPr>
          <w:rFonts w:asciiTheme="minorHAnsi" w:hAnsiTheme="minorHAnsi" w:cstheme="minorHAnsi"/>
        </w:rPr>
        <w:tab/>
      </w:r>
      <w:proofErr w:type="spellStart"/>
      <w:r w:rsidRPr="00682A88">
        <w:rPr>
          <w:rFonts w:asciiTheme="minorHAnsi" w:hAnsiTheme="minorHAnsi" w:cstheme="minorHAnsi"/>
          <w:i/>
        </w:rPr>
        <w:t>Anagyris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foetida</w:t>
      </w:r>
      <w:proofErr w:type="spellEnd"/>
      <w:r w:rsidRPr="00682A88">
        <w:rPr>
          <w:rFonts w:asciiTheme="minorHAnsi" w:hAnsiTheme="minorHAnsi" w:cstheme="minorHAnsi"/>
        </w:rPr>
        <w:t xml:space="preserve"> L</w:t>
      </w:r>
      <w:r w:rsidRPr="00682A88">
        <w:rPr>
          <w:rFonts w:asciiTheme="minorHAnsi" w:hAnsiTheme="minorHAnsi" w:cstheme="minorHAnsi"/>
          <w:b/>
          <w:bCs/>
        </w:rPr>
        <w:t xml:space="preserve">.; </w:t>
      </w:r>
      <w:r w:rsidRPr="00682A88">
        <w:rPr>
          <w:rFonts w:asciiTheme="minorHAnsi" w:hAnsiTheme="minorHAnsi" w:cstheme="minorHAnsi"/>
          <w:b/>
          <w:bCs/>
          <w:i/>
        </w:rPr>
        <w:t>Arch. Pharm. Res</w:t>
      </w:r>
      <w:r w:rsidRPr="00682A88">
        <w:rPr>
          <w:rFonts w:asciiTheme="minorHAnsi" w:hAnsiTheme="minorHAnsi" w:cstheme="minorHAnsi"/>
          <w:i/>
        </w:rPr>
        <w:t>.</w:t>
      </w:r>
      <w:r w:rsidRPr="00682A88">
        <w:rPr>
          <w:rFonts w:asciiTheme="minorHAnsi" w:hAnsiTheme="minorHAnsi" w:cstheme="minorHAnsi"/>
          <w:b/>
        </w:rPr>
        <w:t>17</w:t>
      </w:r>
      <w:r w:rsidRPr="00682A88">
        <w:rPr>
          <w:rFonts w:asciiTheme="minorHAnsi" w:hAnsiTheme="minorHAnsi" w:cstheme="minorHAnsi"/>
        </w:rPr>
        <w:t>, 393.</w:t>
      </w:r>
    </w:p>
    <w:p w14:paraId="588D6C7A" w14:textId="44876FFE" w:rsidR="008E6471" w:rsidRPr="00682A88" w:rsidRDefault="008E6471" w:rsidP="008E6471">
      <w:pPr>
        <w:pStyle w:val="ListParagraph"/>
        <w:bidi w:val="0"/>
        <w:spacing w:line="276" w:lineRule="auto"/>
        <w:ind w:left="7020" w:firstLine="18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  <w:color w:val="C00000"/>
        </w:rPr>
        <w:t>IF 2.934</w:t>
      </w:r>
    </w:p>
    <w:p w14:paraId="1D54C355" w14:textId="5AE909E7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i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>, El-</w:t>
      </w:r>
      <w:proofErr w:type="spellStart"/>
      <w:r w:rsidRPr="00682A88">
        <w:rPr>
          <w:rFonts w:asciiTheme="minorHAnsi" w:hAnsiTheme="minorHAnsi" w:cstheme="minorHAnsi"/>
        </w:rPr>
        <w:t>Olemy</w:t>
      </w:r>
      <w:proofErr w:type="spellEnd"/>
      <w:r w:rsidRPr="00682A88">
        <w:rPr>
          <w:rFonts w:asciiTheme="minorHAnsi" w:hAnsiTheme="minorHAnsi" w:cstheme="minorHAnsi"/>
        </w:rPr>
        <w:t xml:space="preserve">, M. M. and </w:t>
      </w:r>
      <w:proofErr w:type="spellStart"/>
      <w:r w:rsidRPr="00682A88">
        <w:rPr>
          <w:rFonts w:asciiTheme="minorHAnsi" w:hAnsiTheme="minorHAnsi" w:cstheme="minorHAnsi"/>
        </w:rPr>
        <w:t>Mossa</w:t>
      </w:r>
      <w:proofErr w:type="spellEnd"/>
      <w:r w:rsidRPr="00682A88">
        <w:rPr>
          <w:rFonts w:asciiTheme="minorHAnsi" w:hAnsiTheme="minorHAnsi" w:cstheme="minorHAnsi"/>
        </w:rPr>
        <w:t>, J. S. (</w:t>
      </w:r>
      <w:r w:rsidRPr="00682A88">
        <w:rPr>
          <w:rFonts w:asciiTheme="minorHAnsi" w:hAnsiTheme="minorHAnsi" w:cstheme="minorHAnsi"/>
          <w:b/>
          <w:bCs/>
        </w:rPr>
        <w:t>1994</w:t>
      </w:r>
      <w:r w:rsidRPr="00682A88">
        <w:rPr>
          <w:rFonts w:asciiTheme="minorHAnsi" w:hAnsiTheme="minorHAnsi" w:cstheme="minorHAnsi"/>
        </w:rPr>
        <w:t xml:space="preserve">). Alkaloids of the Legumes of </w:t>
      </w:r>
      <w:proofErr w:type="spellStart"/>
      <w:r w:rsidRPr="00682A88">
        <w:rPr>
          <w:rFonts w:asciiTheme="minorHAnsi" w:hAnsiTheme="minorHAnsi" w:cstheme="minorHAnsi"/>
          <w:i/>
        </w:rPr>
        <w:t>Rhazya</w:t>
      </w:r>
      <w:proofErr w:type="spellEnd"/>
      <w:r w:rsidRPr="00682A88">
        <w:rPr>
          <w:rFonts w:asciiTheme="minorHAnsi" w:hAnsiTheme="minorHAnsi" w:cstheme="minorHAnsi"/>
          <w:i/>
        </w:rPr>
        <w:t xml:space="preserve"> stricta</w:t>
      </w:r>
      <w:r w:rsidRPr="00682A88">
        <w:rPr>
          <w:rFonts w:asciiTheme="minorHAnsi" w:hAnsiTheme="minorHAnsi" w:cstheme="minorHAnsi"/>
        </w:rPr>
        <w:t xml:space="preserve"> </w:t>
      </w:r>
      <w:proofErr w:type="spellStart"/>
      <w:r w:rsidRPr="00682A88">
        <w:rPr>
          <w:rFonts w:asciiTheme="minorHAnsi" w:hAnsiTheme="minorHAnsi" w:cstheme="minorHAnsi"/>
        </w:rPr>
        <w:t>Decaisne</w:t>
      </w:r>
      <w:proofErr w:type="spellEnd"/>
      <w:r w:rsidRPr="00682A88">
        <w:rPr>
          <w:rFonts w:asciiTheme="minorHAnsi" w:hAnsiTheme="minorHAnsi" w:cstheme="minorHAnsi"/>
        </w:rPr>
        <w:t>,</w:t>
      </w:r>
      <w:r w:rsidRPr="00682A88">
        <w:rPr>
          <w:rFonts w:asciiTheme="minorHAnsi" w:hAnsiTheme="minorHAnsi" w:cstheme="minorHAnsi"/>
          <w:position w:val="6"/>
        </w:rPr>
        <w:t>13</w:t>
      </w:r>
      <w:r w:rsidRPr="00682A88">
        <w:rPr>
          <w:rFonts w:asciiTheme="minorHAnsi" w:hAnsiTheme="minorHAnsi" w:cstheme="minorHAnsi"/>
        </w:rPr>
        <w:t xml:space="preserve">C NMR Spectral Analysis of </w:t>
      </w:r>
      <w:proofErr w:type="spellStart"/>
      <w:r w:rsidRPr="00682A88">
        <w:rPr>
          <w:rFonts w:asciiTheme="minorHAnsi" w:hAnsiTheme="minorHAnsi" w:cstheme="minorHAnsi"/>
        </w:rPr>
        <w:t>Eburenine</w:t>
      </w:r>
      <w:proofErr w:type="spellEnd"/>
      <w:r w:rsidRPr="00682A88">
        <w:rPr>
          <w:rFonts w:asciiTheme="minorHAnsi" w:hAnsiTheme="minorHAnsi" w:cstheme="minorHAnsi"/>
        </w:rPr>
        <w:t xml:space="preserve">; </w:t>
      </w:r>
      <w:r w:rsidRPr="00682A88">
        <w:rPr>
          <w:rFonts w:asciiTheme="minorHAnsi" w:hAnsiTheme="minorHAnsi" w:cstheme="minorHAnsi"/>
          <w:b/>
          <w:bCs/>
          <w:i/>
        </w:rPr>
        <w:t>Saudi Pharmaceutical Journal</w:t>
      </w:r>
      <w:r w:rsidRPr="00682A88">
        <w:rPr>
          <w:rFonts w:asciiTheme="minorHAnsi" w:hAnsiTheme="minorHAnsi" w:cstheme="minorHAnsi"/>
          <w:b/>
        </w:rPr>
        <w:t xml:space="preserve"> 2</w:t>
      </w:r>
      <w:r w:rsidRPr="00682A88">
        <w:rPr>
          <w:rFonts w:asciiTheme="minorHAnsi" w:hAnsiTheme="minorHAnsi" w:cstheme="minorHAnsi"/>
        </w:rPr>
        <w:t>, 135.</w:t>
      </w:r>
      <w:r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2.971</w:t>
      </w:r>
    </w:p>
    <w:p w14:paraId="57D6451B" w14:textId="522FA8D5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i/>
        </w:rPr>
      </w:pPr>
      <w:r w:rsidRPr="00682A88">
        <w:rPr>
          <w:rFonts w:asciiTheme="minorHAnsi" w:hAnsiTheme="minorHAnsi" w:cstheme="minorHAnsi"/>
        </w:rPr>
        <w:t>El-</w:t>
      </w:r>
      <w:proofErr w:type="spellStart"/>
      <w:r w:rsidRPr="00682A88">
        <w:rPr>
          <w:rFonts w:asciiTheme="minorHAnsi" w:hAnsiTheme="minorHAnsi" w:cstheme="minorHAnsi"/>
        </w:rPr>
        <w:t>Olemy</w:t>
      </w:r>
      <w:proofErr w:type="spellEnd"/>
      <w:r w:rsidRPr="00682A88">
        <w:rPr>
          <w:rFonts w:asciiTheme="minorHAnsi" w:hAnsiTheme="minorHAnsi" w:cstheme="minorHAnsi"/>
        </w:rPr>
        <w:t xml:space="preserve">, M. M., </w:t>
      </w:r>
      <w:proofErr w:type="spellStart"/>
      <w:r w:rsidRPr="00682A88">
        <w:rPr>
          <w:rFonts w:asciiTheme="minorHAnsi" w:hAnsiTheme="minorHAnsi" w:cstheme="minorHAnsi"/>
        </w:rPr>
        <w:t>Elhag</w:t>
      </w:r>
      <w:proofErr w:type="spellEnd"/>
      <w:r w:rsidRPr="00682A88">
        <w:rPr>
          <w:rFonts w:asciiTheme="minorHAnsi" w:hAnsiTheme="minorHAnsi" w:cstheme="minorHAnsi"/>
        </w:rPr>
        <w:t>, H., El-</w:t>
      </w:r>
      <w:proofErr w:type="spellStart"/>
      <w:r w:rsidRPr="00682A88">
        <w:rPr>
          <w:rFonts w:asciiTheme="minorHAnsi" w:hAnsiTheme="minorHAnsi" w:cstheme="minorHAnsi"/>
        </w:rPr>
        <w:t>Domiaty</w:t>
      </w:r>
      <w:proofErr w:type="spellEnd"/>
      <w:r w:rsidRPr="00682A88">
        <w:rPr>
          <w:rFonts w:asciiTheme="minorHAnsi" w:hAnsiTheme="minorHAnsi" w:cstheme="minorHAnsi"/>
        </w:rPr>
        <w:t xml:space="preserve">, M. M.,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>, El- Azizi, M. M. and Al-Said, M. S. (</w:t>
      </w:r>
      <w:r w:rsidRPr="00682A88">
        <w:rPr>
          <w:rFonts w:asciiTheme="minorHAnsi" w:hAnsiTheme="minorHAnsi" w:cstheme="minorHAnsi"/>
          <w:b/>
          <w:bCs/>
        </w:rPr>
        <w:t>1994</w:t>
      </w:r>
      <w:r w:rsidRPr="00682A88">
        <w:rPr>
          <w:rFonts w:asciiTheme="minorHAnsi" w:hAnsiTheme="minorHAnsi" w:cstheme="minorHAnsi"/>
        </w:rPr>
        <w:t xml:space="preserve">). Biotransformation of Digitoxigenin by Cell Suspension Cultures of </w:t>
      </w:r>
      <w:proofErr w:type="spellStart"/>
      <w:r w:rsidRPr="00682A88">
        <w:rPr>
          <w:rFonts w:asciiTheme="minorHAnsi" w:hAnsiTheme="minorHAnsi" w:cstheme="minorHAnsi"/>
          <w:i/>
        </w:rPr>
        <w:t>Pergularia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tomentosa</w:t>
      </w:r>
      <w:proofErr w:type="spellEnd"/>
      <w:r w:rsidRPr="00682A88">
        <w:rPr>
          <w:rFonts w:asciiTheme="minorHAnsi" w:hAnsiTheme="minorHAnsi" w:cstheme="minorHAnsi"/>
        </w:rPr>
        <w:t xml:space="preserve"> and </w:t>
      </w:r>
      <w:r w:rsidRPr="00682A88">
        <w:rPr>
          <w:rFonts w:asciiTheme="minorHAnsi" w:hAnsiTheme="minorHAnsi" w:cstheme="minorHAnsi"/>
          <w:i/>
        </w:rPr>
        <w:t xml:space="preserve">Ammi </w:t>
      </w:r>
      <w:proofErr w:type="spellStart"/>
      <w:r w:rsidRPr="00682A88">
        <w:rPr>
          <w:rFonts w:asciiTheme="minorHAnsi" w:hAnsiTheme="minorHAnsi" w:cstheme="minorHAnsi"/>
          <w:i/>
        </w:rPr>
        <w:t>visnaga</w:t>
      </w:r>
      <w:proofErr w:type="spellEnd"/>
      <w:r w:rsidRPr="00682A88">
        <w:rPr>
          <w:rFonts w:asciiTheme="minorHAnsi" w:hAnsiTheme="minorHAnsi" w:cstheme="minorHAnsi"/>
          <w:i/>
        </w:rPr>
        <w:t xml:space="preserve">; </w:t>
      </w:r>
      <w:r w:rsidRPr="00682A88">
        <w:rPr>
          <w:rFonts w:asciiTheme="minorHAnsi" w:hAnsiTheme="minorHAnsi" w:cstheme="minorHAnsi"/>
          <w:b/>
          <w:bCs/>
          <w:i/>
        </w:rPr>
        <w:t>Saudi Pharmaceutical Journal</w:t>
      </w:r>
      <w:r w:rsidRPr="00682A88">
        <w:rPr>
          <w:rFonts w:asciiTheme="minorHAnsi" w:hAnsiTheme="minorHAnsi" w:cstheme="minorHAnsi"/>
          <w:b/>
        </w:rPr>
        <w:t xml:space="preserve"> 2</w:t>
      </w:r>
      <w:r w:rsidRPr="00682A88">
        <w:rPr>
          <w:rFonts w:asciiTheme="minorHAnsi" w:hAnsiTheme="minorHAnsi" w:cstheme="minorHAnsi"/>
        </w:rPr>
        <w:t>, 76-83.</w:t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 xml:space="preserve">   IF 2.971</w:t>
      </w:r>
    </w:p>
    <w:p w14:paraId="5226039C" w14:textId="1F479762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  <w:iCs/>
        </w:rPr>
      </w:pPr>
      <w:r w:rsidRPr="00682A88">
        <w:rPr>
          <w:rFonts w:asciiTheme="minorHAnsi" w:hAnsiTheme="minorHAnsi" w:cstheme="minorHAnsi"/>
          <w:b/>
          <w:bCs/>
          <w:iCs/>
        </w:rPr>
        <w:t>1991 (2)</w:t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  <w:i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 xml:space="preserve"> </w:t>
      </w:r>
    </w:p>
    <w:p w14:paraId="1765599B" w14:textId="77777777" w:rsidR="00D140BF" w:rsidRPr="00682A88" w:rsidRDefault="00D140BF" w:rsidP="001E1E80">
      <w:pPr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Hilal</w:t>
      </w:r>
      <w:proofErr w:type="spellEnd"/>
      <w:r w:rsidRPr="00682A88">
        <w:rPr>
          <w:rFonts w:asciiTheme="minorHAnsi" w:hAnsiTheme="minorHAnsi" w:cstheme="minorHAnsi"/>
        </w:rPr>
        <w:t xml:space="preserve">, S. H., </w:t>
      </w:r>
      <w:proofErr w:type="spellStart"/>
      <w:r w:rsidRPr="00682A88">
        <w:rPr>
          <w:rFonts w:asciiTheme="minorHAnsi" w:hAnsiTheme="minorHAnsi" w:cstheme="minorHAnsi"/>
        </w:rPr>
        <w:t>Zaki</w:t>
      </w:r>
      <w:proofErr w:type="spellEnd"/>
      <w:r w:rsidRPr="00682A88">
        <w:rPr>
          <w:rFonts w:asciiTheme="minorHAnsi" w:hAnsiTheme="minorHAnsi" w:cstheme="minorHAnsi"/>
        </w:rPr>
        <w:t>, A. Y., El-</w:t>
      </w:r>
      <w:proofErr w:type="spellStart"/>
      <w:r w:rsidRPr="00682A88">
        <w:rPr>
          <w:rFonts w:asciiTheme="minorHAnsi" w:hAnsiTheme="minorHAnsi" w:cstheme="minorHAnsi"/>
        </w:rPr>
        <w:t>Zalbani</w:t>
      </w:r>
      <w:proofErr w:type="spellEnd"/>
      <w:r w:rsidRPr="00682A88">
        <w:rPr>
          <w:rFonts w:asciiTheme="minorHAnsi" w:hAnsiTheme="minorHAnsi" w:cstheme="minorHAnsi"/>
        </w:rPr>
        <w:t xml:space="preserve">, S. M. H.,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and </w:t>
      </w:r>
      <w:proofErr w:type="spellStart"/>
      <w:r w:rsidRPr="00682A88">
        <w:rPr>
          <w:rFonts w:asciiTheme="minorHAnsi" w:hAnsiTheme="minorHAnsi" w:cstheme="minorHAnsi"/>
        </w:rPr>
        <w:t>Glazl</w:t>
      </w:r>
      <w:proofErr w:type="spellEnd"/>
      <w:r w:rsidRPr="00682A88">
        <w:rPr>
          <w:rFonts w:asciiTheme="minorHAnsi" w:hAnsiTheme="minorHAnsi" w:cstheme="minorHAnsi"/>
        </w:rPr>
        <w:t>, H. (</w:t>
      </w:r>
      <w:r w:rsidRPr="00682A88">
        <w:rPr>
          <w:rFonts w:asciiTheme="minorHAnsi" w:hAnsiTheme="minorHAnsi" w:cstheme="minorHAnsi"/>
          <w:b/>
          <w:bCs/>
        </w:rPr>
        <w:t>1991</w:t>
      </w:r>
      <w:r w:rsidRPr="00682A88">
        <w:rPr>
          <w:rFonts w:asciiTheme="minorHAnsi" w:hAnsiTheme="minorHAnsi" w:cstheme="minorHAnsi"/>
        </w:rPr>
        <w:t xml:space="preserve">). Flavonoids and Phenol Carboxylic Acids from </w:t>
      </w:r>
      <w:proofErr w:type="spellStart"/>
      <w:r w:rsidRPr="00682A88">
        <w:rPr>
          <w:rFonts w:asciiTheme="minorHAnsi" w:hAnsiTheme="minorHAnsi" w:cstheme="minorHAnsi"/>
          <w:i/>
        </w:rPr>
        <w:t>Iochroma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cyaneum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r w:rsidRPr="00682A88">
        <w:rPr>
          <w:rFonts w:asciiTheme="minorHAnsi" w:hAnsiTheme="minorHAnsi" w:cstheme="minorHAnsi"/>
        </w:rPr>
        <w:t>(</w:t>
      </w:r>
      <w:proofErr w:type="spellStart"/>
      <w:r w:rsidRPr="00682A88">
        <w:rPr>
          <w:rFonts w:asciiTheme="minorHAnsi" w:hAnsiTheme="minorHAnsi" w:cstheme="minorHAnsi"/>
        </w:rPr>
        <w:t>Lindl</w:t>
      </w:r>
      <w:proofErr w:type="spellEnd"/>
      <w:r w:rsidRPr="00682A88">
        <w:rPr>
          <w:rFonts w:asciiTheme="minorHAnsi" w:hAnsiTheme="minorHAnsi" w:cstheme="minorHAnsi"/>
        </w:rPr>
        <w:t xml:space="preserve">.) M. L. Green Cultivated in Egypt. </w:t>
      </w:r>
      <w:r w:rsidRPr="00682A88">
        <w:rPr>
          <w:rFonts w:asciiTheme="minorHAnsi" w:hAnsiTheme="minorHAnsi" w:cstheme="minorHAnsi"/>
          <w:b/>
          <w:bCs/>
          <w:i/>
        </w:rPr>
        <w:t>Al-Azhar Journal of Natural Product</w:t>
      </w:r>
      <w:r w:rsidRPr="00682A88">
        <w:rPr>
          <w:rFonts w:asciiTheme="minorHAnsi" w:hAnsiTheme="minorHAnsi" w:cstheme="minorHAnsi"/>
          <w:b/>
        </w:rPr>
        <w:t xml:space="preserve"> 5</w:t>
      </w:r>
      <w:r w:rsidRPr="00682A88">
        <w:rPr>
          <w:rFonts w:asciiTheme="minorHAnsi" w:hAnsiTheme="minorHAnsi" w:cstheme="minorHAnsi"/>
        </w:rPr>
        <w:t>, 49.</w:t>
      </w:r>
      <w:r w:rsidRPr="00682A88">
        <w:rPr>
          <w:rFonts w:asciiTheme="minorHAnsi" w:hAnsiTheme="minorHAnsi" w:cstheme="minorHAnsi"/>
        </w:rPr>
        <w:tab/>
      </w:r>
      <w:r w:rsidRPr="00682A88">
        <w:rPr>
          <w:rFonts w:asciiTheme="minorHAnsi" w:hAnsiTheme="minorHAnsi" w:cstheme="minorHAnsi"/>
        </w:rPr>
        <w:tab/>
      </w:r>
    </w:p>
    <w:p w14:paraId="262B524C" w14:textId="77777777" w:rsidR="00D140BF" w:rsidRPr="00682A88" w:rsidRDefault="00D140BF" w:rsidP="001E1E80">
      <w:pPr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lang w:val="it-IT"/>
        </w:rPr>
        <w:t xml:space="preserve">Hilal, S. H., Zaki, A. Y., El-Zalbani, S. M. H., </w:t>
      </w:r>
      <w:r w:rsidRPr="00682A88">
        <w:rPr>
          <w:rFonts w:asciiTheme="minorHAnsi" w:hAnsiTheme="minorHAnsi" w:cstheme="minorHAnsi"/>
          <w:b/>
          <w:bCs/>
          <w:u w:val="single"/>
          <w:lang w:val="it-IT"/>
        </w:rPr>
        <w:t>Essam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  <w:lang w:val="it-IT"/>
        </w:rPr>
        <w:t>*</w:t>
      </w:r>
      <w:r w:rsidRPr="00682A88">
        <w:rPr>
          <w:rFonts w:asciiTheme="minorHAnsi" w:hAnsiTheme="minorHAnsi" w:cstheme="minorHAnsi"/>
          <w:lang w:val="it-IT"/>
        </w:rPr>
        <w:t xml:space="preserve"> and Glazl, H. (</w:t>
      </w:r>
      <w:r w:rsidRPr="00682A88">
        <w:rPr>
          <w:rFonts w:asciiTheme="minorHAnsi" w:hAnsiTheme="minorHAnsi" w:cstheme="minorHAnsi"/>
          <w:b/>
          <w:bCs/>
          <w:lang w:val="it-IT"/>
        </w:rPr>
        <w:t>1991</w:t>
      </w:r>
      <w:r w:rsidRPr="00682A88">
        <w:rPr>
          <w:rFonts w:asciiTheme="minorHAnsi" w:hAnsiTheme="minorHAnsi" w:cstheme="minorHAnsi"/>
          <w:lang w:val="it-IT"/>
        </w:rPr>
        <w:t xml:space="preserve">). </w:t>
      </w:r>
      <w:r w:rsidRPr="00682A88">
        <w:rPr>
          <w:rFonts w:asciiTheme="minorHAnsi" w:hAnsiTheme="minorHAnsi" w:cstheme="minorHAnsi"/>
        </w:rPr>
        <w:t>Hydroxycinnamic Acid Esters from</w:t>
      </w:r>
      <w:r w:rsidRPr="00682A88">
        <w:rPr>
          <w:rFonts w:asciiTheme="minorHAnsi" w:hAnsiTheme="minorHAnsi" w:cstheme="minorHAnsi"/>
          <w:i/>
        </w:rPr>
        <w:t xml:space="preserve"> the Seeds of </w:t>
      </w:r>
      <w:proofErr w:type="spellStart"/>
      <w:r w:rsidRPr="00682A88">
        <w:rPr>
          <w:rFonts w:asciiTheme="minorHAnsi" w:hAnsiTheme="minorHAnsi" w:cstheme="minorHAnsi"/>
          <w:i/>
        </w:rPr>
        <w:t>Merremia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dissecta</w:t>
      </w:r>
      <w:proofErr w:type="spellEnd"/>
      <w:r w:rsidRPr="00682A88">
        <w:rPr>
          <w:rFonts w:asciiTheme="minorHAnsi" w:hAnsiTheme="minorHAnsi" w:cstheme="minorHAnsi"/>
          <w:i/>
        </w:rPr>
        <w:t xml:space="preserve">  </w:t>
      </w:r>
      <w:r w:rsidRPr="00682A88">
        <w:rPr>
          <w:rFonts w:asciiTheme="minorHAnsi" w:hAnsiTheme="minorHAnsi" w:cstheme="minorHAnsi"/>
        </w:rPr>
        <w:t>(JACQ.) HALLIER (</w:t>
      </w:r>
      <w:r w:rsidRPr="00682A88">
        <w:rPr>
          <w:rFonts w:asciiTheme="minorHAnsi" w:hAnsiTheme="minorHAnsi" w:cstheme="minorHAnsi"/>
          <w:i/>
        </w:rPr>
        <w:t xml:space="preserve">Ipomoea </w:t>
      </w:r>
      <w:proofErr w:type="spellStart"/>
      <w:r w:rsidRPr="00682A88">
        <w:rPr>
          <w:rFonts w:asciiTheme="minorHAnsi" w:hAnsiTheme="minorHAnsi" w:cstheme="minorHAnsi"/>
          <w:i/>
        </w:rPr>
        <w:t>dissecta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r w:rsidRPr="00682A88">
        <w:rPr>
          <w:rFonts w:asciiTheme="minorHAnsi" w:hAnsiTheme="minorHAnsi" w:cstheme="minorHAnsi"/>
        </w:rPr>
        <w:t>PURCH., NOT WILD.</w:t>
      </w:r>
      <w:r w:rsidRPr="00682A88">
        <w:rPr>
          <w:rFonts w:asciiTheme="minorHAnsi" w:hAnsiTheme="minorHAnsi" w:cstheme="minorHAnsi"/>
          <w:i/>
        </w:rPr>
        <w:t xml:space="preserve">). </w:t>
      </w:r>
      <w:r w:rsidRPr="00682A88">
        <w:rPr>
          <w:rFonts w:asciiTheme="minorHAnsi" w:hAnsiTheme="minorHAnsi" w:cstheme="minorHAnsi"/>
          <w:b/>
          <w:bCs/>
          <w:i/>
        </w:rPr>
        <w:t>Al-Azhar Journal of Natural Products</w:t>
      </w:r>
      <w:r w:rsidRPr="00682A88">
        <w:rPr>
          <w:rFonts w:asciiTheme="minorHAnsi" w:hAnsiTheme="minorHAnsi" w:cstheme="minorHAnsi"/>
          <w:b/>
        </w:rPr>
        <w:t xml:space="preserve"> 5</w:t>
      </w:r>
      <w:r w:rsidRPr="00682A88">
        <w:rPr>
          <w:rFonts w:asciiTheme="minorHAnsi" w:hAnsiTheme="minorHAnsi" w:cstheme="minorHAnsi"/>
        </w:rPr>
        <w:t>, 61.</w:t>
      </w:r>
    </w:p>
    <w:p w14:paraId="6700EFEB" w14:textId="688FE095" w:rsidR="00D140BF" w:rsidRPr="00682A88" w:rsidRDefault="00D140BF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1990 (2)</w:t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CC6805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>Total IF 6.088</w:t>
      </w:r>
    </w:p>
    <w:p w14:paraId="2A01010F" w14:textId="2DF58FEC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right="-6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</w:rPr>
        <w:t>Nahrstedt</w:t>
      </w:r>
      <w:proofErr w:type="spellEnd"/>
      <w:r w:rsidRPr="00682A88">
        <w:rPr>
          <w:rFonts w:asciiTheme="minorHAnsi" w:hAnsiTheme="minorHAnsi" w:cstheme="minorHAnsi"/>
        </w:rPr>
        <w:t xml:space="preserve">, A.,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 xml:space="preserve"> and El-</w:t>
      </w:r>
      <w:proofErr w:type="spellStart"/>
      <w:r w:rsidRPr="00682A88">
        <w:rPr>
          <w:rFonts w:asciiTheme="minorHAnsi" w:hAnsiTheme="minorHAnsi" w:cstheme="minorHAnsi"/>
        </w:rPr>
        <w:t>Zalbani</w:t>
      </w:r>
      <w:proofErr w:type="spellEnd"/>
      <w:r w:rsidRPr="00682A88">
        <w:rPr>
          <w:rFonts w:asciiTheme="minorHAnsi" w:hAnsiTheme="minorHAnsi" w:cstheme="minorHAnsi"/>
        </w:rPr>
        <w:t xml:space="preserve">, S. M. H. (1990) </w:t>
      </w:r>
      <w:proofErr w:type="gramStart"/>
      <w:r w:rsidRPr="00682A88">
        <w:rPr>
          <w:rFonts w:asciiTheme="minorHAnsi" w:hAnsiTheme="minorHAnsi" w:cstheme="minorHAnsi"/>
        </w:rPr>
        <w:t>Amygdalin  Acyl</w:t>
      </w:r>
      <w:proofErr w:type="gramEnd"/>
      <w:r w:rsidRPr="00682A88">
        <w:rPr>
          <w:rFonts w:asciiTheme="minorHAnsi" w:hAnsiTheme="minorHAnsi" w:cstheme="minorHAnsi"/>
        </w:rPr>
        <w:t xml:space="preserve"> Derivatives, Cyanogenic glycosides from the Seeds of </w:t>
      </w:r>
      <w:proofErr w:type="spellStart"/>
      <w:r w:rsidRPr="00682A88">
        <w:rPr>
          <w:rFonts w:asciiTheme="minorHAnsi" w:hAnsiTheme="minorHAnsi" w:cstheme="minorHAnsi"/>
          <w:i/>
        </w:rPr>
        <w:t>Merremia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dissecta</w:t>
      </w:r>
      <w:proofErr w:type="spellEnd"/>
      <w:r w:rsidRPr="00682A88">
        <w:rPr>
          <w:rFonts w:asciiTheme="minorHAnsi" w:hAnsiTheme="minorHAnsi" w:cstheme="minorHAnsi"/>
          <w:i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</w:rPr>
        <w:t>Phytochemistry</w:t>
      </w:r>
      <w:r w:rsidRPr="00682A88">
        <w:rPr>
          <w:rFonts w:asciiTheme="minorHAnsi" w:hAnsiTheme="minorHAnsi" w:cstheme="minorHAnsi"/>
          <w:b/>
        </w:rPr>
        <w:t xml:space="preserve"> 29</w:t>
      </w:r>
      <w:r w:rsidRPr="00682A88">
        <w:rPr>
          <w:rFonts w:asciiTheme="minorHAnsi" w:hAnsiTheme="minorHAnsi" w:cstheme="minorHAnsi"/>
        </w:rPr>
        <w:t>, 1179-1181.</w:t>
      </w:r>
    </w:p>
    <w:p w14:paraId="409F209C" w14:textId="6C24E152" w:rsidR="008E6471" w:rsidRPr="00682A88" w:rsidRDefault="008E6471" w:rsidP="008E6471">
      <w:pPr>
        <w:pStyle w:val="ListParagraph"/>
        <w:bidi w:val="0"/>
        <w:spacing w:line="276" w:lineRule="auto"/>
        <w:ind w:left="6480" w:right="-6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  <w:b/>
          <w:bCs/>
          <w:color w:val="C00000"/>
        </w:rPr>
        <w:t>IF 3.044</w:t>
      </w:r>
    </w:p>
    <w:p w14:paraId="03926B81" w14:textId="38428201" w:rsidR="00D140BF" w:rsidRPr="00682A88" w:rsidRDefault="00D140BF" w:rsidP="001E1E80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  <w:b/>
          <w:bCs/>
          <w:sz w:val="30"/>
          <w:szCs w:val="30"/>
        </w:rPr>
        <w:t>*</w:t>
      </w:r>
      <w:r w:rsidRPr="00682A88">
        <w:rPr>
          <w:rFonts w:asciiTheme="minorHAnsi" w:hAnsiTheme="minorHAnsi" w:cstheme="minorHAnsi"/>
        </w:rPr>
        <w:t xml:space="preserve">, </w:t>
      </w:r>
      <w:proofErr w:type="spellStart"/>
      <w:r w:rsidRPr="00682A88">
        <w:rPr>
          <w:rFonts w:asciiTheme="minorHAnsi" w:hAnsiTheme="minorHAnsi" w:cstheme="minorHAnsi"/>
        </w:rPr>
        <w:t>Glazl</w:t>
      </w:r>
      <w:proofErr w:type="spellEnd"/>
      <w:r w:rsidRPr="00682A88">
        <w:rPr>
          <w:rFonts w:asciiTheme="minorHAnsi" w:hAnsiTheme="minorHAnsi" w:cstheme="minorHAnsi"/>
        </w:rPr>
        <w:t xml:space="preserve">, H., </w:t>
      </w:r>
      <w:proofErr w:type="spellStart"/>
      <w:r w:rsidRPr="00682A88">
        <w:rPr>
          <w:rFonts w:asciiTheme="minorHAnsi" w:hAnsiTheme="minorHAnsi" w:cstheme="minorHAnsi"/>
        </w:rPr>
        <w:t>Nahrstedt</w:t>
      </w:r>
      <w:proofErr w:type="spellEnd"/>
      <w:r w:rsidRPr="00682A88">
        <w:rPr>
          <w:rFonts w:asciiTheme="minorHAnsi" w:hAnsiTheme="minorHAnsi" w:cstheme="minorHAnsi"/>
        </w:rPr>
        <w:t xml:space="preserve">, A., </w:t>
      </w:r>
      <w:proofErr w:type="spellStart"/>
      <w:r w:rsidRPr="00682A88">
        <w:rPr>
          <w:rFonts w:asciiTheme="minorHAnsi" w:hAnsiTheme="minorHAnsi" w:cstheme="minorHAnsi"/>
        </w:rPr>
        <w:t>Hilal</w:t>
      </w:r>
      <w:proofErr w:type="spellEnd"/>
      <w:r w:rsidRPr="00682A88">
        <w:rPr>
          <w:rFonts w:asciiTheme="minorHAnsi" w:hAnsiTheme="minorHAnsi" w:cstheme="minorHAnsi"/>
        </w:rPr>
        <w:t xml:space="preserve">, S. H., </w:t>
      </w:r>
      <w:proofErr w:type="spellStart"/>
      <w:r w:rsidRPr="00682A88">
        <w:rPr>
          <w:rFonts w:asciiTheme="minorHAnsi" w:hAnsiTheme="minorHAnsi" w:cstheme="minorHAnsi"/>
        </w:rPr>
        <w:t>Zaki</w:t>
      </w:r>
      <w:proofErr w:type="spellEnd"/>
      <w:r w:rsidRPr="00682A88">
        <w:rPr>
          <w:rFonts w:asciiTheme="minorHAnsi" w:hAnsiTheme="minorHAnsi" w:cstheme="minorHAnsi"/>
        </w:rPr>
        <w:t>, A. Y.  and El-</w:t>
      </w:r>
      <w:proofErr w:type="spellStart"/>
      <w:r w:rsidRPr="00682A88">
        <w:rPr>
          <w:rFonts w:asciiTheme="minorHAnsi" w:hAnsiTheme="minorHAnsi" w:cstheme="minorHAnsi"/>
        </w:rPr>
        <w:t>Zalbani</w:t>
      </w:r>
      <w:proofErr w:type="spellEnd"/>
      <w:r w:rsidRPr="00682A88">
        <w:rPr>
          <w:rFonts w:asciiTheme="minorHAnsi" w:hAnsiTheme="minorHAnsi" w:cstheme="minorHAnsi"/>
        </w:rPr>
        <w:t xml:space="preserve">, S. M. H. (1990). Hydroxycinnamic Acid Amides from </w:t>
      </w:r>
      <w:proofErr w:type="spellStart"/>
      <w:r w:rsidRPr="00682A88">
        <w:rPr>
          <w:rFonts w:asciiTheme="minorHAnsi" w:hAnsiTheme="minorHAnsi" w:cstheme="minorHAnsi"/>
          <w:i/>
        </w:rPr>
        <w:t>Iochroma</w:t>
      </w:r>
      <w:proofErr w:type="spellEnd"/>
      <w:r w:rsidRPr="00682A88">
        <w:rPr>
          <w:rFonts w:asciiTheme="minorHAnsi" w:hAnsiTheme="minorHAnsi" w:cstheme="minorHAnsi"/>
          <w:i/>
        </w:rPr>
        <w:t xml:space="preserve"> </w:t>
      </w:r>
      <w:proofErr w:type="spellStart"/>
      <w:r w:rsidRPr="00682A88">
        <w:rPr>
          <w:rFonts w:asciiTheme="minorHAnsi" w:hAnsiTheme="minorHAnsi" w:cstheme="minorHAnsi"/>
          <w:i/>
        </w:rPr>
        <w:t>cyaneum</w:t>
      </w:r>
      <w:proofErr w:type="spellEnd"/>
      <w:r w:rsidRPr="00682A88">
        <w:rPr>
          <w:rFonts w:asciiTheme="minorHAnsi" w:hAnsiTheme="minorHAnsi" w:cstheme="minorHAnsi"/>
        </w:rPr>
        <w:t xml:space="preserve">. </w:t>
      </w:r>
      <w:r w:rsidRPr="00682A88">
        <w:rPr>
          <w:rFonts w:asciiTheme="minorHAnsi" w:hAnsiTheme="minorHAnsi" w:cstheme="minorHAnsi"/>
          <w:b/>
          <w:bCs/>
          <w:i/>
        </w:rPr>
        <w:t xml:space="preserve">Phytochemistry </w:t>
      </w:r>
      <w:proofErr w:type="gramStart"/>
      <w:r w:rsidRPr="00682A88">
        <w:rPr>
          <w:rFonts w:asciiTheme="minorHAnsi" w:hAnsiTheme="minorHAnsi" w:cstheme="minorHAnsi"/>
          <w:b/>
        </w:rPr>
        <w:t>29</w:t>
      </w:r>
      <w:r w:rsidRPr="00682A88">
        <w:rPr>
          <w:rFonts w:asciiTheme="minorHAnsi" w:hAnsiTheme="minorHAnsi" w:cstheme="minorHAnsi"/>
        </w:rPr>
        <w:t xml:space="preserve"> ,</w:t>
      </w:r>
      <w:proofErr w:type="gramEnd"/>
      <w:r w:rsidRPr="00682A88">
        <w:rPr>
          <w:rFonts w:asciiTheme="minorHAnsi" w:hAnsiTheme="minorHAnsi" w:cstheme="minorHAnsi"/>
        </w:rPr>
        <w:t xml:space="preserve"> 3931-3933.</w:t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486664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3.044</w:t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</w:p>
    <w:p w14:paraId="70C27EB8" w14:textId="50946913" w:rsidR="004A2928" w:rsidRPr="00682A88" w:rsidRDefault="004A2928" w:rsidP="001E1E80">
      <w:p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  <w:b/>
          <w:bCs/>
        </w:rPr>
      </w:pPr>
      <w:r w:rsidRPr="00682A88">
        <w:rPr>
          <w:rFonts w:asciiTheme="minorHAnsi" w:hAnsiTheme="minorHAnsi" w:cstheme="minorHAnsi"/>
          <w:b/>
          <w:bCs/>
        </w:rPr>
        <w:t>1988 (1)</w:t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ab/>
      </w:r>
      <w:r w:rsidR="00CC6805" w:rsidRPr="00682A88">
        <w:rPr>
          <w:rFonts w:asciiTheme="minorHAnsi" w:hAnsiTheme="minorHAnsi" w:cstheme="minorHAnsi"/>
          <w:b/>
          <w:bCs/>
        </w:rPr>
        <w:tab/>
      </w:r>
      <w:r w:rsidR="00486664" w:rsidRPr="00682A88">
        <w:rPr>
          <w:rFonts w:asciiTheme="minorHAnsi" w:hAnsiTheme="minorHAnsi" w:cstheme="minorHAnsi"/>
          <w:b/>
          <w:bCs/>
        </w:rPr>
        <w:t>Total IF 1.198</w:t>
      </w:r>
    </w:p>
    <w:p w14:paraId="37723F36" w14:textId="474F8454" w:rsidR="00832A88" w:rsidRPr="00682A88" w:rsidRDefault="00D140BF" w:rsidP="002C5DA8">
      <w:pPr>
        <w:pStyle w:val="ListParagraph"/>
        <w:numPr>
          <w:ilvl w:val="0"/>
          <w:numId w:val="24"/>
        </w:numPr>
        <w:bidi w:val="0"/>
        <w:spacing w:line="276" w:lineRule="auto"/>
        <w:ind w:left="540" w:hanging="540"/>
        <w:jc w:val="both"/>
        <w:rPr>
          <w:rFonts w:asciiTheme="minorHAnsi" w:hAnsiTheme="minorHAnsi" w:cstheme="minorHAnsi"/>
        </w:rPr>
      </w:pPr>
      <w:r w:rsidRPr="00682A88">
        <w:rPr>
          <w:rFonts w:asciiTheme="minorHAnsi" w:hAnsiTheme="minorHAnsi" w:cstheme="minorHAnsi"/>
        </w:rPr>
        <w:t xml:space="preserve">Al-Said, M. S., </w:t>
      </w:r>
      <w:proofErr w:type="spellStart"/>
      <w:r w:rsidRPr="00682A88">
        <w:rPr>
          <w:rFonts w:asciiTheme="minorHAnsi" w:hAnsiTheme="minorHAnsi" w:cstheme="minorHAnsi"/>
          <w:b/>
          <w:bCs/>
          <w:u w:val="single"/>
        </w:rPr>
        <w:t>Essam</w:t>
      </w:r>
      <w:proofErr w:type="spellEnd"/>
      <w:r w:rsidRPr="00682A88">
        <w:rPr>
          <w:rFonts w:asciiTheme="minorHAnsi" w:hAnsiTheme="minorHAnsi" w:cstheme="minorHAnsi"/>
          <w:b/>
          <w:bCs/>
          <w:u w:val="single"/>
        </w:rPr>
        <w:t xml:space="preserve"> Abdel-Sattar</w:t>
      </w:r>
      <w:r w:rsidRPr="00682A88">
        <w:rPr>
          <w:rFonts w:asciiTheme="minorHAnsi" w:hAnsiTheme="minorHAnsi" w:cstheme="minorHAnsi"/>
        </w:rPr>
        <w:t>, Khalifa, S. I and El-</w:t>
      </w:r>
      <w:proofErr w:type="spellStart"/>
      <w:r w:rsidRPr="00682A88">
        <w:rPr>
          <w:rFonts w:asciiTheme="minorHAnsi" w:hAnsiTheme="minorHAnsi" w:cstheme="minorHAnsi"/>
        </w:rPr>
        <w:t>Feraly</w:t>
      </w:r>
      <w:proofErr w:type="spellEnd"/>
      <w:r w:rsidRPr="00682A88">
        <w:rPr>
          <w:rFonts w:asciiTheme="minorHAnsi" w:hAnsiTheme="minorHAnsi" w:cstheme="minorHAnsi"/>
        </w:rPr>
        <w:t xml:space="preserve">, F. S. (1988). Isolation and Identification of an </w:t>
      </w:r>
      <w:proofErr w:type="spellStart"/>
      <w:r w:rsidRPr="00682A88">
        <w:rPr>
          <w:rFonts w:asciiTheme="minorHAnsi" w:hAnsiTheme="minorHAnsi" w:cstheme="minorHAnsi"/>
        </w:rPr>
        <w:t>Antiinflammatory</w:t>
      </w:r>
      <w:proofErr w:type="spellEnd"/>
      <w:r w:rsidRPr="00682A88">
        <w:rPr>
          <w:rFonts w:asciiTheme="minorHAnsi" w:hAnsiTheme="minorHAnsi" w:cstheme="minorHAnsi"/>
        </w:rPr>
        <w:t xml:space="preserve"> Principle from </w:t>
      </w:r>
      <w:r w:rsidRPr="00682A88">
        <w:rPr>
          <w:rFonts w:asciiTheme="minorHAnsi" w:hAnsiTheme="minorHAnsi" w:cstheme="minorHAnsi"/>
          <w:i/>
        </w:rPr>
        <w:t>Capparis spinosa.</w:t>
      </w:r>
      <w:r w:rsidRPr="00682A88">
        <w:rPr>
          <w:rFonts w:asciiTheme="minorHAnsi" w:hAnsiTheme="minorHAnsi" w:cstheme="minorHAnsi"/>
          <w:b/>
          <w:bCs/>
          <w:i/>
        </w:rPr>
        <w:t xml:space="preserve"> Die </w:t>
      </w:r>
      <w:proofErr w:type="spellStart"/>
      <w:r w:rsidRPr="00682A88">
        <w:rPr>
          <w:rFonts w:asciiTheme="minorHAnsi" w:hAnsiTheme="minorHAnsi" w:cstheme="minorHAnsi"/>
          <w:b/>
          <w:bCs/>
          <w:i/>
        </w:rPr>
        <w:t>Pharmazie</w:t>
      </w:r>
      <w:proofErr w:type="spellEnd"/>
      <w:r w:rsidRPr="00682A88">
        <w:rPr>
          <w:rFonts w:asciiTheme="minorHAnsi" w:hAnsiTheme="minorHAnsi" w:cstheme="minorHAnsi"/>
          <w:b/>
        </w:rPr>
        <w:t xml:space="preserve"> 43</w:t>
      </w:r>
      <w:r w:rsidRPr="00682A88">
        <w:rPr>
          <w:rFonts w:asciiTheme="minorHAnsi" w:hAnsiTheme="minorHAnsi" w:cstheme="minorHAnsi"/>
        </w:rPr>
        <w:t>, 640-641.</w:t>
      </w:r>
      <w:bookmarkEnd w:id="2"/>
      <w:bookmarkEnd w:id="3"/>
      <w:bookmarkEnd w:id="6"/>
      <w:r w:rsidR="008E6471" w:rsidRPr="00682A88">
        <w:rPr>
          <w:rFonts w:asciiTheme="minorHAnsi" w:hAnsiTheme="minorHAnsi" w:cstheme="minorHAnsi"/>
        </w:rPr>
        <w:t xml:space="preserve"> </w:t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CC6805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</w:rPr>
        <w:tab/>
      </w:r>
      <w:r w:rsidR="008E6471" w:rsidRPr="00682A88">
        <w:rPr>
          <w:rFonts w:asciiTheme="minorHAnsi" w:hAnsiTheme="minorHAnsi" w:cstheme="minorHAnsi"/>
          <w:b/>
          <w:bCs/>
          <w:color w:val="C00000"/>
        </w:rPr>
        <w:t>IF 1.198</w:t>
      </w:r>
    </w:p>
    <w:sectPr w:rsidR="00832A88" w:rsidRPr="00682A88" w:rsidSect="00E60D80">
      <w:footerReference w:type="even" r:id="rId31"/>
      <w:footerReference w:type="default" r:id="rId32"/>
      <w:pgSz w:w="11906" w:h="16838"/>
      <w:pgMar w:top="1296" w:right="1106" w:bottom="1296" w:left="1260" w:header="720" w:footer="720" w:gutter="0"/>
      <w:pgBorders>
        <w:top w:val="thinThickMediumGap" w:sz="24" w:space="2" w:color="auto"/>
        <w:left w:val="thinThickMediumGap" w:sz="24" w:space="7" w:color="auto"/>
        <w:bottom w:val="thinThickMediumGap" w:sz="24" w:space="2" w:color="auto"/>
        <w:right w:val="thinThickMediumGap" w:sz="24" w:space="3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ADB7D" w14:textId="77777777" w:rsidR="00FB6D31" w:rsidRDefault="00FB6D31" w:rsidP="00343573">
      <w:r>
        <w:separator/>
      </w:r>
    </w:p>
  </w:endnote>
  <w:endnote w:type="continuationSeparator" w:id="0">
    <w:p w14:paraId="20E34A2C" w14:textId="77777777" w:rsidR="00FB6D31" w:rsidRDefault="00FB6D31" w:rsidP="0034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AdvGulliv-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6F76" w14:textId="77777777" w:rsidR="00C80437" w:rsidRDefault="00C80437" w:rsidP="009810D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DCBED51" w14:textId="77777777" w:rsidR="00C80437" w:rsidRDefault="00C80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E34B" w14:textId="57FE8CFE" w:rsidR="00C80437" w:rsidRDefault="00C80437" w:rsidP="00D56059">
    <w:pPr>
      <w:pStyle w:val="Footer"/>
      <w:framePr w:wrap="around" w:vAnchor="text" w:hAnchor="text" w:xAlign="center" w:y="1"/>
      <w:bidi w:val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</w:rPr>
      <w:t>11</w:t>
    </w:r>
    <w:r>
      <w:rPr>
        <w:rStyle w:val="PageNumber"/>
        <w:rtl/>
      </w:rPr>
      <w:fldChar w:fldCharType="end"/>
    </w:r>
  </w:p>
  <w:p w14:paraId="780A8DC8" w14:textId="77777777" w:rsidR="00C80437" w:rsidRDefault="00C80437">
    <w:pPr>
      <w:pStyle w:val="Footer"/>
      <w:jc w:val="center"/>
    </w:pPr>
  </w:p>
  <w:p w14:paraId="47EE342E" w14:textId="77777777" w:rsidR="00C80437" w:rsidRDefault="00C80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DF1C" w14:textId="77777777" w:rsidR="00FB6D31" w:rsidRDefault="00FB6D31" w:rsidP="00343573">
      <w:r>
        <w:separator/>
      </w:r>
    </w:p>
  </w:footnote>
  <w:footnote w:type="continuationSeparator" w:id="0">
    <w:p w14:paraId="76F5B9D4" w14:textId="77777777" w:rsidR="00FB6D31" w:rsidRDefault="00FB6D31" w:rsidP="0034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70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D29E3"/>
    <w:multiLevelType w:val="hybridMultilevel"/>
    <w:tmpl w:val="524A6D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063136"/>
    <w:multiLevelType w:val="singleLevel"/>
    <w:tmpl w:val="4E2A197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0D788C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674DB"/>
    <w:multiLevelType w:val="singleLevel"/>
    <w:tmpl w:val="A97A57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30D6637"/>
    <w:multiLevelType w:val="hybridMultilevel"/>
    <w:tmpl w:val="A790CF72"/>
    <w:lvl w:ilvl="0" w:tplc="4F608520">
      <w:start w:val="2019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1746"/>
    <w:multiLevelType w:val="multilevel"/>
    <w:tmpl w:val="16E2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60CA5"/>
    <w:multiLevelType w:val="hybridMultilevel"/>
    <w:tmpl w:val="900E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7714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7512D"/>
    <w:multiLevelType w:val="hybridMultilevel"/>
    <w:tmpl w:val="BEDED5EA"/>
    <w:lvl w:ilvl="0" w:tplc="985EFBAC">
      <w:start w:val="198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0CB5"/>
    <w:multiLevelType w:val="hybridMultilevel"/>
    <w:tmpl w:val="C830891E"/>
    <w:lvl w:ilvl="0" w:tplc="C3D446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B363F"/>
    <w:multiLevelType w:val="hybridMultilevel"/>
    <w:tmpl w:val="A294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855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183C58"/>
    <w:multiLevelType w:val="hybridMultilevel"/>
    <w:tmpl w:val="14127C3A"/>
    <w:lvl w:ilvl="0" w:tplc="1040E9A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7295"/>
    <w:multiLevelType w:val="hybridMultilevel"/>
    <w:tmpl w:val="1F963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144A"/>
    <w:multiLevelType w:val="hybridMultilevel"/>
    <w:tmpl w:val="933E326A"/>
    <w:lvl w:ilvl="0" w:tplc="7B606ED0">
      <w:start w:val="1"/>
      <w:numFmt w:val="decimal"/>
      <w:lvlText w:val="%1-"/>
      <w:lvlJc w:val="left"/>
      <w:pPr>
        <w:ind w:left="735" w:hanging="375"/>
      </w:pPr>
      <w:rPr>
        <w:rFonts w:asciiTheme="majorBidi" w:hAnsiTheme="majorBidi" w:cstheme="majorBidi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A0469"/>
    <w:multiLevelType w:val="hybridMultilevel"/>
    <w:tmpl w:val="D35AA5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4455081"/>
    <w:multiLevelType w:val="hybridMultilevel"/>
    <w:tmpl w:val="933E326A"/>
    <w:lvl w:ilvl="0" w:tplc="7B606ED0">
      <w:start w:val="1"/>
      <w:numFmt w:val="decimal"/>
      <w:lvlText w:val="%1-"/>
      <w:lvlJc w:val="left"/>
      <w:pPr>
        <w:ind w:left="735" w:hanging="375"/>
      </w:pPr>
      <w:rPr>
        <w:rFonts w:asciiTheme="majorBidi" w:hAnsiTheme="majorBidi" w:cstheme="majorBidi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7E1D"/>
    <w:multiLevelType w:val="hybridMultilevel"/>
    <w:tmpl w:val="D2769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66657"/>
    <w:multiLevelType w:val="multilevel"/>
    <w:tmpl w:val="AB06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94B35"/>
    <w:multiLevelType w:val="hybridMultilevel"/>
    <w:tmpl w:val="ED684B9C"/>
    <w:lvl w:ilvl="0" w:tplc="71AE83B6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B042480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E27F35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46F86"/>
    <w:multiLevelType w:val="hybridMultilevel"/>
    <w:tmpl w:val="4F3AE9B0"/>
    <w:lvl w:ilvl="0" w:tplc="7B606ED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A60C5"/>
    <w:multiLevelType w:val="hybridMultilevel"/>
    <w:tmpl w:val="58DE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A4180"/>
    <w:multiLevelType w:val="hybridMultilevel"/>
    <w:tmpl w:val="240C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4792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C687F"/>
    <w:multiLevelType w:val="hybridMultilevel"/>
    <w:tmpl w:val="BD946804"/>
    <w:lvl w:ilvl="0" w:tplc="C8F60D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  <w:vertAlign w:val="baseline"/>
        <w:lang w:val="pt-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C05F6"/>
    <w:multiLevelType w:val="hybridMultilevel"/>
    <w:tmpl w:val="6652C35E"/>
    <w:lvl w:ilvl="0" w:tplc="691CF8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85201"/>
    <w:multiLevelType w:val="hybridMultilevel"/>
    <w:tmpl w:val="933E326A"/>
    <w:lvl w:ilvl="0" w:tplc="7B606ED0">
      <w:start w:val="1"/>
      <w:numFmt w:val="decimal"/>
      <w:lvlText w:val="%1-"/>
      <w:lvlJc w:val="left"/>
      <w:pPr>
        <w:ind w:left="735" w:hanging="375"/>
      </w:pPr>
      <w:rPr>
        <w:rFonts w:asciiTheme="majorBidi" w:hAnsiTheme="majorBidi" w:cstheme="majorBidi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E518D"/>
    <w:multiLevelType w:val="hybridMultilevel"/>
    <w:tmpl w:val="86783A5E"/>
    <w:lvl w:ilvl="0" w:tplc="B06A4AC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C026E2"/>
    <w:multiLevelType w:val="hybridMultilevel"/>
    <w:tmpl w:val="270E9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4"/>
  </w:num>
  <w:num w:numId="5">
    <w:abstractNumId w:val="18"/>
  </w:num>
  <w:num w:numId="6">
    <w:abstractNumId w:val="24"/>
  </w:num>
  <w:num w:numId="7">
    <w:abstractNumId w:val="20"/>
  </w:num>
  <w:num w:numId="8">
    <w:abstractNumId w:val="30"/>
  </w:num>
  <w:num w:numId="9">
    <w:abstractNumId w:val="10"/>
  </w:num>
  <w:num w:numId="10">
    <w:abstractNumId w:val="6"/>
  </w:num>
  <w:num w:numId="11">
    <w:abstractNumId w:val="12"/>
  </w:num>
  <w:num w:numId="12">
    <w:abstractNumId w:val="15"/>
  </w:num>
  <w:num w:numId="13">
    <w:abstractNumId w:val="22"/>
  </w:num>
  <w:num w:numId="14">
    <w:abstractNumId w:val="21"/>
  </w:num>
  <w:num w:numId="15">
    <w:abstractNumId w:val="0"/>
  </w:num>
  <w:num w:numId="16">
    <w:abstractNumId w:val="8"/>
  </w:num>
  <w:num w:numId="17">
    <w:abstractNumId w:val="26"/>
  </w:num>
  <w:num w:numId="18">
    <w:abstractNumId w:val="3"/>
  </w:num>
  <w:num w:numId="19">
    <w:abstractNumId w:val="16"/>
  </w:num>
  <w:num w:numId="20">
    <w:abstractNumId w:val="1"/>
  </w:num>
  <w:num w:numId="21">
    <w:abstractNumId w:val="28"/>
  </w:num>
  <w:num w:numId="22">
    <w:abstractNumId w:val="9"/>
  </w:num>
  <w:num w:numId="23">
    <w:abstractNumId w:val="11"/>
  </w:num>
  <w:num w:numId="24">
    <w:abstractNumId w:val="27"/>
  </w:num>
  <w:num w:numId="25">
    <w:abstractNumId w:val="31"/>
  </w:num>
  <w:num w:numId="26">
    <w:abstractNumId w:val="19"/>
  </w:num>
  <w:num w:numId="27">
    <w:abstractNumId w:val="5"/>
  </w:num>
  <w:num w:numId="28">
    <w:abstractNumId w:val="25"/>
  </w:num>
  <w:num w:numId="29">
    <w:abstractNumId w:val="17"/>
  </w:num>
  <w:num w:numId="30">
    <w:abstractNumId w:val="29"/>
  </w:num>
  <w:num w:numId="31">
    <w:abstractNumId w:val="7"/>
  </w:num>
  <w:num w:numId="3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tDA3MTIwMbG0MLJU0lEKTi0uzszPAykwNDKsBQD5ikT7LgAAAA=="/>
  </w:docVars>
  <w:rsids>
    <w:rsidRoot w:val="0087613D"/>
    <w:rsid w:val="000011DC"/>
    <w:rsid w:val="00001CC7"/>
    <w:rsid w:val="00001FA8"/>
    <w:rsid w:val="00003583"/>
    <w:rsid w:val="000052DE"/>
    <w:rsid w:val="00006190"/>
    <w:rsid w:val="00006876"/>
    <w:rsid w:val="00006920"/>
    <w:rsid w:val="00007B92"/>
    <w:rsid w:val="00010B7E"/>
    <w:rsid w:val="000130D8"/>
    <w:rsid w:val="00013452"/>
    <w:rsid w:val="00013798"/>
    <w:rsid w:val="00016736"/>
    <w:rsid w:val="00016F93"/>
    <w:rsid w:val="00017426"/>
    <w:rsid w:val="00020551"/>
    <w:rsid w:val="00020839"/>
    <w:rsid w:val="0002249D"/>
    <w:rsid w:val="00025158"/>
    <w:rsid w:val="00026754"/>
    <w:rsid w:val="00027C4F"/>
    <w:rsid w:val="00030C85"/>
    <w:rsid w:val="0003243C"/>
    <w:rsid w:val="000325E8"/>
    <w:rsid w:val="000347F9"/>
    <w:rsid w:val="00035ED5"/>
    <w:rsid w:val="00036FF7"/>
    <w:rsid w:val="0004026A"/>
    <w:rsid w:val="00040277"/>
    <w:rsid w:val="0004080D"/>
    <w:rsid w:val="000408D7"/>
    <w:rsid w:val="000413AD"/>
    <w:rsid w:val="00041566"/>
    <w:rsid w:val="000420FD"/>
    <w:rsid w:val="00042B6A"/>
    <w:rsid w:val="000438C4"/>
    <w:rsid w:val="000441ED"/>
    <w:rsid w:val="00044B9D"/>
    <w:rsid w:val="000507AB"/>
    <w:rsid w:val="000507DB"/>
    <w:rsid w:val="0005584E"/>
    <w:rsid w:val="00057878"/>
    <w:rsid w:val="00057EF4"/>
    <w:rsid w:val="0006088A"/>
    <w:rsid w:val="00061C88"/>
    <w:rsid w:val="000628EA"/>
    <w:rsid w:val="00062B7F"/>
    <w:rsid w:val="00062C16"/>
    <w:rsid w:val="00062E17"/>
    <w:rsid w:val="00064E3C"/>
    <w:rsid w:val="000652D5"/>
    <w:rsid w:val="00065CD4"/>
    <w:rsid w:val="00071B4E"/>
    <w:rsid w:val="00072609"/>
    <w:rsid w:val="00073AF2"/>
    <w:rsid w:val="0007428E"/>
    <w:rsid w:val="0007504B"/>
    <w:rsid w:val="000755DC"/>
    <w:rsid w:val="000759A7"/>
    <w:rsid w:val="00076460"/>
    <w:rsid w:val="00076585"/>
    <w:rsid w:val="00076717"/>
    <w:rsid w:val="00076833"/>
    <w:rsid w:val="00081206"/>
    <w:rsid w:val="00081B97"/>
    <w:rsid w:val="00082D40"/>
    <w:rsid w:val="00082D8D"/>
    <w:rsid w:val="0008370A"/>
    <w:rsid w:val="0008407E"/>
    <w:rsid w:val="00084513"/>
    <w:rsid w:val="0008569C"/>
    <w:rsid w:val="000863B7"/>
    <w:rsid w:val="00087027"/>
    <w:rsid w:val="00087AF9"/>
    <w:rsid w:val="00090205"/>
    <w:rsid w:val="0009030C"/>
    <w:rsid w:val="0009081A"/>
    <w:rsid w:val="0009088D"/>
    <w:rsid w:val="00090E96"/>
    <w:rsid w:val="000923A1"/>
    <w:rsid w:val="00092DCE"/>
    <w:rsid w:val="00092E0B"/>
    <w:rsid w:val="000941DE"/>
    <w:rsid w:val="00094D59"/>
    <w:rsid w:val="00094E2C"/>
    <w:rsid w:val="00094E71"/>
    <w:rsid w:val="00095487"/>
    <w:rsid w:val="0009706A"/>
    <w:rsid w:val="00097D4E"/>
    <w:rsid w:val="000A1E55"/>
    <w:rsid w:val="000A2004"/>
    <w:rsid w:val="000A2292"/>
    <w:rsid w:val="000A3555"/>
    <w:rsid w:val="000A35F5"/>
    <w:rsid w:val="000A3B5C"/>
    <w:rsid w:val="000A4B26"/>
    <w:rsid w:val="000A6487"/>
    <w:rsid w:val="000A696B"/>
    <w:rsid w:val="000A6EF0"/>
    <w:rsid w:val="000A7509"/>
    <w:rsid w:val="000A76EF"/>
    <w:rsid w:val="000B0810"/>
    <w:rsid w:val="000B3C54"/>
    <w:rsid w:val="000B3F93"/>
    <w:rsid w:val="000B51FD"/>
    <w:rsid w:val="000B64FD"/>
    <w:rsid w:val="000B6A58"/>
    <w:rsid w:val="000B7D80"/>
    <w:rsid w:val="000C06E7"/>
    <w:rsid w:val="000C081D"/>
    <w:rsid w:val="000C09D7"/>
    <w:rsid w:val="000C2387"/>
    <w:rsid w:val="000C2DEE"/>
    <w:rsid w:val="000C4469"/>
    <w:rsid w:val="000C4CE1"/>
    <w:rsid w:val="000C57DA"/>
    <w:rsid w:val="000C6415"/>
    <w:rsid w:val="000D00D3"/>
    <w:rsid w:val="000D011E"/>
    <w:rsid w:val="000D0EBE"/>
    <w:rsid w:val="000D0F33"/>
    <w:rsid w:val="000D1272"/>
    <w:rsid w:val="000D17FE"/>
    <w:rsid w:val="000D240E"/>
    <w:rsid w:val="000D67A8"/>
    <w:rsid w:val="000D6A4C"/>
    <w:rsid w:val="000D6C5C"/>
    <w:rsid w:val="000D7959"/>
    <w:rsid w:val="000D7DD6"/>
    <w:rsid w:val="000E1FA9"/>
    <w:rsid w:val="000E32D0"/>
    <w:rsid w:val="000E4149"/>
    <w:rsid w:val="000E519C"/>
    <w:rsid w:val="000E5601"/>
    <w:rsid w:val="000E6BDD"/>
    <w:rsid w:val="000F132D"/>
    <w:rsid w:val="000F1349"/>
    <w:rsid w:val="000F1E5C"/>
    <w:rsid w:val="000F28C8"/>
    <w:rsid w:val="000F2FF5"/>
    <w:rsid w:val="000F3930"/>
    <w:rsid w:val="000F4626"/>
    <w:rsid w:val="000F467F"/>
    <w:rsid w:val="000F586E"/>
    <w:rsid w:val="000F7FBF"/>
    <w:rsid w:val="00100030"/>
    <w:rsid w:val="00101440"/>
    <w:rsid w:val="00101E55"/>
    <w:rsid w:val="00102263"/>
    <w:rsid w:val="00103028"/>
    <w:rsid w:val="00103309"/>
    <w:rsid w:val="001044A8"/>
    <w:rsid w:val="001045EB"/>
    <w:rsid w:val="0010520A"/>
    <w:rsid w:val="00106708"/>
    <w:rsid w:val="00106CEB"/>
    <w:rsid w:val="00107871"/>
    <w:rsid w:val="001100AD"/>
    <w:rsid w:val="001103AE"/>
    <w:rsid w:val="00110B8D"/>
    <w:rsid w:val="0011181A"/>
    <w:rsid w:val="00112050"/>
    <w:rsid w:val="00112A4B"/>
    <w:rsid w:val="00112CD9"/>
    <w:rsid w:val="0011428A"/>
    <w:rsid w:val="00120FBF"/>
    <w:rsid w:val="001213BC"/>
    <w:rsid w:val="0012168E"/>
    <w:rsid w:val="00121A82"/>
    <w:rsid w:val="0012214C"/>
    <w:rsid w:val="001226B0"/>
    <w:rsid w:val="00125418"/>
    <w:rsid w:val="00125470"/>
    <w:rsid w:val="00126405"/>
    <w:rsid w:val="001265D8"/>
    <w:rsid w:val="00126725"/>
    <w:rsid w:val="00126C39"/>
    <w:rsid w:val="00127541"/>
    <w:rsid w:val="0012764A"/>
    <w:rsid w:val="00127DDE"/>
    <w:rsid w:val="00130A05"/>
    <w:rsid w:val="00131549"/>
    <w:rsid w:val="001339B2"/>
    <w:rsid w:val="001349D6"/>
    <w:rsid w:val="00135745"/>
    <w:rsid w:val="0013692E"/>
    <w:rsid w:val="001371ED"/>
    <w:rsid w:val="001378C5"/>
    <w:rsid w:val="001434DC"/>
    <w:rsid w:val="00145093"/>
    <w:rsid w:val="001451E4"/>
    <w:rsid w:val="00145B89"/>
    <w:rsid w:val="00146B05"/>
    <w:rsid w:val="001503EE"/>
    <w:rsid w:val="00150F81"/>
    <w:rsid w:val="00151B5F"/>
    <w:rsid w:val="001525F9"/>
    <w:rsid w:val="001559BD"/>
    <w:rsid w:val="00155E52"/>
    <w:rsid w:val="00156E75"/>
    <w:rsid w:val="001608C3"/>
    <w:rsid w:val="00163D94"/>
    <w:rsid w:val="00164064"/>
    <w:rsid w:val="00164FD3"/>
    <w:rsid w:val="001662EC"/>
    <w:rsid w:val="00170D92"/>
    <w:rsid w:val="00170F23"/>
    <w:rsid w:val="00170FA6"/>
    <w:rsid w:val="00172B5F"/>
    <w:rsid w:val="00175130"/>
    <w:rsid w:val="00175617"/>
    <w:rsid w:val="001757B2"/>
    <w:rsid w:val="00177809"/>
    <w:rsid w:val="00177D56"/>
    <w:rsid w:val="00180221"/>
    <w:rsid w:val="00181420"/>
    <w:rsid w:val="00181A4D"/>
    <w:rsid w:val="00181F2C"/>
    <w:rsid w:val="0018361E"/>
    <w:rsid w:val="00183C30"/>
    <w:rsid w:val="001843F1"/>
    <w:rsid w:val="001848F7"/>
    <w:rsid w:val="00184D08"/>
    <w:rsid w:val="001861CC"/>
    <w:rsid w:val="00186783"/>
    <w:rsid w:val="00186854"/>
    <w:rsid w:val="00187C94"/>
    <w:rsid w:val="001904B6"/>
    <w:rsid w:val="00190740"/>
    <w:rsid w:val="001911A9"/>
    <w:rsid w:val="001928C4"/>
    <w:rsid w:val="001929F8"/>
    <w:rsid w:val="00193374"/>
    <w:rsid w:val="00194C81"/>
    <w:rsid w:val="00195BC7"/>
    <w:rsid w:val="00195CC6"/>
    <w:rsid w:val="001961CA"/>
    <w:rsid w:val="0019639A"/>
    <w:rsid w:val="00197A0A"/>
    <w:rsid w:val="001A06CA"/>
    <w:rsid w:val="001A0A4E"/>
    <w:rsid w:val="001A0A6E"/>
    <w:rsid w:val="001A114F"/>
    <w:rsid w:val="001A3FBB"/>
    <w:rsid w:val="001A585F"/>
    <w:rsid w:val="001A6BBC"/>
    <w:rsid w:val="001B047F"/>
    <w:rsid w:val="001B0629"/>
    <w:rsid w:val="001B16FD"/>
    <w:rsid w:val="001B1A30"/>
    <w:rsid w:val="001B2016"/>
    <w:rsid w:val="001B2CA7"/>
    <w:rsid w:val="001B3682"/>
    <w:rsid w:val="001B3713"/>
    <w:rsid w:val="001B50B6"/>
    <w:rsid w:val="001B5B75"/>
    <w:rsid w:val="001B5C80"/>
    <w:rsid w:val="001B73AA"/>
    <w:rsid w:val="001B7F6C"/>
    <w:rsid w:val="001C0459"/>
    <w:rsid w:val="001C1176"/>
    <w:rsid w:val="001C14EB"/>
    <w:rsid w:val="001C19FF"/>
    <w:rsid w:val="001C1BB4"/>
    <w:rsid w:val="001C2605"/>
    <w:rsid w:val="001C265A"/>
    <w:rsid w:val="001C3EBD"/>
    <w:rsid w:val="001C4548"/>
    <w:rsid w:val="001C5866"/>
    <w:rsid w:val="001C5BFD"/>
    <w:rsid w:val="001C63A4"/>
    <w:rsid w:val="001C7B0F"/>
    <w:rsid w:val="001D07FA"/>
    <w:rsid w:val="001D111E"/>
    <w:rsid w:val="001D19F1"/>
    <w:rsid w:val="001D4E11"/>
    <w:rsid w:val="001E174F"/>
    <w:rsid w:val="001E1E80"/>
    <w:rsid w:val="001E2251"/>
    <w:rsid w:val="001E45C8"/>
    <w:rsid w:val="001E6705"/>
    <w:rsid w:val="001E6AB8"/>
    <w:rsid w:val="001E7711"/>
    <w:rsid w:val="001E77F5"/>
    <w:rsid w:val="001F0D5A"/>
    <w:rsid w:val="001F0FC0"/>
    <w:rsid w:val="001F1DFF"/>
    <w:rsid w:val="001F30D3"/>
    <w:rsid w:val="001F3290"/>
    <w:rsid w:val="001F3EB1"/>
    <w:rsid w:val="001F5BC0"/>
    <w:rsid w:val="001F5CEC"/>
    <w:rsid w:val="002007AF"/>
    <w:rsid w:val="00201559"/>
    <w:rsid w:val="00201D91"/>
    <w:rsid w:val="0020240B"/>
    <w:rsid w:val="002028DF"/>
    <w:rsid w:val="002042E0"/>
    <w:rsid w:val="00204999"/>
    <w:rsid w:val="00205A84"/>
    <w:rsid w:val="00207E03"/>
    <w:rsid w:val="002116EE"/>
    <w:rsid w:val="00211D2C"/>
    <w:rsid w:val="00211DB4"/>
    <w:rsid w:val="00214194"/>
    <w:rsid w:val="00214FA8"/>
    <w:rsid w:val="00215A32"/>
    <w:rsid w:val="00216C0D"/>
    <w:rsid w:val="00221509"/>
    <w:rsid w:val="0022177B"/>
    <w:rsid w:val="00221B87"/>
    <w:rsid w:val="00222D8F"/>
    <w:rsid w:val="002233F1"/>
    <w:rsid w:val="00223B61"/>
    <w:rsid w:val="00224423"/>
    <w:rsid w:val="00225137"/>
    <w:rsid w:val="002263AB"/>
    <w:rsid w:val="00230618"/>
    <w:rsid w:val="002320D9"/>
    <w:rsid w:val="002343B8"/>
    <w:rsid w:val="002347E8"/>
    <w:rsid w:val="00234BDC"/>
    <w:rsid w:val="0023543C"/>
    <w:rsid w:val="00235609"/>
    <w:rsid w:val="00235A09"/>
    <w:rsid w:val="00241DEB"/>
    <w:rsid w:val="0024201F"/>
    <w:rsid w:val="0024241A"/>
    <w:rsid w:val="00242820"/>
    <w:rsid w:val="00243203"/>
    <w:rsid w:val="00243620"/>
    <w:rsid w:val="002437D5"/>
    <w:rsid w:val="00243D50"/>
    <w:rsid w:val="00245310"/>
    <w:rsid w:val="00245610"/>
    <w:rsid w:val="00245C8F"/>
    <w:rsid w:val="00245F4E"/>
    <w:rsid w:val="00251067"/>
    <w:rsid w:val="002510A0"/>
    <w:rsid w:val="0025179F"/>
    <w:rsid w:val="002519DC"/>
    <w:rsid w:val="002522B1"/>
    <w:rsid w:val="0025295E"/>
    <w:rsid w:val="002531B7"/>
    <w:rsid w:val="002549FE"/>
    <w:rsid w:val="00254CF5"/>
    <w:rsid w:val="002571ED"/>
    <w:rsid w:val="00260954"/>
    <w:rsid w:val="00260CAB"/>
    <w:rsid w:val="0026135C"/>
    <w:rsid w:val="0026179C"/>
    <w:rsid w:val="00261A8C"/>
    <w:rsid w:val="00261BA3"/>
    <w:rsid w:val="00261D5E"/>
    <w:rsid w:val="00263B5A"/>
    <w:rsid w:val="00264303"/>
    <w:rsid w:val="00264A69"/>
    <w:rsid w:val="002653FA"/>
    <w:rsid w:val="00265BAF"/>
    <w:rsid w:val="00266213"/>
    <w:rsid w:val="00266CC0"/>
    <w:rsid w:val="00270114"/>
    <w:rsid w:val="002706B7"/>
    <w:rsid w:val="00270C3D"/>
    <w:rsid w:val="002711DB"/>
    <w:rsid w:val="0027383C"/>
    <w:rsid w:val="00273B11"/>
    <w:rsid w:val="0027496B"/>
    <w:rsid w:val="00275E3D"/>
    <w:rsid w:val="00275F63"/>
    <w:rsid w:val="00275FB7"/>
    <w:rsid w:val="002803A3"/>
    <w:rsid w:val="002809EC"/>
    <w:rsid w:val="00281048"/>
    <w:rsid w:val="00281D27"/>
    <w:rsid w:val="002862E3"/>
    <w:rsid w:val="00287EE5"/>
    <w:rsid w:val="0029157E"/>
    <w:rsid w:val="00291827"/>
    <w:rsid w:val="00292078"/>
    <w:rsid w:val="00293038"/>
    <w:rsid w:val="00293F44"/>
    <w:rsid w:val="0029668B"/>
    <w:rsid w:val="00296A9E"/>
    <w:rsid w:val="00296B9A"/>
    <w:rsid w:val="00296CCF"/>
    <w:rsid w:val="002A0405"/>
    <w:rsid w:val="002A0D5A"/>
    <w:rsid w:val="002A266C"/>
    <w:rsid w:val="002A4160"/>
    <w:rsid w:val="002A5642"/>
    <w:rsid w:val="002A6EBA"/>
    <w:rsid w:val="002A6F2E"/>
    <w:rsid w:val="002A71CB"/>
    <w:rsid w:val="002A7FE5"/>
    <w:rsid w:val="002B1296"/>
    <w:rsid w:val="002B26D2"/>
    <w:rsid w:val="002B2CAB"/>
    <w:rsid w:val="002B3E0B"/>
    <w:rsid w:val="002B4455"/>
    <w:rsid w:val="002B449E"/>
    <w:rsid w:val="002B48F1"/>
    <w:rsid w:val="002B4CA5"/>
    <w:rsid w:val="002B4CC6"/>
    <w:rsid w:val="002B75A6"/>
    <w:rsid w:val="002C0716"/>
    <w:rsid w:val="002C2A16"/>
    <w:rsid w:val="002C3C74"/>
    <w:rsid w:val="002C4131"/>
    <w:rsid w:val="002C45E6"/>
    <w:rsid w:val="002C4C69"/>
    <w:rsid w:val="002C4F4B"/>
    <w:rsid w:val="002C5672"/>
    <w:rsid w:val="002C5DA8"/>
    <w:rsid w:val="002C7A74"/>
    <w:rsid w:val="002D068F"/>
    <w:rsid w:val="002D09C1"/>
    <w:rsid w:val="002D1370"/>
    <w:rsid w:val="002D1DF7"/>
    <w:rsid w:val="002D3C2D"/>
    <w:rsid w:val="002D42A5"/>
    <w:rsid w:val="002D44FD"/>
    <w:rsid w:val="002D4CA8"/>
    <w:rsid w:val="002D7BD9"/>
    <w:rsid w:val="002E016C"/>
    <w:rsid w:val="002E08C8"/>
    <w:rsid w:val="002E0E4B"/>
    <w:rsid w:val="002E0F0F"/>
    <w:rsid w:val="002E10F2"/>
    <w:rsid w:val="002E1303"/>
    <w:rsid w:val="002E1529"/>
    <w:rsid w:val="002E16EF"/>
    <w:rsid w:val="002E1CAC"/>
    <w:rsid w:val="002E31C1"/>
    <w:rsid w:val="002E3580"/>
    <w:rsid w:val="002E3779"/>
    <w:rsid w:val="002E4921"/>
    <w:rsid w:val="002E4F00"/>
    <w:rsid w:val="002E74D9"/>
    <w:rsid w:val="002E7DDC"/>
    <w:rsid w:val="002F047D"/>
    <w:rsid w:val="002F0E98"/>
    <w:rsid w:val="002F14C5"/>
    <w:rsid w:val="002F34EE"/>
    <w:rsid w:val="002F37BE"/>
    <w:rsid w:val="002F4199"/>
    <w:rsid w:val="002F48F9"/>
    <w:rsid w:val="002F4C17"/>
    <w:rsid w:val="002F4E51"/>
    <w:rsid w:val="002F528F"/>
    <w:rsid w:val="002F60EE"/>
    <w:rsid w:val="002F66C6"/>
    <w:rsid w:val="002F67BE"/>
    <w:rsid w:val="00301EC0"/>
    <w:rsid w:val="0030255D"/>
    <w:rsid w:val="00302C16"/>
    <w:rsid w:val="003031E2"/>
    <w:rsid w:val="00303439"/>
    <w:rsid w:val="00305A99"/>
    <w:rsid w:val="0030616E"/>
    <w:rsid w:val="0031174A"/>
    <w:rsid w:val="00311946"/>
    <w:rsid w:val="00311B12"/>
    <w:rsid w:val="003123F8"/>
    <w:rsid w:val="00314303"/>
    <w:rsid w:val="00315EB9"/>
    <w:rsid w:val="003162D7"/>
    <w:rsid w:val="0031695C"/>
    <w:rsid w:val="00316F88"/>
    <w:rsid w:val="003176AD"/>
    <w:rsid w:val="00317D00"/>
    <w:rsid w:val="00317FC6"/>
    <w:rsid w:val="00320D22"/>
    <w:rsid w:val="0032159C"/>
    <w:rsid w:val="003223CD"/>
    <w:rsid w:val="00322676"/>
    <w:rsid w:val="00323181"/>
    <w:rsid w:val="00323FAA"/>
    <w:rsid w:val="003240FA"/>
    <w:rsid w:val="00325E4C"/>
    <w:rsid w:val="003277A8"/>
    <w:rsid w:val="00327832"/>
    <w:rsid w:val="00327BF1"/>
    <w:rsid w:val="00327F1B"/>
    <w:rsid w:val="0033030B"/>
    <w:rsid w:val="00330681"/>
    <w:rsid w:val="00330EF5"/>
    <w:rsid w:val="0033186A"/>
    <w:rsid w:val="003318B7"/>
    <w:rsid w:val="003319BA"/>
    <w:rsid w:val="00332BF9"/>
    <w:rsid w:val="0033322D"/>
    <w:rsid w:val="00336199"/>
    <w:rsid w:val="003368A9"/>
    <w:rsid w:val="00336A3C"/>
    <w:rsid w:val="003402B5"/>
    <w:rsid w:val="00342AEA"/>
    <w:rsid w:val="00342E16"/>
    <w:rsid w:val="00343573"/>
    <w:rsid w:val="003435F3"/>
    <w:rsid w:val="0035221A"/>
    <w:rsid w:val="00352723"/>
    <w:rsid w:val="00354AB1"/>
    <w:rsid w:val="00355023"/>
    <w:rsid w:val="003555DC"/>
    <w:rsid w:val="00355C4C"/>
    <w:rsid w:val="003561BD"/>
    <w:rsid w:val="00357836"/>
    <w:rsid w:val="003608F5"/>
    <w:rsid w:val="0036323C"/>
    <w:rsid w:val="00363D57"/>
    <w:rsid w:val="003641EC"/>
    <w:rsid w:val="003648A0"/>
    <w:rsid w:val="00366BE9"/>
    <w:rsid w:val="00367FCC"/>
    <w:rsid w:val="00370A70"/>
    <w:rsid w:val="003715CC"/>
    <w:rsid w:val="00371C71"/>
    <w:rsid w:val="003729DD"/>
    <w:rsid w:val="00374306"/>
    <w:rsid w:val="00374681"/>
    <w:rsid w:val="00374A4C"/>
    <w:rsid w:val="00375B94"/>
    <w:rsid w:val="00375FE1"/>
    <w:rsid w:val="0037767D"/>
    <w:rsid w:val="003810E8"/>
    <w:rsid w:val="003821E8"/>
    <w:rsid w:val="003823CB"/>
    <w:rsid w:val="00383804"/>
    <w:rsid w:val="00385C30"/>
    <w:rsid w:val="00387BCE"/>
    <w:rsid w:val="00390B56"/>
    <w:rsid w:val="003921BE"/>
    <w:rsid w:val="00392BCD"/>
    <w:rsid w:val="00393584"/>
    <w:rsid w:val="0039548E"/>
    <w:rsid w:val="003961FB"/>
    <w:rsid w:val="00396F2B"/>
    <w:rsid w:val="003A17FE"/>
    <w:rsid w:val="003A2417"/>
    <w:rsid w:val="003A323D"/>
    <w:rsid w:val="003A444D"/>
    <w:rsid w:val="003A515D"/>
    <w:rsid w:val="003A676E"/>
    <w:rsid w:val="003A6CEC"/>
    <w:rsid w:val="003A7D23"/>
    <w:rsid w:val="003B0465"/>
    <w:rsid w:val="003B1CA7"/>
    <w:rsid w:val="003B3346"/>
    <w:rsid w:val="003B3717"/>
    <w:rsid w:val="003B3F05"/>
    <w:rsid w:val="003B40FE"/>
    <w:rsid w:val="003B4C73"/>
    <w:rsid w:val="003B51AC"/>
    <w:rsid w:val="003B58CD"/>
    <w:rsid w:val="003B6408"/>
    <w:rsid w:val="003B6DA3"/>
    <w:rsid w:val="003B6E1F"/>
    <w:rsid w:val="003C152F"/>
    <w:rsid w:val="003C4386"/>
    <w:rsid w:val="003C6347"/>
    <w:rsid w:val="003C63D7"/>
    <w:rsid w:val="003C7BF2"/>
    <w:rsid w:val="003D062D"/>
    <w:rsid w:val="003D21D9"/>
    <w:rsid w:val="003D2419"/>
    <w:rsid w:val="003D3599"/>
    <w:rsid w:val="003D41E6"/>
    <w:rsid w:val="003D427C"/>
    <w:rsid w:val="003D468A"/>
    <w:rsid w:val="003D513B"/>
    <w:rsid w:val="003D5385"/>
    <w:rsid w:val="003D6662"/>
    <w:rsid w:val="003D7B4F"/>
    <w:rsid w:val="003D7FC7"/>
    <w:rsid w:val="003E0EF5"/>
    <w:rsid w:val="003E2517"/>
    <w:rsid w:val="003E2589"/>
    <w:rsid w:val="003E2667"/>
    <w:rsid w:val="003E2772"/>
    <w:rsid w:val="003E29FD"/>
    <w:rsid w:val="003E3487"/>
    <w:rsid w:val="003E3625"/>
    <w:rsid w:val="003E3D27"/>
    <w:rsid w:val="003E4139"/>
    <w:rsid w:val="003E41DC"/>
    <w:rsid w:val="003E4353"/>
    <w:rsid w:val="003E4741"/>
    <w:rsid w:val="003E5DF8"/>
    <w:rsid w:val="003E6E2C"/>
    <w:rsid w:val="003E7230"/>
    <w:rsid w:val="003E7A3D"/>
    <w:rsid w:val="003F1306"/>
    <w:rsid w:val="003F1AC9"/>
    <w:rsid w:val="003F1F43"/>
    <w:rsid w:val="003F2CEF"/>
    <w:rsid w:val="003F40C7"/>
    <w:rsid w:val="003F4976"/>
    <w:rsid w:val="003F506B"/>
    <w:rsid w:val="003F741A"/>
    <w:rsid w:val="00400763"/>
    <w:rsid w:val="004010B2"/>
    <w:rsid w:val="004024A1"/>
    <w:rsid w:val="00403543"/>
    <w:rsid w:val="00403FBE"/>
    <w:rsid w:val="00407D5F"/>
    <w:rsid w:val="004100C7"/>
    <w:rsid w:val="0041048F"/>
    <w:rsid w:val="0041255F"/>
    <w:rsid w:val="00412CB4"/>
    <w:rsid w:val="00413A7D"/>
    <w:rsid w:val="00413BC7"/>
    <w:rsid w:val="004146BB"/>
    <w:rsid w:val="0041471A"/>
    <w:rsid w:val="00416423"/>
    <w:rsid w:val="00416779"/>
    <w:rsid w:val="00417483"/>
    <w:rsid w:val="00417F13"/>
    <w:rsid w:val="004206C4"/>
    <w:rsid w:val="004208D9"/>
    <w:rsid w:val="00420BA7"/>
    <w:rsid w:val="00420DEB"/>
    <w:rsid w:val="004231CF"/>
    <w:rsid w:val="004236B9"/>
    <w:rsid w:val="004239DE"/>
    <w:rsid w:val="00423A76"/>
    <w:rsid w:val="0042479B"/>
    <w:rsid w:val="00425C5F"/>
    <w:rsid w:val="00426109"/>
    <w:rsid w:val="00426DB7"/>
    <w:rsid w:val="00427AC1"/>
    <w:rsid w:val="0043078A"/>
    <w:rsid w:val="00431C01"/>
    <w:rsid w:val="00434F6A"/>
    <w:rsid w:val="00435493"/>
    <w:rsid w:val="00435E2A"/>
    <w:rsid w:val="004370F4"/>
    <w:rsid w:val="004378FA"/>
    <w:rsid w:val="004410F4"/>
    <w:rsid w:val="004424AA"/>
    <w:rsid w:val="0044277F"/>
    <w:rsid w:val="004429D7"/>
    <w:rsid w:val="00442F9C"/>
    <w:rsid w:val="00443372"/>
    <w:rsid w:val="004433EF"/>
    <w:rsid w:val="00443CFA"/>
    <w:rsid w:val="004447A1"/>
    <w:rsid w:val="00445208"/>
    <w:rsid w:val="00445E01"/>
    <w:rsid w:val="00445E75"/>
    <w:rsid w:val="004468A0"/>
    <w:rsid w:val="00446E4A"/>
    <w:rsid w:val="00446F70"/>
    <w:rsid w:val="00446FC3"/>
    <w:rsid w:val="00451E03"/>
    <w:rsid w:val="00452649"/>
    <w:rsid w:val="00452D35"/>
    <w:rsid w:val="00454045"/>
    <w:rsid w:val="004548E5"/>
    <w:rsid w:val="00454E6B"/>
    <w:rsid w:val="0045607E"/>
    <w:rsid w:val="004573A3"/>
    <w:rsid w:val="004578A4"/>
    <w:rsid w:val="00460178"/>
    <w:rsid w:val="004607D0"/>
    <w:rsid w:val="00460B47"/>
    <w:rsid w:val="00460DCF"/>
    <w:rsid w:val="00460E6C"/>
    <w:rsid w:val="00461C20"/>
    <w:rsid w:val="004625F1"/>
    <w:rsid w:val="00462CD7"/>
    <w:rsid w:val="00463577"/>
    <w:rsid w:val="00463F79"/>
    <w:rsid w:val="004648FD"/>
    <w:rsid w:val="00464E15"/>
    <w:rsid w:val="00465A14"/>
    <w:rsid w:val="004664DE"/>
    <w:rsid w:val="00466CC5"/>
    <w:rsid w:val="00467174"/>
    <w:rsid w:val="00470775"/>
    <w:rsid w:val="004708D7"/>
    <w:rsid w:val="00470EB2"/>
    <w:rsid w:val="00471D3D"/>
    <w:rsid w:val="00472636"/>
    <w:rsid w:val="00472792"/>
    <w:rsid w:val="00472BA0"/>
    <w:rsid w:val="0047359C"/>
    <w:rsid w:val="00473E39"/>
    <w:rsid w:val="004740B2"/>
    <w:rsid w:val="004742F3"/>
    <w:rsid w:val="00474E15"/>
    <w:rsid w:val="0047695B"/>
    <w:rsid w:val="00477547"/>
    <w:rsid w:val="004839E6"/>
    <w:rsid w:val="00483BF1"/>
    <w:rsid w:val="004842EA"/>
    <w:rsid w:val="00484968"/>
    <w:rsid w:val="004851DC"/>
    <w:rsid w:val="00485A6D"/>
    <w:rsid w:val="004865C0"/>
    <w:rsid w:val="00486664"/>
    <w:rsid w:val="00486FDC"/>
    <w:rsid w:val="004870D1"/>
    <w:rsid w:val="004875D6"/>
    <w:rsid w:val="004909A0"/>
    <w:rsid w:val="0049105D"/>
    <w:rsid w:val="004926B8"/>
    <w:rsid w:val="00494319"/>
    <w:rsid w:val="004947E8"/>
    <w:rsid w:val="00494D01"/>
    <w:rsid w:val="0049543A"/>
    <w:rsid w:val="00495631"/>
    <w:rsid w:val="004A0D79"/>
    <w:rsid w:val="004A1259"/>
    <w:rsid w:val="004A14EC"/>
    <w:rsid w:val="004A26A9"/>
    <w:rsid w:val="004A2928"/>
    <w:rsid w:val="004A2E93"/>
    <w:rsid w:val="004A4370"/>
    <w:rsid w:val="004A539A"/>
    <w:rsid w:val="004A64D2"/>
    <w:rsid w:val="004A65E7"/>
    <w:rsid w:val="004A66D2"/>
    <w:rsid w:val="004A683B"/>
    <w:rsid w:val="004A69CD"/>
    <w:rsid w:val="004A6DD7"/>
    <w:rsid w:val="004A7B0C"/>
    <w:rsid w:val="004B0383"/>
    <w:rsid w:val="004B03EC"/>
    <w:rsid w:val="004B156F"/>
    <w:rsid w:val="004B179E"/>
    <w:rsid w:val="004B35ED"/>
    <w:rsid w:val="004B3ED3"/>
    <w:rsid w:val="004B51E8"/>
    <w:rsid w:val="004B6567"/>
    <w:rsid w:val="004B6E83"/>
    <w:rsid w:val="004B75D0"/>
    <w:rsid w:val="004C17D3"/>
    <w:rsid w:val="004C4FF7"/>
    <w:rsid w:val="004C583D"/>
    <w:rsid w:val="004C5E14"/>
    <w:rsid w:val="004C6215"/>
    <w:rsid w:val="004C687E"/>
    <w:rsid w:val="004C6DC5"/>
    <w:rsid w:val="004C7B49"/>
    <w:rsid w:val="004D0198"/>
    <w:rsid w:val="004D0BF6"/>
    <w:rsid w:val="004D17A1"/>
    <w:rsid w:val="004D2D7F"/>
    <w:rsid w:val="004D2D8C"/>
    <w:rsid w:val="004D3BDE"/>
    <w:rsid w:val="004D42B8"/>
    <w:rsid w:val="004D52BD"/>
    <w:rsid w:val="004D5A67"/>
    <w:rsid w:val="004D74E3"/>
    <w:rsid w:val="004D7A28"/>
    <w:rsid w:val="004D7BCB"/>
    <w:rsid w:val="004E0C39"/>
    <w:rsid w:val="004E1BCC"/>
    <w:rsid w:val="004E1C34"/>
    <w:rsid w:val="004E1C4D"/>
    <w:rsid w:val="004E275F"/>
    <w:rsid w:val="004E311B"/>
    <w:rsid w:val="004E42C5"/>
    <w:rsid w:val="004E4B4D"/>
    <w:rsid w:val="004E4FE6"/>
    <w:rsid w:val="004E6234"/>
    <w:rsid w:val="004E6ED0"/>
    <w:rsid w:val="004E6F97"/>
    <w:rsid w:val="004F0509"/>
    <w:rsid w:val="004F0AD3"/>
    <w:rsid w:val="004F0D54"/>
    <w:rsid w:val="004F0FBE"/>
    <w:rsid w:val="004F2B60"/>
    <w:rsid w:val="004F438C"/>
    <w:rsid w:val="004F5283"/>
    <w:rsid w:val="004F5419"/>
    <w:rsid w:val="004F6094"/>
    <w:rsid w:val="004F6529"/>
    <w:rsid w:val="004F73F0"/>
    <w:rsid w:val="004F7729"/>
    <w:rsid w:val="004F7F64"/>
    <w:rsid w:val="00501013"/>
    <w:rsid w:val="005010BB"/>
    <w:rsid w:val="00501A6F"/>
    <w:rsid w:val="00501F96"/>
    <w:rsid w:val="00503EEA"/>
    <w:rsid w:val="00504B57"/>
    <w:rsid w:val="00506374"/>
    <w:rsid w:val="005079FD"/>
    <w:rsid w:val="00507CF5"/>
    <w:rsid w:val="00507F29"/>
    <w:rsid w:val="005108B4"/>
    <w:rsid w:val="005116CE"/>
    <w:rsid w:val="0051219B"/>
    <w:rsid w:val="00512444"/>
    <w:rsid w:val="005138F2"/>
    <w:rsid w:val="00514738"/>
    <w:rsid w:val="0051543F"/>
    <w:rsid w:val="005161B4"/>
    <w:rsid w:val="0052019A"/>
    <w:rsid w:val="005211CC"/>
    <w:rsid w:val="005212E0"/>
    <w:rsid w:val="00521D9C"/>
    <w:rsid w:val="00522D80"/>
    <w:rsid w:val="00523307"/>
    <w:rsid w:val="00523F5B"/>
    <w:rsid w:val="00524170"/>
    <w:rsid w:val="00524B0E"/>
    <w:rsid w:val="00524DDE"/>
    <w:rsid w:val="00525F42"/>
    <w:rsid w:val="005265BA"/>
    <w:rsid w:val="00526CC4"/>
    <w:rsid w:val="00526D24"/>
    <w:rsid w:val="005276B4"/>
    <w:rsid w:val="00527D6E"/>
    <w:rsid w:val="005308CB"/>
    <w:rsid w:val="00531125"/>
    <w:rsid w:val="00531495"/>
    <w:rsid w:val="00532F5B"/>
    <w:rsid w:val="00533FFE"/>
    <w:rsid w:val="00535E3A"/>
    <w:rsid w:val="00536457"/>
    <w:rsid w:val="00537CB9"/>
    <w:rsid w:val="005419DE"/>
    <w:rsid w:val="00541A87"/>
    <w:rsid w:val="00542D4E"/>
    <w:rsid w:val="00542F45"/>
    <w:rsid w:val="00543847"/>
    <w:rsid w:val="00543899"/>
    <w:rsid w:val="00543D8B"/>
    <w:rsid w:val="00544097"/>
    <w:rsid w:val="00545CFE"/>
    <w:rsid w:val="00545E0C"/>
    <w:rsid w:val="00545E8B"/>
    <w:rsid w:val="005462F6"/>
    <w:rsid w:val="0054711B"/>
    <w:rsid w:val="00547720"/>
    <w:rsid w:val="00547744"/>
    <w:rsid w:val="005500AA"/>
    <w:rsid w:val="005512AD"/>
    <w:rsid w:val="005527CD"/>
    <w:rsid w:val="00553184"/>
    <w:rsid w:val="005534E2"/>
    <w:rsid w:val="00553759"/>
    <w:rsid w:val="00553BC6"/>
    <w:rsid w:val="0055425A"/>
    <w:rsid w:val="00555482"/>
    <w:rsid w:val="00555DB9"/>
    <w:rsid w:val="00557B04"/>
    <w:rsid w:val="0056108E"/>
    <w:rsid w:val="00561730"/>
    <w:rsid w:val="005619FB"/>
    <w:rsid w:val="00561CBA"/>
    <w:rsid w:val="0056468F"/>
    <w:rsid w:val="00565AAB"/>
    <w:rsid w:val="00566BC9"/>
    <w:rsid w:val="005672D6"/>
    <w:rsid w:val="005676CA"/>
    <w:rsid w:val="00567833"/>
    <w:rsid w:val="0057135B"/>
    <w:rsid w:val="00571B79"/>
    <w:rsid w:val="00572208"/>
    <w:rsid w:val="005724FA"/>
    <w:rsid w:val="00573406"/>
    <w:rsid w:val="0057447D"/>
    <w:rsid w:val="00576C9D"/>
    <w:rsid w:val="00577832"/>
    <w:rsid w:val="00580D69"/>
    <w:rsid w:val="00580F31"/>
    <w:rsid w:val="0058182C"/>
    <w:rsid w:val="005825A0"/>
    <w:rsid w:val="0058562F"/>
    <w:rsid w:val="005859EA"/>
    <w:rsid w:val="00587F32"/>
    <w:rsid w:val="00591B83"/>
    <w:rsid w:val="00591DCC"/>
    <w:rsid w:val="005921C2"/>
    <w:rsid w:val="0059322F"/>
    <w:rsid w:val="005940C6"/>
    <w:rsid w:val="005944FD"/>
    <w:rsid w:val="0059588E"/>
    <w:rsid w:val="005958D7"/>
    <w:rsid w:val="00595D18"/>
    <w:rsid w:val="0059618A"/>
    <w:rsid w:val="0059639C"/>
    <w:rsid w:val="005A1000"/>
    <w:rsid w:val="005A10C6"/>
    <w:rsid w:val="005A2A73"/>
    <w:rsid w:val="005A2CF1"/>
    <w:rsid w:val="005A2E37"/>
    <w:rsid w:val="005A3FCF"/>
    <w:rsid w:val="005A42CE"/>
    <w:rsid w:val="005A5F67"/>
    <w:rsid w:val="005A6193"/>
    <w:rsid w:val="005A6BE5"/>
    <w:rsid w:val="005A7A41"/>
    <w:rsid w:val="005B1197"/>
    <w:rsid w:val="005B159B"/>
    <w:rsid w:val="005B1810"/>
    <w:rsid w:val="005B1D45"/>
    <w:rsid w:val="005B1F3E"/>
    <w:rsid w:val="005B2622"/>
    <w:rsid w:val="005B454C"/>
    <w:rsid w:val="005B457B"/>
    <w:rsid w:val="005B5681"/>
    <w:rsid w:val="005B7DEF"/>
    <w:rsid w:val="005C10E9"/>
    <w:rsid w:val="005C15CC"/>
    <w:rsid w:val="005C1ECB"/>
    <w:rsid w:val="005C599E"/>
    <w:rsid w:val="005C5CE8"/>
    <w:rsid w:val="005C5D9E"/>
    <w:rsid w:val="005C6562"/>
    <w:rsid w:val="005C67C6"/>
    <w:rsid w:val="005C7446"/>
    <w:rsid w:val="005D0884"/>
    <w:rsid w:val="005D0E93"/>
    <w:rsid w:val="005D22EF"/>
    <w:rsid w:val="005D31FB"/>
    <w:rsid w:val="005D389C"/>
    <w:rsid w:val="005D3FA6"/>
    <w:rsid w:val="005D42E5"/>
    <w:rsid w:val="005D47F0"/>
    <w:rsid w:val="005D5444"/>
    <w:rsid w:val="005D734D"/>
    <w:rsid w:val="005D7E16"/>
    <w:rsid w:val="005E17B5"/>
    <w:rsid w:val="005E304D"/>
    <w:rsid w:val="005E370E"/>
    <w:rsid w:val="005E3945"/>
    <w:rsid w:val="005E5CAE"/>
    <w:rsid w:val="005E62EA"/>
    <w:rsid w:val="005E6BF3"/>
    <w:rsid w:val="005E6E39"/>
    <w:rsid w:val="005E765E"/>
    <w:rsid w:val="005E78AE"/>
    <w:rsid w:val="005F1991"/>
    <w:rsid w:val="005F27E2"/>
    <w:rsid w:val="005F3B80"/>
    <w:rsid w:val="005F3E5A"/>
    <w:rsid w:val="005F67C1"/>
    <w:rsid w:val="005F68C2"/>
    <w:rsid w:val="00600FB4"/>
    <w:rsid w:val="00601BF4"/>
    <w:rsid w:val="006040A8"/>
    <w:rsid w:val="00604986"/>
    <w:rsid w:val="00604C55"/>
    <w:rsid w:val="0060506A"/>
    <w:rsid w:val="00605611"/>
    <w:rsid w:val="00607226"/>
    <w:rsid w:val="006073D4"/>
    <w:rsid w:val="00607D4C"/>
    <w:rsid w:val="00607E83"/>
    <w:rsid w:val="006105AE"/>
    <w:rsid w:val="00610CCC"/>
    <w:rsid w:val="00611436"/>
    <w:rsid w:val="00611CE4"/>
    <w:rsid w:val="00612AA2"/>
    <w:rsid w:val="0061403C"/>
    <w:rsid w:val="0061495F"/>
    <w:rsid w:val="00614B95"/>
    <w:rsid w:val="00615CC5"/>
    <w:rsid w:val="00616623"/>
    <w:rsid w:val="006167CF"/>
    <w:rsid w:val="006176D0"/>
    <w:rsid w:val="006217DE"/>
    <w:rsid w:val="00622A45"/>
    <w:rsid w:val="00623A87"/>
    <w:rsid w:val="00623AC5"/>
    <w:rsid w:val="00623B67"/>
    <w:rsid w:val="006246CB"/>
    <w:rsid w:val="00624B86"/>
    <w:rsid w:val="0062660F"/>
    <w:rsid w:val="00627818"/>
    <w:rsid w:val="006302C5"/>
    <w:rsid w:val="006304E6"/>
    <w:rsid w:val="00630E01"/>
    <w:rsid w:val="006311B9"/>
    <w:rsid w:val="00631CA3"/>
    <w:rsid w:val="0063218F"/>
    <w:rsid w:val="00632256"/>
    <w:rsid w:val="006325AE"/>
    <w:rsid w:val="00632E53"/>
    <w:rsid w:val="00635ABE"/>
    <w:rsid w:val="00635C9F"/>
    <w:rsid w:val="006363C0"/>
    <w:rsid w:val="00636E02"/>
    <w:rsid w:val="00636EA6"/>
    <w:rsid w:val="006376C2"/>
    <w:rsid w:val="00637B5F"/>
    <w:rsid w:val="006407E4"/>
    <w:rsid w:val="00641A32"/>
    <w:rsid w:val="00643A7A"/>
    <w:rsid w:val="006444E7"/>
    <w:rsid w:val="006446BB"/>
    <w:rsid w:val="0064475D"/>
    <w:rsid w:val="00645BCD"/>
    <w:rsid w:val="006472DB"/>
    <w:rsid w:val="0065010A"/>
    <w:rsid w:val="00650837"/>
    <w:rsid w:val="00653121"/>
    <w:rsid w:val="006541DA"/>
    <w:rsid w:val="006600E3"/>
    <w:rsid w:val="00661170"/>
    <w:rsid w:val="006617D0"/>
    <w:rsid w:val="00661FA4"/>
    <w:rsid w:val="006635E7"/>
    <w:rsid w:val="0066388B"/>
    <w:rsid w:val="00663940"/>
    <w:rsid w:val="006644EE"/>
    <w:rsid w:val="00665275"/>
    <w:rsid w:val="00666AC4"/>
    <w:rsid w:val="00666BB6"/>
    <w:rsid w:val="0066716C"/>
    <w:rsid w:val="006709F1"/>
    <w:rsid w:val="00671A6F"/>
    <w:rsid w:val="00671F9C"/>
    <w:rsid w:val="00672927"/>
    <w:rsid w:val="0067358E"/>
    <w:rsid w:val="00673FF2"/>
    <w:rsid w:val="00674704"/>
    <w:rsid w:val="006747A2"/>
    <w:rsid w:val="0067724B"/>
    <w:rsid w:val="00677997"/>
    <w:rsid w:val="00677BFD"/>
    <w:rsid w:val="00681876"/>
    <w:rsid w:val="00681FDE"/>
    <w:rsid w:val="00682A88"/>
    <w:rsid w:val="0068479E"/>
    <w:rsid w:val="00687A1E"/>
    <w:rsid w:val="0069054A"/>
    <w:rsid w:val="0069124F"/>
    <w:rsid w:val="00691A9C"/>
    <w:rsid w:val="006949D8"/>
    <w:rsid w:val="00694F82"/>
    <w:rsid w:val="006959DC"/>
    <w:rsid w:val="006A1FEC"/>
    <w:rsid w:val="006A20C9"/>
    <w:rsid w:val="006A2388"/>
    <w:rsid w:val="006A2FB7"/>
    <w:rsid w:val="006A43E7"/>
    <w:rsid w:val="006A4756"/>
    <w:rsid w:val="006A4ED8"/>
    <w:rsid w:val="006A570D"/>
    <w:rsid w:val="006A5D94"/>
    <w:rsid w:val="006A67F9"/>
    <w:rsid w:val="006A711C"/>
    <w:rsid w:val="006B08AF"/>
    <w:rsid w:val="006B0F09"/>
    <w:rsid w:val="006B1F7A"/>
    <w:rsid w:val="006B249E"/>
    <w:rsid w:val="006B3DFD"/>
    <w:rsid w:val="006B502A"/>
    <w:rsid w:val="006B62D8"/>
    <w:rsid w:val="006B6C2A"/>
    <w:rsid w:val="006B74A7"/>
    <w:rsid w:val="006B74B2"/>
    <w:rsid w:val="006B7C42"/>
    <w:rsid w:val="006C06C5"/>
    <w:rsid w:val="006C0AAA"/>
    <w:rsid w:val="006C1FE2"/>
    <w:rsid w:val="006C31A0"/>
    <w:rsid w:val="006C5383"/>
    <w:rsid w:val="006C6928"/>
    <w:rsid w:val="006D18F1"/>
    <w:rsid w:val="006D1BDE"/>
    <w:rsid w:val="006D1E6E"/>
    <w:rsid w:val="006D34FF"/>
    <w:rsid w:val="006D3B4B"/>
    <w:rsid w:val="006D3E57"/>
    <w:rsid w:val="006D50B4"/>
    <w:rsid w:val="006E1A8B"/>
    <w:rsid w:val="006E1ECA"/>
    <w:rsid w:val="006E2996"/>
    <w:rsid w:val="006E2F26"/>
    <w:rsid w:val="006E4949"/>
    <w:rsid w:val="006E5B4F"/>
    <w:rsid w:val="006E674C"/>
    <w:rsid w:val="006E739B"/>
    <w:rsid w:val="006E79B6"/>
    <w:rsid w:val="006E7C12"/>
    <w:rsid w:val="006F100C"/>
    <w:rsid w:val="006F1C50"/>
    <w:rsid w:val="006F4EC7"/>
    <w:rsid w:val="006F62A9"/>
    <w:rsid w:val="006F63A4"/>
    <w:rsid w:val="006F64E5"/>
    <w:rsid w:val="006F707B"/>
    <w:rsid w:val="00702418"/>
    <w:rsid w:val="007025CF"/>
    <w:rsid w:val="00704B9E"/>
    <w:rsid w:val="007053A2"/>
    <w:rsid w:val="00705B42"/>
    <w:rsid w:val="00705C0E"/>
    <w:rsid w:val="0070762F"/>
    <w:rsid w:val="00707BA0"/>
    <w:rsid w:val="007108B2"/>
    <w:rsid w:val="00710F24"/>
    <w:rsid w:val="0071108B"/>
    <w:rsid w:val="00711475"/>
    <w:rsid w:val="00712A98"/>
    <w:rsid w:val="00713632"/>
    <w:rsid w:val="007147DF"/>
    <w:rsid w:val="00716816"/>
    <w:rsid w:val="00716B5A"/>
    <w:rsid w:val="00716D4D"/>
    <w:rsid w:val="00717CFB"/>
    <w:rsid w:val="007200E4"/>
    <w:rsid w:val="00720180"/>
    <w:rsid w:val="00720500"/>
    <w:rsid w:val="0072051F"/>
    <w:rsid w:val="00721830"/>
    <w:rsid w:val="00721872"/>
    <w:rsid w:val="00722C90"/>
    <w:rsid w:val="00723790"/>
    <w:rsid w:val="0072406C"/>
    <w:rsid w:val="00724A69"/>
    <w:rsid w:val="007265FE"/>
    <w:rsid w:val="007268A3"/>
    <w:rsid w:val="00727F0E"/>
    <w:rsid w:val="00730E71"/>
    <w:rsid w:val="00730E94"/>
    <w:rsid w:val="00731BDD"/>
    <w:rsid w:val="00731FE0"/>
    <w:rsid w:val="007326EF"/>
    <w:rsid w:val="007328BD"/>
    <w:rsid w:val="00732F92"/>
    <w:rsid w:val="00733122"/>
    <w:rsid w:val="00733BF2"/>
    <w:rsid w:val="007353A4"/>
    <w:rsid w:val="00735B55"/>
    <w:rsid w:val="007362DE"/>
    <w:rsid w:val="00736AD5"/>
    <w:rsid w:val="00737642"/>
    <w:rsid w:val="007409D8"/>
    <w:rsid w:val="00741710"/>
    <w:rsid w:val="007433F0"/>
    <w:rsid w:val="00745A3B"/>
    <w:rsid w:val="00745B5B"/>
    <w:rsid w:val="007466CB"/>
    <w:rsid w:val="007466DA"/>
    <w:rsid w:val="007467D7"/>
    <w:rsid w:val="007470BE"/>
    <w:rsid w:val="007502C6"/>
    <w:rsid w:val="00751DB1"/>
    <w:rsid w:val="00753DAE"/>
    <w:rsid w:val="00754014"/>
    <w:rsid w:val="00754F22"/>
    <w:rsid w:val="00755374"/>
    <w:rsid w:val="00755B4C"/>
    <w:rsid w:val="00755E11"/>
    <w:rsid w:val="00755E84"/>
    <w:rsid w:val="00756FF2"/>
    <w:rsid w:val="00757922"/>
    <w:rsid w:val="00760621"/>
    <w:rsid w:val="007636EA"/>
    <w:rsid w:val="007638BE"/>
    <w:rsid w:val="007639F0"/>
    <w:rsid w:val="0076444E"/>
    <w:rsid w:val="007644EC"/>
    <w:rsid w:val="00764776"/>
    <w:rsid w:val="007649BC"/>
    <w:rsid w:val="00764C25"/>
    <w:rsid w:val="00764DDB"/>
    <w:rsid w:val="0076553B"/>
    <w:rsid w:val="007657AB"/>
    <w:rsid w:val="007673B8"/>
    <w:rsid w:val="00767924"/>
    <w:rsid w:val="00767C02"/>
    <w:rsid w:val="00767D0A"/>
    <w:rsid w:val="007701B2"/>
    <w:rsid w:val="00770B82"/>
    <w:rsid w:val="00771195"/>
    <w:rsid w:val="0077119A"/>
    <w:rsid w:val="00771263"/>
    <w:rsid w:val="00771DD3"/>
    <w:rsid w:val="0077354F"/>
    <w:rsid w:val="00774E7A"/>
    <w:rsid w:val="00775183"/>
    <w:rsid w:val="00776AC8"/>
    <w:rsid w:val="00777FAF"/>
    <w:rsid w:val="007809C1"/>
    <w:rsid w:val="00782104"/>
    <w:rsid w:val="0078211F"/>
    <w:rsid w:val="00782660"/>
    <w:rsid w:val="00783059"/>
    <w:rsid w:val="00783370"/>
    <w:rsid w:val="007839C8"/>
    <w:rsid w:val="00783A30"/>
    <w:rsid w:val="00783CBC"/>
    <w:rsid w:val="007844D0"/>
    <w:rsid w:val="00784FC9"/>
    <w:rsid w:val="0078502F"/>
    <w:rsid w:val="007869C7"/>
    <w:rsid w:val="00786D2C"/>
    <w:rsid w:val="0078738F"/>
    <w:rsid w:val="0079113B"/>
    <w:rsid w:val="00791373"/>
    <w:rsid w:val="00791581"/>
    <w:rsid w:val="0079240D"/>
    <w:rsid w:val="00792DF6"/>
    <w:rsid w:val="00793EB0"/>
    <w:rsid w:val="007958C7"/>
    <w:rsid w:val="007A07D2"/>
    <w:rsid w:val="007A3031"/>
    <w:rsid w:val="007A3366"/>
    <w:rsid w:val="007A390C"/>
    <w:rsid w:val="007A4B71"/>
    <w:rsid w:val="007A539E"/>
    <w:rsid w:val="007A573D"/>
    <w:rsid w:val="007A7786"/>
    <w:rsid w:val="007A79D4"/>
    <w:rsid w:val="007A7B92"/>
    <w:rsid w:val="007A7E26"/>
    <w:rsid w:val="007B0E1B"/>
    <w:rsid w:val="007B0E65"/>
    <w:rsid w:val="007B121D"/>
    <w:rsid w:val="007B13F7"/>
    <w:rsid w:val="007B1AEA"/>
    <w:rsid w:val="007B1FA9"/>
    <w:rsid w:val="007B27EF"/>
    <w:rsid w:val="007B36D7"/>
    <w:rsid w:val="007B4200"/>
    <w:rsid w:val="007B4729"/>
    <w:rsid w:val="007B4B00"/>
    <w:rsid w:val="007B65A5"/>
    <w:rsid w:val="007B7366"/>
    <w:rsid w:val="007C0238"/>
    <w:rsid w:val="007C49DE"/>
    <w:rsid w:val="007C56FA"/>
    <w:rsid w:val="007C608C"/>
    <w:rsid w:val="007C61CC"/>
    <w:rsid w:val="007C62DD"/>
    <w:rsid w:val="007C64D3"/>
    <w:rsid w:val="007C64FD"/>
    <w:rsid w:val="007C7B6E"/>
    <w:rsid w:val="007D19F0"/>
    <w:rsid w:val="007D1B64"/>
    <w:rsid w:val="007D1C87"/>
    <w:rsid w:val="007D1D4D"/>
    <w:rsid w:val="007D2B1E"/>
    <w:rsid w:val="007D339F"/>
    <w:rsid w:val="007D36A9"/>
    <w:rsid w:val="007D38B4"/>
    <w:rsid w:val="007D45BD"/>
    <w:rsid w:val="007D466A"/>
    <w:rsid w:val="007D52B6"/>
    <w:rsid w:val="007D55C0"/>
    <w:rsid w:val="007D5A44"/>
    <w:rsid w:val="007D65B2"/>
    <w:rsid w:val="007D71B5"/>
    <w:rsid w:val="007D7490"/>
    <w:rsid w:val="007D7A58"/>
    <w:rsid w:val="007D7E78"/>
    <w:rsid w:val="007E06F9"/>
    <w:rsid w:val="007E18F9"/>
    <w:rsid w:val="007E249C"/>
    <w:rsid w:val="007E434A"/>
    <w:rsid w:val="007E4993"/>
    <w:rsid w:val="007E4EB0"/>
    <w:rsid w:val="007E54B0"/>
    <w:rsid w:val="007E770E"/>
    <w:rsid w:val="007F1668"/>
    <w:rsid w:val="007F2175"/>
    <w:rsid w:val="007F2248"/>
    <w:rsid w:val="007F3736"/>
    <w:rsid w:val="007F3CB6"/>
    <w:rsid w:val="007F4A67"/>
    <w:rsid w:val="007F5753"/>
    <w:rsid w:val="007F5C27"/>
    <w:rsid w:val="007F7578"/>
    <w:rsid w:val="007F763F"/>
    <w:rsid w:val="008007EA"/>
    <w:rsid w:val="00801833"/>
    <w:rsid w:val="00801C3D"/>
    <w:rsid w:val="008023AF"/>
    <w:rsid w:val="00803A00"/>
    <w:rsid w:val="008042D5"/>
    <w:rsid w:val="008048AB"/>
    <w:rsid w:val="00805EA4"/>
    <w:rsid w:val="0080628F"/>
    <w:rsid w:val="0080698B"/>
    <w:rsid w:val="008111B1"/>
    <w:rsid w:val="00811356"/>
    <w:rsid w:val="0081147E"/>
    <w:rsid w:val="0081160C"/>
    <w:rsid w:val="00811FCD"/>
    <w:rsid w:val="008127EE"/>
    <w:rsid w:val="00813C5F"/>
    <w:rsid w:val="00813EBA"/>
    <w:rsid w:val="00815602"/>
    <w:rsid w:val="008159A5"/>
    <w:rsid w:val="00815A93"/>
    <w:rsid w:val="00815F7E"/>
    <w:rsid w:val="008162C9"/>
    <w:rsid w:val="008164F4"/>
    <w:rsid w:val="0081791F"/>
    <w:rsid w:val="00820A97"/>
    <w:rsid w:val="00820B68"/>
    <w:rsid w:val="00820F0E"/>
    <w:rsid w:val="0082119F"/>
    <w:rsid w:val="00822DE9"/>
    <w:rsid w:val="008234C4"/>
    <w:rsid w:val="00824BA4"/>
    <w:rsid w:val="00824F21"/>
    <w:rsid w:val="0082680B"/>
    <w:rsid w:val="008275C0"/>
    <w:rsid w:val="008304E5"/>
    <w:rsid w:val="008307F2"/>
    <w:rsid w:val="00832707"/>
    <w:rsid w:val="008329D8"/>
    <w:rsid w:val="00832A88"/>
    <w:rsid w:val="00832B89"/>
    <w:rsid w:val="008331D1"/>
    <w:rsid w:val="00834D85"/>
    <w:rsid w:val="008350A8"/>
    <w:rsid w:val="00836C25"/>
    <w:rsid w:val="008408AC"/>
    <w:rsid w:val="00840D84"/>
    <w:rsid w:val="00840FC9"/>
    <w:rsid w:val="00843062"/>
    <w:rsid w:val="00843543"/>
    <w:rsid w:val="008443CE"/>
    <w:rsid w:val="008451D1"/>
    <w:rsid w:val="008455FE"/>
    <w:rsid w:val="00845916"/>
    <w:rsid w:val="00846DFA"/>
    <w:rsid w:val="00847F0E"/>
    <w:rsid w:val="008500EB"/>
    <w:rsid w:val="00850123"/>
    <w:rsid w:val="008505A6"/>
    <w:rsid w:val="008531DD"/>
    <w:rsid w:val="00853745"/>
    <w:rsid w:val="00854557"/>
    <w:rsid w:val="00854E8B"/>
    <w:rsid w:val="0085620E"/>
    <w:rsid w:val="00862C10"/>
    <w:rsid w:val="008649AB"/>
    <w:rsid w:val="00867840"/>
    <w:rsid w:val="00870313"/>
    <w:rsid w:val="008721B8"/>
    <w:rsid w:val="00872C90"/>
    <w:rsid w:val="00874CC7"/>
    <w:rsid w:val="00874EA2"/>
    <w:rsid w:val="00874FD8"/>
    <w:rsid w:val="00875D77"/>
    <w:rsid w:val="0087613D"/>
    <w:rsid w:val="008767CD"/>
    <w:rsid w:val="0087681C"/>
    <w:rsid w:val="00877A89"/>
    <w:rsid w:val="008814B5"/>
    <w:rsid w:val="00881620"/>
    <w:rsid w:val="00881770"/>
    <w:rsid w:val="00882788"/>
    <w:rsid w:val="0088331F"/>
    <w:rsid w:val="008837DD"/>
    <w:rsid w:val="0088427C"/>
    <w:rsid w:val="008843FE"/>
    <w:rsid w:val="00884853"/>
    <w:rsid w:val="008864F0"/>
    <w:rsid w:val="0088738A"/>
    <w:rsid w:val="00890F0A"/>
    <w:rsid w:val="008912E6"/>
    <w:rsid w:val="008927C3"/>
    <w:rsid w:val="0089310C"/>
    <w:rsid w:val="00893A51"/>
    <w:rsid w:val="00894A9D"/>
    <w:rsid w:val="00895936"/>
    <w:rsid w:val="00897B8C"/>
    <w:rsid w:val="008A074A"/>
    <w:rsid w:val="008A0F01"/>
    <w:rsid w:val="008A1E0D"/>
    <w:rsid w:val="008A2088"/>
    <w:rsid w:val="008A44CC"/>
    <w:rsid w:val="008A4B2C"/>
    <w:rsid w:val="008A5FB1"/>
    <w:rsid w:val="008A6DC4"/>
    <w:rsid w:val="008A6FAC"/>
    <w:rsid w:val="008A7F39"/>
    <w:rsid w:val="008B0402"/>
    <w:rsid w:val="008B0D14"/>
    <w:rsid w:val="008B1360"/>
    <w:rsid w:val="008B13E5"/>
    <w:rsid w:val="008B1780"/>
    <w:rsid w:val="008B2C25"/>
    <w:rsid w:val="008B303C"/>
    <w:rsid w:val="008B36AD"/>
    <w:rsid w:val="008B3B72"/>
    <w:rsid w:val="008B45EC"/>
    <w:rsid w:val="008B5661"/>
    <w:rsid w:val="008B584D"/>
    <w:rsid w:val="008B6BBD"/>
    <w:rsid w:val="008B6CF8"/>
    <w:rsid w:val="008B7961"/>
    <w:rsid w:val="008B79CC"/>
    <w:rsid w:val="008C0D8E"/>
    <w:rsid w:val="008C206E"/>
    <w:rsid w:val="008C2F26"/>
    <w:rsid w:val="008C35AE"/>
    <w:rsid w:val="008C35F5"/>
    <w:rsid w:val="008C3B05"/>
    <w:rsid w:val="008C6548"/>
    <w:rsid w:val="008D0BC1"/>
    <w:rsid w:val="008D1B94"/>
    <w:rsid w:val="008D4542"/>
    <w:rsid w:val="008D51E3"/>
    <w:rsid w:val="008D592D"/>
    <w:rsid w:val="008E013F"/>
    <w:rsid w:val="008E0C47"/>
    <w:rsid w:val="008E146E"/>
    <w:rsid w:val="008E194E"/>
    <w:rsid w:val="008E635B"/>
    <w:rsid w:val="008E6471"/>
    <w:rsid w:val="008E64A0"/>
    <w:rsid w:val="008E7567"/>
    <w:rsid w:val="008F0F97"/>
    <w:rsid w:val="008F1E35"/>
    <w:rsid w:val="008F249D"/>
    <w:rsid w:val="008F39B1"/>
    <w:rsid w:val="008F3DD4"/>
    <w:rsid w:val="008F422C"/>
    <w:rsid w:val="008F54B6"/>
    <w:rsid w:val="008F6E37"/>
    <w:rsid w:val="008F7083"/>
    <w:rsid w:val="00901143"/>
    <w:rsid w:val="00901D49"/>
    <w:rsid w:val="009023E4"/>
    <w:rsid w:val="0090320C"/>
    <w:rsid w:val="009037A1"/>
    <w:rsid w:val="00904D9F"/>
    <w:rsid w:val="009052DC"/>
    <w:rsid w:val="00905BB5"/>
    <w:rsid w:val="00906BD2"/>
    <w:rsid w:val="009106A7"/>
    <w:rsid w:val="00912F96"/>
    <w:rsid w:val="00915F50"/>
    <w:rsid w:val="00916573"/>
    <w:rsid w:val="00917A62"/>
    <w:rsid w:val="00920033"/>
    <w:rsid w:val="0092037C"/>
    <w:rsid w:val="0092076C"/>
    <w:rsid w:val="00920908"/>
    <w:rsid w:val="00921E8B"/>
    <w:rsid w:val="00921FE0"/>
    <w:rsid w:val="0092520E"/>
    <w:rsid w:val="009263F2"/>
    <w:rsid w:val="00926883"/>
    <w:rsid w:val="0093014F"/>
    <w:rsid w:val="00930B2E"/>
    <w:rsid w:val="00930E7B"/>
    <w:rsid w:val="009314E6"/>
    <w:rsid w:val="009316F8"/>
    <w:rsid w:val="009351D4"/>
    <w:rsid w:val="00935BE7"/>
    <w:rsid w:val="00936934"/>
    <w:rsid w:val="009369EE"/>
    <w:rsid w:val="00937545"/>
    <w:rsid w:val="00937C0A"/>
    <w:rsid w:val="009417E2"/>
    <w:rsid w:val="00942D0F"/>
    <w:rsid w:val="00943A05"/>
    <w:rsid w:val="00945818"/>
    <w:rsid w:val="00945D66"/>
    <w:rsid w:val="009466E0"/>
    <w:rsid w:val="00946D74"/>
    <w:rsid w:val="009476D5"/>
    <w:rsid w:val="00950A4B"/>
    <w:rsid w:val="00951816"/>
    <w:rsid w:val="00951C4C"/>
    <w:rsid w:val="00952753"/>
    <w:rsid w:val="00952787"/>
    <w:rsid w:val="00953DAF"/>
    <w:rsid w:val="00955110"/>
    <w:rsid w:val="009554DD"/>
    <w:rsid w:val="009557EA"/>
    <w:rsid w:val="00957251"/>
    <w:rsid w:val="0095744F"/>
    <w:rsid w:val="009579EA"/>
    <w:rsid w:val="00962A28"/>
    <w:rsid w:val="00962E01"/>
    <w:rsid w:val="00963EF5"/>
    <w:rsid w:val="00964CCB"/>
    <w:rsid w:val="00965161"/>
    <w:rsid w:val="009678D9"/>
    <w:rsid w:val="00967B88"/>
    <w:rsid w:val="0097060E"/>
    <w:rsid w:val="0097121F"/>
    <w:rsid w:val="00971CA4"/>
    <w:rsid w:val="00971EBF"/>
    <w:rsid w:val="00972039"/>
    <w:rsid w:val="0097383C"/>
    <w:rsid w:val="00974CE6"/>
    <w:rsid w:val="00974F81"/>
    <w:rsid w:val="009759C0"/>
    <w:rsid w:val="009760BB"/>
    <w:rsid w:val="00976988"/>
    <w:rsid w:val="00976D42"/>
    <w:rsid w:val="0097738F"/>
    <w:rsid w:val="00977517"/>
    <w:rsid w:val="00977B4D"/>
    <w:rsid w:val="00977BA0"/>
    <w:rsid w:val="00980047"/>
    <w:rsid w:val="009804C7"/>
    <w:rsid w:val="009810A8"/>
    <w:rsid w:val="009810D0"/>
    <w:rsid w:val="00981AC0"/>
    <w:rsid w:val="00982E68"/>
    <w:rsid w:val="00983786"/>
    <w:rsid w:val="0098445A"/>
    <w:rsid w:val="00985A82"/>
    <w:rsid w:val="00986781"/>
    <w:rsid w:val="00987358"/>
    <w:rsid w:val="00987C20"/>
    <w:rsid w:val="00990169"/>
    <w:rsid w:val="00990729"/>
    <w:rsid w:val="00992182"/>
    <w:rsid w:val="009923E4"/>
    <w:rsid w:val="00992E8A"/>
    <w:rsid w:val="00993999"/>
    <w:rsid w:val="00993CDF"/>
    <w:rsid w:val="00994CCC"/>
    <w:rsid w:val="009973DD"/>
    <w:rsid w:val="009976A7"/>
    <w:rsid w:val="0099781D"/>
    <w:rsid w:val="00997C53"/>
    <w:rsid w:val="009A0A4B"/>
    <w:rsid w:val="009A0BA1"/>
    <w:rsid w:val="009A269B"/>
    <w:rsid w:val="009A39C5"/>
    <w:rsid w:val="009A3D08"/>
    <w:rsid w:val="009A40BE"/>
    <w:rsid w:val="009A4374"/>
    <w:rsid w:val="009A6044"/>
    <w:rsid w:val="009A6C3E"/>
    <w:rsid w:val="009A7ACE"/>
    <w:rsid w:val="009B03C2"/>
    <w:rsid w:val="009B140C"/>
    <w:rsid w:val="009B3867"/>
    <w:rsid w:val="009B4E3B"/>
    <w:rsid w:val="009B5A7E"/>
    <w:rsid w:val="009B62AF"/>
    <w:rsid w:val="009B71AD"/>
    <w:rsid w:val="009B7572"/>
    <w:rsid w:val="009B7758"/>
    <w:rsid w:val="009C12B3"/>
    <w:rsid w:val="009C279D"/>
    <w:rsid w:val="009C3CCB"/>
    <w:rsid w:val="009C437E"/>
    <w:rsid w:val="009C5264"/>
    <w:rsid w:val="009C5688"/>
    <w:rsid w:val="009C57EB"/>
    <w:rsid w:val="009C6012"/>
    <w:rsid w:val="009C60BC"/>
    <w:rsid w:val="009C67D4"/>
    <w:rsid w:val="009C6BA3"/>
    <w:rsid w:val="009D0E36"/>
    <w:rsid w:val="009D165D"/>
    <w:rsid w:val="009D1F6A"/>
    <w:rsid w:val="009D29A5"/>
    <w:rsid w:val="009D2B26"/>
    <w:rsid w:val="009D5582"/>
    <w:rsid w:val="009D6C21"/>
    <w:rsid w:val="009E0076"/>
    <w:rsid w:val="009E0858"/>
    <w:rsid w:val="009E115C"/>
    <w:rsid w:val="009E187C"/>
    <w:rsid w:val="009E1DFC"/>
    <w:rsid w:val="009E2392"/>
    <w:rsid w:val="009E31D6"/>
    <w:rsid w:val="009E3A4A"/>
    <w:rsid w:val="009E45BC"/>
    <w:rsid w:val="009E5024"/>
    <w:rsid w:val="009E52DB"/>
    <w:rsid w:val="009E5F82"/>
    <w:rsid w:val="009E772B"/>
    <w:rsid w:val="009F02BA"/>
    <w:rsid w:val="009F054E"/>
    <w:rsid w:val="009F07AB"/>
    <w:rsid w:val="009F0834"/>
    <w:rsid w:val="009F097F"/>
    <w:rsid w:val="009F0AE6"/>
    <w:rsid w:val="009F0F4D"/>
    <w:rsid w:val="009F0F51"/>
    <w:rsid w:val="009F4F17"/>
    <w:rsid w:val="009F58D8"/>
    <w:rsid w:val="009F595E"/>
    <w:rsid w:val="009F5B7C"/>
    <w:rsid w:val="009F7503"/>
    <w:rsid w:val="00A003CA"/>
    <w:rsid w:val="00A00BE8"/>
    <w:rsid w:val="00A00C38"/>
    <w:rsid w:val="00A025A9"/>
    <w:rsid w:val="00A0419C"/>
    <w:rsid w:val="00A046A5"/>
    <w:rsid w:val="00A062F3"/>
    <w:rsid w:val="00A073EB"/>
    <w:rsid w:val="00A07A51"/>
    <w:rsid w:val="00A10031"/>
    <w:rsid w:val="00A119D3"/>
    <w:rsid w:val="00A11DE4"/>
    <w:rsid w:val="00A1239F"/>
    <w:rsid w:val="00A125B8"/>
    <w:rsid w:val="00A1322E"/>
    <w:rsid w:val="00A1381E"/>
    <w:rsid w:val="00A139F2"/>
    <w:rsid w:val="00A1455C"/>
    <w:rsid w:val="00A151DF"/>
    <w:rsid w:val="00A15C89"/>
    <w:rsid w:val="00A16732"/>
    <w:rsid w:val="00A202B8"/>
    <w:rsid w:val="00A20792"/>
    <w:rsid w:val="00A21092"/>
    <w:rsid w:val="00A21A52"/>
    <w:rsid w:val="00A21C4A"/>
    <w:rsid w:val="00A22BC2"/>
    <w:rsid w:val="00A249BB"/>
    <w:rsid w:val="00A25895"/>
    <w:rsid w:val="00A25F82"/>
    <w:rsid w:val="00A2619B"/>
    <w:rsid w:val="00A263BF"/>
    <w:rsid w:val="00A26506"/>
    <w:rsid w:val="00A2669B"/>
    <w:rsid w:val="00A26823"/>
    <w:rsid w:val="00A27079"/>
    <w:rsid w:val="00A319D9"/>
    <w:rsid w:val="00A32597"/>
    <w:rsid w:val="00A32CC4"/>
    <w:rsid w:val="00A33136"/>
    <w:rsid w:val="00A33B77"/>
    <w:rsid w:val="00A348BB"/>
    <w:rsid w:val="00A35493"/>
    <w:rsid w:val="00A35F66"/>
    <w:rsid w:val="00A367F3"/>
    <w:rsid w:val="00A36968"/>
    <w:rsid w:val="00A37A73"/>
    <w:rsid w:val="00A410C7"/>
    <w:rsid w:val="00A41237"/>
    <w:rsid w:val="00A42F83"/>
    <w:rsid w:val="00A43B93"/>
    <w:rsid w:val="00A44231"/>
    <w:rsid w:val="00A47AD8"/>
    <w:rsid w:val="00A50453"/>
    <w:rsid w:val="00A5049D"/>
    <w:rsid w:val="00A504C6"/>
    <w:rsid w:val="00A51FEF"/>
    <w:rsid w:val="00A5221B"/>
    <w:rsid w:val="00A52472"/>
    <w:rsid w:val="00A5249C"/>
    <w:rsid w:val="00A528DC"/>
    <w:rsid w:val="00A53355"/>
    <w:rsid w:val="00A54171"/>
    <w:rsid w:val="00A541B9"/>
    <w:rsid w:val="00A5429A"/>
    <w:rsid w:val="00A55103"/>
    <w:rsid w:val="00A55270"/>
    <w:rsid w:val="00A55E0E"/>
    <w:rsid w:val="00A5672A"/>
    <w:rsid w:val="00A56919"/>
    <w:rsid w:val="00A60072"/>
    <w:rsid w:val="00A61714"/>
    <w:rsid w:val="00A6291D"/>
    <w:rsid w:val="00A62CB6"/>
    <w:rsid w:val="00A62E42"/>
    <w:rsid w:val="00A6326C"/>
    <w:rsid w:val="00A6525C"/>
    <w:rsid w:val="00A65843"/>
    <w:rsid w:val="00A672C4"/>
    <w:rsid w:val="00A711D8"/>
    <w:rsid w:val="00A71867"/>
    <w:rsid w:val="00A71A16"/>
    <w:rsid w:val="00A721F5"/>
    <w:rsid w:val="00A72B99"/>
    <w:rsid w:val="00A7326C"/>
    <w:rsid w:val="00A73AF8"/>
    <w:rsid w:val="00A73D00"/>
    <w:rsid w:val="00A7480B"/>
    <w:rsid w:val="00A74AA6"/>
    <w:rsid w:val="00A74EEF"/>
    <w:rsid w:val="00A76DF6"/>
    <w:rsid w:val="00A76F9B"/>
    <w:rsid w:val="00A76FC7"/>
    <w:rsid w:val="00A77A98"/>
    <w:rsid w:val="00A80815"/>
    <w:rsid w:val="00A8241C"/>
    <w:rsid w:val="00A82F84"/>
    <w:rsid w:val="00A8458D"/>
    <w:rsid w:val="00A84EB3"/>
    <w:rsid w:val="00A8584B"/>
    <w:rsid w:val="00A862A8"/>
    <w:rsid w:val="00A862DF"/>
    <w:rsid w:val="00A874BC"/>
    <w:rsid w:val="00A87A23"/>
    <w:rsid w:val="00A90BF6"/>
    <w:rsid w:val="00A91DD4"/>
    <w:rsid w:val="00A920AE"/>
    <w:rsid w:val="00A93552"/>
    <w:rsid w:val="00A93EF4"/>
    <w:rsid w:val="00A96C52"/>
    <w:rsid w:val="00A96F2A"/>
    <w:rsid w:val="00A9708F"/>
    <w:rsid w:val="00A97DD6"/>
    <w:rsid w:val="00AA068B"/>
    <w:rsid w:val="00AA0BB4"/>
    <w:rsid w:val="00AA0DC7"/>
    <w:rsid w:val="00AA10F4"/>
    <w:rsid w:val="00AA4478"/>
    <w:rsid w:val="00AA5B2A"/>
    <w:rsid w:val="00AB0005"/>
    <w:rsid w:val="00AB236B"/>
    <w:rsid w:val="00AB245F"/>
    <w:rsid w:val="00AB34F3"/>
    <w:rsid w:val="00AB3D1F"/>
    <w:rsid w:val="00AB40A6"/>
    <w:rsid w:val="00AB4A39"/>
    <w:rsid w:val="00AB583F"/>
    <w:rsid w:val="00AB6D0D"/>
    <w:rsid w:val="00AC044B"/>
    <w:rsid w:val="00AC06EA"/>
    <w:rsid w:val="00AC16BB"/>
    <w:rsid w:val="00AC21D5"/>
    <w:rsid w:val="00AC24E7"/>
    <w:rsid w:val="00AC2CF7"/>
    <w:rsid w:val="00AC37A6"/>
    <w:rsid w:val="00AC6F85"/>
    <w:rsid w:val="00AC7390"/>
    <w:rsid w:val="00AC7761"/>
    <w:rsid w:val="00AC7F56"/>
    <w:rsid w:val="00AD0626"/>
    <w:rsid w:val="00AD06E0"/>
    <w:rsid w:val="00AD214B"/>
    <w:rsid w:val="00AD2BCE"/>
    <w:rsid w:val="00AD2C0E"/>
    <w:rsid w:val="00AD3532"/>
    <w:rsid w:val="00AD56D0"/>
    <w:rsid w:val="00AD57AB"/>
    <w:rsid w:val="00AD6BFF"/>
    <w:rsid w:val="00AD6EDE"/>
    <w:rsid w:val="00AD7178"/>
    <w:rsid w:val="00AE002C"/>
    <w:rsid w:val="00AE191A"/>
    <w:rsid w:val="00AE1C4D"/>
    <w:rsid w:val="00AE1E94"/>
    <w:rsid w:val="00AE2311"/>
    <w:rsid w:val="00AE4284"/>
    <w:rsid w:val="00AE467F"/>
    <w:rsid w:val="00AF049D"/>
    <w:rsid w:val="00AF280D"/>
    <w:rsid w:val="00AF288A"/>
    <w:rsid w:val="00AF5566"/>
    <w:rsid w:val="00AF6473"/>
    <w:rsid w:val="00B018AB"/>
    <w:rsid w:val="00B02648"/>
    <w:rsid w:val="00B02F37"/>
    <w:rsid w:val="00B03594"/>
    <w:rsid w:val="00B03951"/>
    <w:rsid w:val="00B04498"/>
    <w:rsid w:val="00B053A1"/>
    <w:rsid w:val="00B054B3"/>
    <w:rsid w:val="00B0555A"/>
    <w:rsid w:val="00B05EC8"/>
    <w:rsid w:val="00B066D7"/>
    <w:rsid w:val="00B06767"/>
    <w:rsid w:val="00B0686B"/>
    <w:rsid w:val="00B069C7"/>
    <w:rsid w:val="00B07DE9"/>
    <w:rsid w:val="00B07F08"/>
    <w:rsid w:val="00B11D5F"/>
    <w:rsid w:val="00B12A20"/>
    <w:rsid w:val="00B12C1C"/>
    <w:rsid w:val="00B13E7A"/>
    <w:rsid w:val="00B148DB"/>
    <w:rsid w:val="00B14CDE"/>
    <w:rsid w:val="00B14D93"/>
    <w:rsid w:val="00B15B25"/>
    <w:rsid w:val="00B165D9"/>
    <w:rsid w:val="00B168FB"/>
    <w:rsid w:val="00B16D17"/>
    <w:rsid w:val="00B177DD"/>
    <w:rsid w:val="00B20159"/>
    <w:rsid w:val="00B21DAF"/>
    <w:rsid w:val="00B22C03"/>
    <w:rsid w:val="00B23C0B"/>
    <w:rsid w:val="00B240E0"/>
    <w:rsid w:val="00B24817"/>
    <w:rsid w:val="00B25BBF"/>
    <w:rsid w:val="00B26B0B"/>
    <w:rsid w:val="00B26DF2"/>
    <w:rsid w:val="00B31C09"/>
    <w:rsid w:val="00B32E0B"/>
    <w:rsid w:val="00B32FEF"/>
    <w:rsid w:val="00B335C7"/>
    <w:rsid w:val="00B3372A"/>
    <w:rsid w:val="00B3436F"/>
    <w:rsid w:val="00B40D2B"/>
    <w:rsid w:val="00B40F94"/>
    <w:rsid w:val="00B464EB"/>
    <w:rsid w:val="00B47B73"/>
    <w:rsid w:val="00B506CE"/>
    <w:rsid w:val="00B508BA"/>
    <w:rsid w:val="00B50DA4"/>
    <w:rsid w:val="00B50FAB"/>
    <w:rsid w:val="00B52D9F"/>
    <w:rsid w:val="00B5565D"/>
    <w:rsid w:val="00B568D1"/>
    <w:rsid w:val="00B61333"/>
    <w:rsid w:val="00B627A4"/>
    <w:rsid w:val="00B62C45"/>
    <w:rsid w:val="00B62F5F"/>
    <w:rsid w:val="00B63D57"/>
    <w:rsid w:val="00B63EF0"/>
    <w:rsid w:val="00B6583A"/>
    <w:rsid w:val="00B665E7"/>
    <w:rsid w:val="00B70D89"/>
    <w:rsid w:val="00B70E45"/>
    <w:rsid w:val="00B72CF5"/>
    <w:rsid w:val="00B72D1F"/>
    <w:rsid w:val="00B72D72"/>
    <w:rsid w:val="00B73550"/>
    <w:rsid w:val="00B73A5C"/>
    <w:rsid w:val="00B748EE"/>
    <w:rsid w:val="00B74DC6"/>
    <w:rsid w:val="00B76807"/>
    <w:rsid w:val="00B8016C"/>
    <w:rsid w:val="00B807BC"/>
    <w:rsid w:val="00B8186E"/>
    <w:rsid w:val="00B8253A"/>
    <w:rsid w:val="00B82F44"/>
    <w:rsid w:val="00B83D95"/>
    <w:rsid w:val="00B83E2E"/>
    <w:rsid w:val="00B83FB6"/>
    <w:rsid w:val="00B84A72"/>
    <w:rsid w:val="00B84FE8"/>
    <w:rsid w:val="00B85658"/>
    <w:rsid w:val="00B85663"/>
    <w:rsid w:val="00B85AAB"/>
    <w:rsid w:val="00B86D12"/>
    <w:rsid w:val="00B92AC2"/>
    <w:rsid w:val="00B93690"/>
    <w:rsid w:val="00B946ED"/>
    <w:rsid w:val="00B958AB"/>
    <w:rsid w:val="00B971EC"/>
    <w:rsid w:val="00BA07C3"/>
    <w:rsid w:val="00BA1159"/>
    <w:rsid w:val="00BA19CE"/>
    <w:rsid w:val="00BA1C49"/>
    <w:rsid w:val="00BA1FB6"/>
    <w:rsid w:val="00BA6318"/>
    <w:rsid w:val="00BA63F4"/>
    <w:rsid w:val="00BA661E"/>
    <w:rsid w:val="00BA6AD8"/>
    <w:rsid w:val="00BA6BFB"/>
    <w:rsid w:val="00BA7730"/>
    <w:rsid w:val="00BA7D7A"/>
    <w:rsid w:val="00BB3A31"/>
    <w:rsid w:val="00BB4271"/>
    <w:rsid w:val="00BB6524"/>
    <w:rsid w:val="00BB6ABD"/>
    <w:rsid w:val="00BB6B8B"/>
    <w:rsid w:val="00BB7AF2"/>
    <w:rsid w:val="00BC0167"/>
    <w:rsid w:val="00BC129A"/>
    <w:rsid w:val="00BC18AD"/>
    <w:rsid w:val="00BC1ADC"/>
    <w:rsid w:val="00BC39E3"/>
    <w:rsid w:val="00BC3EA3"/>
    <w:rsid w:val="00BC47C1"/>
    <w:rsid w:val="00BC5C6E"/>
    <w:rsid w:val="00BC625C"/>
    <w:rsid w:val="00BC62C3"/>
    <w:rsid w:val="00BC6CCF"/>
    <w:rsid w:val="00BC6F7D"/>
    <w:rsid w:val="00BD0A01"/>
    <w:rsid w:val="00BD0EBC"/>
    <w:rsid w:val="00BD1BBB"/>
    <w:rsid w:val="00BD1CA0"/>
    <w:rsid w:val="00BD2B04"/>
    <w:rsid w:val="00BD2D80"/>
    <w:rsid w:val="00BD37B6"/>
    <w:rsid w:val="00BD4370"/>
    <w:rsid w:val="00BD43DF"/>
    <w:rsid w:val="00BD5135"/>
    <w:rsid w:val="00BD5A87"/>
    <w:rsid w:val="00BD6419"/>
    <w:rsid w:val="00BD72F1"/>
    <w:rsid w:val="00BE205A"/>
    <w:rsid w:val="00BE2367"/>
    <w:rsid w:val="00BE415E"/>
    <w:rsid w:val="00BE5B82"/>
    <w:rsid w:val="00BE5D18"/>
    <w:rsid w:val="00BE5FC4"/>
    <w:rsid w:val="00BE6685"/>
    <w:rsid w:val="00BE7378"/>
    <w:rsid w:val="00BE7ADA"/>
    <w:rsid w:val="00BE7EDB"/>
    <w:rsid w:val="00BF02E9"/>
    <w:rsid w:val="00BF0303"/>
    <w:rsid w:val="00BF15B4"/>
    <w:rsid w:val="00BF18D3"/>
    <w:rsid w:val="00BF2CA6"/>
    <w:rsid w:val="00BF388A"/>
    <w:rsid w:val="00BF3F23"/>
    <w:rsid w:val="00BF4F72"/>
    <w:rsid w:val="00BF5BE2"/>
    <w:rsid w:val="00BF704B"/>
    <w:rsid w:val="00BF7ED9"/>
    <w:rsid w:val="00C00587"/>
    <w:rsid w:val="00C00592"/>
    <w:rsid w:val="00C0098C"/>
    <w:rsid w:val="00C01BF2"/>
    <w:rsid w:val="00C01D1A"/>
    <w:rsid w:val="00C02A48"/>
    <w:rsid w:val="00C02AD7"/>
    <w:rsid w:val="00C02D7C"/>
    <w:rsid w:val="00C0579C"/>
    <w:rsid w:val="00C063C8"/>
    <w:rsid w:val="00C068B5"/>
    <w:rsid w:val="00C075A4"/>
    <w:rsid w:val="00C10196"/>
    <w:rsid w:val="00C101DA"/>
    <w:rsid w:val="00C11486"/>
    <w:rsid w:val="00C1180C"/>
    <w:rsid w:val="00C11F41"/>
    <w:rsid w:val="00C12006"/>
    <w:rsid w:val="00C1225C"/>
    <w:rsid w:val="00C12DF4"/>
    <w:rsid w:val="00C14116"/>
    <w:rsid w:val="00C142B4"/>
    <w:rsid w:val="00C1558C"/>
    <w:rsid w:val="00C15DF4"/>
    <w:rsid w:val="00C15FD8"/>
    <w:rsid w:val="00C1688D"/>
    <w:rsid w:val="00C16E80"/>
    <w:rsid w:val="00C17680"/>
    <w:rsid w:val="00C178D7"/>
    <w:rsid w:val="00C17D55"/>
    <w:rsid w:val="00C20F68"/>
    <w:rsid w:val="00C20F6B"/>
    <w:rsid w:val="00C22865"/>
    <w:rsid w:val="00C22A44"/>
    <w:rsid w:val="00C22B89"/>
    <w:rsid w:val="00C22CBC"/>
    <w:rsid w:val="00C232DE"/>
    <w:rsid w:val="00C23783"/>
    <w:rsid w:val="00C249A8"/>
    <w:rsid w:val="00C26521"/>
    <w:rsid w:val="00C26915"/>
    <w:rsid w:val="00C26C1F"/>
    <w:rsid w:val="00C27B96"/>
    <w:rsid w:val="00C31010"/>
    <w:rsid w:val="00C323EF"/>
    <w:rsid w:val="00C33A29"/>
    <w:rsid w:val="00C33F18"/>
    <w:rsid w:val="00C34227"/>
    <w:rsid w:val="00C34311"/>
    <w:rsid w:val="00C344E8"/>
    <w:rsid w:val="00C35721"/>
    <w:rsid w:val="00C36099"/>
    <w:rsid w:val="00C4057A"/>
    <w:rsid w:val="00C410F8"/>
    <w:rsid w:val="00C42586"/>
    <w:rsid w:val="00C4321E"/>
    <w:rsid w:val="00C459DE"/>
    <w:rsid w:val="00C4660F"/>
    <w:rsid w:val="00C467DC"/>
    <w:rsid w:val="00C4685C"/>
    <w:rsid w:val="00C46A05"/>
    <w:rsid w:val="00C46D2C"/>
    <w:rsid w:val="00C5010D"/>
    <w:rsid w:val="00C509B7"/>
    <w:rsid w:val="00C52C8D"/>
    <w:rsid w:val="00C54006"/>
    <w:rsid w:val="00C5414D"/>
    <w:rsid w:val="00C55349"/>
    <w:rsid w:val="00C557E5"/>
    <w:rsid w:val="00C563C3"/>
    <w:rsid w:val="00C57439"/>
    <w:rsid w:val="00C57EB8"/>
    <w:rsid w:val="00C61BA0"/>
    <w:rsid w:val="00C6213A"/>
    <w:rsid w:val="00C6221B"/>
    <w:rsid w:val="00C62DC9"/>
    <w:rsid w:val="00C6358F"/>
    <w:rsid w:val="00C637BA"/>
    <w:rsid w:val="00C6571B"/>
    <w:rsid w:val="00C65CEE"/>
    <w:rsid w:val="00C660FD"/>
    <w:rsid w:val="00C66A77"/>
    <w:rsid w:val="00C70FE7"/>
    <w:rsid w:val="00C715C4"/>
    <w:rsid w:val="00C724A4"/>
    <w:rsid w:val="00C738C6"/>
    <w:rsid w:val="00C73ADF"/>
    <w:rsid w:val="00C76B34"/>
    <w:rsid w:val="00C77968"/>
    <w:rsid w:val="00C77BAA"/>
    <w:rsid w:val="00C77D1B"/>
    <w:rsid w:val="00C80437"/>
    <w:rsid w:val="00C8096D"/>
    <w:rsid w:val="00C80E36"/>
    <w:rsid w:val="00C83687"/>
    <w:rsid w:val="00C8458B"/>
    <w:rsid w:val="00C845CA"/>
    <w:rsid w:val="00C85621"/>
    <w:rsid w:val="00C85F22"/>
    <w:rsid w:val="00C868DA"/>
    <w:rsid w:val="00C87564"/>
    <w:rsid w:val="00C87C9A"/>
    <w:rsid w:val="00C87DB4"/>
    <w:rsid w:val="00C910F1"/>
    <w:rsid w:val="00C91590"/>
    <w:rsid w:val="00C92696"/>
    <w:rsid w:val="00C93C07"/>
    <w:rsid w:val="00C941CC"/>
    <w:rsid w:val="00C95DA8"/>
    <w:rsid w:val="00C97D3A"/>
    <w:rsid w:val="00CA056B"/>
    <w:rsid w:val="00CA06FB"/>
    <w:rsid w:val="00CA0DC9"/>
    <w:rsid w:val="00CA1D2E"/>
    <w:rsid w:val="00CA24FD"/>
    <w:rsid w:val="00CA3369"/>
    <w:rsid w:val="00CA33AC"/>
    <w:rsid w:val="00CA4676"/>
    <w:rsid w:val="00CA5500"/>
    <w:rsid w:val="00CA57A1"/>
    <w:rsid w:val="00CA618C"/>
    <w:rsid w:val="00CA72CD"/>
    <w:rsid w:val="00CA76F8"/>
    <w:rsid w:val="00CB181E"/>
    <w:rsid w:val="00CB1829"/>
    <w:rsid w:val="00CB2CD8"/>
    <w:rsid w:val="00CB2E47"/>
    <w:rsid w:val="00CB491C"/>
    <w:rsid w:val="00CB4C15"/>
    <w:rsid w:val="00CB6D9D"/>
    <w:rsid w:val="00CB78FE"/>
    <w:rsid w:val="00CC008F"/>
    <w:rsid w:val="00CC08C1"/>
    <w:rsid w:val="00CC1828"/>
    <w:rsid w:val="00CC2094"/>
    <w:rsid w:val="00CC25E6"/>
    <w:rsid w:val="00CC29A6"/>
    <w:rsid w:val="00CC44A7"/>
    <w:rsid w:val="00CC4F79"/>
    <w:rsid w:val="00CC5798"/>
    <w:rsid w:val="00CC5973"/>
    <w:rsid w:val="00CC66F2"/>
    <w:rsid w:val="00CC6805"/>
    <w:rsid w:val="00CC6E01"/>
    <w:rsid w:val="00CD039D"/>
    <w:rsid w:val="00CD1B77"/>
    <w:rsid w:val="00CD326B"/>
    <w:rsid w:val="00CD3277"/>
    <w:rsid w:val="00CD3927"/>
    <w:rsid w:val="00CD465B"/>
    <w:rsid w:val="00CD55C3"/>
    <w:rsid w:val="00CD5D23"/>
    <w:rsid w:val="00CD6435"/>
    <w:rsid w:val="00CD671E"/>
    <w:rsid w:val="00CD740E"/>
    <w:rsid w:val="00CE03D6"/>
    <w:rsid w:val="00CE56C0"/>
    <w:rsid w:val="00CE6591"/>
    <w:rsid w:val="00CE7497"/>
    <w:rsid w:val="00CF006F"/>
    <w:rsid w:val="00CF029A"/>
    <w:rsid w:val="00CF131C"/>
    <w:rsid w:val="00CF2E23"/>
    <w:rsid w:val="00CF5B83"/>
    <w:rsid w:val="00CF685A"/>
    <w:rsid w:val="00D008FB"/>
    <w:rsid w:val="00D01522"/>
    <w:rsid w:val="00D02AD6"/>
    <w:rsid w:val="00D03CDB"/>
    <w:rsid w:val="00D04598"/>
    <w:rsid w:val="00D05BB0"/>
    <w:rsid w:val="00D05EB7"/>
    <w:rsid w:val="00D05FA8"/>
    <w:rsid w:val="00D10CBB"/>
    <w:rsid w:val="00D11554"/>
    <w:rsid w:val="00D12A1A"/>
    <w:rsid w:val="00D140BF"/>
    <w:rsid w:val="00D14996"/>
    <w:rsid w:val="00D16F8F"/>
    <w:rsid w:val="00D17833"/>
    <w:rsid w:val="00D22364"/>
    <w:rsid w:val="00D22CC2"/>
    <w:rsid w:val="00D23037"/>
    <w:rsid w:val="00D25089"/>
    <w:rsid w:val="00D261B6"/>
    <w:rsid w:val="00D265A0"/>
    <w:rsid w:val="00D27AA8"/>
    <w:rsid w:val="00D31444"/>
    <w:rsid w:val="00D31559"/>
    <w:rsid w:val="00D319C7"/>
    <w:rsid w:val="00D32551"/>
    <w:rsid w:val="00D333B7"/>
    <w:rsid w:val="00D33DF6"/>
    <w:rsid w:val="00D353D5"/>
    <w:rsid w:val="00D36186"/>
    <w:rsid w:val="00D3658B"/>
    <w:rsid w:val="00D36E3A"/>
    <w:rsid w:val="00D373B3"/>
    <w:rsid w:val="00D374C7"/>
    <w:rsid w:val="00D41339"/>
    <w:rsid w:val="00D41867"/>
    <w:rsid w:val="00D46476"/>
    <w:rsid w:val="00D469B6"/>
    <w:rsid w:val="00D470BA"/>
    <w:rsid w:val="00D470C9"/>
    <w:rsid w:val="00D50713"/>
    <w:rsid w:val="00D50C12"/>
    <w:rsid w:val="00D521BA"/>
    <w:rsid w:val="00D52516"/>
    <w:rsid w:val="00D531F2"/>
    <w:rsid w:val="00D56059"/>
    <w:rsid w:val="00D56941"/>
    <w:rsid w:val="00D56D40"/>
    <w:rsid w:val="00D579CD"/>
    <w:rsid w:val="00D60346"/>
    <w:rsid w:val="00D61A76"/>
    <w:rsid w:val="00D6200F"/>
    <w:rsid w:val="00D622C5"/>
    <w:rsid w:val="00D6254D"/>
    <w:rsid w:val="00D629A0"/>
    <w:rsid w:val="00D637FD"/>
    <w:rsid w:val="00D65B45"/>
    <w:rsid w:val="00D65C6F"/>
    <w:rsid w:val="00D661D3"/>
    <w:rsid w:val="00D67B19"/>
    <w:rsid w:val="00D70625"/>
    <w:rsid w:val="00D70972"/>
    <w:rsid w:val="00D7115A"/>
    <w:rsid w:val="00D711E0"/>
    <w:rsid w:val="00D713B9"/>
    <w:rsid w:val="00D717B7"/>
    <w:rsid w:val="00D71B42"/>
    <w:rsid w:val="00D71D2A"/>
    <w:rsid w:val="00D72A33"/>
    <w:rsid w:val="00D72D71"/>
    <w:rsid w:val="00D73FF0"/>
    <w:rsid w:val="00D74485"/>
    <w:rsid w:val="00D748DF"/>
    <w:rsid w:val="00D75032"/>
    <w:rsid w:val="00D76C00"/>
    <w:rsid w:val="00D81309"/>
    <w:rsid w:val="00D817F0"/>
    <w:rsid w:val="00D82059"/>
    <w:rsid w:val="00D823C2"/>
    <w:rsid w:val="00D82C2F"/>
    <w:rsid w:val="00D82CF9"/>
    <w:rsid w:val="00D83477"/>
    <w:rsid w:val="00D835B6"/>
    <w:rsid w:val="00D841CD"/>
    <w:rsid w:val="00D84D1B"/>
    <w:rsid w:val="00D87797"/>
    <w:rsid w:val="00D87A3C"/>
    <w:rsid w:val="00D87C36"/>
    <w:rsid w:val="00D87CDC"/>
    <w:rsid w:val="00D905F2"/>
    <w:rsid w:val="00D90E06"/>
    <w:rsid w:val="00D90F99"/>
    <w:rsid w:val="00D91201"/>
    <w:rsid w:val="00D91206"/>
    <w:rsid w:val="00D91844"/>
    <w:rsid w:val="00D91E80"/>
    <w:rsid w:val="00D9205C"/>
    <w:rsid w:val="00D92266"/>
    <w:rsid w:val="00D943B7"/>
    <w:rsid w:val="00D94E9D"/>
    <w:rsid w:val="00D95515"/>
    <w:rsid w:val="00D95DE0"/>
    <w:rsid w:val="00D97394"/>
    <w:rsid w:val="00D9768E"/>
    <w:rsid w:val="00DA1135"/>
    <w:rsid w:val="00DA1AF0"/>
    <w:rsid w:val="00DA3084"/>
    <w:rsid w:val="00DA3522"/>
    <w:rsid w:val="00DA44D2"/>
    <w:rsid w:val="00DA4EB9"/>
    <w:rsid w:val="00DA574B"/>
    <w:rsid w:val="00DA5880"/>
    <w:rsid w:val="00DA5CA9"/>
    <w:rsid w:val="00DA695A"/>
    <w:rsid w:val="00DB0B63"/>
    <w:rsid w:val="00DB0EDA"/>
    <w:rsid w:val="00DB133F"/>
    <w:rsid w:val="00DB17D5"/>
    <w:rsid w:val="00DB233F"/>
    <w:rsid w:val="00DB2C5D"/>
    <w:rsid w:val="00DB3112"/>
    <w:rsid w:val="00DB3836"/>
    <w:rsid w:val="00DB40ED"/>
    <w:rsid w:val="00DB578E"/>
    <w:rsid w:val="00DC05CA"/>
    <w:rsid w:val="00DC36A9"/>
    <w:rsid w:val="00DC50CA"/>
    <w:rsid w:val="00DC5AE3"/>
    <w:rsid w:val="00DC5DD9"/>
    <w:rsid w:val="00DC653C"/>
    <w:rsid w:val="00DC6706"/>
    <w:rsid w:val="00DC676D"/>
    <w:rsid w:val="00DD0320"/>
    <w:rsid w:val="00DD04F7"/>
    <w:rsid w:val="00DD18BD"/>
    <w:rsid w:val="00DD1BAA"/>
    <w:rsid w:val="00DD1F12"/>
    <w:rsid w:val="00DD2577"/>
    <w:rsid w:val="00DD25D5"/>
    <w:rsid w:val="00DD2D9C"/>
    <w:rsid w:val="00DD3924"/>
    <w:rsid w:val="00DD42F2"/>
    <w:rsid w:val="00DD4540"/>
    <w:rsid w:val="00DD4B16"/>
    <w:rsid w:val="00DD4F27"/>
    <w:rsid w:val="00DD62FE"/>
    <w:rsid w:val="00DD72FA"/>
    <w:rsid w:val="00DE08B3"/>
    <w:rsid w:val="00DE0985"/>
    <w:rsid w:val="00DE21E8"/>
    <w:rsid w:val="00DE29F2"/>
    <w:rsid w:val="00DE2DDA"/>
    <w:rsid w:val="00DE331A"/>
    <w:rsid w:val="00DE42CD"/>
    <w:rsid w:val="00DE43E2"/>
    <w:rsid w:val="00DE648D"/>
    <w:rsid w:val="00DE6BB0"/>
    <w:rsid w:val="00DE75DB"/>
    <w:rsid w:val="00DF0170"/>
    <w:rsid w:val="00DF0CEC"/>
    <w:rsid w:val="00DF0F75"/>
    <w:rsid w:val="00DF1673"/>
    <w:rsid w:val="00DF1728"/>
    <w:rsid w:val="00DF1C6A"/>
    <w:rsid w:val="00DF3A15"/>
    <w:rsid w:val="00DF3CE8"/>
    <w:rsid w:val="00DF49D3"/>
    <w:rsid w:val="00DF6858"/>
    <w:rsid w:val="00DF75BD"/>
    <w:rsid w:val="00E0003F"/>
    <w:rsid w:val="00E00785"/>
    <w:rsid w:val="00E01350"/>
    <w:rsid w:val="00E03C61"/>
    <w:rsid w:val="00E04425"/>
    <w:rsid w:val="00E04974"/>
    <w:rsid w:val="00E058F1"/>
    <w:rsid w:val="00E05C05"/>
    <w:rsid w:val="00E06EFF"/>
    <w:rsid w:val="00E0774B"/>
    <w:rsid w:val="00E07BCB"/>
    <w:rsid w:val="00E106DB"/>
    <w:rsid w:val="00E1152F"/>
    <w:rsid w:val="00E12B27"/>
    <w:rsid w:val="00E12E59"/>
    <w:rsid w:val="00E12E7E"/>
    <w:rsid w:val="00E14990"/>
    <w:rsid w:val="00E14D1B"/>
    <w:rsid w:val="00E15651"/>
    <w:rsid w:val="00E17CD2"/>
    <w:rsid w:val="00E2123D"/>
    <w:rsid w:val="00E225C0"/>
    <w:rsid w:val="00E22D52"/>
    <w:rsid w:val="00E23482"/>
    <w:rsid w:val="00E2654B"/>
    <w:rsid w:val="00E26F7B"/>
    <w:rsid w:val="00E27AF3"/>
    <w:rsid w:val="00E3099E"/>
    <w:rsid w:val="00E30FE8"/>
    <w:rsid w:val="00E317FE"/>
    <w:rsid w:val="00E32F5D"/>
    <w:rsid w:val="00E343E3"/>
    <w:rsid w:val="00E34738"/>
    <w:rsid w:val="00E34E6C"/>
    <w:rsid w:val="00E3798F"/>
    <w:rsid w:val="00E40B31"/>
    <w:rsid w:val="00E40CED"/>
    <w:rsid w:val="00E40FB9"/>
    <w:rsid w:val="00E411CE"/>
    <w:rsid w:val="00E4215C"/>
    <w:rsid w:val="00E4247C"/>
    <w:rsid w:val="00E42EF3"/>
    <w:rsid w:val="00E4316D"/>
    <w:rsid w:val="00E433EF"/>
    <w:rsid w:val="00E442D3"/>
    <w:rsid w:val="00E455E1"/>
    <w:rsid w:val="00E46CB8"/>
    <w:rsid w:val="00E50CCF"/>
    <w:rsid w:val="00E51DC3"/>
    <w:rsid w:val="00E52846"/>
    <w:rsid w:val="00E52EF5"/>
    <w:rsid w:val="00E530A0"/>
    <w:rsid w:val="00E53945"/>
    <w:rsid w:val="00E53C40"/>
    <w:rsid w:val="00E5408A"/>
    <w:rsid w:val="00E55083"/>
    <w:rsid w:val="00E55117"/>
    <w:rsid w:val="00E557B9"/>
    <w:rsid w:val="00E55872"/>
    <w:rsid w:val="00E55F5D"/>
    <w:rsid w:val="00E56399"/>
    <w:rsid w:val="00E56A2C"/>
    <w:rsid w:val="00E57164"/>
    <w:rsid w:val="00E57812"/>
    <w:rsid w:val="00E57842"/>
    <w:rsid w:val="00E57877"/>
    <w:rsid w:val="00E60049"/>
    <w:rsid w:val="00E605C4"/>
    <w:rsid w:val="00E606EC"/>
    <w:rsid w:val="00E60D80"/>
    <w:rsid w:val="00E61050"/>
    <w:rsid w:val="00E61B21"/>
    <w:rsid w:val="00E6209E"/>
    <w:rsid w:val="00E62608"/>
    <w:rsid w:val="00E62A3A"/>
    <w:rsid w:val="00E6330A"/>
    <w:rsid w:val="00E652C6"/>
    <w:rsid w:val="00E653D2"/>
    <w:rsid w:val="00E6545D"/>
    <w:rsid w:val="00E66452"/>
    <w:rsid w:val="00E66859"/>
    <w:rsid w:val="00E66D4E"/>
    <w:rsid w:val="00E675C7"/>
    <w:rsid w:val="00E677AA"/>
    <w:rsid w:val="00E702C0"/>
    <w:rsid w:val="00E70852"/>
    <w:rsid w:val="00E73343"/>
    <w:rsid w:val="00E74B42"/>
    <w:rsid w:val="00E75236"/>
    <w:rsid w:val="00E758A0"/>
    <w:rsid w:val="00E777B7"/>
    <w:rsid w:val="00E80483"/>
    <w:rsid w:val="00E80915"/>
    <w:rsid w:val="00E80A40"/>
    <w:rsid w:val="00E80BA1"/>
    <w:rsid w:val="00E819C0"/>
    <w:rsid w:val="00E833FC"/>
    <w:rsid w:val="00E83468"/>
    <w:rsid w:val="00E8348E"/>
    <w:rsid w:val="00E83613"/>
    <w:rsid w:val="00E843DD"/>
    <w:rsid w:val="00E84BA4"/>
    <w:rsid w:val="00E85055"/>
    <w:rsid w:val="00E855B9"/>
    <w:rsid w:val="00E85AB1"/>
    <w:rsid w:val="00E8633A"/>
    <w:rsid w:val="00E86597"/>
    <w:rsid w:val="00E8660A"/>
    <w:rsid w:val="00E86809"/>
    <w:rsid w:val="00E8735E"/>
    <w:rsid w:val="00E8765B"/>
    <w:rsid w:val="00E9035B"/>
    <w:rsid w:val="00E908E5"/>
    <w:rsid w:val="00E9329F"/>
    <w:rsid w:val="00E937A8"/>
    <w:rsid w:val="00E94FF6"/>
    <w:rsid w:val="00E955F5"/>
    <w:rsid w:val="00E95876"/>
    <w:rsid w:val="00E95924"/>
    <w:rsid w:val="00EA208A"/>
    <w:rsid w:val="00EA26FF"/>
    <w:rsid w:val="00EA2918"/>
    <w:rsid w:val="00EA37D0"/>
    <w:rsid w:val="00EA5093"/>
    <w:rsid w:val="00EA6648"/>
    <w:rsid w:val="00EB058A"/>
    <w:rsid w:val="00EB0B66"/>
    <w:rsid w:val="00EB19A3"/>
    <w:rsid w:val="00EB1DE1"/>
    <w:rsid w:val="00EB246C"/>
    <w:rsid w:val="00EB2610"/>
    <w:rsid w:val="00EB5522"/>
    <w:rsid w:val="00EB7428"/>
    <w:rsid w:val="00EC1411"/>
    <w:rsid w:val="00EC3D2B"/>
    <w:rsid w:val="00EC3F6E"/>
    <w:rsid w:val="00EC4147"/>
    <w:rsid w:val="00EC4F5D"/>
    <w:rsid w:val="00EC55CC"/>
    <w:rsid w:val="00EC5F07"/>
    <w:rsid w:val="00EC6950"/>
    <w:rsid w:val="00EC6B61"/>
    <w:rsid w:val="00EC6FEF"/>
    <w:rsid w:val="00EC7724"/>
    <w:rsid w:val="00EC7D95"/>
    <w:rsid w:val="00ED056C"/>
    <w:rsid w:val="00ED243A"/>
    <w:rsid w:val="00ED31F7"/>
    <w:rsid w:val="00ED3FC1"/>
    <w:rsid w:val="00ED4AFE"/>
    <w:rsid w:val="00ED5018"/>
    <w:rsid w:val="00ED6CB1"/>
    <w:rsid w:val="00ED751A"/>
    <w:rsid w:val="00ED759F"/>
    <w:rsid w:val="00EE02BD"/>
    <w:rsid w:val="00EE0F7E"/>
    <w:rsid w:val="00EE1AD6"/>
    <w:rsid w:val="00EE1B83"/>
    <w:rsid w:val="00EE2260"/>
    <w:rsid w:val="00EE29D6"/>
    <w:rsid w:val="00EE32EF"/>
    <w:rsid w:val="00EE35C7"/>
    <w:rsid w:val="00EE42CC"/>
    <w:rsid w:val="00EE5578"/>
    <w:rsid w:val="00EE5F84"/>
    <w:rsid w:val="00EE6BB5"/>
    <w:rsid w:val="00EE78A3"/>
    <w:rsid w:val="00EF06CB"/>
    <w:rsid w:val="00EF15A5"/>
    <w:rsid w:val="00EF27B8"/>
    <w:rsid w:val="00EF2A15"/>
    <w:rsid w:val="00EF3EC9"/>
    <w:rsid w:val="00EF41D0"/>
    <w:rsid w:val="00EF56D7"/>
    <w:rsid w:val="00EF62A6"/>
    <w:rsid w:val="00EF6C27"/>
    <w:rsid w:val="00EF7DFE"/>
    <w:rsid w:val="00F034B0"/>
    <w:rsid w:val="00F03636"/>
    <w:rsid w:val="00F0434B"/>
    <w:rsid w:val="00F04B95"/>
    <w:rsid w:val="00F04D22"/>
    <w:rsid w:val="00F104E2"/>
    <w:rsid w:val="00F10E6D"/>
    <w:rsid w:val="00F1289D"/>
    <w:rsid w:val="00F135E3"/>
    <w:rsid w:val="00F13B6A"/>
    <w:rsid w:val="00F140AF"/>
    <w:rsid w:val="00F14793"/>
    <w:rsid w:val="00F147FE"/>
    <w:rsid w:val="00F15364"/>
    <w:rsid w:val="00F159BA"/>
    <w:rsid w:val="00F15DEB"/>
    <w:rsid w:val="00F169CA"/>
    <w:rsid w:val="00F16C0A"/>
    <w:rsid w:val="00F171CE"/>
    <w:rsid w:val="00F17F59"/>
    <w:rsid w:val="00F20BCB"/>
    <w:rsid w:val="00F22088"/>
    <w:rsid w:val="00F2246A"/>
    <w:rsid w:val="00F27BDC"/>
    <w:rsid w:val="00F30491"/>
    <w:rsid w:val="00F30725"/>
    <w:rsid w:val="00F30B30"/>
    <w:rsid w:val="00F319FF"/>
    <w:rsid w:val="00F32DBA"/>
    <w:rsid w:val="00F3385C"/>
    <w:rsid w:val="00F341CE"/>
    <w:rsid w:val="00F349A8"/>
    <w:rsid w:val="00F35D29"/>
    <w:rsid w:val="00F3602B"/>
    <w:rsid w:val="00F36520"/>
    <w:rsid w:val="00F372D7"/>
    <w:rsid w:val="00F373A2"/>
    <w:rsid w:val="00F37D81"/>
    <w:rsid w:val="00F40BF2"/>
    <w:rsid w:val="00F413DE"/>
    <w:rsid w:val="00F41EA4"/>
    <w:rsid w:val="00F41EC3"/>
    <w:rsid w:val="00F42D30"/>
    <w:rsid w:val="00F42EA9"/>
    <w:rsid w:val="00F45A78"/>
    <w:rsid w:val="00F45D6D"/>
    <w:rsid w:val="00F4631A"/>
    <w:rsid w:val="00F47183"/>
    <w:rsid w:val="00F47323"/>
    <w:rsid w:val="00F518F6"/>
    <w:rsid w:val="00F52A13"/>
    <w:rsid w:val="00F5376F"/>
    <w:rsid w:val="00F53812"/>
    <w:rsid w:val="00F54835"/>
    <w:rsid w:val="00F55A05"/>
    <w:rsid w:val="00F56600"/>
    <w:rsid w:val="00F56DB8"/>
    <w:rsid w:val="00F56E8F"/>
    <w:rsid w:val="00F56ED0"/>
    <w:rsid w:val="00F579A3"/>
    <w:rsid w:val="00F57C75"/>
    <w:rsid w:val="00F601D5"/>
    <w:rsid w:val="00F61709"/>
    <w:rsid w:val="00F61A02"/>
    <w:rsid w:val="00F626D6"/>
    <w:rsid w:val="00F62C20"/>
    <w:rsid w:val="00F644BA"/>
    <w:rsid w:val="00F64EBE"/>
    <w:rsid w:val="00F64F3C"/>
    <w:rsid w:val="00F65418"/>
    <w:rsid w:val="00F65AF1"/>
    <w:rsid w:val="00F67CCC"/>
    <w:rsid w:val="00F70911"/>
    <w:rsid w:val="00F71546"/>
    <w:rsid w:val="00F728E4"/>
    <w:rsid w:val="00F74226"/>
    <w:rsid w:val="00F7493B"/>
    <w:rsid w:val="00F74B41"/>
    <w:rsid w:val="00F75D50"/>
    <w:rsid w:val="00F76A2B"/>
    <w:rsid w:val="00F77277"/>
    <w:rsid w:val="00F81041"/>
    <w:rsid w:val="00F8259A"/>
    <w:rsid w:val="00F866AE"/>
    <w:rsid w:val="00F8671D"/>
    <w:rsid w:val="00F86D52"/>
    <w:rsid w:val="00F91E52"/>
    <w:rsid w:val="00F928D5"/>
    <w:rsid w:val="00F9458F"/>
    <w:rsid w:val="00F9530F"/>
    <w:rsid w:val="00F960B8"/>
    <w:rsid w:val="00F96384"/>
    <w:rsid w:val="00F96E18"/>
    <w:rsid w:val="00F972CC"/>
    <w:rsid w:val="00F97C0B"/>
    <w:rsid w:val="00FA018C"/>
    <w:rsid w:val="00FA0E09"/>
    <w:rsid w:val="00FA0FE9"/>
    <w:rsid w:val="00FA21B3"/>
    <w:rsid w:val="00FA2498"/>
    <w:rsid w:val="00FA40D2"/>
    <w:rsid w:val="00FA44F9"/>
    <w:rsid w:val="00FA465C"/>
    <w:rsid w:val="00FA4E88"/>
    <w:rsid w:val="00FA54ED"/>
    <w:rsid w:val="00FA583E"/>
    <w:rsid w:val="00FA5971"/>
    <w:rsid w:val="00FA5EA9"/>
    <w:rsid w:val="00FA61B7"/>
    <w:rsid w:val="00FA7871"/>
    <w:rsid w:val="00FB0370"/>
    <w:rsid w:val="00FB0A7B"/>
    <w:rsid w:val="00FB0E96"/>
    <w:rsid w:val="00FB1AF1"/>
    <w:rsid w:val="00FB2B5C"/>
    <w:rsid w:val="00FB30C9"/>
    <w:rsid w:val="00FB360D"/>
    <w:rsid w:val="00FB40A5"/>
    <w:rsid w:val="00FB411C"/>
    <w:rsid w:val="00FB47E0"/>
    <w:rsid w:val="00FB5488"/>
    <w:rsid w:val="00FB5F06"/>
    <w:rsid w:val="00FB62DF"/>
    <w:rsid w:val="00FB6D31"/>
    <w:rsid w:val="00FC032A"/>
    <w:rsid w:val="00FC1405"/>
    <w:rsid w:val="00FC1D3A"/>
    <w:rsid w:val="00FC3153"/>
    <w:rsid w:val="00FC36F2"/>
    <w:rsid w:val="00FC39AF"/>
    <w:rsid w:val="00FC4326"/>
    <w:rsid w:val="00FC5119"/>
    <w:rsid w:val="00FC5F33"/>
    <w:rsid w:val="00FC64D7"/>
    <w:rsid w:val="00FC68FA"/>
    <w:rsid w:val="00FC7A31"/>
    <w:rsid w:val="00FD0E7D"/>
    <w:rsid w:val="00FD1F91"/>
    <w:rsid w:val="00FD271E"/>
    <w:rsid w:val="00FD311F"/>
    <w:rsid w:val="00FD3210"/>
    <w:rsid w:val="00FD3657"/>
    <w:rsid w:val="00FD3896"/>
    <w:rsid w:val="00FD4797"/>
    <w:rsid w:val="00FD4CFA"/>
    <w:rsid w:val="00FD5CEE"/>
    <w:rsid w:val="00FD6897"/>
    <w:rsid w:val="00FD70C4"/>
    <w:rsid w:val="00FE29EE"/>
    <w:rsid w:val="00FE3E83"/>
    <w:rsid w:val="00FE48CE"/>
    <w:rsid w:val="00FE4E2D"/>
    <w:rsid w:val="00FE54AF"/>
    <w:rsid w:val="00FE6D35"/>
    <w:rsid w:val="00FE739E"/>
    <w:rsid w:val="00FE759F"/>
    <w:rsid w:val="00FF11A3"/>
    <w:rsid w:val="00FF13E5"/>
    <w:rsid w:val="00FF2775"/>
    <w:rsid w:val="00FF33A5"/>
    <w:rsid w:val="00FF5CD2"/>
    <w:rsid w:val="00FF6853"/>
    <w:rsid w:val="00FF6ED2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562440"/>
  <w15:docId w15:val="{EE3C30B2-418A-4C96-9AD2-B2245ADD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13D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1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613D"/>
    <w:pPr>
      <w:keepNext/>
      <w:jc w:val="center"/>
      <w:outlineLvl w:val="1"/>
    </w:pPr>
    <w:rPr>
      <w:rFonts w:cs="Traditional Arabic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8761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1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76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76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76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76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613D"/>
    <w:rPr>
      <w:color w:val="0000FF"/>
      <w:u w:val="single"/>
    </w:rPr>
  </w:style>
  <w:style w:type="paragraph" w:styleId="NormalWeb">
    <w:name w:val="Normal (Web)"/>
    <w:basedOn w:val="Normal"/>
    <w:uiPriority w:val="99"/>
    <w:rsid w:val="0087613D"/>
    <w:pPr>
      <w:bidi w:val="0"/>
      <w:spacing w:before="100" w:beforeAutospacing="1" w:after="100" w:afterAutospacing="1"/>
    </w:pPr>
    <w:rPr>
      <w:lang w:eastAsia="en-US"/>
    </w:rPr>
  </w:style>
  <w:style w:type="paragraph" w:styleId="Title">
    <w:name w:val="Title"/>
    <w:basedOn w:val="Normal"/>
    <w:qFormat/>
    <w:rsid w:val="0087613D"/>
    <w:pPr>
      <w:widowControl w:val="0"/>
      <w:bidi w:val="0"/>
      <w:jc w:val="center"/>
    </w:pPr>
    <w:rPr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rsid w:val="0087613D"/>
    <w:pPr>
      <w:widowControl w:val="0"/>
      <w:bidi w:val="0"/>
      <w:ind w:left="1418" w:hanging="1418"/>
      <w:jc w:val="both"/>
    </w:pPr>
    <w:rPr>
      <w:kern w:val="28"/>
      <w:lang w:eastAsia="en-US"/>
    </w:rPr>
  </w:style>
  <w:style w:type="character" w:styleId="FootnoteReference">
    <w:name w:val="footnote reference"/>
    <w:uiPriority w:val="99"/>
    <w:semiHidden/>
    <w:rsid w:val="0087613D"/>
    <w:rPr>
      <w:vertAlign w:val="superscript"/>
    </w:rPr>
  </w:style>
  <w:style w:type="paragraph" w:styleId="BodyTextIndent2">
    <w:name w:val="Body Text Indent 2"/>
    <w:basedOn w:val="Normal"/>
    <w:rsid w:val="0087613D"/>
    <w:pPr>
      <w:widowControl w:val="0"/>
      <w:bidi w:val="0"/>
      <w:ind w:left="90" w:hanging="90"/>
      <w:jc w:val="both"/>
    </w:pPr>
    <w:rPr>
      <w:rFonts w:ascii="Arial" w:hAnsi="Arial" w:cs="Arial"/>
      <w:kern w:val="28"/>
      <w:lang w:eastAsia="en-US"/>
    </w:rPr>
  </w:style>
  <w:style w:type="paragraph" w:styleId="BodyTextIndent3">
    <w:name w:val="Body Text Indent 3"/>
    <w:basedOn w:val="Normal"/>
    <w:link w:val="BodyTextIndent3Char"/>
    <w:rsid w:val="0087613D"/>
    <w:pPr>
      <w:widowControl w:val="0"/>
      <w:bidi w:val="0"/>
      <w:ind w:left="1418" w:hanging="1418"/>
      <w:jc w:val="both"/>
    </w:pPr>
    <w:rPr>
      <w:color w:val="000080"/>
      <w:kern w:val="28"/>
      <w:sz w:val="22"/>
      <w:szCs w:val="22"/>
      <w:lang w:eastAsia="en-US"/>
    </w:rPr>
  </w:style>
  <w:style w:type="paragraph" w:styleId="BodyTextIndent">
    <w:name w:val="Body Text Indent"/>
    <w:basedOn w:val="Normal"/>
    <w:rsid w:val="0087613D"/>
    <w:pPr>
      <w:widowControl w:val="0"/>
      <w:bidi w:val="0"/>
      <w:spacing w:line="360" w:lineRule="auto"/>
      <w:ind w:left="1080"/>
    </w:pPr>
    <w:rPr>
      <w:b/>
      <w:bCs/>
      <w:kern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5BB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9037A1"/>
    <w:rPr>
      <w:rFonts w:ascii="Courier New" w:eastAsia="MS Mincho" w:cs="Traditional Arabic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C10196"/>
    <w:pPr>
      <w:ind w:left="720"/>
      <w:contextualSpacing/>
    </w:pPr>
  </w:style>
  <w:style w:type="character" w:styleId="CommentReference">
    <w:name w:val="annotation reference"/>
    <w:uiPriority w:val="99"/>
    <w:semiHidden/>
    <w:rsid w:val="00086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63B7"/>
    <w:pPr>
      <w:bidi w:val="0"/>
    </w:pPr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0863B7"/>
    <w:rPr>
      <w:lang w:val="en-US" w:eastAsia="en-US" w:bidi="ar-SA"/>
    </w:rPr>
  </w:style>
  <w:style w:type="paragraph" w:styleId="Header">
    <w:name w:val="header"/>
    <w:basedOn w:val="Normal"/>
    <w:link w:val="HeaderChar"/>
    <w:rsid w:val="00BF18D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18D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F18D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F18D3"/>
    <w:rPr>
      <w:sz w:val="24"/>
      <w:szCs w:val="24"/>
      <w:lang w:eastAsia="ar-SA"/>
    </w:rPr>
  </w:style>
  <w:style w:type="character" w:styleId="PageNumber">
    <w:name w:val="page number"/>
    <w:basedOn w:val="DefaultParagraphFont"/>
    <w:rsid w:val="00D56059"/>
  </w:style>
  <w:style w:type="paragraph" w:styleId="BodyText">
    <w:name w:val="Body Text"/>
    <w:basedOn w:val="Normal"/>
    <w:link w:val="BodyTextChar"/>
    <w:rsid w:val="00764C25"/>
    <w:pPr>
      <w:spacing w:after="120"/>
    </w:pPr>
  </w:style>
  <w:style w:type="character" w:customStyle="1" w:styleId="BodyTextChar">
    <w:name w:val="Body Text Char"/>
    <w:link w:val="BodyText"/>
    <w:rsid w:val="00764C25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5B7DEF"/>
    <w:rPr>
      <w:i/>
      <w:iCs/>
    </w:rPr>
  </w:style>
  <w:style w:type="character" w:styleId="Strong">
    <w:name w:val="Strong"/>
    <w:uiPriority w:val="22"/>
    <w:qFormat/>
    <w:rsid w:val="00507CF5"/>
    <w:rPr>
      <w:b/>
      <w:bCs/>
    </w:rPr>
  </w:style>
  <w:style w:type="character" w:customStyle="1" w:styleId="slug-doi">
    <w:name w:val="slug-doi"/>
    <w:basedOn w:val="DefaultParagraphFont"/>
    <w:rsid w:val="004D74E3"/>
  </w:style>
  <w:style w:type="character" w:customStyle="1" w:styleId="shorttext">
    <w:name w:val="short_text"/>
    <w:rsid w:val="00110B8D"/>
  </w:style>
  <w:style w:type="character" w:customStyle="1" w:styleId="hps">
    <w:name w:val="hps"/>
    <w:rsid w:val="00110B8D"/>
  </w:style>
  <w:style w:type="paragraph" w:customStyle="1" w:styleId="pagecontents">
    <w:name w:val="pagecontents"/>
    <w:basedOn w:val="Normal"/>
    <w:rsid w:val="00FD4797"/>
    <w:pPr>
      <w:bidi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GB" w:eastAsia="en-GB"/>
    </w:rPr>
  </w:style>
  <w:style w:type="character" w:customStyle="1" w:styleId="cit-doi2">
    <w:name w:val="cit-doi2"/>
    <w:rsid w:val="00BD37B6"/>
  </w:style>
  <w:style w:type="character" w:customStyle="1" w:styleId="cit-sep2">
    <w:name w:val="cit-sep2"/>
    <w:rsid w:val="00BD37B6"/>
  </w:style>
  <w:style w:type="character" w:customStyle="1" w:styleId="msid1634891">
    <w:name w:val="ms__id1634891"/>
    <w:rsid w:val="00170FA6"/>
    <w:rPr>
      <w:rFonts w:ascii="Times New Roman" w:hAnsi="Times New Roman" w:cs="Times New Roman" w:hint="default"/>
    </w:rPr>
  </w:style>
  <w:style w:type="character" w:customStyle="1" w:styleId="Heading1Char">
    <w:name w:val="Heading 1 Char"/>
    <w:link w:val="Heading1"/>
    <w:rsid w:val="00461C20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authors1">
    <w:name w:val="authors1"/>
    <w:rsid w:val="00461C20"/>
    <w:rPr>
      <w:vanish w:val="0"/>
      <w:webHidden w:val="0"/>
      <w:color w:val="666666"/>
      <w:specVanish w:val="0"/>
    </w:rPr>
  </w:style>
  <w:style w:type="character" w:styleId="FollowedHyperlink">
    <w:name w:val="FollowedHyperlink"/>
    <w:rsid w:val="002F34EE"/>
    <w:rPr>
      <w:color w:val="800080"/>
      <w:u w:val="single"/>
    </w:rPr>
  </w:style>
  <w:style w:type="character" w:customStyle="1" w:styleId="st1">
    <w:name w:val="st1"/>
    <w:basedOn w:val="DefaultParagraphFont"/>
    <w:rsid w:val="00B0555A"/>
  </w:style>
  <w:style w:type="paragraph" w:customStyle="1" w:styleId="a">
    <w:name w:val="سرد الفقرات"/>
    <w:basedOn w:val="Normal"/>
    <w:uiPriority w:val="99"/>
    <w:rsid w:val="0059618A"/>
    <w:pPr>
      <w:bidi w:val="0"/>
      <w:ind w:left="720"/>
    </w:pPr>
    <w:rPr>
      <w:lang w:eastAsia="en-US"/>
    </w:rPr>
  </w:style>
  <w:style w:type="paragraph" w:customStyle="1" w:styleId="BBAuthorName">
    <w:name w:val="BB_Author_Name"/>
    <w:basedOn w:val="Normal"/>
    <w:next w:val="Normal"/>
    <w:uiPriority w:val="99"/>
    <w:rsid w:val="00945818"/>
    <w:pPr>
      <w:bidi w:val="0"/>
      <w:spacing w:after="240" w:line="480" w:lineRule="auto"/>
      <w:jc w:val="center"/>
    </w:pPr>
    <w:rPr>
      <w:rFonts w:ascii="Times" w:hAnsi="Times" w:cs="Times"/>
      <w:i/>
      <w:iCs/>
      <w:lang w:eastAsia="en-US"/>
    </w:rPr>
  </w:style>
  <w:style w:type="paragraph" w:customStyle="1" w:styleId="Default">
    <w:name w:val="Default"/>
    <w:link w:val="DefaultChar"/>
    <w:rsid w:val="009D16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DefaultParagraphFont"/>
    <w:rsid w:val="00DE42CD"/>
  </w:style>
  <w:style w:type="character" w:customStyle="1" w:styleId="biblio-authors">
    <w:name w:val="biblio-authors"/>
    <w:basedOn w:val="DefaultParagraphFont"/>
    <w:rsid w:val="00832A88"/>
  </w:style>
  <w:style w:type="character" w:customStyle="1" w:styleId="biblio-title-ama">
    <w:name w:val="biblio-title-ama"/>
    <w:basedOn w:val="DefaultParagraphFont"/>
    <w:rsid w:val="00832A88"/>
  </w:style>
  <w:style w:type="character" w:customStyle="1" w:styleId="teaser-extra">
    <w:name w:val="teaser-extra"/>
    <w:basedOn w:val="DefaultParagraphFont"/>
    <w:rsid w:val="00832A88"/>
  </w:style>
  <w:style w:type="character" w:customStyle="1" w:styleId="yiv1694648271">
    <w:name w:val="yiv1694648271"/>
    <w:basedOn w:val="DefaultParagraphFont"/>
    <w:rsid w:val="002B44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005"/>
    <w:pPr>
      <w:bidi/>
    </w:pPr>
    <w:rPr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AB0005"/>
    <w:rPr>
      <w:b/>
      <w:bCs/>
      <w:lang w:val="en-US" w:eastAsia="ar-SA" w:bidi="ar-SA"/>
    </w:rPr>
  </w:style>
  <w:style w:type="paragraph" w:customStyle="1" w:styleId="RTU-AuthorsNames">
    <w:name w:val="RTU - Author's Names"/>
    <w:basedOn w:val="Normal"/>
    <w:qFormat/>
    <w:rsid w:val="008443CE"/>
    <w:pPr>
      <w:bidi w:val="0"/>
      <w:spacing w:before="240" w:after="480"/>
      <w:jc w:val="center"/>
    </w:pPr>
    <w:rPr>
      <w:rFonts w:eastAsia="MS Mincho"/>
      <w:iCs/>
      <w:sz w:val="22"/>
      <w:szCs w:val="20"/>
      <w:lang w:eastAsia="en-US"/>
    </w:rPr>
  </w:style>
  <w:style w:type="paragraph" w:customStyle="1" w:styleId="RTU-Title">
    <w:name w:val="RTU - Title"/>
    <w:basedOn w:val="Normal"/>
    <w:qFormat/>
    <w:rsid w:val="008443CE"/>
    <w:pPr>
      <w:bidi w:val="0"/>
      <w:jc w:val="center"/>
    </w:pPr>
    <w:rPr>
      <w:rFonts w:eastAsia="MS Mincho"/>
      <w:b/>
      <w:sz w:val="48"/>
      <w:szCs w:val="20"/>
      <w:lang w:eastAsia="fr-FR"/>
    </w:rPr>
  </w:style>
  <w:style w:type="character" w:customStyle="1" w:styleId="apple-converted-space">
    <w:name w:val="apple-converted-space"/>
    <w:basedOn w:val="DefaultParagraphFont"/>
    <w:rsid w:val="003D21D9"/>
  </w:style>
  <w:style w:type="character" w:styleId="HTMLTypewriter">
    <w:name w:val="HTML Typewriter"/>
    <w:rsid w:val="005E370E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E3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E370E"/>
    <w:rPr>
      <w:rFonts w:ascii="Courier New" w:eastAsia="Courier New" w:hAnsi="Courier New" w:cs="Courier New"/>
      <w:sz w:val="24"/>
      <w:szCs w:val="24"/>
      <w:lang w:eastAsia="ar-SA"/>
    </w:rPr>
  </w:style>
  <w:style w:type="character" w:customStyle="1" w:styleId="gd">
    <w:name w:val="gd"/>
    <w:basedOn w:val="DefaultParagraphFont"/>
    <w:rsid w:val="008C0D8E"/>
  </w:style>
  <w:style w:type="character" w:customStyle="1" w:styleId="il">
    <w:name w:val="il"/>
    <w:basedOn w:val="DefaultParagraphFont"/>
    <w:rsid w:val="008C0D8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80"/>
    <w:rPr>
      <w:rFonts w:ascii="Tahoma" w:hAnsi="Tahoma" w:cs="Tahoma"/>
      <w:sz w:val="16"/>
      <w:szCs w:val="16"/>
      <w:lang w:eastAsia="ar-SA"/>
    </w:rPr>
  </w:style>
  <w:style w:type="character" w:customStyle="1" w:styleId="A5">
    <w:name w:val="A5"/>
    <w:uiPriority w:val="99"/>
    <w:rsid w:val="00A862DF"/>
    <w:rPr>
      <w:color w:val="000000"/>
      <w:sz w:val="15"/>
      <w:szCs w:val="15"/>
    </w:rPr>
  </w:style>
  <w:style w:type="paragraph" w:customStyle="1" w:styleId="yiv9017785208msonormal">
    <w:name w:val="yiv9017785208msonormal"/>
    <w:basedOn w:val="Normal"/>
    <w:rsid w:val="007B73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B12C1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B12C1C"/>
    <w:rPr>
      <w:color w:val="000080"/>
      <w:kern w:val="28"/>
      <w:sz w:val="22"/>
      <w:szCs w:val="22"/>
    </w:rPr>
  </w:style>
  <w:style w:type="character" w:customStyle="1" w:styleId="DefaultChar">
    <w:name w:val="Default Char"/>
    <w:link w:val="Default"/>
    <w:rsid w:val="00035ED5"/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CEB"/>
    <w:pPr>
      <w:bidi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CEB"/>
    <w:rPr>
      <w:rFonts w:asciiTheme="minorHAnsi" w:eastAsiaTheme="minorHAnsi" w:hAnsiTheme="minorHAnsi" w:cstheme="minorBidi"/>
    </w:rPr>
  </w:style>
  <w:style w:type="paragraph" w:customStyle="1" w:styleId="MDPI13authornames">
    <w:name w:val="MDPI_1.3_authornames"/>
    <w:basedOn w:val="Normal"/>
    <w:next w:val="Normal"/>
    <w:qFormat/>
    <w:rsid w:val="002B3E0B"/>
    <w:pPr>
      <w:bidi w:val="0"/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5C4C"/>
    <w:rPr>
      <w:color w:val="605E5C"/>
      <w:shd w:val="clear" w:color="auto" w:fill="E1DFDD"/>
    </w:rPr>
  </w:style>
  <w:style w:type="paragraph" w:customStyle="1" w:styleId="Normal1">
    <w:name w:val="Normal1"/>
    <w:rsid w:val="007B0E65"/>
    <w:pPr>
      <w:suppressAutoHyphens/>
    </w:pPr>
    <w:rPr>
      <w:lang w:eastAsia="en-IN"/>
    </w:rPr>
  </w:style>
  <w:style w:type="character" w:customStyle="1" w:styleId="Style6">
    <w:name w:val="Style6"/>
    <w:basedOn w:val="DefaultParagraphFont"/>
    <w:uiPriority w:val="1"/>
    <w:rsid w:val="00A76DF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076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72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39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0761306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756">
                  <w:marLeft w:val="0"/>
                  <w:marRight w:val="0"/>
                  <w:marTop w:val="0"/>
                  <w:marBottom w:val="0"/>
                  <w:divBdr>
                    <w:top w:val="single" w:sz="6" w:space="12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0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5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5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80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8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28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6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B6B6E1"/>
                            <w:left w:val="single" w:sz="6" w:space="0" w:color="B6B6E1"/>
                            <w:bottom w:val="single" w:sz="6" w:space="0" w:color="B6B6E1"/>
                            <w:right w:val="single" w:sz="6" w:space="0" w:color="B6B6E1"/>
                          </w:divBdr>
                          <w:divsChild>
                            <w:div w:id="1247688306">
                              <w:marLeft w:val="75"/>
                              <w:marRight w:val="7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7710">
                                      <w:marLeft w:val="150"/>
                                      <w:marRight w:val="150"/>
                                      <w:marTop w:val="0"/>
                                      <w:marBottom w:val="225"/>
                                      <w:divBdr>
                                        <w:top w:val="single" w:sz="12" w:space="0" w:color="BFD3E3"/>
                                        <w:left w:val="single" w:sz="12" w:space="0" w:color="BFD3E3"/>
                                        <w:bottom w:val="single" w:sz="12" w:space="0" w:color="BFD3E3"/>
                                        <w:right w:val="single" w:sz="12" w:space="0" w:color="BFD3E3"/>
                                      </w:divBdr>
                                      <w:divsChild>
                                        <w:div w:id="9408014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34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804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5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84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5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50421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5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45719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211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70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69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497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078">
                  <w:marLeft w:val="0"/>
                  <w:marRight w:val="12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42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412">
                  <w:marLeft w:val="0"/>
                  <w:marRight w:val="0"/>
                  <w:marTop w:val="0"/>
                  <w:marBottom w:val="0"/>
                  <w:divBdr>
                    <w:top w:val="single" w:sz="6" w:space="12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6" w:color="D9D9D9"/>
                        <w:bottom w:val="single" w:sz="6" w:space="16" w:color="D9D9D9"/>
                        <w:right w:val="single" w:sz="6" w:space="16" w:color="D9D9D9"/>
                      </w:divBdr>
                      <w:divsChild>
                        <w:div w:id="14547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a.u-toyama.ac.jp/taa-pharmnet/en/outline/index.html" TargetMode="External"/><Relationship Id="rId18" Type="http://schemas.openxmlformats.org/officeDocument/2006/relationships/hyperlink" Target="http://www.unlv.edu/" TargetMode="External"/><Relationship Id="rId26" Type="http://schemas.openxmlformats.org/officeDocument/2006/relationships/hyperlink" Target="https://doi.org/10.1016/j.fitote.2018.08.0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90/molecules25051179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.eg/citations?user=qlqel5YAAAAJ&amp;hl=en" TargetMode="External"/><Relationship Id="rId17" Type="http://schemas.openxmlformats.org/officeDocument/2006/relationships/hyperlink" Target="http://www.mdpi.com/books/pdfview/book/2301" TargetMode="External"/><Relationship Id="rId25" Type="http://schemas.openxmlformats.org/officeDocument/2006/relationships/hyperlink" Target="https://doi.org/10.1016/j.jchromb.2020.12233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B978-0-444-64181-6.00009-7" TargetMode="External"/><Relationship Id="rId20" Type="http://schemas.openxmlformats.org/officeDocument/2006/relationships/hyperlink" Target="https://doi.org/10.1007/s13369-020-04986-6" TargetMode="External"/><Relationship Id="rId29" Type="http://schemas.openxmlformats.org/officeDocument/2006/relationships/hyperlink" Target="https://dx.doi.org/10.3389%2Ffphar.2016.003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lar.cu.edu.eg/?q=abdelsattar/" TargetMode="External"/><Relationship Id="rId24" Type="http://schemas.openxmlformats.org/officeDocument/2006/relationships/hyperlink" Target="https://doi.org/10.1016/j.biopha.2020.110303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42/9789813231160_0006" TargetMode="External"/><Relationship Id="rId23" Type="http://schemas.openxmlformats.org/officeDocument/2006/relationships/hyperlink" Target="https://doi.org/10.1016/j.exppara.2020.107851" TargetMode="External"/><Relationship Id="rId28" Type="http://schemas.openxmlformats.org/officeDocument/2006/relationships/hyperlink" Target="https://doi.org/10.1016/j.bfopcu.2017.07.002" TargetMode="External"/><Relationship Id="rId10" Type="http://schemas.openxmlformats.org/officeDocument/2006/relationships/hyperlink" Target="mailto:essamabdelsattar@cu.edu.eg" TargetMode="External"/><Relationship Id="rId19" Type="http://schemas.openxmlformats.org/officeDocument/2006/relationships/hyperlink" Target="https://doi.org/10.1016/j.jep.2020.11334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delsattar@yahoo.com" TargetMode="External"/><Relationship Id="rId14" Type="http://schemas.openxmlformats.org/officeDocument/2006/relationships/hyperlink" Target="http://www.pha.u-toyama.ac.jp/taa-pharmnet/en/outline/index.html" TargetMode="External"/><Relationship Id="rId22" Type="http://schemas.openxmlformats.org/officeDocument/2006/relationships/hyperlink" Target="https://doi.org/10.1016/j.foodres.2020.109537" TargetMode="External"/><Relationship Id="rId27" Type="http://schemas.openxmlformats.org/officeDocument/2006/relationships/hyperlink" Target="https://doi.org/10.1155/2017/640578" TargetMode="External"/><Relationship Id="rId30" Type="http://schemas.openxmlformats.org/officeDocument/2006/relationships/hyperlink" Target="http://dx.doi.org/10.3389/fphar.2016.00344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A06C11BE94601B4FF2E06D6F7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A8CE-A97B-4E4B-B289-12B7D723988D}"/>
      </w:docPartPr>
      <w:docPartBody>
        <w:p w:rsidR="0012338B" w:rsidRDefault="0012338B" w:rsidP="0012338B">
          <w:pPr>
            <w:pStyle w:val="F02A06C11BE94601B4FF2E06D6F7CC04"/>
          </w:pPr>
          <w:r>
            <w:rPr>
              <w:rStyle w:val="PlaceholderText"/>
              <w:rFonts w:hint="cs"/>
              <w:rtl/>
              <w:lang w:bidi="ar-EG"/>
            </w:rPr>
            <w:t>اكتب عنوان الموضوع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AdvGulliv-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B"/>
    <w:rsid w:val="000A0DDB"/>
    <w:rsid w:val="0012338B"/>
    <w:rsid w:val="00130DB5"/>
    <w:rsid w:val="001C348D"/>
    <w:rsid w:val="004448F6"/>
    <w:rsid w:val="00732BFF"/>
    <w:rsid w:val="00864D44"/>
    <w:rsid w:val="008C3865"/>
    <w:rsid w:val="00985C7B"/>
    <w:rsid w:val="00A026B8"/>
    <w:rsid w:val="00A03DE3"/>
    <w:rsid w:val="00CF7AA4"/>
    <w:rsid w:val="00D10CA4"/>
    <w:rsid w:val="00D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38B"/>
    <w:rPr>
      <w:color w:val="808080"/>
    </w:rPr>
  </w:style>
  <w:style w:type="paragraph" w:customStyle="1" w:styleId="F02A06C11BE94601B4FF2E06D6F7CC04">
    <w:name w:val="F02A06C11BE94601B4FF2E06D6F7CC04"/>
    <w:rsid w:val="00123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EC69-4A10-45A5-B602-A9C9DF7F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23</Pages>
  <Words>10507</Words>
  <Characters>59893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20-السيرة الذاتية</vt:lpstr>
    </vt:vector>
  </TitlesOfParts>
  <Company>HOME</Company>
  <LinksUpToDate>false</LinksUpToDate>
  <CharactersWithSpaces>70260</CharactersWithSpaces>
  <SharedDoc>false</SharedDoc>
  <HLinks>
    <vt:vector size="36" baseType="variant"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http://www.functionalfoodscenter.net/_List_of_Accepted_Abstracts_UNLV_.html</vt:lpwstr>
      </vt:variant>
      <vt:variant>
        <vt:lpwstr/>
      </vt:variant>
      <vt:variant>
        <vt:i4>5701720</vt:i4>
      </vt:variant>
      <vt:variant>
        <vt:i4>12</vt:i4>
      </vt:variant>
      <vt:variant>
        <vt:i4>0</vt:i4>
      </vt:variant>
      <vt:variant>
        <vt:i4>5</vt:i4>
      </vt:variant>
      <vt:variant>
        <vt:lpwstr>http://www.unlv.edu/</vt:lpwstr>
      </vt:variant>
      <vt:variant>
        <vt:lpwstr/>
      </vt:variant>
      <vt:variant>
        <vt:i4>5701720</vt:i4>
      </vt:variant>
      <vt:variant>
        <vt:i4>9</vt:i4>
      </vt:variant>
      <vt:variant>
        <vt:i4>0</vt:i4>
      </vt:variant>
      <vt:variant>
        <vt:i4>5</vt:i4>
      </vt:variant>
      <vt:variant>
        <vt:lpwstr>http://www.unlv.edu/</vt:lpwstr>
      </vt:variant>
      <vt:variant>
        <vt:lpwstr/>
      </vt:variant>
      <vt:variant>
        <vt:i4>131098</vt:i4>
      </vt:variant>
      <vt:variant>
        <vt:i4>6</vt:i4>
      </vt:variant>
      <vt:variant>
        <vt:i4>0</vt:i4>
      </vt:variant>
      <vt:variant>
        <vt:i4>5</vt:i4>
      </vt:variant>
      <vt:variant>
        <vt:lpwstr>http://scholar.cu.edu.eg/?q=abdelsattar/</vt:lpwstr>
      </vt:variant>
      <vt:variant>
        <vt:lpwstr/>
      </vt:variant>
      <vt:variant>
        <vt:i4>3670097</vt:i4>
      </vt:variant>
      <vt:variant>
        <vt:i4>3</vt:i4>
      </vt:variant>
      <vt:variant>
        <vt:i4>0</vt:i4>
      </vt:variant>
      <vt:variant>
        <vt:i4>5</vt:i4>
      </vt:variant>
      <vt:variant>
        <vt:lpwstr>mailto:essamabdelsattar@cu.edu.eg</vt:lpwstr>
      </vt:variant>
      <vt:variant>
        <vt:lpwstr/>
      </vt:variant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mailto:abdelsattar@yahoo.com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20-السيرة الذاتية</dc:title>
  <dc:subject/>
  <dc:creator>User</dc:creator>
  <cp:keywords/>
  <dc:description/>
  <cp:lastModifiedBy>ASUS</cp:lastModifiedBy>
  <cp:revision>22</cp:revision>
  <cp:lastPrinted>2021-02-19T08:50:00Z</cp:lastPrinted>
  <dcterms:created xsi:type="dcterms:W3CDTF">2021-01-02T12:41:00Z</dcterms:created>
  <dcterms:modified xsi:type="dcterms:W3CDTF">2021-02-25T11:15:00Z</dcterms:modified>
</cp:coreProperties>
</file>