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3E30C" w14:textId="77777777" w:rsidR="00DA2869" w:rsidRDefault="00BA0151">
      <w:pPr>
        <w:pStyle w:val="Heading1"/>
      </w:pPr>
      <w:r>
        <w:t>Education</w:t>
      </w:r>
    </w:p>
    <w:p w14:paraId="45AA0E5D" w14:textId="77777777" w:rsidR="00431773" w:rsidRPr="005F0550" w:rsidRDefault="00BA0151">
      <w:pPr>
        <w:pStyle w:val="DegreeDetails"/>
        <w:rPr>
          <w:b/>
        </w:rPr>
      </w:pPr>
      <w:r w:rsidRPr="005F0550">
        <w:rPr>
          <w:b/>
        </w:rPr>
        <w:t>Ph.D.</w:t>
      </w:r>
      <w:r w:rsidRPr="005F0550">
        <w:rPr>
          <w:b/>
        </w:rPr>
        <w:tab/>
      </w:r>
      <w:sdt>
        <w:sdtPr>
          <w:rPr>
            <w:b/>
          </w:rPr>
          <w:id w:val="17159557"/>
          <w:placeholder>
            <w:docPart w:val="47DB6A4918B1754997CF4E06ED34E6DA"/>
          </w:placeholder>
        </w:sdtPr>
        <w:sdtContent>
          <w:r w:rsidR="00431773" w:rsidRPr="005F0550">
            <w:rPr>
              <w:b/>
            </w:rPr>
            <w:t>Ophthalmology- Kasr Alainy Faculty of medicine, Cairo university , 1994.</w:t>
          </w:r>
        </w:sdtContent>
      </w:sdt>
    </w:p>
    <w:p w14:paraId="27F5D8CF" w14:textId="77777777" w:rsidR="00DA2869" w:rsidRPr="005F0550" w:rsidRDefault="00431773">
      <w:pPr>
        <w:pStyle w:val="DegreeDetails"/>
        <w:rPr>
          <w:b/>
        </w:rPr>
      </w:pPr>
      <w:r w:rsidRPr="005F0550">
        <w:rPr>
          <w:b/>
        </w:rPr>
        <w:t>M Sc     Ophthalmology-  Kasr Alainy Faculty of medicine , Cairo university, 1991.</w:t>
      </w:r>
    </w:p>
    <w:p w14:paraId="19A0C573" w14:textId="77777777" w:rsidR="00693FB8" w:rsidRPr="005F0550" w:rsidRDefault="00693FB8" w:rsidP="00693FB8">
      <w:pPr>
        <w:pStyle w:val="DegreeDetails"/>
        <w:rPr>
          <w:b/>
        </w:rPr>
      </w:pPr>
      <w:r w:rsidRPr="005F0550">
        <w:rPr>
          <w:b/>
        </w:rPr>
        <w:t>FMGEMS 1987</w:t>
      </w:r>
    </w:p>
    <w:p w14:paraId="1D8B3A91" w14:textId="77777777" w:rsidR="00DA2869" w:rsidRPr="005F0550" w:rsidRDefault="00431773" w:rsidP="00431773">
      <w:pPr>
        <w:pStyle w:val="DegreeDetails"/>
        <w:rPr>
          <w:b/>
        </w:rPr>
      </w:pPr>
      <w:r w:rsidRPr="005F0550">
        <w:rPr>
          <w:b/>
        </w:rPr>
        <w:t>MBBC   Kasr Alainy Faculty of medicine , Cairo university, 1986.</w:t>
      </w:r>
    </w:p>
    <w:p w14:paraId="596F1746" w14:textId="4CAC9EFD" w:rsidR="00DA2869" w:rsidRDefault="00BA0151">
      <w:pPr>
        <w:pStyle w:val="Heading1"/>
      </w:pPr>
      <w:r>
        <w:t>Research Experience</w:t>
      </w:r>
      <w:r w:rsidR="000C5088">
        <w:t xml:space="preserve"> and Publications</w:t>
      </w:r>
    </w:p>
    <w:p w14:paraId="2519FAB2" w14:textId="77777777" w:rsidR="000C5088" w:rsidRDefault="000C5088" w:rsidP="000C5088">
      <w:pPr>
        <w:pStyle w:val="BodyText2"/>
        <w:numPr>
          <w:ilvl w:val="0"/>
          <w:numId w:val="10"/>
        </w:numPr>
        <w:spacing w:after="0" w:line="240" w:lineRule="auto"/>
        <w:ind w:right="-1192"/>
      </w:pPr>
      <w:r>
        <w:t xml:space="preserve">Mature Cataracts- A preliminary Report: </w:t>
      </w:r>
      <w:r>
        <w:rPr>
          <w:i/>
        </w:rPr>
        <w:t>Yehia salah El Din Mostafa, Sherief gamal elDin</w:t>
      </w:r>
      <w:r>
        <w:t>: t. Presented in Seattle, ASCRS meeting 1999.</w:t>
      </w:r>
    </w:p>
    <w:p w14:paraId="70B34E03" w14:textId="77777777" w:rsidR="000C5088" w:rsidRDefault="000C5088" w:rsidP="000C5088">
      <w:pPr>
        <w:numPr>
          <w:ilvl w:val="0"/>
          <w:numId w:val="10"/>
        </w:numPr>
        <w:spacing w:line="240" w:lineRule="auto"/>
        <w:rPr>
          <w:sz w:val="24"/>
        </w:rPr>
      </w:pPr>
      <w:r>
        <w:rPr>
          <w:sz w:val="24"/>
        </w:rPr>
        <w:t xml:space="preserve">Orbicularis Superior rectus enlargement. Case Report: </w:t>
      </w:r>
      <w:r>
        <w:rPr>
          <w:i/>
          <w:sz w:val="24"/>
        </w:rPr>
        <w:t>Yehia salah El Din Mostafa</w:t>
      </w:r>
      <w:r>
        <w:rPr>
          <w:sz w:val="24"/>
        </w:rPr>
        <w:t>: Bulletin Ophthalmol Soc Egypt, 1988;vol 81; 489-491.</w:t>
      </w:r>
    </w:p>
    <w:p w14:paraId="29C4B0A4" w14:textId="77777777" w:rsidR="000C5088" w:rsidRDefault="000C5088" w:rsidP="000C5088">
      <w:pPr>
        <w:numPr>
          <w:ilvl w:val="0"/>
          <w:numId w:val="10"/>
        </w:numPr>
        <w:spacing w:line="240" w:lineRule="auto"/>
        <w:rPr>
          <w:sz w:val="24"/>
        </w:rPr>
      </w:pPr>
      <w:r>
        <w:rPr>
          <w:sz w:val="24"/>
        </w:rPr>
        <w:t>Management of recent lid wounds:</w:t>
      </w:r>
      <w:r>
        <w:rPr>
          <w:i/>
          <w:sz w:val="24"/>
        </w:rPr>
        <w:t xml:space="preserve"> Yehia salah El Din Mostafa</w:t>
      </w:r>
      <w:r>
        <w:rPr>
          <w:sz w:val="24"/>
        </w:rPr>
        <w:t>: M.Sc Essay, Cairo University 1990.</w:t>
      </w:r>
    </w:p>
    <w:p w14:paraId="79B95E9D" w14:textId="77777777" w:rsidR="000C5088" w:rsidRPr="00CA2132" w:rsidRDefault="000C5088" w:rsidP="000C5088">
      <w:pPr>
        <w:numPr>
          <w:ilvl w:val="0"/>
          <w:numId w:val="10"/>
        </w:numPr>
        <w:spacing w:line="240" w:lineRule="auto"/>
        <w:rPr>
          <w:b/>
          <w:sz w:val="28"/>
          <w:u w:val="single"/>
        </w:rPr>
      </w:pPr>
      <w:r>
        <w:rPr>
          <w:sz w:val="24"/>
        </w:rPr>
        <w:t>Superior rectus suture and postoperative Ptosis</w:t>
      </w:r>
      <w:r>
        <w:rPr>
          <w:i/>
          <w:sz w:val="24"/>
        </w:rPr>
        <w:t xml:space="preserve"> Yehia salah El Din Mostafa, Mohsen Salem and Hamdy Abd Al Hamid</w:t>
      </w:r>
      <w:r>
        <w:rPr>
          <w:sz w:val="24"/>
        </w:rPr>
        <w:t>: Bulletin of Ophthalmological Society 1992,vol; 85:500-511.</w:t>
      </w:r>
    </w:p>
    <w:p w14:paraId="576FA179" w14:textId="77777777" w:rsidR="000C5088" w:rsidRDefault="000C5088" w:rsidP="000C5088">
      <w:pPr>
        <w:numPr>
          <w:ilvl w:val="0"/>
          <w:numId w:val="10"/>
        </w:numPr>
        <w:spacing w:line="240" w:lineRule="auto"/>
        <w:rPr>
          <w:b/>
          <w:sz w:val="28"/>
          <w:u w:val="single"/>
        </w:rPr>
      </w:pPr>
      <w:r>
        <w:rPr>
          <w:sz w:val="24"/>
        </w:rPr>
        <w:t>Evaluation of Primary intraocular lens implantation in children:</w:t>
      </w:r>
      <w:r>
        <w:rPr>
          <w:i/>
          <w:sz w:val="24"/>
        </w:rPr>
        <w:t xml:space="preserve"> Yehia salah El Din Mostafa, Ahmed Said, Mohamed Ayoub and Fadia Guindy</w:t>
      </w:r>
      <w:r>
        <w:rPr>
          <w:sz w:val="24"/>
        </w:rPr>
        <w:t>: M.D Thesis1994.</w:t>
      </w:r>
    </w:p>
    <w:p w14:paraId="70928349" w14:textId="77777777" w:rsidR="000C5088" w:rsidRDefault="000C5088" w:rsidP="000C5088">
      <w:pPr>
        <w:numPr>
          <w:ilvl w:val="0"/>
          <w:numId w:val="10"/>
        </w:numPr>
        <w:spacing w:line="240" w:lineRule="auto"/>
        <w:rPr>
          <w:sz w:val="24"/>
        </w:rPr>
      </w:pPr>
      <w:r>
        <w:rPr>
          <w:sz w:val="24"/>
        </w:rPr>
        <w:t>The Lacrimal fossa Bony Dehiscence and DCR:</w:t>
      </w:r>
      <w:r>
        <w:rPr>
          <w:i/>
          <w:sz w:val="24"/>
        </w:rPr>
        <w:t xml:space="preserve"> Yehia salah El Din Mostafa</w:t>
      </w:r>
      <w:r>
        <w:rPr>
          <w:sz w:val="24"/>
        </w:rPr>
        <w:t>. BULL.OPHTHALMOL.SOC.EGYPT, 1996;VOL.89, No.5: 877-878</w:t>
      </w:r>
    </w:p>
    <w:p w14:paraId="3FC369AD" w14:textId="77777777" w:rsidR="000C5088" w:rsidRDefault="000C5088" w:rsidP="000C5088">
      <w:pPr>
        <w:numPr>
          <w:ilvl w:val="0"/>
          <w:numId w:val="10"/>
        </w:numPr>
        <w:spacing w:line="240" w:lineRule="auto"/>
        <w:rPr>
          <w:sz w:val="24"/>
        </w:rPr>
      </w:pPr>
      <w:r>
        <w:rPr>
          <w:sz w:val="24"/>
        </w:rPr>
        <w:t xml:space="preserve">Phacoemulsification for Hard and Mature Cataracts. </w:t>
      </w:r>
      <w:r>
        <w:rPr>
          <w:i/>
          <w:sz w:val="24"/>
        </w:rPr>
        <w:t>Yehia salah El Din Mostafa</w:t>
      </w:r>
      <w:r>
        <w:rPr>
          <w:sz w:val="24"/>
        </w:rPr>
        <w:t>: Cataract and Cornea-: Journal of The Egyptian Society of Cataract and Corneal Diseases; 1997;Vol. 3:52-55.</w:t>
      </w:r>
    </w:p>
    <w:p w14:paraId="46B9E9E3" w14:textId="77777777" w:rsidR="000C5088" w:rsidRDefault="000C5088" w:rsidP="000C5088">
      <w:pPr>
        <w:ind w:left="-908"/>
        <w:rPr>
          <w:sz w:val="24"/>
        </w:rPr>
      </w:pPr>
    </w:p>
    <w:p w14:paraId="654E93B6" w14:textId="77777777" w:rsidR="000C5088" w:rsidRDefault="000C5088" w:rsidP="000C5088">
      <w:pPr>
        <w:numPr>
          <w:ilvl w:val="0"/>
          <w:numId w:val="10"/>
        </w:numPr>
        <w:tabs>
          <w:tab w:val="left" w:pos="0"/>
        </w:tabs>
        <w:spacing w:line="240" w:lineRule="auto"/>
        <w:rPr>
          <w:sz w:val="24"/>
        </w:rPr>
      </w:pPr>
      <w:r>
        <w:rPr>
          <w:sz w:val="24"/>
        </w:rPr>
        <w:t xml:space="preserve">I GF-1 and Laminin Levels in Diabetics With and Without Retinopathy: </w:t>
      </w:r>
      <w:r>
        <w:rPr>
          <w:i/>
          <w:sz w:val="24"/>
        </w:rPr>
        <w:t>Fawzy Halwa, Hanan Fouad, Atef Ramadan, Ibrahim Ebrashy and Yehia Salah El Din Mostafa</w:t>
      </w:r>
      <w:r>
        <w:rPr>
          <w:sz w:val="24"/>
        </w:rPr>
        <w:t>: 382</w:t>
      </w:r>
      <w:r>
        <w:rPr>
          <w:rFonts w:hint="cs"/>
          <w:sz w:val="24"/>
        </w:rPr>
        <w:t>-</w:t>
      </w:r>
      <w:r>
        <w:rPr>
          <w:sz w:val="24"/>
        </w:rPr>
        <w:t>The Arab journal of Laboratory Medicine, 1998;Vol.24; No.3: 375</w:t>
      </w:r>
      <w:r>
        <w:rPr>
          <w:rFonts w:hint="cs"/>
          <w:sz w:val="24"/>
        </w:rPr>
        <w:t xml:space="preserve">     </w:t>
      </w:r>
    </w:p>
    <w:p w14:paraId="12859CB0" w14:textId="77777777" w:rsidR="000C5088" w:rsidRPr="000C5088" w:rsidRDefault="000C5088" w:rsidP="000C5088">
      <w:pPr>
        <w:pStyle w:val="BodyText3"/>
        <w:numPr>
          <w:ilvl w:val="0"/>
          <w:numId w:val="10"/>
        </w:numPr>
        <w:spacing w:after="0" w:line="240" w:lineRule="auto"/>
        <w:ind w:right="-908"/>
        <w:rPr>
          <w:sz w:val="24"/>
          <w:szCs w:val="24"/>
        </w:rPr>
      </w:pPr>
      <w:r w:rsidRPr="000C5088">
        <w:rPr>
          <w:sz w:val="24"/>
          <w:szCs w:val="24"/>
        </w:rPr>
        <w:t>Experimental Staining of Anterior lens Capsule in Albino Rabbits:</w:t>
      </w:r>
      <w:r w:rsidRPr="000C5088">
        <w:rPr>
          <w:i/>
          <w:sz w:val="24"/>
          <w:szCs w:val="24"/>
        </w:rPr>
        <w:t xml:space="preserve"> Sherief Gamal El Din, Ihsan Mehelmy, Ilham Shazly andYehia S Mostafa</w:t>
      </w:r>
      <w:r w:rsidRPr="000C5088">
        <w:rPr>
          <w:sz w:val="24"/>
          <w:szCs w:val="24"/>
        </w:rPr>
        <w:t>: Journal Of Cataract and Refract Surg1999; Vol.25, No.9: 1289-1294</w:t>
      </w:r>
    </w:p>
    <w:p w14:paraId="2AD8D12C" w14:textId="77777777" w:rsidR="000C5088" w:rsidRDefault="000C5088" w:rsidP="000C5088">
      <w:pPr>
        <w:numPr>
          <w:ilvl w:val="0"/>
          <w:numId w:val="10"/>
        </w:numPr>
        <w:spacing w:line="240" w:lineRule="auto"/>
        <w:rPr>
          <w:sz w:val="24"/>
        </w:rPr>
      </w:pPr>
      <w:r>
        <w:rPr>
          <w:sz w:val="24"/>
        </w:rPr>
        <w:t xml:space="preserve">Evaluation Of Intracameral Preservative Free Lidocaine 1% As a Method of Anesthesia During Phacoemulsification. </w:t>
      </w:r>
      <w:r>
        <w:rPr>
          <w:i/>
          <w:sz w:val="24"/>
        </w:rPr>
        <w:t>Yehia salah El Din Mostafa</w:t>
      </w:r>
      <w:r>
        <w:rPr>
          <w:sz w:val="24"/>
        </w:rPr>
        <w:t>: Cataract and Cornea; 1999; Vol.5; 46-50.</w:t>
      </w:r>
    </w:p>
    <w:p w14:paraId="5ADD5887" w14:textId="77777777" w:rsidR="000C5088" w:rsidRPr="000C5088" w:rsidRDefault="000C5088" w:rsidP="000C5088">
      <w:pPr>
        <w:pStyle w:val="BodyText3"/>
        <w:numPr>
          <w:ilvl w:val="0"/>
          <w:numId w:val="10"/>
        </w:numPr>
        <w:spacing w:after="0" w:line="240" w:lineRule="auto"/>
        <w:ind w:right="-908"/>
        <w:rPr>
          <w:sz w:val="24"/>
          <w:szCs w:val="24"/>
        </w:rPr>
      </w:pPr>
      <w:r w:rsidRPr="000C5088">
        <w:rPr>
          <w:b/>
          <w:sz w:val="24"/>
          <w:szCs w:val="24"/>
        </w:rPr>
        <w:t>Preservative Free Lidocaine and Corneal Endothelium</w:t>
      </w:r>
      <w:r w:rsidRPr="000C5088">
        <w:rPr>
          <w:sz w:val="24"/>
          <w:szCs w:val="24"/>
        </w:rPr>
        <w:t xml:space="preserve">: </w:t>
      </w:r>
      <w:r w:rsidRPr="000C5088">
        <w:rPr>
          <w:i/>
          <w:sz w:val="24"/>
          <w:szCs w:val="24"/>
        </w:rPr>
        <w:t>Yehia salah El Din Mostafa, ihsan Mehelmy, Heba Eissa, Sherief Gamal ElDin and Mostafa Salah</w:t>
      </w:r>
      <w:r w:rsidRPr="000C5088">
        <w:rPr>
          <w:sz w:val="24"/>
          <w:szCs w:val="24"/>
        </w:rPr>
        <w:t>. Middle East Journal of Ophthalmology, Jan 2000.</w:t>
      </w:r>
    </w:p>
    <w:p w14:paraId="789A212F" w14:textId="77777777" w:rsidR="000C5088" w:rsidRDefault="000C5088" w:rsidP="000C5088">
      <w:pPr>
        <w:numPr>
          <w:ilvl w:val="0"/>
          <w:numId w:val="10"/>
        </w:numPr>
        <w:spacing w:line="240" w:lineRule="auto"/>
        <w:ind w:right="-908"/>
        <w:rPr>
          <w:sz w:val="24"/>
        </w:rPr>
      </w:pPr>
      <w:r>
        <w:t xml:space="preserve">Capsular Staining in </w:t>
      </w:r>
      <w:r>
        <w:rPr>
          <w:sz w:val="24"/>
        </w:rPr>
        <w:t>Transposition for Lower Lid Entropion:</w:t>
      </w:r>
      <w:r>
        <w:rPr>
          <w:i/>
          <w:sz w:val="24"/>
        </w:rPr>
        <w:t xml:space="preserve"> Yehia salah El Din Mostafa</w:t>
      </w:r>
      <w:r>
        <w:rPr>
          <w:sz w:val="24"/>
        </w:rPr>
        <w:t>:</w:t>
      </w:r>
      <w:r>
        <w:rPr>
          <w:rFonts w:hint="cs"/>
          <w:sz w:val="24"/>
        </w:rPr>
        <w:tab/>
      </w:r>
      <w:r>
        <w:rPr>
          <w:rFonts w:hint="cs"/>
          <w:sz w:val="24"/>
        </w:rPr>
        <w:tab/>
      </w:r>
      <w:r>
        <w:rPr>
          <w:sz w:val="24"/>
        </w:rPr>
        <w:t xml:space="preserve">  BULL.OPHTHALMOL.SOC.EGYPT, 1998;VOL.89, No.5, 877-878.</w:t>
      </w:r>
    </w:p>
    <w:p w14:paraId="4BF808BA" w14:textId="77777777" w:rsidR="000C5088" w:rsidRDefault="000C5088" w:rsidP="000C5088">
      <w:pPr>
        <w:numPr>
          <w:ilvl w:val="0"/>
          <w:numId w:val="10"/>
        </w:numPr>
        <w:spacing w:line="240" w:lineRule="auto"/>
        <w:rPr>
          <w:sz w:val="24"/>
        </w:rPr>
      </w:pPr>
      <w:r>
        <w:rPr>
          <w:sz w:val="24"/>
        </w:rPr>
        <w:t xml:space="preserve">Diode and Argon Laser Transmission Through different Intraocular lens Materials. </w:t>
      </w:r>
      <w:r>
        <w:rPr>
          <w:i/>
          <w:sz w:val="24"/>
        </w:rPr>
        <w:t>Mohsen Salem, Yehia salah El Din Mostafa and suzan Fawzy</w:t>
      </w:r>
      <w:r>
        <w:rPr>
          <w:sz w:val="24"/>
        </w:rPr>
        <w:t xml:space="preserve">: 1999,Kasr Al Aini Medical Journal. </w:t>
      </w:r>
    </w:p>
    <w:p w14:paraId="05739CC5" w14:textId="77777777" w:rsidR="000C5088" w:rsidRDefault="000C5088" w:rsidP="000C5088">
      <w:pPr>
        <w:numPr>
          <w:ilvl w:val="0"/>
          <w:numId w:val="10"/>
        </w:numPr>
        <w:spacing w:line="240" w:lineRule="auto"/>
        <w:rPr>
          <w:sz w:val="24"/>
        </w:rPr>
      </w:pPr>
      <w:r>
        <w:rPr>
          <w:sz w:val="24"/>
        </w:rPr>
        <w:t>Sutureless Clear Cornea Phacoemulsification. Yehia Salah Mostafa; Journal Of Cataract and Corneal Diseases 1994.</w:t>
      </w:r>
    </w:p>
    <w:p w14:paraId="3F51D2D6" w14:textId="77777777" w:rsidR="000C5088" w:rsidRDefault="000C5088" w:rsidP="000C5088">
      <w:pPr>
        <w:numPr>
          <w:ilvl w:val="0"/>
          <w:numId w:val="10"/>
        </w:numPr>
        <w:spacing w:line="240" w:lineRule="auto"/>
        <w:rPr>
          <w:sz w:val="24"/>
        </w:rPr>
      </w:pPr>
      <w:r>
        <w:rPr>
          <w:sz w:val="24"/>
        </w:rPr>
        <w:t>The value of anterior chamber maintainer in pediatric cataract surgery. Middle East Journal of Ophthalmology, 1994.</w:t>
      </w:r>
    </w:p>
    <w:p w14:paraId="41122818" w14:textId="77777777" w:rsidR="000C5088" w:rsidRDefault="000C5088" w:rsidP="000C5088">
      <w:pPr>
        <w:numPr>
          <w:ilvl w:val="0"/>
          <w:numId w:val="10"/>
        </w:numPr>
        <w:spacing w:line="240" w:lineRule="auto"/>
        <w:rPr>
          <w:sz w:val="24"/>
        </w:rPr>
      </w:pPr>
      <w:r>
        <w:rPr>
          <w:sz w:val="24"/>
        </w:rPr>
        <w:lastRenderedPageBreak/>
        <w:t xml:space="preserve">Phacoemulsification for hard and mature cataracts: </w:t>
      </w:r>
      <w:r>
        <w:rPr>
          <w:i/>
          <w:sz w:val="24"/>
        </w:rPr>
        <w:t>Yehia salah El Din Mostafa:</w:t>
      </w:r>
      <w:r>
        <w:rPr>
          <w:sz w:val="24"/>
        </w:rPr>
        <w:t xml:space="preserve"> 1996;Cataract and Cornea.Vol.3.</w:t>
      </w:r>
    </w:p>
    <w:p w14:paraId="7098FE14" w14:textId="77777777" w:rsidR="000C5088" w:rsidRDefault="000C5088" w:rsidP="000C5088">
      <w:pPr>
        <w:numPr>
          <w:ilvl w:val="0"/>
          <w:numId w:val="10"/>
        </w:numPr>
        <w:spacing w:line="240" w:lineRule="auto"/>
        <w:rPr>
          <w:sz w:val="28"/>
        </w:rPr>
      </w:pPr>
      <w:r>
        <w:rPr>
          <w:sz w:val="24"/>
        </w:rPr>
        <w:t xml:space="preserve">The Mini-Mega Tip and Hard Cataracts: Yehia salah El Din Mostafa: </w:t>
      </w:r>
    </w:p>
    <w:p w14:paraId="38582B8B" w14:textId="77777777" w:rsidR="000C5088" w:rsidRDefault="000C5088" w:rsidP="000C5088">
      <w:pPr>
        <w:numPr>
          <w:ilvl w:val="0"/>
          <w:numId w:val="10"/>
        </w:numPr>
        <w:spacing w:line="240" w:lineRule="auto"/>
        <w:rPr>
          <w:sz w:val="24"/>
        </w:rPr>
      </w:pPr>
      <w:r>
        <w:rPr>
          <w:sz w:val="24"/>
        </w:rPr>
        <w:t xml:space="preserve">Posterior Chamber IOL Explanations. Indications, Techniques and Complications: </w:t>
      </w:r>
      <w:r>
        <w:rPr>
          <w:i/>
          <w:sz w:val="24"/>
        </w:rPr>
        <w:t>Yehia salah El Din Mostafa and Mostafa Salah Eldin</w:t>
      </w:r>
      <w:r>
        <w:rPr>
          <w:sz w:val="24"/>
        </w:rPr>
        <w:t>: presented in ESCRS meeting Vienna 1999.</w:t>
      </w:r>
    </w:p>
    <w:p w14:paraId="298B4B17" w14:textId="77777777" w:rsidR="000C5088" w:rsidRDefault="000C5088" w:rsidP="000C5088">
      <w:pPr>
        <w:numPr>
          <w:ilvl w:val="0"/>
          <w:numId w:val="10"/>
        </w:numPr>
        <w:spacing w:line="240" w:lineRule="auto"/>
        <w:rPr>
          <w:sz w:val="24"/>
        </w:rPr>
      </w:pPr>
      <w:r>
        <w:rPr>
          <w:sz w:val="24"/>
        </w:rPr>
        <w:t xml:space="preserve">PhacoTmesis Early Experience- A Preliminary Report: </w:t>
      </w:r>
      <w:r>
        <w:rPr>
          <w:i/>
          <w:sz w:val="24"/>
        </w:rPr>
        <w:t>Yehia salah El Din Mostafa and Aziz Anis</w:t>
      </w:r>
      <w:r>
        <w:rPr>
          <w:sz w:val="24"/>
        </w:rPr>
        <w:t>: Vienna 1999, Johannesburg 1999.</w:t>
      </w:r>
    </w:p>
    <w:p w14:paraId="5FCC71CB" w14:textId="77777777" w:rsidR="000C5088" w:rsidRPr="00F768E6" w:rsidRDefault="000C5088" w:rsidP="000C5088">
      <w:pPr>
        <w:numPr>
          <w:ilvl w:val="0"/>
          <w:numId w:val="10"/>
        </w:numPr>
        <w:spacing w:line="240" w:lineRule="auto"/>
        <w:jc w:val="both"/>
        <w:rPr>
          <w:sz w:val="24"/>
        </w:rPr>
      </w:pPr>
      <w:r w:rsidRPr="00F768E6">
        <w:rPr>
          <w:sz w:val="24"/>
        </w:rPr>
        <w:t>Visual Field in Pseudophakia; Comparison of PMMA and AcrySof lenses.</w:t>
      </w:r>
      <w:r w:rsidRPr="00F768E6">
        <w:rPr>
          <w:i/>
          <w:sz w:val="24"/>
        </w:rPr>
        <w:t xml:space="preserve"> Hala El Mofty, Omima Eyada, Yehia salah El Din Mostafa</w:t>
      </w:r>
      <w:r w:rsidRPr="00F768E6">
        <w:rPr>
          <w:sz w:val="24"/>
        </w:rPr>
        <w:t>: Bull. Ophthalmol.Soc.Egypt, 2001;vol.94: 255-258</w:t>
      </w:r>
    </w:p>
    <w:p w14:paraId="41365AAD" w14:textId="77777777" w:rsidR="000C5088" w:rsidRDefault="000C5088" w:rsidP="000C5088">
      <w:pPr>
        <w:numPr>
          <w:ilvl w:val="0"/>
          <w:numId w:val="10"/>
        </w:numPr>
        <w:spacing w:line="240" w:lineRule="auto"/>
        <w:jc w:val="both"/>
        <w:rPr>
          <w:sz w:val="24"/>
        </w:rPr>
      </w:pPr>
      <w:r>
        <w:rPr>
          <w:sz w:val="24"/>
        </w:rPr>
        <w:t xml:space="preserve">The Effect of intracameral antibiotics on the corneal endothelium in rabbits; </w:t>
      </w:r>
      <w:r>
        <w:rPr>
          <w:i/>
          <w:sz w:val="24"/>
        </w:rPr>
        <w:t>Yehia salah El Din Mostafa, Ihsan Mehlmy, Heba T Allah Eisa, Msotafa MS Mostafa.</w:t>
      </w:r>
      <w:r>
        <w:rPr>
          <w:sz w:val="24"/>
        </w:rPr>
        <w:t xml:space="preserve"> Cataract and Cornea -Journal of ESCCD; 2002;vol 8:14-18.</w:t>
      </w:r>
    </w:p>
    <w:p w14:paraId="5D418832" w14:textId="77777777" w:rsidR="000C5088" w:rsidRDefault="000C5088" w:rsidP="000C5088">
      <w:pPr>
        <w:numPr>
          <w:ilvl w:val="0"/>
          <w:numId w:val="10"/>
        </w:numPr>
        <w:spacing w:line="240" w:lineRule="auto"/>
        <w:jc w:val="both"/>
        <w:rPr>
          <w:sz w:val="24"/>
        </w:rPr>
      </w:pPr>
      <w:r>
        <w:rPr>
          <w:i/>
          <w:sz w:val="24"/>
        </w:rPr>
        <w:t>Yehia salah El Din Mostafa.</w:t>
      </w:r>
      <w:r>
        <w:rPr>
          <w:sz w:val="24"/>
        </w:rPr>
        <w:t xml:space="preserve"> Phacoemulsification through a 1.8 mm incision:, Egyptian Journal of Cataract Refract Surg, 2004; 10: Presented in The ESCRS meeting in Amesterdam 2001.</w:t>
      </w:r>
    </w:p>
    <w:p w14:paraId="3612CED7" w14:textId="77777777" w:rsidR="000C5088" w:rsidRDefault="000C5088" w:rsidP="000C5088">
      <w:pPr>
        <w:pStyle w:val="BodyText"/>
        <w:numPr>
          <w:ilvl w:val="0"/>
          <w:numId w:val="10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Two nuclei concept for hard cataracts </w:t>
      </w:r>
      <w:r>
        <w:rPr>
          <w:i/>
          <w:sz w:val="24"/>
        </w:rPr>
        <w:t>Yehia salah El Din Mostafa:</w:t>
      </w:r>
      <w:r>
        <w:rPr>
          <w:sz w:val="24"/>
        </w:rPr>
        <w:t xml:space="preserve"> accepted as a poster for ESCRS 2002 Nice, presented in Ege university meeting Turkey 2003 and APAO meeting Malaysia 2005 .</w:t>
      </w:r>
    </w:p>
    <w:p w14:paraId="0A95DE6F" w14:textId="77777777" w:rsidR="000C5088" w:rsidRDefault="000C5088" w:rsidP="000C5088">
      <w:pPr>
        <w:pStyle w:val="BodyText"/>
        <w:numPr>
          <w:ilvl w:val="0"/>
          <w:numId w:val="10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Managing the Mature Cataract –Updated concept. Yehia Salah El Din Mostafa,</w:t>
      </w:r>
      <w:r w:rsidRPr="00103C13">
        <w:rPr>
          <w:sz w:val="24"/>
        </w:rPr>
        <w:t xml:space="preserve"> </w:t>
      </w:r>
      <w:r>
        <w:rPr>
          <w:sz w:val="24"/>
        </w:rPr>
        <w:t>Egyptian Journal of Cataract Refract Surg, 2004; 10:2-8. Presented in Moscow 2004 in Modern Technologies in Cataract Surgery (Fyodorov institute).</w:t>
      </w:r>
    </w:p>
    <w:p w14:paraId="3282F103" w14:textId="77777777" w:rsidR="000C5088" w:rsidRDefault="000C5088" w:rsidP="000C5088">
      <w:pPr>
        <w:numPr>
          <w:ilvl w:val="0"/>
          <w:numId w:val="10"/>
        </w:numPr>
        <w:spacing w:line="240" w:lineRule="auto"/>
        <w:jc w:val="both"/>
        <w:rPr>
          <w:sz w:val="24"/>
        </w:rPr>
      </w:pPr>
      <w:r>
        <w:rPr>
          <w:sz w:val="24"/>
        </w:rPr>
        <w:t>Phacoemulsification in RK patients</w:t>
      </w:r>
      <w:r>
        <w:rPr>
          <w:i/>
          <w:sz w:val="24"/>
        </w:rPr>
        <w:t>: Yehia salah El Din Mostafa</w:t>
      </w:r>
      <w:r>
        <w:rPr>
          <w:sz w:val="24"/>
        </w:rPr>
        <w:t xml:space="preserve">, </w:t>
      </w:r>
      <w:r>
        <w:rPr>
          <w:i/>
          <w:sz w:val="24"/>
        </w:rPr>
        <w:t>Mostafa Salah el Din, Hoda Mostafa, Tamer Meekly:</w:t>
      </w:r>
      <w:r>
        <w:rPr>
          <w:sz w:val="24"/>
        </w:rPr>
        <w:t xml:space="preserve"> Presented in ESCRS meeting 2002 Nice. </w:t>
      </w:r>
    </w:p>
    <w:p w14:paraId="6464CBC4" w14:textId="77777777" w:rsidR="000C5088" w:rsidRDefault="000C5088" w:rsidP="000C5088">
      <w:pPr>
        <w:numPr>
          <w:ilvl w:val="0"/>
          <w:numId w:val="10"/>
        </w:numPr>
        <w:spacing w:line="240" w:lineRule="auto"/>
        <w:jc w:val="both"/>
        <w:rPr>
          <w:sz w:val="24"/>
        </w:rPr>
      </w:pPr>
      <w:r>
        <w:rPr>
          <w:sz w:val="24"/>
        </w:rPr>
        <w:t>Capsular stain cannula:</w:t>
      </w:r>
      <w:r>
        <w:rPr>
          <w:i/>
          <w:sz w:val="24"/>
        </w:rPr>
        <w:t xml:space="preserve"> Yehia salah El Din Mostafa</w:t>
      </w:r>
      <w:r>
        <w:rPr>
          <w:sz w:val="24"/>
        </w:rPr>
        <w:t>.Egyptian Journal of Cataract Refract Surg, 2003; 9:24-29.</w:t>
      </w:r>
    </w:p>
    <w:p w14:paraId="09EA0994" w14:textId="77777777" w:rsidR="000C5088" w:rsidRDefault="000C5088" w:rsidP="000C5088">
      <w:pPr>
        <w:numPr>
          <w:ilvl w:val="0"/>
          <w:numId w:val="10"/>
        </w:numPr>
        <w:spacing w:line="240" w:lineRule="auto"/>
        <w:jc w:val="both"/>
        <w:rPr>
          <w:sz w:val="24"/>
        </w:rPr>
      </w:pPr>
      <w:r w:rsidRPr="00AE2FC3">
        <w:rPr>
          <w:sz w:val="24"/>
        </w:rPr>
        <w:t>Manometric Measurement of Lacrimal Sac Pressure after Endoscopic and External Dacryocystorhinostomy. Authors: Reda H. Kamel, Hany Gamal El Deen, Yehia Salah ElDeen, Mohamed  EL Hamshary, Atef Assal, Mohamed Farid, Ahmed Sleit, and Hany El Gamel. Acta otolaryngolocia 2003; 123:325-329.</w:t>
      </w:r>
    </w:p>
    <w:p w14:paraId="727E3167" w14:textId="77777777" w:rsidR="000C5088" w:rsidRDefault="000C5088" w:rsidP="000C5088">
      <w:pPr>
        <w:numPr>
          <w:ilvl w:val="0"/>
          <w:numId w:val="10"/>
        </w:numPr>
        <w:spacing w:line="240" w:lineRule="auto"/>
        <w:jc w:val="both"/>
        <w:rPr>
          <w:sz w:val="24"/>
        </w:rPr>
      </w:pPr>
      <w:r>
        <w:rPr>
          <w:sz w:val="24"/>
        </w:rPr>
        <w:t xml:space="preserve">Hydrodissection after nucleus fracture for prevention of capsular block syndrome </w:t>
      </w:r>
      <w:r>
        <w:rPr>
          <w:i/>
          <w:sz w:val="24"/>
        </w:rPr>
        <w:t xml:space="preserve">Sherief Gamal ElDin, Dalia </w:t>
      </w:r>
      <w:r>
        <w:rPr>
          <w:sz w:val="24"/>
        </w:rPr>
        <w:t xml:space="preserve">E, </w:t>
      </w:r>
      <w:r>
        <w:rPr>
          <w:i/>
          <w:sz w:val="24"/>
        </w:rPr>
        <w:t>Yehia salah El Din Mostafa and Nermin F.:</w:t>
      </w:r>
      <w:r>
        <w:rPr>
          <w:sz w:val="24"/>
        </w:rPr>
        <w:t>.,Cataract and Cornea, Journal of ESCCD; 2004;vol 10.</w:t>
      </w:r>
    </w:p>
    <w:p w14:paraId="6E3A36EC" w14:textId="77777777" w:rsidR="000C5088" w:rsidRDefault="000C5088" w:rsidP="000C5088">
      <w:pPr>
        <w:numPr>
          <w:ilvl w:val="0"/>
          <w:numId w:val="10"/>
        </w:numPr>
        <w:spacing w:line="240" w:lineRule="auto"/>
        <w:jc w:val="both"/>
        <w:rPr>
          <w:sz w:val="24"/>
        </w:rPr>
      </w:pPr>
      <w:r>
        <w:rPr>
          <w:sz w:val="24"/>
        </w:rPr>
        <w:t>Ultrasound biomicroscopy of Phakic-6 Anterior Chamber Intraocular Lens For High Myopia.Karim Adly Raafat, Mostafa M.Salah ElDin, Yehia M.S. Mostafa.Cataract and Cornea –Journal of ESCCD; 2004;Vol.10:114-121.</w:t>
      </w:r>
    </w:p>
    <w:p w14:paraId="4A59FB56" w14:textId="77777777" w:rsidR="000C5088" w:rsidRDefault="000C5088" w:rsidP="000C5088">
      <w:pPr>
        <w:numPr>
          <w:ilvl w:val="0"/>
          <w:numId w:val="10"/>
        </w:numPr>
        <w:spacing w:line="240" w:lineRule="auto"/>
        <w:jc w:val="both"/>
        <w:rPr>
          <w:sz w:val="24"/>
        </w:rPr>
      </w:pPr>
      <w:r>
        <w:rPr>
          <w:sz w:val="24"/>
        </w:rPr>
        <w:t>Endocapsular Stain for Prevention of Posterior Capsular Opacification in Rabbit’s Eyes. Experimental Study. Sherief Gamal El Din, Dalia Zaki, Iman H Zaki, Yehia S. Mostafa. Cataract and Cornea.Journal of ESCCD.2005;Vol 11.</w:t>
      </w:r>
    </w:p>
    <w:p w14:paraId="790BF8F7" w14:textId="77777777" w:rsidR="000C5088" w:rsidRPr="00746763" w:rsidRDefault="000C5088" w:rsidP="000C5088">
      <w:pPr>
        <w:numPr>
          <w:ilvl w:val="0"/>
          <w:numId w:val="10"/>
        </w:numPr>
        <w:spacing w:line="240" w:lineRule="auto"/>
        <w:jc w:val="both"/>
        <w:rPr>
          <w:b/>
          <w:sz w:val="24"/>
        </w:rPr>
      </w:pPr>
      <w:r w:rsidRPr="00746763">
        <w:rPr>
          <w:b/>
          <w:sz w:val="24"/>
        </w:rPr>
        <w:t>Phacoemulsification :Step by step guide. Book published by Van Gogh –Cairo-Egypt 2007.</w:t>
      </w:r>
    </w:p>
    <w:p w14:paraId="5B5B1D0E" w14:textId="6EBBA5DF" w:rsidR="000C5088" w:rsidRDefault="000C5088" w:rsidP="000C5088">
      <w:pPr>
        <w:numPr>
          <w:ilvl w:val="0"/>
          <w:numId w:val="10"/>
        </w:numPr>
        <w:spacing w:line="240" w:lineRule="auto"/>
        <w:jc w:val="both"/>
        <w:rPr>
          <w:sz w:val="24"/>
        </w:rPr>
      </w:pPr>
      <w:r w:rsidRPr="00356A0B">
        <w:rPr>
          <w:sz w:val="24"/>
        </w:rPr>
        <w:fldChar w:fldCharType="begin"/>
      </w:r>
      <w:r w:rsidRPr="00356A0B">
        <w:rPr>
          <w:sz w:val="24"/>
        </w:rPr>
        <w:instrText xml:space="preserve"> HYPERLINK "http://www.ncbi.nlm.nih.gov/pubmed/19924669?itool=Email.EmailReport.Pubmed_ReportSelector.Pubmed_RVDocSum&amp;ordinalpos=1" \t "_blank" </w:instrText>
      </w:r>
      <w:r w:rsidRPr="00356A0B">
        <w:rPr>
          <w:sz w:val="24"/>
        </w:rPr>
        <w:fldChar w:fldCharType="separate"/>
      </w:r>
      <w:r w:rsidRPr="00BB681E">
        <w:rPr>
          <w:rStyle w:val="Hyperlink"/>
          <w:color w:val="262626"/>
        </w:rPr>
        <w:t>Evaluation of transconjunctival frontalis suspension using nonabsorbable suture</w:t>
      </w:r>
      <w:r w:rsidRPr="00356A0B">
        <w:rPr>
          <w:rStyle w:val="Hyperlink"/>
          <w:color w:val="auto"/>
        </w:rPr>
        <w:t>.</w:t>
      </w:r>
      <w:r w:rsidRPr="00356A0B">
        <w:rPr>
          <w:sz w:val="24"/>
        </w:rPr>
        <w:fldChar w:fldCharType="end"/>
      </w:r>
      <w:r w:rsidRPr="00356A0B">
        <w:rPr>
          <w:sz w:val="24"/>
        </w:rPr>
        <w:t>Gawdat TI, Elsayed SF, Salah El-Din YM, Kamel HF.Eur J Ophthalmol. 2009 Nov 17</w:t>
      </w:r>
      <w:r>
        <w:rPr>
          <w:sz w:val="24"/>
        </w:rPr>
        <w:t>.</w:t>
      </w:r>
    </w:p>
    <w:p w14:paraId="2FD73C5F" w14:textId="73EECB7B" w:rsidR="000C5088" w:rsidRDefault="002D327E" w:rsidP="000C5088">
      <w:pPr>
        <w:numPr>
          <w:ilvl w:val="0"/>
          <w:numId w:val="10"/>
        </w:numPr>
        <w:spacing w:line="240" w:lineRule="auto"/>
        <w:jc w:val="both"/>
        <w:rPr>
          <w:sz w:val="24"/>
        </w:rPr>
      </w:pPr>
      <w:r>
        <w:rPr>
          <w:sz w:val="24"/>
        </w:rPr>
        <w:t>Incidence of Descemet membrane detachment during phacoemulsification: Egyptian Journal of Cataract and corneal diseases 2011.</w:t>
      </w:r>
    </w:p>
    <w:p w14:paraId="2B011CCE" w14:textId="4EA49CC6" w:rsidR="002D327E" w:rsidRDefault="002D327E" w:rsidP="000C5088">
      <w:pPr>
        <w:numPr>
          <w:ilvl w:val="0"/>
          <w:numId w:val="10"/>
        </w:numPr>
        <w:spacing w:line="240" w:lineRule="auto"/>
        <w:jc w:val="both"/>
        <w:rPr>
          <w:sz w:val="24"/>
        </w:rPr>
      </w:pPr>
      <w:r>
        <w:rPr>
          <w:sz w:val="24"/>
        </w:rPr>
        <w:t>Comparative study betwee</w:t>
      </w:r>
      <w:r w:rsidR="00456920">
        <w:rPr>
          <w:sz w:val="24"/>
        </w:rPr>
        <w:t>n blue light-filter versus non blue light-filter intraocular lenses on contrast sensitivity. PhD Thesis, Cairo university 2013.</w:t>
      </w:r>
    </w:p>
    <w:p w14:paraId="6844CB96" w14:textId="57015156" w:rsidR="00456920" w:rsidRDefault="00456920" w:rsidP="000C5088">
      <w:pPr>
        <w:numPr>
          <w:ilvl w:val="0"/>
          <w:numId w:val="10"/>
        </w:numPr>
        <w:spacing w:line="240" w:lineRule="auto"/>
        <w:jc w:val="both"/>
        <w:rPr>
          <w:sz w:val="24"/>
        </w:rPr>
      </w:pPr>
      <w:r>
        <w:rPr>
          <w:sz w:val="24"/>
        </w:rPr>
        <w:t>Evaluation of simultaneous topography- guided PRK and corneal collagen cross-linking for treatment of early keratoconus. PhD thesis, Cairo university 2013.</w:t>
      </w:r>
    </w:p>
    <w:p w14:paraId="689A4461" w14:textId="056101A1" w:rsidR="00456920" w:rsidRDefault="00456920" w:rsidP="000C5088">
      <w:pPr>
        <w:numPr>
          <w:ilvl w:val="0"/>
          <w:numId w:val="10"/>
        </w:numPr>
        <w:spacing w:line="240" w:lineRule="auto"/>
        <w:jc w:val="both"/>
        <w:rPr>
          <w:sz w:val="24"/>
        </w:rPr>
      </w:pPr>
      <w:r>
        <w:rPr>
          <w:sz w:val="24"/>
        </w:rPr>
        <w:t>Efficacy of intracameral Vigamox in prevention of endophthalmitis in cataract surgery. MSc thesis, Cairo university 2013.</w:t>
      </w:r>
    </w:p>
    <w:p w14:paraId="265D6AB0" w14:textId="426FE8A0" w:rsidR="005B312C" w:rsidRPr="005B312C" w:rsidRDefault="005B312C" w:rsidP="005B312C">
      <w:pPr>
        <w:pStyle w:val="ListParagraph"/>
        <w:numPr>
          <w:ilvl w:val="0"/>
          <w:numId w:val="10"/>
        </w:numPr>
        <w:shd w:val="clear" w:color="auto" w:fill="FFFFFF"/>
        <w:spacing w:before="100" w:after="100" w:line="240" w:lineRule="auto"/>
        <w:ind w:right="720"/>
        <w:rPr>
          <w:rFonts w:ascii="Arial" w:eastAsia="Times New Roman" w:hAnsi="Arial" w:cs="Arial"/>
          <w:color w:val="222222"/>
          <w:sz w:val="19"/>
          <w:szCs w:val="19"/>
        </w:rPr>
      </w:pPr>
      <w:r w:rsidRPr="005B312C">
        <w:rPr>
          <w:rFonts w:ascii="Arial" w:eastAsia="Times New Roman" w:hAnsi="Arial" w:cs="Arial"/>
          <w:color w:val="222222"/>
          <w:sz w:val="19"/>
          <w:szCs w:val="19"/>
        </w:rPr>
        <w:t>Prevalence of Visual Impairment And Errors Of Refraction  </w:t>
      </w:r>
      <w:r w:rsidRPr="005B312C">
        <w:rPr>
          <w:rFonts w:ascii="Arial" w:eastAsia="Times New Roman" w:hAnsi="Arial" w:cs="Arial"/>
          <w:color w:val="222222"/>
          <w:sz w:val="19"/>
          <w:szCs w:val="19"/>
        </w:rPr>
        <w:br/>
        <w:t>Among Children Of South Sinai, Egypt.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Journal of Ophthalmic epidemiology 2015.</w:t>
      </w:r>
    </w:p>
    <w:p w14:paraId="6D0F4532" w14:textId="77777777" w:rsidR="005B312C" w:rsidRDefault="005B312C" w:rsidP="000C5088">
      <w:pPr>
        <w:numPr>
          <w:ilvl w:val="0"/>
          <w:numId w:val="10"/>
        </w:numPr>
        <w:spacing w:line="240" w:lineRule="auto"/>
        <w:jc w:val="both"/>
        <w:rPr>
          <w:sz w:val="24"/>
        </w:rPr>
      </w:pPr>
    </w:p>
    <w:p w14:paraId="48D8A32E" w14:textId="5921C471" w:rsidR="00C70FB5" w:rsidRDefault="00C70FB5" w:rsidP="00C70FB5">
      <w:pPr>
        <w:numPr>
          <w:ilvl w:val="0"/>
          <w:numId w:val="10"/>
        </w:numPr>
        <w:spacing w:line="240" w:lineRule="auto"/>
        <w:jc w:val="both"/>
        <w:rPr>
          <w:sz w:val="24"/>
        </w:rPr>
      </w:pPr>
      <w:r>
        <w:rPr>
          <w:sz w:val="24"/>
        </w:rPr>
        <w:t>Books Under Publications: Second edition of Phacoemulsification: step by step. and first edition of : Clinical notes in eye Physiology</w:t>
      </w:r>
      <w:r w:rsidR="003A24D5">
        <w:rPr>
          <w:sz w:val="24"/>
        </w:rPr>
        <w:t>.</w:t>
      </w:r>
    </w:p>
    <w:p w14:paraId="38CCAF11" w14:textId="2DE2B38F" w:rsidR="003A24D5" w:rsidRPr="003A24D5" w:rsidRDefault="003A24D5" w:rsidP="003A24D5">
      <w:pPr>
        <w:pStyle w:val="ListParagraph"/>
        <w:numPr>
          <w:ilvl w:val="0"/>
          <w:numId w:val="10"/>
        </w:numPr>
        <w:spacing w:line="240" w:lineRule="auto"/>
        <w:rPr>
          <w:rFonts w:ascii="Times" w:eastAsia="Times New Roman" w:hAnsi="Times" w:cs="Times New Roman"/>
          <w:sz w:val="20"/>
          <w:szCs w:val="20"/>
        </w:rPr>
      </w:pPr>
      <w:r w:rsidRPr="003A24D5"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  <w:t>Intraoperative corneal</w:t>
      </w:r>
      <w:r w:rsidR="005B312C">
        <w:rPr>
          <w:rFonts w:ascii="Arial" w:eastAsia="Times New Roman" w:hAnsi="Arial" w:cs="Times New Roman"/>
          <w:color w:val="222222"/>
          <w:sz w:val="19"/>
          <w:szCs w:val="19"/>
        </w:rPr>
        <w:t xml:space="preserve"> </w:t>
      </w:r>
      <w:r w:rsidRPr="003A24D5"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  <w:t>thickness changes during pulsed accelerated corneal cross-linking</w:t>
      </w:r>
      <w:r w:rsidRPr="003A24D5">
        <w:rPr>
          <w:rFonts w:ascii="Arial" w:eastAsia="Times New Roman" w:hAnsi="Arial" w:cs="Times New Roman"/>
          <w:color w:val="222222"/>
          <w:sz w:val="19"/>
          <w:szCs w:val="19"/>
        </w:rPr>
        <w:br/>
      </w:r>
      <w:r w:rsidRPr="003A24D5"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  <w:t>using isotonic riboflavin</w:t>
      </w:r>
      <w:r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  <w:t>. Under review for the Journal Of Ophthalmology 2015.</w:t>
      </w:r>
    </w:p>
    <w:p w14:paraId="4D0BCF6F" w14:textId="037AFFF0" w:rsidR="003A24D5" w:rsidRDefault="003A24D5" w:rsidP="00C70FB5">
      <w:pPr>
        <w:numPr>
          <w:ilvl w:val="0"/>
          <w:numId w:val="10"/>
        </w:numPr>
        <w:spacing w:line="240" w:lineRule="auto"/>
        <w:jc w:val="both"/>
        <w:rPr>
          <w:sz w:val="24"/>
        </w:rPr>
      </w:pPr>
      <w:r>
        <w:rPr>
          <w:sz w:val="24"/>
        </w:rPr>
        <w:t>Evaluation of Bright ocular Iris prosthesis for aniridia cases. Submitted for Journal of cataract and Refractive surgery 2015.</w:t>
      </w:r>
    </w:p>
    <w:p w14:paraId="34129B32" w14:textId="77777777" w:rsidR="00C70FB5" w:rsidRPr="00356A0B" w:rsidRDefault="00C70FB5" w:rsidP="00C70FB5">
      <w:pPr>
        <w:spacing w:line="240" w:lineRule="auto"/>
        <w:ind w:left="720"/>
        <w:jc w:val="both"/>
        <w:rPr>
          <w:sz w:val="24"/>
        </w:rPr>
      </w:pPr>
    </w:p>
    <w:p w14:paraId="51768FB5" w14:textId="77777777" w:rsidR="000C5088" w:rsidRDefault="000C5088" w:rsidP="000C5088">
      <w:pPr>
        <w:rPr>
          <w:sz w:val="24"/>
        </w:rPr>
      </w:pPr>
    </w:p>
    <w:p w14:paraId="702A62B7" w14:textId="77777777" w:rsidR="000C5088" w:rsidRPr="000C5088" w:rsidRDefault="000C5088" w:rsidP="000C5088">
      <w:pPr>
        <w:pStyle w:val="BodyText"/>
      </w:pPr>
    </w:p>
    <w:tbl>
      <w:tblPr>
        <w:tblStyle w:val="CVDetails"/>
        <w:tblW w:w="5000" w:type="pct"/>
        <w:tblLook w:val="04A0" w:firstRow="1" w:lastRow="0" w:firstColumn="1" w:lastColumn="0" w:noHBand="0" w:noVBand="1"/>
      </w:tblPr>
      <w:tblGrid>
        <w:gridCol w:w="6693"/>
        <w:gridCol w:w="376"/>
        <w:gridCol w:w="2733"/>
      </w:tblGrid>
      <w:tr w:rsidR="00DA2869" w14:paraId="2AA0B6CD" w14:textId="77777777">
        <w:tc>
          <w:tcPr>
            <w:tcW w:w="3414" w:type="pct"/>
          </w:tcPr>
          <w:p w14:paraId="15DCB1C0" w14:textId="5390A2A0" w:rsidR="00DA2869" w:rsidRDefault="00DA2869" w:rsidP="00B4098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92" w:type="pct"/>
          </w:tcPr>
          <w:p w14:paraId="4E9BBF1B" w14:textId="77777777" w:rsidR="00DA2869" w:rsidRDefault="00DA2869"/>
        </w:tc>
        <w:tc>
          <w:tcPr>
            <w:tcW w:w="1394" w:type="pct"/>
          </w:tcPr>
          <w:p w14:paraId="47FF5D07" w14:textId="4FE9EF9A" w:rsidR="00DA2869" w:rsidRDefault="00DA2869">
            <w:pPr>
              <w:pStyle w:val="Date"/>
            </w:pPr>
          </w:p>
        </w:tc>
      </w:tr>
    </w:tbl>
    <w:p w14:paraId="1AFEF4B0" w14:textId="77777777" w:rsidR="00DA2869" w:rsidRDefault="00BA0151">
      <w:pPr>
        <w:pStyle w:val="Heading1"/>
      </w:pPr>
      <w:r>
        <w:t>Teaching Experience</w:t>
      </w:r>
    </w:p>
    <w:tbl>
      <w:tblPr>
        <w:tblStyle w:val="CVDetails"/>
        <w:tblW w:w="5296" w:type="pct"/>
        <w:tblInd w:w="-709" w:type="dxa"/>
        <w:tblLook w:val="04A0" w:firstRow="1" w:lastRow="0" w:firstColumn="1" w:lastColumn="0" w:noHBand="0" w:noVBand="1"/>
      </w:tblPr>
      <w:tblGrid>
        <w:gridCol w:w="7328"/>
        <w:gridCol w:w="363"/>
        <w:gridCol w:w="2691"/>
      </w:tblGrid>
      <w:tr w:rsidR="00B4098C" w14:paraId="01D3D856" w14:textId="77777777" w:rsidTr="003A24D5">
        <w:sdt>
          <w:sdtPr>
            <w:id w:val="17159767"/>
            <w:placeholder>
              <w:docPart w:val="13A026B2EADC4949A180FC1180E0B4FD"/>
            </w:placeholder>
          </w:sdtPr>
          <w:sdtContent>
            <w:tc>
              <w:tcPr>
                <w:tcW w:w="3529" w:type="pct"/>
              </w:tcPr>
              <w:p w14:paraId="41FDD337" w14:textId="3ABA8AED" w:rsidR="00DA2869" w:rsidRDefault="00B77EDE" w:rsidP="00B77EDE">
                <w:pPr>
                  <w:pStyle w:val="ListBullet"/>
                </w:pPr>
                <w:r>
                  <w:t xml:space="preserve">Teaching undergraduate ophthalmology course at </w:t>
                </w:r>
                <w:r w:rsidR="004C4C83">
                  <w:t xml:space="preserve"> </w:t>
                </w:r>
                <w:r>
                  <w:t>Kasr Alainy Faculty of medicine, Cairo university</w:t>
                </w:r>
                <w:r w:rsidR="00003EA3">
                  <w:t>.</w:t>
                </w:r>
              </w:p>
            </w:tc>
          </w:sdtContent>
        </w:sdt>
        <w:tc>
          <w:tcPr>
            <w:tcW w:w="175" w:type="pct"/>
          </w:tcPr>
          <w:p w14:paraId="419CB634" w14:textId="77777777" w:rsidR="00DA2869" w:rsidRDefault="00DA2869"/>
        </w:tc>
        <w:tc>
          <w:tcPr>
            <w:tcW w:w="1296" w:type="pct"/>
          </w:tcPr>
          <w:p w14:paraId="3406BED6" w14:textId="77777777" w:rsidR="00DA2869" w:rsidRDefault="00B77EDE">
            <w:pPr>
              <w:pStyle w:val="Date"/>
            </w:pPr>
            <w:r>
              <w:t>Since 1991</w:t>
            </w:r>
          </w:p>
        </w:tc>
      </w:tr>
      <w:tr w:rsidR="00B4098C" w14:paraId="2366714A" w14:textId="77777777" w:rsidTr="003A24D5">
        <w:sdt>
          <w:sdtPr>
            <w:id w:val="17159680"/>
            <w:placeholder>
              <w:docPart w:val="1ED6A30D099BAA479E48286B212EFB7A"/>
            </w:placeholder>
          </w:sdtPr>
          <w:sdtContent>
            <w:tc>
              <w:tcPr>
                <w:tcW w:w="3529" w:type="pct"/>
              </w:tcPr>
              <w:p w14:paraId="371EFE62" w14:textId="79E3FF00" w:rsidR="00DA2869" w:rsidRDefault="00B77EDE" w:rsidP="00B77EDE">
                <w:pPr>
                  <w:pStyle w:val="ListBullet"/>
                </w:pPr>
                <w:r>
                  <w:t>Teaching postgraduate ophthalmology course at Kasr Alainy Faculty of medicine, Cairo university</w:t>
                </w:r>
                <w:r w:rsidR="00003EA3">
                  <w:t>.</w:t>
                </w:r>
              </w:p>
            </w:tc>
          </w:sdtContent>
        </w:sdt>
        <w:tc>
          <w:tcPr>
            <w:tcW w:w="175" w:type="pct"/>
          </w:tcPr>
          <w:p w14:paraId="3B11D6B6" w14:textId="77777777" w:rsidR="00DA2869" w:rsidRDefault="00DA2869"/>
        </w:tc>
        <w:tc>
          <w:tcPr>
            <w:tcW w:w="1296" w:type="pct"/>
          </w:tcPr>
          <w:p w14:paraId="3666DE2F" w14:textId="77777777" w:rsidR="00DA2869" w:rsidRDefault="00B77EDE">
            <w:pPr>
              <w:pStyle w:val="Date"/>
            </w:pPr>
            <w:r>
              <w:t>Since 1997</w:t>
            </w:r>
          </w:p>
        </w:tc>
      </w:tr>
      <w:tr w:rsidR="00B4098C" w14:paraId="3050258B" w14:textId="77777777" w:rsidTr="003A24D5">
        <w:sdt>
          <w:sdtPr>
            <w:id w:val="17159681"/>
            <w:placeholder>
              <w:docPart w:val="5316D81F9A6F274C94BB0CEC9AD1CDC2"/>
            </w:placeholder>
          </w:sdtPr>
          <w:sdtContent>
            <w:tc>
              <w:tcPr>
                <w:tcW w:w="3529" w:type="pct"/>
              </w:tcPr>
              <w:p w14:paraId="2C14F0E9" w14:textId="7858989F" w:rsidR="00DA2869" w:rsidRDefault="00B77EDE" w:rsidP="00B77EDE">
                <w:pPr>
                  <w:pStyle w:val="ListBullet"/>
                </w:pPr>
                <w:r>
                  <w:t>Instructor for Phaco, cornea and refractive courses nationally and internationally</w:t>
                </w:r>
                <w:r w:rsidR="00003EA3">
                  <w:t>.</w:t>
                </w:r>
                <w:r>
                  <w:t xml:space="preserve"> </w:t>
                </w:r>
              </w:p>
            </w:tc>
          </w:sdtContent>
        </w:sdt>
        <w:tc>
          <w:tcPr>
            <w:tcW w:w="175" w:type="pct"/>
          </w:tcPr>
          <w:p w14:paraId="3A6AE9FF" w14:textId="77777777" w:rsidR="00DA2869" w:rsidRDefault="00DA2869"/>
        </w:tc>
        <w:tc>
          <w:tcPr>
            <w:tcW w:w="1296" w:type="pct"/>
          </w:tcPr>
          <w:p w14:paraId="329F9CD3" w14:textId="77777777" w:rsidR="00DA2869" w:rsidRDefault="00B77EDE">
            <w:pPr>
              <w:pStyle w:val="Date"/>
            </w:pPr>
            <w:r>
              <w:t>Since 1994</w:t>
            </w:r>
          </w:p>
        </w:tc>
      </w:tr>
      <w:tr w:rsidR="00B4098C" w14:paraId="361E98D6" w14:textId="77777777" w:rsidTr="003A24D5">
        <w:trPr>
          <w:trHeight w:val="1778"/>
        </w:trPr>
        <w:sdt>
          <w:sdtPr>
            <w:id w:val="17159682"/>
            <w:placeholder>
              <w:docPart w:val="78D06F94F63D4C41842D83D12203F7E4"/>
            </w:placeholder>
          </w:sdtPr>
          <w:sdtContent>
            <w:tc>
              <w:tcPr>
                <w:tcW w:w="3529" w:type="pct"/>
              </w:tcPr>
              <w:p w14:paraId="0DBD05A3" w14:textId="1555ADB4" w:rsidR="00B77EDE" w:rsidRDefault="00B77EDE" w:rsidP="00B77EDE">
                <w:pPr>
                  <w:pStyle w:val="ListBullet"/>
                </w:pPr>
                <w:r>
                  <w:t>Examiner for undergraduate and postgraduate students in Ophthalmology, Cairo University.</w:t>
                </w:r>
              </w:p>
              <w:p w14:paraId="278E0446" w14:textId="21707D8B" w:rsidR="004C4C83" w:rsidRDefault="00B77EDE" w:rsidP="00B77EDE">
                <w:pPr>
                  <w:pStyle w:val="ListBullet"/>
                </w:pPr>
                <w:r>
                  <w:t>External examiner for undergraduate and postgraduate students in Ophthalmology in HUKM university, Kula Lampur, Malaysia</w:t>
                </w:r>
                <w:r w:rsidR="00003EA3">
                  <w:t>.</w:t>
                </w:r>
              </w:p>
              <w:p w14:paraId="22B35A2D" w14:textId="77777777" w:rsidR="00B4098C" w:rsidRDefault="004C4C83" w:rsidP="004C4C83">
                <w:pPr>
                  <w:pStyle w:val="ListBullet"/>
                </w:pPr>
                <w:r>
                  <w:t xml:space="preserve">Residents teaching and training in Cairo University. </w:t>
                </w:r>
              </w:p>
              <w:p w14:paraId="7AB8FB6A" w14:textId="77777777" w:rsidR="00B4098C" w:rsidRPr="00B4098C" w:rsidRDefault="00B4098C" w:rsidP="00B4098C">
                <w:pPr>
                  <w:rPr>
                    <w:b/>
                    <w:color w:val="61121C" w:themeColor="accent4" w:themeShade="BF"/>
                    <w:sz w:val="24"/>
                    <w:szCs w:val="24"/>
                  </w:rPr>
                </w:pPr>
                <w:r w:rsidRPr="00B4098C">
                  <w:rPr>
                    <w:b/>
                    <w:color w:val="61121C" w:themeColor="accent4" w:themeShade="BF"/>
                    <w:sz w:val="24"/>
                    <w:szCs w:val="24"/>
                  </w:rPr>
                  <w:t>Lecturing in international Universities and hospitals:</w:t>
                </w:r>
              </w:p>
              <w:p w14:paraId="6C62CB74" w14:textId="77777777" w:rsidR="00B4098C" w:rsidRPr="00B4098C" w:rsidRDefault="00B4098C" w:rsidP="00B4098C">
                <w:pPr>
                  <w:rPr>
                    <w:sz w:val="24"/>
                    <w:szCs w:val="24"/>
                  </w:rPr>
                </w:pPr>
                <w:r w:rsidRPr="00B4098C">
                  <w:rPr>
                    <w:sz w:val="24"/>
                    <w:szCs w:val="24"/>
                  </w:rPr>
                  <w:t>Izmir university-Turkey</w:t>
                </w:r>
              </w:p>
              <w:p w14:paraId="25242577" w14:textId="77777777" w:rsidR="00B4098C" w:rsidRPr="00B4098C" w:rsidRDefault="00B4098C" w:rsidP="00B4098C">
                <w:pPr>
                  <w:rPr>
                    <w:sz w:val="24"/>
                    <w:szCs w:val="24"/>
                  </w:rPr>
                </w:pPr>
                <w:r w:rsidRPr="00B4098C">
                  <w:rPr>
                    <w:sz w:val="24"/>
                    <w:szCs w:val="24"/>
                  </w:rPr>
                  <w:t>HUKM- Kuala Lampur- Malaysia</w:t>
                </w:r>
              </w:p>
              <w:p w14:paraId="76BE17AD" w14:textId="77777777" w:rsidR="00B4098C" w:rsidRPr="00B4098C" w:rsidRDefault="00B4098C" w:rsidP="00B4098C">
                <w:pPr>
                  <w:rPr>
                    <w:color w:val="61121C" w:themeColor="accent4" w:themeShade="BF"/>
                    <w:sz w:val="24"/>
                    <w:szCs w:val="24"/>
                  </w:rPr>
                </w:pPr>
                <w:r w:rsidRPr="00B4098C">
                  <w:rPr>
                    <w:sz w:val="24"/>
                    <w:szCs w:val="24"/>
                  </w:rPr>
                  <w:t xml:space="preserve">Tirane- Albania </w:t>
                </w:r>
              </w:p>
              <w:p w14:paraId="759F32B1" w14:textId="77777777" w:rsidR="00B4098C" w:rsidRPr="00B4098C" w:rsidRDefault="00B4098C" w:rsidP="00B4098C">
                <w:pPr>
                  <w:rPr>
                    <w:sz w:val="24"/>
                    <w:szCs w:val="24"/>
                  </w:rPr>
                </w:pPr>
                <w:r w:rsidRPr="00B4098C">
                  <w:rPr>
                    <w:sz w:val="24"/>
                    <w:szCs w:val="24"/>
                  </w:rPr>
                  <w:t>Sarajevo-Bosnia</w:t>
                </w:r>
              </w:p>
              <w:p w14:paraId="7768B166" w14:textId="29D838AE" w:rsidR="00B4098C" w:rsidRPr="00B4098C" w:rsidRDefault="00B4098C" w:rsidP="00B4098C">
                <w:pPr>
                  <w:rPr>
                    <w:color w:val="61121C" w:themeColor="accent4" w:themeShade="BF"/>
                    <w:sz w:val="24"/>
                    <w:szCs w:val="24"/>
                  </w:rPr>
                </w:pPr>
                <w:r w:rsidRPr="00B4098C">
                  <w:rPr>
                    <w:sz w:val="24"/>
                    <w:szCs w:val="24"/>
                  </w:rPr>
                  <w:t>Kin</w:t>
                </w:r>
                <w:r w:rsidR="004E5D96">
                  <w:rPr>
                    <w:sz w:val="24"/>
                    <w:szCs w:val="24"/>
                  </w:rPr>
                  <w:t>g</w:t>
                </w:r>
                <w:r w:rsidRPr="00B4098C">
                  <w:rPr>
                    <w:sz w:val="24"/>
                    <w:szCs w:val="24"/>
                  </w:rPr>
                  <w:t xml:space="preserve"> Hussein Medical City- Jordan</w:t>
                </w:r>
              </w:p>
              <w:p w14:paraId="066A9510" w14:textId="77777777" w:rsidR="00B4098C" w:rsidRPr="00B4098C" w:rsidRDefault="00B4098C" w:rsidP="00B4098C">
                <w:pPr>
                  <w:rPr>
                    <w:color w:val="DC4C5D" w:themeColor="accent4" w:themeTint="99"/>
                    <w:sz w:val="24"/>
                    <w:szCs w:val="24"/>
                  </w:rPr>
                </w:pPr>
                <w:r w:rsidRPr="00B4098C">
                  <w:rPr>
                    <w:sz w:val="24"/>
                    <w:szCs w:val="24"/>
                  </w:rPr>
                  <w:t>Ibn Al Haytham- Eye Hospital- Baghdad-Iraq</w:t>
                </w:r>
              </w:p>
              <w:p w14:paraId="41E535CB" w14:textId="77777777" w:rsidR="00B4098C" w:rsidRPr="00B4098C" w:rsidRDefault="00B4098C" w:rsidP="00B4098C">
                <w:pPr>
                  <w:rPr>
                    <w:sz w:val="24"/>
                    <w:szCs w:val="24"/>
                  </w:rPr>
                </w:pPr>
              </w:p>
              <w:p w14:paraId="114D8251" w14:textId="77777777" w:rsidR="00B4098C" w:rsidRPr="00B4098C" w:rsidRDefault="00B4098C" w:rsidP="00B4098C">
                <w:pPr>
                  <w:rPr>
                    <w:color w:val="61121C" w:themeColor="accent4" w:themeShade="BF"/>
                    <w:sz w:val="24"/>
                    <w:szCs w:val="24"/>
                  </w:rPr>
                </w:pPr>
                <w:r w:rsidRPr="00B4098C">
                  <w:rPr>
                    <w:b/>
                    <w:color w:val="61121C" w:themeColor="accent4" w:themeShade="BF"/>
                    <w:sz w:val="24"/>
                    <w:szCs w:val="24"/>
                  </w:rPr>
                  <w:t>International Live surgery invitations</w:t>
                </w:r>
                <w:r w:rsidRPr="00B4098C">
                  <w:rPr>
                    <w:color w:val="61121C" w:themeColor="accent4" w:themeShade="BF"/>
                    <w:sz w:val="24"/>
                    <w:szCs w:val="24"/>
                  </w:rPr>
                  <w:t>:</w:t>
                </w:r>
              </w:p>
              <w:p w14:paraId="658D2189" w14:textId="3772640B" w:rsidR="00B4098C" w:rsidRDefault="00B4098C" w:rsidP="00B4098C">
                <w:pPr>
                  <w:rPr>
                    <w:sz w:val="24"/>
                    <w:szCs w:val="24"/>
                  </w:rPr>
                </w:pPr>
                <w:r w:rsidRPr="00B4098C">
                  <w:rPr>
                    <w:sz w:val="24"/>
                    <w:szCs w:val="24"/>
                  </w:rPr>
                  <w:t>Iraq, Jordan, Sudan, Libya, Turkey, Malaysia, Dubai</w:t>
                </w:r>
                <w:r>
                  <w:rPr>
                    <w:sz w:val="24"/>
                    <w:szCs w:val="24"/>
                  </w:rPr>
                  <w:t>, Yemen</w:t>
                </w:r>
              </w:p>
              <w:p w14:paraId="373A2AFC" w14:textId="77777777" w:rsidR="00B4098C" w:rsidRPr="00B4098C" w:rsidRDefault="00B4098C" w:rsidP="00B4098C">
                <w:pPr>
                  <w:pStyle w:val="Heading3"/>
                  <w:rPr>
                    <w:sz w:val="24"/>
                    <w:szCs w:val="24"/>
                  </w:rPr>
                </w:pPr>
                <w:r w:rsidRPr="00B4098C">
                  <w:rPr>
                    <w:sz w:val="24"/>
                    <w:szCs w:val="24"/>
                  </w:rPr>
                  <w:t>Invited Speaker:</w:t>
                </w:r>
              </w:p>
              <w:p w14:paraId="4D8FCADB" w14:textId="77777777" w:rsidR="00B4098C" w:rsidRDefault="00B4098C" w:rsidP="00B4098C">
                <w:pPr>
                  <w:rPr>
                    <w:sz w:val="24"/>
                  </w:rPr>
                </w:pPr>
                <w:r w:rsidRPr="00197C60">
                  <w:rPr>
                    <w:b/>
                    <w:sz w:val="24"/>
                  </w:rPr>
                  <w:t>Iraq</w:t>
                </w:r>
                <w:r>
                  <w:rPr>
                    <w:sz w:val="24"/>
                  </w:rPr>
                  <w:t>: Ibn Al Hytham eye Hospital , Baghadad 1999,2001.</w:t>
                </w:r>
              </w:p>
              <w:p w14:paraId="20660E13" w14:textId="77777777" w:rsidR="00B4098C" w:rsidRDefault="00B4098C" w:rsidP="00B4098C">
                <w:pPr>
                  <w:rPr>
                    <w:sz w:val="24"/>
                  </w:rPr>
                </w:pPr>
                <w:r w:rsidRPr="00197C60">
                  <w:rPr>
                    <w:b/>
                    <w:sz w:val="24"/>
                  </w:rPr>
                  <w:t>Jordan</w:t>
                </w:r>
                <w:r>
                  <w:rPr>
                    <w:sz w:val="24"/>
                  </w:rPr>
                  <w:t xml:space="preserve">: Al Hussein medical Center, 2003, 2005Amman </w:t>
                </w:r>
              </w:p>
              <w:p w14:paraId="0636B291" w14:textId="77777777" w:rsidR="00B4098C" w:rsidRDefault="00B4098C" w:rsidP="00B4098C">
                <w:pPr>
                  <w:rPr>
                    <w:sz w:val="24"/>
                  </w:rPr>
                </w:pPr>
                <w:r w:rsidRPr="00197C60">
                  <w:rPr>
                    <w:b/>
                    <w:sz w:val="24"/>
                  </w:rPr>
                  <w:t xml:space="preserve">Libya </w:t>
                </w:r>
                <w:r>
                  <w:rPr>
                    <w:sz w:val="24"/>
                  </w:rPr>
                  <w:t xml:space="preserve">: The government Eye hospital, Tripoli,2002 and Prevention of blindness meeting Tripoli 2005. </w:t>
                </w:r>
              </w:p>
              <w:p w14:paraId="7B6D18F9" w14:textId="77777777" w:rsidR="00B4098C" w:rsidRDefault="00B4098C" w:rsidP="00B4098C">
                <w:pPr>
                  <w:rPr>
                    <w:sz w:val="24"/>
                  </w:rPr>
                </w:pPr>
                <w:r w:rsidRPr="00197C60">
                  <w:rPr>
                    <w:b/>
                    <w:sz w:val="24"/>
                  </w:rPr>
                  <w:t>Turkey</w:t>
                </w:r>
                <w:r>
                  <w:rPr>
                    <w:sz w:val="24"/>
                  </w:rPr>
                  <w:t>: Ege University in Izmir December 2003. Kudret Eye hospital meeting, Anatalyia May 2004.</w:t>
                </w:r>
              </w:p>
              <w:p w14:paraId="2364006B" w14:textId="77777777" w:rsidR="00B4098C" w:rsidRDefault="00B4098C" w:rsidP="00B4098C">
                <w:pPr>
                  <w:rPr>
                    <w:sz w:val="24"/>
                  </w:rPr>
                </w:pPr>
                <w:r w:rsidRPr="00197C60">
                  <w:rPr>
                    <w:b/>
                    <w:sz w:val="24"/>
                  </w:rPr>
                  <w:t>Greece</w:t>
                </w:r>
                <w:r>
                  <w:rPr>
                    <w:sz w:val="24"/>
                  </w:rPr>
                  <w:t>: Pan-Hellenic meeting, Porta Carras, June 2004</w:t>
                </w:r>
              </w:p>
              <w:p w14:paraId="4E70DB5E" w14:textId="77777777" w:rsidR="00B4098C" w:rsidRDefault="00B4098C" w:rsidP="00B4098C">
                <w:pPr>
                  <w:rPr>
                    <w:sz w:val="24"/>
                  </w:rPr>
                </w:pPr>
                <w:r w:rsidRPr="00197C60">
                  <w:rPr>
                    <w:b/>
                    <w:sz w:val="24"/>
                  </w:rPr>
                  <w:t xml:space="preserve">Malaysia </w:t>
                </w:r>
                <w:r>
                  <w:rPr>
                    <w:sz w:val="24"/>
                  </w:rPr>
                  <w:t>HUKM University in Kuala Lampur, October 2004,2006</w:t>
                </w:r>
              </w:p>
              <w:p w14:paraId="5A9C7E76" w14:textId="77777777" w:rsidR="00B4098C" w:rsidRDefault="00B4098C" w:rsidP="00B4098C">
                <w:pPr>
                  <w:rPr>
                    <w:sz w:val="24"/>
                  </w:rPr>
                </w:pPr>
                <w:r w:rsidRPr="00197C60">
                  <w:rPr>
                    <w:b/>
                    <w:sz w:val="24"/>
                  </w:rPr>
                  <w:t>Moscow-Russia;</w:t>
                </w:r>
                <w:r>
                  <w:rPr>
                    <w:sz w:val="24"/>
                  </w:rPr>
                  <w:t xml:space="preserve"> Fyodorov Eye institute November 2004</w:t>
                </w:r>
              </w:p>
              <w:p w14:paraId="40AC627D" w14:textId="77777777" w:rsidR="00B4098C" w:rsidRDefault="00B4098C" w:rsidP="00B4098C">
                <w:pPr>
                  <w:rPr>
                    <w:sz w:val="24"/>
                  </w:rPr>
                </w:pPr>
                <w:r w:rsidRPr="0060481C">
                  <w:rPr>
                    <w:b/>
                    <w:sz w:val="24"/>
                  </w:rPr>
                  <w:t>Malaysia</w:t>
                </w:r>
                <w:r>
                  <w:rPr>
                    <w:sz w:val="24"/>
                  </w:rPr>
                  <w:t>: APAO meeting : March 2005</w:t>
                </w:r>
              </w:p>
              <w:p w14:paraId="304B2549" w14:textId="77777777" w:rsidR="00B4098C" w:rsidRPr="00CA2132" w:rsidRDefault="00B4098C" w:rsidP="00B4098C">
                <w:pPr>
                  <w:rPr>
                    <w:b/>
                    <w:sz w:val="24"/>
                  </w:rPr>
                </w:pPr>
                <w:r w:rsidRPr="00CA2132">
                  <w:rPr>
                    <w:b/>
                    <w:sz w:val="24"/>
                  </w:rPr>
                  <w:t>Invited External examiner for Masters degree of Ophthalmology:</w:t>
                </w:r>
              </w:p>
              <w:p w14:paraId="4DE22D1F" w14:textId="5BD683E1" w:rsidR="00B4098C" w:rsidRPr="00197C60" w:rsidRDefault="00B4098C" w:rsidP="00B4098C">
                <w:pPr>
                  <w:ind w:firstLine="720"/>
                  <w:rPr>
                    <w:sz w:val="24"/>
                  </w:rPr>
                </w:pPr>
                <w:r w:rsidRPr="00197C60">
                  <w:rPr>
                    <w:sz w:val="24"/>
                  </w:rPr>
                  <w:t>UKM university Kula Lampur: October 2004</w:t>
                </w:r>
                <w:r>
                  <w:rPr>
                    <w:sz w:val="24"/>
                  </w:rPr>
                  <w:t>-2009</w:t>
                </w:r>
              </w:p>
              <w:p w14:paraId="78E9E2AA" w14:textId="5F708F0E" w:rsidR="00B4098C" w:rsidRPr="00197C60" w:rsidRDefault="00B4098C" w:rsidP="00B4098C">
                <w:pPr>
                  <w:rPr>
                    <w:sz w:val="24"/>
                  </w:rPr>
                </w:pPr>
                <w:r w:rsidRPr="000E3E60">
                  <w:rPr>
                    <w:b/>
                    <w:sz w:val="24"/>
                  </w:rPr>
                  <w:t>BSOS meeting</w:t>
                </w:r>
                <w:r>
                  <w:rPr>
                    <w:b/>
                    <w:sz w:val="24"/>
                  </w:rPr>
                  <w:t>s</w:t>
                </w:r>
                <w:r w:rsidRPr="00197C60">
                  <w:rPr>
                    <w:sz w:val="24"/>
                  </w:rPr>
                  <w:t xml:space="preserve"> in Istanbul 2005</w:t>
                </w:r>
                <w:r>
                  <w:rPr>
                    <w:sz w:val="24"/>
                  </w:rPr>
                  <w:t>, 2009- Georgia 2013</w:t>
                </w:r>
              </w:p>
              <w:p w14:paraId="3FA97CE2" w14:textId="54B3A8B9" w:rsidR="00B4098C" w:rsidRPr="00197C60" w:rsidRDefault="00B4098C" w:rsidP="00B4098C">
                <w:pPr>
                  <w:rPr>
                    <w:sz w:val="24"/>
                  </w:rPr>
                </w:pPr>
                <w:r w:rsidRPr="00CA2132">
                  <w:rPr>
                    <w:b/>
                    <w:sz w:val="24"/>
                  </w:rPr>
                  <w:t>World congress of Ophthalmology</w:t>
                </w:r>
                <w:r w:rsidR="00F82D0D">
                  <w:rPr>
                    <w:b/>
                    <w:sz w:val="24"/>
                  </w:rPr>
                  <w:t>:</w:t>
                </w:r>
                <w:r w:rsidRPr="00197C60">
                  <w:rPr>
                    <w:sz w:val="24"/>
                  </w:rPr>
                  <w:t xml:space="preserve"> Brazil 2006 </w:t>
                </w:r>
              </w:p>
              <w:p w14:paraId="6428BDF2" w14:textId="77777777" w:rsidR="00B4098C" w:rsidRPr="00197C60" w:rsidRDefault="00B4098C" w:rsidP="00B4098C">
                <w:pPr>
                  <w:rPr>
                    <w:sz w:val="24"/>
                  </w:rPr>
                </w:pPr>
                <w:r w:rsidRPr="00CD3F2D">
                  <w:rPr>
                    <w:b/>
                    <w:sz w:val="24"/>
                  </w:rPr>
                  <w:t>International congress of Clinique deMontreal</w:t>
                </w:r>
                <w:r w:rsidRPr="00197C60">
                  <w:rPr>
                    <w:sz w:val="24"/>
                  </w:rPr>
                  <w:t xml:space="preserve"> -Canada 2006</w:t>
                </w:r>
              </w:p>
              <w:p w14:paraId="0A0BD093" w14:textId="77777777" w:rsidR="00B4098C" w:rsidRPr="00197C60" w:rsidRDefault="00B4098C" w:rsidP="00B4098C">
                <w:pPr>
                  <w:rPr>
                    <w:sz w:val="24"/>
                  </w:rPr>
                </w:pPr>
                <w:r w:rsidRPr="002313B4">
                  <w:rPr>
                    <w:b/>
                    <w:sz w:val="24"/>
                  </w:rPr>
                  <w:t>Sarajevo-Bosnia 2008</w:t>
                </w:r>
                <w:r w:rsidRPr="00197C60">
                  <w:rPr>
                    <w:sz w:val="24"/>
                  </w:rPr>
                  <w:t>: First international Ophthalmology meeting</w:t>
                </w:r>
              </w:p>
              <w:p w14:paraId="024D3AD9" w14:textId="77777777" w:rsidR="00B4098C" w:rsidRDefault="00B4098C" w:rsidP="00B4098C">
                <w:pPr>
                  <w:rPr>
                    <w:sz w:val="24"/>
                  </w:rPr>
                </w:pPr>
                <w:r w:rsidRPr="00B4098C">
                  <w:rPr>
                    <w:b/>
                    <w:sz w:val="24"/>
                  </w:rPr>
                  <w:t>Dubai 2008</w:t>
                </w:r>
                <w:r w:rsidRPr="00197C60">
                  <w:rPr>
                    <w:sz w:val="24"/>
                  </w:rPr>
                  <w:t>: Emirates Ophthalmological Societey meeting 2008</w:t>
                </w:r>
              </w:p>
              <w:p w14:paraId="6C9B7408" w14:textId="214D4EF0" w:rsidR="00B4098C" w:rsidRDefault="00B4098C" w:rsidP="00B4098C">
                <w:pPr>
                  <w:rPr>
                    <w:sz w:val="24"/>
                  </w:rPr>
                </w:pPr>
                <w:r w:rsidRPr="00B4098C">
                  <w:rPr>
                    <w:b/>
                    <w:sz w:val="24"/>
                  </w:rPr>
                  <w:t>MEACO 2009</w:t>
                </w:r>
                <w:r>
                  <w:rPr>
                    <w:sz w:val="24"/>
                  </w:rPr>
                  <w:t>: Bahrain.</w:t>
                </w:r>
              </w:p>
              <w:p w14:paraId="140792DC" w14:textId="44297C92" w:rsidR="00B4098C" w:rsidRDefault="00E118BE" w:rsidP="00B4098C">
                <w:pPr>
                  <w:rPr>
                    <w:sz w:val="24"/>
                  </w:rPr>
                </w:pPr>
                <w:r w:rsidRPr="00E118BE">
                  <w:rPr>
                    <w:b/>
                    <w:sz w:val="24"/>
                  </w:rPr>
                  <w:t>Croatian Cataract and Refractive surgery meetings</w:t>
                </w:r>
                <w:r>
                  <w:rPr>
                    <w:sz w:val="24"/>
                  </w:rPr>
                  <w:t>: 2009-2013.</w:t>
                </w:r>
              </w:p>
              <w:p w14:paraId="554DEFED" w14:textId="317F2B94" w:rsidR="00E118BE" w:rsidRDefault="00E118BE" w:rsidP="00B4098C">
                <w:pPr>
                  <w:rPr>
                    <w:sz w:val="24"/>
                  </w:rPr>
                </w:pPr>
                <w:r w:rsidRPr="00E118BE">
                  <w:rPr>
                    <w:b/>
                    <w:sz w:val="24"/>
                  </w:rPr>
                  <w:t>ESCRS winter meeting</w:t>
                </w:r>
                <w:r>
                  <w:rPr>
                    <w:sz w:val="24"/>
                  </w:rPr>
                  <w:t xml:space="preserve"> : Istanbul 2012</w:t>
                </w:r>
              </w:p>
              <w:p w14:paraId="07CFA62D" w14:textId="3D3721FC" w:rsidR="00E118BE" w:rsidRDefault="00E118BE" w:rsidP="00B4098C">
                <w:pPr>
                  <w:rPr>
                    <w:sz w:val="24"/>
                  </w:rPr>
                </w:pPr>
                <w:r w:rsidRPr="00E118BE">
                  <w:rPr>
                    <w:b/>
                    <w:sz w:val="24"/>
                  </w:rPr>
                  <w:t>WOC 2012</w:t>
                </w:r>
                <w:r>
                  <w:rPr>
                    <w:sz w:val="24"/>
                  </w:rPr>
                  <w:t xml:space="preserve"> : Abu Dahbi</w:t>
                </w:r>
              </w:p>
              <w:p w14:paraId="73DE91DE" w14:textId="04C9190B" w:rsidR="00E118BE" w:rsidRDefault="00E118BE" w:rsidP="00B4098C">
                <w:pPr>
                  <w:rPr>
                    <w:sz w:val="24"/>
                  </w:rPr>
                </w:pPr>
                <w:r w:rsidRPr="00E118BE">
                  <w:rPr>
                    <w:b/>
                    <w:sz w:val="24"/>
                  </w:rPr>
                  <w:t>Morraccan Cataract and Refractive Societey meeting</w:t>
                </w:r>
                <w:r>
                  <w:rPr>
                    <w:sz w:val="24"/>
                  </w:rPr>
                  <w:t>: Marrakish 2013.</w:t>
                </w:r>
              </w:p>
              <w:p w14:paraId="20B93B45" w14:textId="6D829FCC" w:rsidR="003A24D5" w:rsidRDefault="00E118BE" w:rsidP="00746763">
                <w:pPr>
                  <w:rPr>
                    <w:sz w:val="24"/>
                  </w:rPr>
                </w:pPr>
                <w:r w:rsidRPr="00E118BE">
                  <w:rPr>
                    <w:b/>
                    <w:sz w:val="24"/>
                  </w:rPr>
                  <w:t>WOC 2014</w:t>
                </w:r>
                <w:r>
                  <w:rPr>
                    <w:sz w:val="24"/>
                  </w:rPr>
                  <w:t>:  Tokyo-Japan</w:t>
                </w:r>
                <w:r w:rsidR="003A24D5">
                  <w:rPr>
                    <w:sz w:val="24"/>
                  </w:rPr>
                  <w:t xml:space="preserve"> </w:t>
                </w:r>
                <w:r w:rsidR="003D452F">
                  <w:rPr>
                    <w:sz w:val="24"/>
                  </w:rPr>
                  <w:t xml:space="preserve"> (co-ordinator of cataract sessions)</w:t>
                </w:r>
              </w:p>
              <w:p w14:paraId="0C435D79" w14:textId="77777777" w:rsidR="003A24D5" w:rsidRDefault="003A24D5" w:rsidP="003A24D5">
                <w:pPr>
                  <w:ind w:right="-327"/>
                  <w:rPr>
                    <w:sz w:val="24"/>
                  </w:rPr>
                </w:pPr>
                <w:r w:rsidRPr="003A24D5">
                  <w:rPr>
                    <w:b/>
                    <w:sz w:val="24"/>
                  </w:rPr>
                  <w:t>Research institute of Ophthalmology international meeting</w:t>
                </w:r>
                <w:r>
                  <w:rPr>
                    <w:sz w:val="24"/>
                  </w:rPr>
                  <w:t xml:space="preserve">: </w:t>
                </w:r>
              </w:p>
              <w:p w14:paraId="58F87D31" w14:textId="0F65A554" w:rsidR="003A24D5" w:rsidRDefault="003A24D5" w:rsidP="003A24D5">
                <w:pPr>
                  <w:ind w:right="-327"/>
                  <w:rPr>
                    <w:sz w:val="24"/>
                  </w:rPr>
                </w:pPr>
                <w:r>
                  <w:rPr>
                    <w:sz w:val="24"/>
                  </w:rPr>
                  <w:t>Cairo2015</w:t>
                </w:r>
              </w:p>
              <w:p w14:paraId="39588E3E" w14:textId="5F790E65" w:rsidR="003A24D5" w:rsidRDefault="003A24D5" w:rsidP="00746763">
                <w:pPr>
                  <w:rPr>
                    <w:sz w:val="24"/>
                  </w:rPr>
                </w:pPr>
                <w:r w:rsidRPr="003A24D5">
                  <w:rPr>
                    <w:b/>
                    <w:sz w:val="24"/>
                  </w:rPr>
                  <w:t>Jordanian Ophthalmological Society international meeting:</w:t>
                </w:r>
                <w:r>
                  <w:rPr>
                    <w:sz w:val="24"/>
                  </w:rPr>
                  <w:t xml:space="preserve"> Amman 2015</w:t>
                </w:r>
              </w:p>
              <w:p w14:paraId="79887E0D" w14:textId="11553A08" w:rsidR="003D452F" w:rsidRDefault="003D452F" w:rsidP="00746763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WOC 2016: Guardalajara-Mexico-2016 (</w:t>
                </w:r>
                <w:bookmarkStart w:id="0" w:name="_GoBack"/>
                <w:bookmarkEnd w:id="0"/>
                <w:r>
                  <w:rPr>
                    <w:sz w:val="24"/>
                  </w:rPr>
                  <w:t>co-ordinator of cataract sessions)</w:t>
                </w:r>
              </w:p>
              <w:p w14:paraId="0E46C4E7" w14:textId="7D23942D" w:rsidR="00B77EDE" w:rsidRPr="00746763" w:rsidRDefault="00B77EDE" w:rsidP="00746763">
                <w:pPr>
                  <w:rPr>
                    <w:sz w:val="24"/>
                  </w:rPr>
                </w:pPr>
              </w:p>
            </w:tc>
          </w:sdtContent>
        </w:sdt>
        <w:tc>
          <w:tcPr>
            <w:tcW w:w="175" w:type="pct"/>
          </w:tcPr>
          <w:p w14:paraId="4BFC92BB" w14:textId="77777777" w:rsidR="00B77EDE" w:rsidRDefault="00B77EDE"/>
        </w:tc>
        <w:tc>
          <w:tcPr>
            <w:tcW w:w="1296" w:type="pct"/>
          </w:tcPr>
          <w:p w14:paraId="3395EE58" w14:textId="77777777" w:rsidR="004C4C83" w:rsidRDefault="00B77EDE" w:rsidP="00B77EDE">
            <w:pPr>
              <w:pStyle w:val="Date"/>
            </w:pPr>
            <w:r>
              <w:t>Since 1995</w:t>
            </w:r>
          </w:p>
          <w:p w14:paraId="19E57AB7" w14:textId="77777777" w:rsidR="004C4C83" w:rsidRDefault="004C4C83" w:rsidP="004C4C83"/>
          <w:p w14:paraId="13A182AB" w14:textId="77777777" w:rsidR="00B77EDE" w:rsidRPr="004C4C83" w:rsidRDefault="004C4C83" w:rsidP="004C4C83">
            <w:pPr>
              <w:jc w:val="center"/>
            </w:pPr>
            <w:r>
              <w:t xml:space="preserve">                              2005-2010</w:t>
            </w:r>
          </w:p>
        </w:tc>
      </w:tr>
      <w:tr w:rsidR="00B4098C" w14:paraId="541CA8F5" w14:textId="77777777" w:rsidTr="003A24D5">
        <w:tc>
          <w:tcPr>
            <w:tcW w:w="3529" w:type="pct"/>
          </w:tcPr>
          <w:p w14:paraId="4EDA24DB" w14:textId="77777777" w:rsidR="004C4C83" w:rsidRDefault="004C4C83" w:rsidP="0074676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5" w:type="pct"/>
          </w:tcPr>
          <w:p w14:paraId="21C4BA9B" w14:textId="77777777" w:rsidR="004C4C83" w:rsidRDefault="004C4C83"/>
        </w:tc>
        <w:tc>
          <w:tcPr>
            <w:tcW w:w="1296" w:type="pct"/>
          </w:tcPr>
          <w:p w14:paraId="13378602" w14:textId="77777777" w:rsidR="004C4C83" w:rsidRDefault="004C4C83" w:rsidP="00B77EDE">
            <w:pPr>
              <w:pStyle w:val="Date"/>
            </w:pPr>
          </w:p>
        </w:tc>
      </w:tr>
    </w:tbl>
    <w:p w14:paraId="6A8A9B9D" w14:textId="77777777" w:rsidR="00DA2869" w:rsidRDefault="00BA0151">
      <w:pPr>
        <w:pStyle w:val="Heading1"/>
      </w:pPr>
      <w:r>
        <w:t>Professional Development</w:t>
      </w:r>
    </w:p>
    <w:tbl>
      <w:tblPr>
        <w:tblStyle w:val="CVDetails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6693"/>
        <w:gridCol w:w="376"/>
        <w:gridCol w:w="2733"/>
      </w:tblGrid>
      <w:tr w:rsidR="00DA2869" w14:paraId="1B391FB3" w14:textId="77777777" w:rsidTr="00974A11">
        <w:sdt>
          <w:sdtPr>
            <w:id w:val="17159683"/>
            <w:placeholder>
              <w:docPart w:val="F881BFB7255DBE4FB75650BD72A85ADF"/>
            </w:placeholder>
          </w:sdtPr>
          <w:sdtContent>
            <w:tc>
              <w:tcPr>
                <w:tcW w:w="3414" w:type="pct"/>
              </w:tcPr>
              <w:p w14:paraId="6280C35B" w14:textId="77777777" w:rsidR="00DA2869" w:rsidRDefault="004C4C83" w:rsidP="00974A11">
                <w:pPr>
                  <w:pStyle w:val="ListBullet"/>
                </w:pPr>
                <w:r>
                  <w:t>Chairman and founder of eyeCare Center, Maadi, Cairo.</w:t>
                </w:r>
              </w:p>
            </w:tc>
          </w:sdtContent>
        </w:sdt>
        <w:tc>
          <w:tcPr>
            <w:tcW w:w="192" w:type="pct"/>
          </w:tcPr>
          <w:p w14:paraId="00D3546D" w14:textId="77777777" w:rsidR="00DA2869" w:rsidRDefault="00DA2869" w:rsidP="00974A11"/>
        </w:tc>
        <w:tc>
          <w:tcPr>
            <w:tcW w:w="1394" w:type="pct"/>
          </w:tcPr>
          <w:p w14:paraId="465A8F52" w14:textId="77777777" w:rsidR="00DA2869" w:rsidRDefault="004C4C83" w:rsidP="00974A11">
            <w:pPr>
              <w:pStyle w:val="Date"/>
            </w:pPr>
            <w:r>
              <w:t>Since 2009</w:t>
            </w:r>
          </w:p>
        </w:tc>
      </w:tr>
      <w:tr w:rsidR="00DA2869" w14:paraId="294F29AF" w14:textId="77777777" w:rsidTr="00974A11">
        <w:sdt>
          <w:sdtPr>
            <w:id w:val="17159684"/>
            <w:placeholder>
              <w:docPart w:val="D66FE9B8713C514CA1313808C9FE136A"/>
            </w:placeholder>
          </w:sdtPr>
          <w:sdtContent>
            <w:tc>
              <w:tcPr>
                <w:tcW w:w="3414" w:type="pct"/>
              </w:tcPr>
              <w:p w14:paraId="7981CBF9" w14:textId="77777777" w:rsidR="00DA2869" w:rsidRDefault="004C4C83" w:rsidP="00974A11">
                <w:pPr>
                  <w:pStyle w:val="ListBullet"/>
                </w:pPr>
                <w:r>
                  <w:t xml:space="preserve">Professor of Ophthalmology, Kasr Alainy Faculty of medicine, Cairo </w:t>
                </w:r>
                <w:r w:rsidR="00974A11">
                  <w:t>U</w:t>
                </w:r>
                <w:r>
                  <w:t>niversity</w:t>
                </w:r>
              </w:p>
            </w:tc>
          </w:sdtContent>
        </w:sdt>
        <w:tc>
          <w:tcPr>
            <w:tcW w:w="192" w:type="pct"/>
          </w:tcPr>
          <w:p w14:paraId="037B0745" w14:textId="77777777" w:rsidR="00DA2869" w:rsidRDefault="00DA2869" w:rsidP="00974A11"/>
        </w:tc>
        <w:tc>
          <w:tcPr>
            <w:tcW w:w="1394" w:type="pct"/>
          </w:tcPr>
          <w:p w14:paraId="21D2A6A1" w14:textId="77777777" w:rsidR="00DA2869" w:rsidRDefault="004C4C83" w:rsidP="00974A11">
            <w:pPr>
              <w:pStyle w:val="Date"/>
            </w:pPr>
            <w:r>
              <w:t>Since 2005</w:t>
            </w:r>
          </w:p>
        </w:tc>
      </w:tr>
      <w:tr w:rsidR="00DA2869" w14:paraId="313BB71F" w14:textId="77777777" w:rsidTr="00974A11">
        <w:sdt>
          <w:sdtPr>
            <w:id w:val="17159685"/>
            <w:placeholder>
              <w:docPart w:val="925BF2982E3EFE40B2B93D92D44EE225"/>
            </w:placeholder>
          </w:sdtPr>
          <w:sdtContent>
            <w:tc>
              <w:tcPr>
                <w:tcW w:w="3414" w:type="pct"/>
              </w:tcPr>
              <w:p w14:paraId="6FF5CC98" w14:textId="641060DB" w:rsidR="00003EA3" w:rsidRDefault="004C4C83" w:rsidP="00003EA3">
                <w:pPr>
                  <w:pStyle w:val="ListBullet"/>
                </w:pPr>
                <w:r>
                  <w:t xml:space="preserve">Assistant </w:t>
                </w:r>
                <w:sdt>
                  <w:sdtPr>
                    <w:id w:val="-1304154428"/>
                    <w:placeholder>
                      <w:docPart w:val="B56E39F40A4179459FE70DEA1D5D44F1"/>
                    </w:placeholder>
                  </w:sdtPr>
                  <w:sdtContent>
                    <w:r>
                      <w:t xml:space="preserve">Professor of Ophthalmology, Kasr Alainy Faculty of medicine, Cairo </w:t>
                    </w:r>
                    <w:r w:rsidR="00974A11">
                      <w:t>U</w:t>
                    </w:r>
                    <w:r>
                      <w:t>niversity</w:t>
                    </w:r>
                    <w:r w:rsidR="00003EA3">
                      <w:t>.</w:t>
                    </w:r>
                  </w:sdtContent>
                </w:sdt>
              </w:p>
              <w:p w14:paraId="5CFEE515" w14:textId="3C5DDF9F" w:rsidR="004C4C83" w:rsidRDefault="00003EA3" w:rsidP="00003EA3">
                <w:pPr>
                  <w:pStyle w:val="ListBullet"/>
                </w:pPr>
                <w:r>
                  <w:t>Consultant and co-founder of  Al Ayoon Al Dawly and Dar Aloyoun eye hospitals</w:t>
                </w:r>
              </w:p>
              <w:p w14:paraId="39A72D8C" w14:textId="77777777" w:rsidR="00974A11" w:rsidRDefault="004C4C83" w:rsidP="00974A11">
                <w:pPr>
                  <w:pStyle w:val="ListBullet"/>
                </w:pPr>
                <w:r>
                  <w:t xml:space="preserve">Lecturer of Ophthalmology, Kasr Alainy Faculty of medicine, Cairo </w:t>
                </w:r>
                <w:r w:rsidR="00974A11">
                  <w:t>U</w:t>
                </w:r>
                <w:r>
                  <w:t>niversity.</w:t>
                </w:r>
              </w:p>
              <w:p w14:paraId="5AB7EC55" w14:textId="7809E41B" w:rsidR="00835883" w:rsidRDefault="00835883" w:rsidP="00974A11">
                <w:pPr>
                  <w:pStyle w:val="ListBullet"/>
                </w:pPr>
                <w:r>
                  <w:t>Visting oculoplastic fellow, Moorfields eye hospital London, UK.</w:t>
                </w:r>
              </w:p>
              <w:p w14:paraId="6F078AE0" w14:textId="000C24BE" w:rsidR="007D78DA" w:rsidRDefault="00974A11" w:rsidP="007D78DA">
                <w:pPr>
                  <w:pStyle w:val="ListBullet"/>
                </w:pPr>
                <w:r>
                  <w:t xml:space="preserve">Assisstant Lecturer of Ophthalmology, Kasr Alainy Faculty of </w:t>
                </w:r>
                <w:r w:rsidR="007D78DA">
                  <w:t xml:space="preserve">      </w:t>
                </w:r>
                <w:r>
                  <w:t>medicine, Cairo University.</w:t>
                </w:r>
                <w:r w:rsidR="007D78DA">
                  <w:t xml:space="preserve">      </w:t>
                </w:r>
                <w:r w:rsidR="00835883">
                  <w:t xml:space="preserve">                                           </w:t>
                </w:r>
              </w:p>
              <w:p w14:paraId="3A68EDC7" w14:textId="49C67D9E" w:rsidR="00250D0C" w:rsidRDefault="00250D0C" w:rsidP="007D78DA">
                <w:pPr>
                  <w:pStyle w:val="ListBullet"/>
                </w:pPr>
                <w:r>
                  <w:t>Clinical Fellow (Phacoemulsification) in klinik Dardenne, Bonn, Germany.</w:t>
                </w:r>
              </w:p>
              <w:p w14:paraId="597020E3" w14:textId="36C7371E" w:rsidR="00250D0C" w:rsidRDefault="00250D0C" w:rsidP="007D78DA">
                <w:pPr>
                  <w:pStyle w:val="ListBullet"/>
                </w:pPr>
                <w:r>
                  <w:t xml:space="preserve">Visting oculoplastic fellow, New York eye </w:t>
                </w:r>
                <w:r w:rsidR="00003EA3">
                  <w:t>and ear Infirmary, USA</w:t>
                </w:r>
                <w:r w:rsidR="00835883">
                  <w:t>.</w:t>
                </w:r>
                <w:r w:rsidR="00003EA3">
                  <w:t xml:space="preserve">        </w:t>
                </w:r>
              </w:p>
              <w:p w14:paraId="70B98352" w14:textId="7A7D3255" w:rsidR="00C15CB7" w:rsidRDefault="00C15CB7" w:rsidP="00C15CB7">
                <w:pPr>
                  <w:pStyle w:val="ListBullet"/>
                </w:pPr>
                <w:r>
                  <w:t xml:space="preserve">Resident of Ophthalmology  Kasr Alainy Faculty of      medicine, Cairo University.                                                                   </w:t>
                </w:r>
              </w:p>
              <w:p w14:paraId="3E3718A1" w14:textId="77777777" w:rsidR="00C15CB7" w:rsidRDefault="00C15CB7" w:rsidP="00C15CB7">
                <w:pPr>
                  <w:pStyle w:val="ListBullet"/>
                  <w:numPr>
                    <w:ilvl w:val="0"/>
                    <w:numId w:val="0"/>
                  </w:numPr>
                  <w:ind w:left="187"/>
                </w:pPr>
              </w:p>
              <w:p w14:paraId="3DB0115B" w14:textId="77777777" w:rsidR="00DA2869" w:rsidRDefault="00DA2869" w:rsidP="007D78DA">
                <w:pPr>
                  <w:pStyle w:val="ListBullet"/>
                  <w:numPr>
                    <w:ilvl w:val="0"/>
                    <w:numId w:val="0"/>
                  </w:numPr>
                  <w:ind w:left="187"/>
                </w:pPr>
              </w:p>
            </w:tc>
          </w:sdtContent>
        </w:sdt>
        <w:tc>
          <w:tcPr>
            <w:tcW w:w="192" w:type="pct"/>
          </w:tcPr>
          <w:p w14:paraId="2696B60A" w14:textId="77777777" w:rsidR="00DA2869" w:rsidRDefault="00DA2869" w:rsidP="00974A11"/>
        </w:tc>
        <w:tc>
          <w:tcPr>
            <w:tcW w:w="1394" w:type="pct"/>
          </w:tcPr>
          <w:p w14:paraId="7ED25946" w14:textId="77777777" w:rsidR="004C4C83" w:rsidRDefault="004C4C83" w:rsidP="00974A11">
            <w:pPr>
              <w:pStyle w:val="Date"/>
            </w:pPr>
            <w:r>
              <w:t>2000-2005</w:t>
            </w:r>
          </w:p>
          <w:p w14:paraId="66B7C2BF" w14:textId="77777777" w:rsidR="004C4C83" w:rsidRDefault="004C4C83" w:rsidP="00974A11"/>
          <w:p w14:paraId="0BBC239E" w14:textId="77777777" w:rsidR="00003EA3" w:rsidRDefault="004C4C83" w:rsidP="00974A11">
            <w:pPr>
              <w:jc w:val="center"/>
            </w:pPr>
            <w:r>
              <w:t xml:space="preserve">                            </w:t>
            </w:r>
          </w:p>
          <w:p w14:paraId="738CEFFF" w14:textId="77777777" w:rsidR="00003EA3" w:rsidRDefault="00003EA3" w:rsidP="00974A11">
            <w:pPr>
              <w:jc w:val="center"/>
            </w:pPr>
            <w:r>
              <w:t xml:space="preserve">                               </w:t>
            </w:r>
          </w:p>
          <w:p w14:paraId="2E80E123" w14:textId="2E1077E2" w:rsidR="00DA2869" w:rsidRDefault="00003EA3" w:rsidP="00974A11">
            <w:pPr>
              <w:jc w:val="center"/>
            </w:pPr>
            <w:r>
              <w:t xml:space="preserve">     </w:t>
            </w:r>
            <w:r w:rsidR="000F497B">
              <w:t xml:space="preserve">                       </w:t>
            </w:r>
            <w:r>
              <w:t xml:space="preserve">  </w:t>
            </w:r>
            <w:r w:rsidR="004C4C83">
              <w:t>1995-2000</w:t>
            </w:r>
          </w:p>
          <w:p w14:paraId="2149C2F9" w14:textId="77777777" w:rsidR="00003EA3" w:rsidRDefault="00003EA3" w:rsidP="00974A11">
            <w:pPr>
              <w:jc w:val="center"/>
            </w:pPr>
          </w:p>
          <w:p w14:paraId="6CEA3F00" w14:textId="48D3D27F" w:rsidR="00003EA3" w:rsidRDefault="000F497B" w:rsidP="00974A11">
            <w:pPr>
              <w:jc w:val="center"/>
            </w:pPr>
            <w:r>
              <w:t xml:space="preserve">                     </w:t>
            </w:r>
            <w:r w:rsidR="00003EA3">
              <w:t>1997</w:t>
            </w:r>
          </w:p>
          <w:p w14:paraId="717FC2C2" w14:textId="77777777" w:rsidR="00003EA3" w:rsidRDefault="00003EA3" w:rsidP="00974A11">
            <w:pPr>
              <w:jc w:val="center"/>
            </w:pPr>
          </w:p>
          <w:p w14:paraId="02B4F91E" w14:textId="4CAC9A83" w:rsidR="00003EA3" w:rsidRDefault="000F497B" w:rsidP="00974A11">
            <w:pPr>
              <w:jc w:val="center"/>
            </w:pPr>
            <w:r>
              <w:t xml:space="preserve">                              </w:t>
            </w:r>
            <w:r w:rsidR="00003EA3">
              <w:t>1991-1995</w:t>
            </w:r>
          </w:p>
          <w:p w14:paraId="73C5B442" w14:textId="77777777" w:rsidR="00003EA3" w:rsidRDefault="00003EA3" w:rsidP="00974A11">
            <w:pPr>
              <w:jc w:val="center"/>
            </w:pPr>
          </w:p>
          <w:p w14:paraId="3000EA4E" w14:textId="14B0614B" w:rsidR="00003EA3" w:rsidRDefault="000F497B" w:rsidP="00974A11">
            <w:pPr>
              <w:jc w:val="center"/>
            </w:pPr>
            <w:r>
              <w:t xml:space="preserve">                      </w:t>
            </w:r>
            <w:r w:rsidR="00003EA3">
              <w:t>1993</w:t>
            </w:r>
          </w:p>
          <w:p w14:paraId="2C281931" w14:textId="77777777" w:rsidR="002F7267" w:rsidRDefault="002F7267" w:rsidP="00974A11">
            <w:pPr>
              <w:jc w:val="center"/>
            </w:pPr>
          </w:p>
          <w:p w14:paraId="0A9E2922" w14:textId="4D913B95" w:rsidR="00003EA3" w:rsidRDefault="000F497B" w:rsidP="00974A11">
            <w:pPr>
              <w:jc w:val="center"/>
            </w:pPr>
            <w:r>
              <w:t xml:space="preserve">                     </w:t>
            </w:r>
            <w:r w:rsidR="00003EA3">
              <w:t>1991</w:t>
            </w:r>
          </w:p>
          <w:p w14:paraId="709CC3C8" w14:textId="77777777" w:rsidR="00003EA3" w:rsidRDefault="00003EA3" w:rsidP="00974A11">
            <w:pPr>
              <w:jc w:val="center"/>
            </w:pPr>
          </w:p>
          <w:p w14:paraId="139A3B2A" w14:textId="57A7ABF4" w:rsidR="00003EA3" w:rsidRDefault="000F497B" w:rsidP="00974A11">
            <w:pPr>
              <w:jc w:val="center"/>
            </w:pPr>
            <w:r>
              <w:t xml:space="preserve">                            </w:t>
            </w:r>
            <w:r w:rsidR="00003EA3">
              <w:t>1988-1991</w:t>
            </w:r>
          </w:p>
          <w:p w14:paraId="08A90668" w14:textId="57677382" w:rsidR="00003EA3" w:rsidRDefault="00003EA3" w:rsidP="00003EA3">
            <w:r>
              <w:t xml:space="preserve">  </w:t>
            </w:r>
          </w:p>
          <w:p w14:paraId="32B6FE04" w14:textId="5ECDFA0D" w:rsidR="00003EA3" w:rsidRPr="004C4C83" w:rsidRDefault="00003EA3" w:rsidP="00003EA3"/>
        </w:tc>
      </w:tr>
      <w:tr w:rsidR="00003EA3" w14:paraId="166D08C3" w14:textId="77777777" w:rsidTr="00974A11">
        <w:tc>
          <w:tcPr>
            <w:tcW w:w="3414" w:type="pct"/>
          </w:tcPr>
          <w:p w14:paraId="1362D435" w14:textId="77777777" w:rsidR="00003EA3" w:rsidRDefault="00003EA3" w:rsidP="0074676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92" w:type="pct"/>
          </w:tcPr>
          <w:p w14:paraId="5173A1D6" w14:textId="77777777" w:rsidR="00003EA3" w:rsidRDefault="00003EA3" w:rsidP="00974A11"/>
        </w:tc>
        <w:tc>
          <w:tcPr>
            <w:tcW w:w="1394" w:type="pct"/>
          </w:tcPr>
          <w:p w14:paraId="5C146B81" w14:textId="77777777" w:rsidR="00003EA3" w:rsidRDefault="00003EA3" w:rsidP="00974A11">
            <w:pPr>
              <w:pStyle w:val="Date"/>
            </w:pPr>
          </w:p>
        </w:tc>
      </w:tr>
      <w:tr w:rsidR="00250D0C" w14:paraId="5B032043" w14:textId="77777777" w:rsidTr="00974A11">
        <w:tc>
          <w:tcPr>
            <w:tcW w:w="3414" w:type="pct"/>
          </w:tcPr>
          <w:p w14:paraId="4BB50201" w14:textId="77777777" w:rsidR="00250D0C" w:rsidRDefault="00250D0C" w:rsidP="00250D0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92" w:type="pct"/>
          </w:tcPr>
          <w:p w14:paraId="7A1AC0B8" w14:textId="77777777" w:rsidR="00250D0C" w:rsidRDefault="00250D0C" w:rsidP="00974A11"/>
        </w:tc>
        <w:tc>
          <w:tcPr>
            <w:tcW w:w="1394" w:type="pct"/>
          </w:tcPr>
          <w:p w14:paraId="6F60434F" w14:textId="77777777" w:rsidR="00250D0C" w:rsidRDefault="00250D0C" w:rsidP="00974A11">
            <w:pPr>
              <w:pStyle w:val="Date"/>
            </w:pPr>
          </w:p>
        </w:tc>
      </w:tr>
    </w:tbl>
    <w:p w14:paraId="5AECE7AB" w14:textId="4A3C8EE3" w:rsidR="00DA2869" w:rsidRDefault="00BA0151" w:rsidP="00746763">
      <w:pPr>
        <w:pStyle w:val="Heading1"/>
        <w:ind w:left="0"/>
      </w:pPr>
      <w:r>
        <w:t>Affiliations/Memberships</w:t>
      </w:r>
    </w:p>
    <w:tbl>
      <w:tblPr>
        <w:tblStyle w:val="CVDetails"/>
        <w:tblW w:w="5000" w:type="pct"/>
        <w:tblLook w:val="04A0" w:firstRow="1" w:lastRow="0" w:firstColumn="1" w:lastColumn="0" w:noHBand="0" w:noVBand="1"/>
      </w:tblPr>
      <w:tblGrid>
        <w:gridCol w:w="6693"/>
        <w:gridCol w:w="376"/>
        <w:gridCol w:w="2733"/>
      </w:tblGrid>
      <w:tr w:rsidR="00DA2869" w14:paraId="161DFF28" w14:textId="77777777" w:rsidTr="00C15CB7">
        <w:trPr>
          <w:trHeight w:val="568"/>
        </w:trPr>
        <w:sdt>
          <w:sdtPr>
            <w:id w:val="17159686"/>
            <w:placeholder>
              <w:docPart w:val="04EA345AE9630147AA78F97983515835"/>
            </w:placeholder>
          </w:sdtPr>
          <w:sdtContent>
            <w:tc>
              <w:tcPr>
                <w:tcW w:w="3414" w:type="pct"/>
              </w:tcPr>
              <w:p w14:paraId="11B8A3ED" w14:textId="49844E19" w:rsidR="00C15CB7" w:rsidRDefault="00C15CB7" w:rsidP="00C15CB7">
                <w:pPr>
                  <w:pStyle w:val="ListBullet"/>
                </w:pPr>
                <w:r>
                  <w:t xml:space="preserve">Egyptian Society of Cataract and Refractive surgery </w:t>
                </w:r>
                <w:r w:rsidR="00003EA3">
                  <w:t>(EgSCRS).</w:t>
                </w:r>
                <w:r w:rsidR="003A24D5">
                  <w:t xml:space="preserve"> Past board member</w:t>
                </w:r>
              </w:p>
              <w:sdt>
                <w:sdtPr>
                  <w:id w:val="17159687"/>
                  <w:placeholder>
                    <w:docPart w:val="C39424F1CA767C4099757761ADBF365A"/>
                  </w:placeholder>
                </w:sdtPr>
                <w:sdtContent>
                  <w:p w14:paraId="3AB74753" w14:textId="17B67F5E" w:rsidR="00003EA3" w:rsidRDefault="00C15CB7" w:rsidP="003A24D5">
                    <w:pPr>
                      <w:pStyle w:val="ListBullet"/>
                    </w:pPr>
                    <w:r>
                      <w:t>Eg</w:t>
                    </w:r>
                    <w:r w:rsidR="00003EA3">
                      <w:t>yptian Ophthalmological Society (EOS).</w:t>
                    </w:r>
                    <w:r w:rsidR="000C5088">
                      <w:t xml:space="preserve"> </w:t>
                    </w:r>
                    <w:r w:rsidR="003A24D5">
                      <w:t>Past board member</w:t>
                    </w:r>
                  </w:p>
                  <w:p w14:paraId="4D8068EE" w14:textId="34242AB8" w:rsidR="00DA2869" w:rsidRDefault="00003EA3" w:rsidP="00003EA3">
                    <w:pPr>
                      <w:pStyle w:val="ListBullet"/>
                    </w:pPr>
                    <w:r>
                      <w:t>Egyptian Society of Ocular Implants (ESOIRS).</w:t>
                    </w:r>
                  </w:p>
                </w:sdtContent>
              </w:sdt>
            </w:tc>
          </w:sdtContent>
        </w:sdt>
        <w:tc>
          <w:tcPr>
            <w:tcW w:w="192" w:type="pct"/>
          </w:tcPr>
          <w:p w14:paraId="52465C2F" w14:textId="77777777" w:rsidR="00DA2869" w:rsidRDefault="00DA2869"/>
        </w:tc>
        <w:tc>
          <w:tcPr>
            <w:tcW w:w="1394" w:type="pct"/>
          </w:tcPr>
          <w:p w14:paraId="704B5C3A" w14:textId="3A7F4F68" w:rsidR="00C15CB7" w:rsidRPr="00C15CB7" w:rsidRDefault="00C15CB7" w:rsidP="00003EA3">
            <w:pPr>
              <w:pStyle w:val="Date"/>
              <w:jc w:val="left"/>
            </w:pPr>
          </w:p>
        </w:tc>
      </w:tr>
      <w:tr w:rsidR="00C15CB7" w14:paraId="432B7CCA" w14:textId="77777777" w:rsidTr="00BF2314">
        <w:trPr>
          <w:trHeight w:val="430"/>
        </w:trPr>
        <w:sdt>
          <w:sdtPr>
            <w:id w:val="17159688"/>
            <w:placeholder>
              <w:docPart w:val="BBA408B531069C47B44CE2399E235202"/>
            </w:placeholder>
          </w:sdtPr>
          <w:sdtContent>
            <w:tc>
              <w:tcPr>
                <w:tcW w:w="3414" w:type="pct"/>
              </w:tcPr>
              <w:p w14:paraId="17D24C2B" w14:textId="794DE181" w:rsidR="00C15CB7" w:rsidRDefault="00003EA3">
                <w:pPr>
                  <w:pStyle w:val="ListBullet"/>
                </w:pPr>
                <w:r>
                  <w:t>European Societ</w:t>
                </w:r>
                <w:r w:rsidR="00C15CB7">
                  <w:t>y of Cataract and Ref</w:t>
                </w:r>
                <w:r>
                  <w:t>ractive Surgery (ESCRS).</w:t>
                </w:r>
              </w:p>
            </w:tc>
          </w:sdtContent>
        </w:sdt>
        <w:tc>
          <w:tcPr>
            <w:tcW w:w="192" w:type="pct"/>
          </w:tcPr>
          <w:p w14:paraId="0B712D9C" w14:textId="77777777" w:rsidR="00C15CB7" w:rsidRDefault="00C15CB7" w:rsidP="00C15CB7">
            <w:r>
              <w:t xml:space="preserve"> </w:t>
            </w:r>
          </w:p>
          <w:p w14:paraId="79C0CEA8" w14:textId="77777777" w:rsidR="00C15CB7" w:rsidRDefault="00C15CB7"/>
        </w:tc>
        <w:tc>
          <w:tcPr>
            <w:tcW w:w="1394" w:type="pct"/>
          </w:tcPr>
          <w:p w14:paraId="74C4F658" w14:textId="302783FB" w:rsidR="00C15CB7" w:rsidRDefault="00C15CB7">
            <w:pPr>
              <w:pStyle w:val="Date"/>
            </w:pPr>
          </w:p>
        </w:tc>
      </w:tr>
      <w:tr w:rsidR="00C15CB7" w14:paraId="7A25F6F4" w14:textId="77777777">
        <w:tc>
          <w:tcPr>
            <w:tcW w:w="3414" w:type="pct"/>
          </w:tcPr>
          <w:p w14:paraId="5B47EF08" w14:textId="26410F03" w:rsidR="00003EA3" w:rsidRDefault="00C15CB7" w:rsidP="00C15CB7">
            <w:pPr>
              <w:pStyle w:val="ListBullet"/>
            </w:pPr>
            <w:r>
              <w:t xml:space="preserve">Black Sea </w:t>
            </w:r>
            <w:r w:rsidR="00003EA3">
              <w:t>Ophthalmological Society.</w:t>
            </w:r>
          </w:p>
          <w:p w14:paraId="117EE3AC" w14:textId="77777777" w:rsidR="00C15CB7" w:rsidRDefault="00003EA3" w:rsidP="00C15CB7">
            <w:pPr>
              <w:pStyle w:val="ListBullet"/>
            </w:pPr>
            <w:r>
              <w:t xml:space="preserve">Egyptian Presbyopia club </w:t>
            </w:r>
            <w:r w:rsidR="000C5088">
              <w:t>.</w:t>
            </w:r>
          </w:p>
          <w:p w14:paraId="203B83EE" w14:textId="77777777" w:rsidR="000C5088" w:rsidRDefault="000C5088" w:rsidP="00C15CB7">
            <w:pPr>
              <w:pStyle w:val="ListBullet"/>
            </w:pPr>
            <w:r>
              <w:t>Middle East African Council of Ophthalmology (MEACO).</w:t>
            </w:r>
          </w:p>
          <w:p w14:paraId="788A7ADA" w14:textId="77777777" w:rsidR="000C5088" w:rsidRDefault="000C5088" w:rsidP="000C5088">
            <w:pPr>
              <w:pStyle w:val="ListBullet"/>
            </w:pPr>
            <w:r>
              <w:t>Board member of Middle East African Cataract and Refractive Society (MEACRS ) .</w:t>
            </w:r>
          </w:p>
          <w:p w14:paraId="765F1DBB" w14:textId="739803D7" w:rsidR="004E5D96" w:rsidRDefault="004E5D96" w:rsidP="000C5088">
            <w:pPr>
              <w:pStyle w:val="ListBullet"/>
            </w:pPr>
            <w:r>
              <w:t>Co-founder of Egyptian Femto Cataract and Refractive Group.</w:t>
            </w:r>
          </w:p>
        </w:tc>
        <w:tc>
          <w:tcPr>
            <w:tcW w:w="192" w:type="pct"/>
          </w:tcPr>
          <w:p w14:paraId="3A0492A9" w14:textId="77777777" w:rsidR="00C15CB7" w:rsidRDefault="00C15CB7"/>
        </w:tc>
        <w:tc>
          <w:tcPr>
            <w:tcW w:w="1394" w:type="pct"/>
          </w:tcPr>
          <w:p w14:paraId="5C7B1D75" w14:textId="34F658E6" w:rsidR="00C15CB7" w:rsidRDefault="00C15CB7">
            <w:pPr>
              <w:pStyle w:val="Date"/>
            </w:pPr>
          </w:p>
        </w:tc>
      </w:tr>
    </w:tbl>
    <w:p w14:paraId="473D253F" w14:textId="77777777" w:rsidR="00F2700C" w:rsidRDefault="00F2700C" w:rsidP="008C0368">
      <w:pPr>
        <w:pStyle w:val="Heading1"/>
        <w:ind w:left="0"/>
      </w:pPr>
    </w:p>
    <w:p w14:paraId="1D7FEC99" w14:textId="0FCACAA4" w:rsidR="00DA2869" w:rsidRDefault="00F2700C" w:rsidP="008C0368">
      <w:pPr>
        <w:pStyle w:val="Heading1"/>
      </w:pPr>
      <w:r>
        <w:t>I</w:t>
      </w:r>
      <w:r w:rsidR="00BA0151">
        <w:t>nterests</w:t>
      </w:r>
    </w:p>
    <w:sdt>
      <w:sdtPr>
        <w:id w:val="17159752"/>
        <w:placeholder>
          <w:docPart w:val="007FE16E1D8F3F40BAF1AC54A18FE37A"/>
        </w:placeholder>
      </w:sdtPr>
      <w:sdtContent>
        <w:p w14:paraId="3092544F" w14:textId="77777777" w:rsidR="000C5088" w:rsidRDefault="000C5088" w:rsidP="008C0368">
          <w:pPr>
            <w:pStyle w:val="ListBullet2"/>
            <w:spacing w:line="240" w:lineRule="auto"/>
          </w:pPr>
          <w:r>
            <w:t>Cataract surgery</w:t>
          </w:r>
        </w:p>
        <w:p w14:paraId="74BC9CD1" w14:textId="77777777" w:rsidR="000C5088" w:rsidRDefault="000C5088" w:rsidP="008C0368">
          <w:pPr>
            <w:pStyle w:val="ListBullet2"/>
            <w:spacing w:line="240" w:lineRule="auto"/>
          </w:pPr>
          <w:r>
            <w:t>Corneal Surgery</w:t>
          </w:r>
        </w:p>
        <w:p w14:paraId="5AADFD52" w14:textId="77777777" w:rsidR="000C5088" w:rsidRDefault="000C5088" w:rsidP="008C0368">
          <w:pPr>
            <w:pStyle w:val="ListBullet2"/>
            <w:spacing w:line="240" w:lineRule="auto"/>
          </w:pPr>
          <w:r>
            <w:t>Refractive Surgery</w:t>
          </w:r>
        </w:p>
        <w:p w14:paraId="7252483F" w14:textId="7ABD3051" w:rsidR="00DA2869" w:rsidRDefault="000C5088" w:rsidP="008C0368">
          <w:pPr>
            <w:pStyle w:val="ListBullet2"/>
            <w:spacing w:line="240" w:lineRule="auto"/>
          </w:pPr>
          <w:r>
            <w:t>Oculoplastic  Surgery</w:t>
          </w:r>
        </w:p>
      </w:sdtContent>
    </w:sdt>
    <w:p w14:paraId="59AA9305" w14:textId="77777777" w:rsidR="00DA2869" w:rsidRDefault="00BA0151" w:rsidP="008C0368">
      <w:pPr>
        <w:pStyle w:val="Heading1"/>
      </w:pPr>
      <w:r>
        <w:t>Experience</w:t>
      </w:r>
    </w:p>
    <w:sdt>
      <w:sdtPr>
        <w:id w:val="17159759"/>
        <w:placeholder>
          <w:docPart w:val="A86769EB239D914393DF978D70CAA346"/>
        </w:placeholder>
      </w:sdtPr>
      <w:sdtContent>
        <w:p w14:paraId="32343756" w14:textId="36B99DC4" w:rsidR="00F82D0D" w:rsidRDefault="0098433D" w:rsidP="008C0368">
          <w:pPr>
            <w:pStyle w:val="ListBullet2"/>
            <w:spacing w:line="240" w:lineRule="auto"/>
          </w:pPr>
          <w:r>
            <w:t>Out-</w:t>
          </w:r>
          <w:r w:rsidR="00F82D0D">
            <w:t>Reach programs for prevention of blindness in Egypt remote governrates, Sudan, Iraq.</w:t>
          </w:r>
          <w:r w:rsidR="00DE3DC5">
            <w:t>,Libya.</w:t>
          </w:r>
        </w:p>
        <w:p w14:paraId="2DC3A787" w14:textId="67731155" w:rsidR="00746763" w:rsidRDefault="00F82D0D" w:rsidP="008C0368">
          <w:pPr>
            <w:pStyle w:val="ListBullet2"/>
            <w:spacing w:line="240" w:lineRule="auto"/>
          </w:pPr>
          <w:r>
            <w:t xml:space="preserve">Prevention of blindness </w:t>
          </w:r>
          <w:r w:rsidR="00CB04AF">
            <w:t xml:space="preserve">in children </w:t>
          </w:r>
          <w:r>
            <w:t xml:space="preserve">program in Affiliation with </w:t>
          </w:r>
          <w:r w:rsidR="00746763">
            <w:t>Rotary club in Cairo  and other NGOs.</w:t>
          </w:r>
        </w:p>
        <w:p w14:paraId="7C3F91C0" w14:textId="77777777" w:rsidR="00746763" w:rsidRDefault="00746763" w:rsidP="008C0368">
          <w:pPr>
            <w:pStyle w:val="ListBullet2"/>
            <w:spacing w:line="240" w:lineRule="auto"/>
          </w:pPr>
          <w:r>
            <w:t>Training courses for ministry of health doctors in cooperation with WHO.</w:t>
          </w:r>
        </w:p>
        <w:p w14:paraId="2AE40D89" w14:textId="77777777" w:rsidR="00746763" w:rsidRDefault="00746763" w:rsidP="008C0368">
          <w:pPr>
            <w:pStyle w:val="ListBullet2"/>
            <w:spacing w:line="240" w:lineRule="auto"/>
          </w:pPr>
          <w:r>
            <w:t>Phaco-training courses for beginners, hundreds of courses since 1993 given in all Egyptian universities, and many international meetings and universities.</w:t>
          </w:r>
        </w:p>
        <w:p w14:paraId="0C304F32" w14:textId="18C73E5E" w:rsidR="00746763" w:rsidRDefault="00746763" w:rsidP="008C0368">
          <w:pPr>
            <w:pStyle w:val="ListBullet2"/>
            <w:spacing w:line="240" w:lineRule="auto"/>
          </w:pPr>
          <w:r>
            <w:t>Administrative work in Cairo university.</w:t>
          </w:r>
        </w:p>
        <w:p w14:paraId="135D75FB" w14:textId="35AF2885" w:rsidR="00CB04AF" w:rsidRDefault="00746763" w:rsidP="008C0368">
          <w:pPr>
            <w:pStyle w:val="ListBullet2"/>
            <w:spacing w:line="240" w:lineRule="auto"/>
          </w:pPr>
          <w:r>
            <w:t>Organized tens of local and international cataract and refractive meetings in Egypt.</w:t>
          </w:r>
          <w:r w:rsidR="00CB04AF">
            <w:t>.</w:t>
          </w:r>
        </w:p>
        <w:p w14:paraId="785EEAF6" w14:textId="76883B17" w:rsidR="00CB04AF" w:rsidRDefault="00CB04AF" w:rsidP="008C0368">
          <w:pPr>
            <w:pStyle w:val="ListBullet2"/>
            <w:spacing w:line="240" w:lineRule="auto"/>
          </w:pPr>
          <w:r>
            <w:t>Operated upon thousands of cataract cases .</w:t>
          </w:r>
        </w:p>
        <w:p w14:paraId="2E73CE05" w14:textId="77777777" w:rsidR="00CB04AF" w:rsidRDefault="00CB04AF" w:rsidP="008C0368">
          <w:pPr>
            <w:pStyle w:val="ListBullet2"/>
            <w:spacing w:line="240" w:lineRule="auto"/>
          </w:pPr>
          <w:r>
            <w:t xml:space="preserve">Perform both Laser and non-laser Refractive surgery. </w:t>
          </w:r>
        </w:p>
        <w:p w14:paraId="729CA18A" w14:textId="77777777" w:rsidR="00D13D90" w:rsidRDefault="00CB04AF" w:rsidP="008C0368">
          <w:pPr>
            <w:pStyle w:val="ListBullet2"/>
            <w:spacing w:line="240" w:lineRule="auto"/>
          </w:pPr>
          <w:r>
            <w:t>Expert in ICL phakic IOL implantation.</w:t>
          </w:r>
        </w:p>
        <w:p w14:paraId="546D98E2" w14:textId="7BE7AE70" w:rsidR="00D13D90" w:rsidRDefault="00D13D90" w:rsidP="008C0368">
          <w:pPr>
            <w:pStyle w:val="Heading1"/>
          </w:pPr>
          <w:r>
            <w:t>International meetings attended</w:t>
          </w:r>
        </w:p>
        <w:p w14:paraId="539563F8" w14:textId="3459D917" w:rsidR="00D13D90" w:rsidRDefault="00D13D90" w:rsidP="008C0368">
          <w:pPr>
            <w:pStyle w:val="BodyText"/>
            <w:numPr>
              <w:ilvl w:val="0"/>
              <w:numId w:val="11"/>
            </w:numPr>
            <w:spacing w:line="240" w:lineRule="auto"/>
          </w:pPr>
          <w:r>
            <w:t xml:space="preserve">All </w:t>
          </w:r>
          <w:r w:rsidR="0076503B">
            <w:t xml:space="preserve"> international </w:t>
          </w:r>
          <w:r>
            <w:t>Egyptian Ophthalmological society meetind since 1988.</w:t>
          </w:r>
        </w:p>
        <w:p w14:paraId="75EA11AE" w14:textId="7C6282AA" w:rsidR="0076503B" w:rsidRDefault="0076503B" w:rsidP="008C0368">
          <w:pPr>
            <w:pStyle w:val="BodyText"/>
            <w:numPr>
              <w:ilvl w:val="0"/>
              <w:numId w:val="11"/>
            </w:numPr>
            <w:spacing w:line="240" w:lineRule="auto"/>
          </w:pPr>
          <w:r>
            <w:t>American Society of  cataract and refractive  Surgery meetings since 1991.</w:t>
          </w:r>
        </w:p>
        <w:p w14:paraId="60B7ADD8" w14:textId="03B05A43" w:rsidR="00D13D90" w:rsidRDefault="0076503B" w:rsidP="008C0368">
          <w:pPr>
            <w:pStyle w:val="BodyText"/>
            <w:numPr>
              <w:ilvl w:val="0"/>
              <w:numId w:val="11"/>
            </w:numPr>
            <w:spacing w:line="240" w:lineRule="auto"/>
          </w:pPr>
          <w:r>
            <w:t>European Society of cataract and refractive surgery Meetings since 1993.</w:t>
          </w:r>
        </w:p>
        <w:p w14:paraId="1F837583" w14:textId="6DA36A55" w:rsidR="0076503B" w:rsidRDefault="0076503B" w:rsidP="008C0368">
          <w:pPr>
            <w:pStyle w:val="BodyText"/>
            <w:numPr>
              <w:ilvl w:val="0"/>
              <w:numId w:val="11"/>
            </w:numPr>
            <w:spacing w:line="240" w:lineRule="auto"/>
          </w:pPr>
          <w:r>
            <w:t>PAACO and MEACO meetings since 1991.</w:t>
          </w:r>
        </w:p>
        <w:p w14:paraId="31333D49" w14:textId="221371FB" w:rsidR="0076503B" w:rsidRDefault="0076503B" w:rsidP="008C0368">
          <w:pPr>
            <w:pStyle w:val="BodyText"/>
            <w:numPr>
              <w:ilvl w:val="0"/>
              <w:numId w:val="11"/>
            </w:numPr>
            <w:spacing w:line="240" w:lineRule="auto"/>
          </w:pPr>
          <w:r>
            <w:t>World Ophthalmology Congresses since 2006.</w:t>
          </w:r>
        </w:p>
        <w:p w14:paraId="7E4B1938" w14:textId="4F653FC8" w:rsidR="0076503B" w:rsidRDefault="0076503B" w:rsidP="008C0368">
          <w:pPr>
            <w:pStyle w:val="BodyText"/>
            <w:numPr>
              <w:ilvl w:val="0"/>
              <w:numId w:val="11"/>
            </w:numPr>
            <w:spacing w:line="240" w:lineRule="auto"/>
          </w:pPr>
          <w:r>
            <w:t>Black sea Ophthalmological Society meetings since 2009.</w:t>
          </w:r>
        </w:p>
        <w:p w14:paraId="75977B61" w14:textId="3B2E27EA" w:rsidR="0076503B" w:rsidRDefault="0076503B" w:rsidP="00D13D90">
          <w:pPr>
            <w:pStyle w:val="BodyText"/>
            <w:numPr>
              <w:ilvl w:val="0"/>
              <w:numId w:val="11"/>
            </w:numPr>
          </w:pPr>
          <w:r>
            <w:t>American Ophthalmological Society meetings since 2009.</w:t>
          </w:r>
        </w:p>
        <w:p w14:paraId="13D05A8A" w14:textId="11B3803A" w:rsidR="0076503B" w:rsidRPr="00D13D90" w:rsidRDefault="0076503B" w:rsidP="00D13D90">
          <w:pPr>
            <w:pStyle w:val="BodyText"/>
            <w:numPr>
              <w:ilvl w:val="0"/>
              <w:numId w:val="11"/>
            </w:numPr>
          </w:pPr>
          <w:r>
            <w:t>Jordanian Ophthalmological Society meetings since 2000.</w:t>
          </w:r>
        </w:p>
        <w:p w14:paraId="3C4DC6CF" w14:textId="7DEE2FAD" w:rsidR="00DA2869" w:rsidRDefault="003A24D5" w:rsidP="00D13D90">
          <w:pPr>
            <w:pStyle w:val="ListBullet2"/>
            <w:numPr>
              <w:ilvl w:val="0"/>
              <w:numId w:val="0"/>
            </w:numPr>
            <w:ind w:left="187"/>
          </w:pPr>
        </w:p>
      </w:sdtContent>
    </w:sdt>
    <w:p w14:paraId="0ED0CA58" w14:textId="77777777" w:rsidR="00DA2869" w:rsidRDefault="00DA2869"/>
    <w:sectPr w:rsidR="00DA2869" w:rsidSect="00E118BE">
      <w:headerReference w:type="default" r:id="rId8"/>
      <w:headerReference w:type="first" r:id="rId9"/>
      <w:pgSz w:w="12240" w:h="15840"/>
      <w:pgMar w:top="720" w:right="1247" w:bottom="720" w:left="119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E2086" w14:textId="77777777" w:rsidR="00D13D90" w:rsidRDefault="00D13D90">
      <w:pPr>
        <w:spacing w:line="240" w:lineRule="auto"/>
      </w:pPr>
      <w:r>
        <w:separator/>
      </w:r>
    </w:p>
  </w:endnote>
  <w:endnote w:type="continuationSeparator" w:id="0">
    <w:p w14:paraId="17C39B5E" w14:textId="77777777" w:rsidR="00D13D90" w:rsidRDefault="00D13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F4EF5" w14:textId="77777777" w:rsidR="00D13D90" w:rsidRDefault="00D13D90">
      <w:pPr>
        <w:spacing w:line="240" w:lineRule="auto"/>
      </w:pPr>
      <w:r>
        <w:separator/>
      </w:r>
    </w:p>
  </w:footnote>
  <w:footnote w:type="continuationSeparator" w:id="0">
    <w:p w14:paraId="40F3C592" w14:textId="77777777" w:rsidR="00D13D90" w:rsidRDefault="00D13D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D4179" w14:textId="77777777" w:rsidR="00D13D90" w:rsidRDefault="00D13D90">
    <w:pPr>
      <w:pStyle w:val="Title"/>
    </w:pPr>
    <w:r>
      <w:fldChar w:fldCharType="begin"/>
    </w:r>
    <w:r>
      <w:instrText xml:space="preserve"> PLACEHOLDER </w:instrText>
    </w:r>
    <w:r>
      <w:fldChar w:fldCharType="begin"/>
    </w:r>
    <w:r>
      <w:instrText xml:space="preserve"> IF </w:instrText>
    </w:r>
    <w:fldSimple w:instr=" USERNAME ">
      <w:r>
        <w:rPr>
          <w:noProof/>
        </w:rPr>
        <w:instrText>Yehia M Salah ELDin Mostafa</w:instrText>
      </w:r>
    </w:fldSimple>
    <w:r>
      <w:instrText xml:space="preserve">="" "[Your Name]" </w:instrText>
    </w:r>
    <w:fldSimple w:instr=" USERNAME ">
      <w:r>
        <w:rPr>
          <w:noProof/>
        </w:rPr>
        <w:instrText>Yehia M Salah ELDin Mostafa</w:instrText>
      </w:r>
    </w:fldSimple>
    <w:r>
      <w:fldChar w:fldCharType="separate"/>
    </w:r>
    <w:r>
      <w:rPr>
        <w:noProof/>
      </w:rPr>
      <w:instrText>Yehia M Salah ELDin Mostafa</w:instrText>
    </w:r>
    <w:r>
      <w:fldChar w:fldCharType="end"/>
    </w:r>
    <w:r>
      <w:instrText xml:space="preserve"> \* MERGEFORMAT</w:instrText>
    </w:r>
    <w:r>
      <w:fldChar w:fldCharType="separate"/>
    </w:r>
    <w:r w:rsidR="003D452F">
      <w:t xml:space="preserve">Yehia </w:t>
    </w:r>
    <w:r w:rsidR="003D452F">
      <w:rPr>
        <w:noProof/>
      </w:rPr>
      <w:t>M Salah ELDin Mostafa</w:t>
    </w:r>
    <w:r>
      <w:fldChar w:fldCharType="end"/>
    </w:r>
  </w:p>
  <w:p w14:paraId="3CF57488" w14:textId="77777777" w:rsidR="00D13D90" w:rsidRDefault="00D13D90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D452F">
      <w:rPr>
        <w:noProof/>
      </w:rPr>
      <w:t>5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BEDF8" w14:textId="77777777" w:rsidR="00D13D90" w:rsidRDefault="00D13D90">
    <w:pPr>
      <w:pStyle w:val="Title"/>
    </w:pPr>
    <w:r>
      <w:fldChar w:fldCharType="begin"/>
    </w:r>
    <w:r>
      <w:instrText xml:space="preserve"> PLACEHOLDER </w:instrText>
    </w:r>
    <w:r>
      <w:fldChar w:fldCharType="begin"/>
    </w:r>
    <w:r>
      <w:instrText xml:space="preserve"> IF </w:instrText>
    </w:r>
    <w:fldSimple w:instr=" USERNAME ">
      <w:r>
        <w:rPr>
          <w:noProof/>
        </w:rPr>
        <w:instrText>Yehia M Salah ELDin Mostafa</w:instrText>
      </w:r>
    </w:fldSimple>
    <w:r>
      <w:instrText xml:space="preserve">="" "[Your Name]" </w:instrText>
    </w:r>
    <w:fldSimple w:instr=" USERNAME ">
      <w:r>
        <w:rPr>
          <w:noProof/>
        </w:rPr>
        <w:instrText>Yehia M Salah ELDin Mostafa</w:instrText>
      </w:r>
    </w:fldSimple>
    <w:r>
      <w:fldChar w:fldCharType="separate"/>
    </w:r>
    <w:r>
      <w:rPr>
        <w:noProof/>
      </w:rPr>
      <w:instrText>Yehia M Salah ELDin Mostafa</w:instrText>
    </w:r>
    <w:r>
      <w:fldChar w:fldCharType="end"/>
    </w:r>
    <w:r>
      <w:instrText xml:space="preserve"> \* MERGEFORMAT</w:instrText>
    </w:r>
    <w:r>
      <w:fldChar w:fldCharType="separate"/>
    </w:r>
    <w:r w:rsidR="0076503B">
      <w:t xml:space="preserve">Yehia </w:t>
    </w:r>
    <w:r w:rsidR="0076503B">
      <w:rPr>
        <w:noProof/>
      </w:rPr>
      <w:t>M Salah ELDin Mostafa</w:t>
    </w:r>
    <w:r>
      <w:fldChar w:fldCharType="end"/>
    </w:r>
    <w:r>
      <w:t xml:space="preserve"> MD</w:t>
    </w:r>
  </w:p>
  <w:p w14:paraId="2A34F572" w14:textId="77777777" w:rsidR="00D13D90" w:rsidRDefault="00D13D90">
    <w:pPr>
      <w:pStyle w:val="ContactDetails"/>
    </w:pPr>
    <w:r>
      <w:t>86 B Road 104</w:t>
    </w:r>
    <w:r>
      <w:sym w:font="Wingdings 2" w:char="F097"/>
    </w:r>
    <w:r>
      <w:t xml:space="preserve"> Maadi 11431, Cairo, Egypt </w:t>
    </w:r>
    <w:r>
      <w:br/>
      <w:t xml:space="preserve">Phone: +20 100 5555108 </w:t>
    </w:r>
    <w:r>
      <w:sym w:font="Wingdings 2" w:char="F097"/>
    </w:r>
    <w:r>
      <w:t xml:space="preserve"> Fax: +202 23580687 </w:t>
    </w:r>
    <w:r>
      <w:sym w:font="Wingdings 2" w:char="F097"/>
    </w:r>
    <w:r>
      <w:t xml:space="preserve"> E-Mail:  </w:t>
    </w:r>
    <w:hyperlink r:id="rId1" w:history="1">
      <w:r w:rsidRPr="00FB2D20">
        <w:rPr>
          <w:rStyle w:val="Hyperlink"/>
        </w:rPr>
        <w:t>Yehia.mostafa@kasralainy.edu.eg</w:t>
      </w:r>
    </w:hyperlink>
    <w:r>
      <w:t>, yehiasalah323@gmail.com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FE6E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9E246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C30F1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46CA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A8CCA1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BA06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0ED9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5EC5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5282F54"/>
    <w:multiLevelType w:val="hybridMultilevel"/>
    <w:tmpl w:val="D5584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66E9B"/>
    <w:multiLevelType w:val="hybridMultilevel"/>
    <w:tmpl w:val="78722390"/>
    <w:lvl w:ilvl="0" w:tplc="E0EEC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D68F4"/>
    <w:rsid w:val="00003EA3"/>
    <w:rsid w:val="000C5088"/>
    <w:rsid w:val="000F497B"/>
    <w:rsid w:val="00250D0C"/>
    <w:rsid w:val="00296AFA"/>
    <w:rsid w:val="002B644D"/>
    <w:rsid w:val="002D327E"/>
    <w:rsid w:val="002D6D1A"/>
    <w:rsid w:val="002F7267"/>
    <w:rsid w:val="003352BC"/>
    <w:rsid w:val="003A24D5"/>
    <w:rsid w:val="003D452F"/>
    <w:rsid w:val="00425887"/>
    <w:rsid w:val="00431773"/>
    <w:rsid w:val="00456920"/>
    <w:rsid w:val="004C4C83"/>
    <w:rsid w:val="004E362B"/>
    <w:rsid w:val="004E5D96"/>
    <w:rsid w:val="005B312C"/>
    <w:rsid w:val="005C131B"/>
    <w:rsid w:val="005E6632"/>
    <w:rsid w:val="005F0550"/>
    <w:rsid w:val="005F6C79"/>
    <w:rsid w:val="0063606D"/>
    <w:rsid w:val="00651D1A"/>
    <w:rsid w:val="00693FB8"/>
    <w:rsid w:val="00746763"/>
    <w:rsid w:val="0076503B"/>
    <w:rsid w:val="007C4B02"/>
    <w:rsid w:val="007D78DA"/>
    <w:rsid w:val="00835883"/>
    <w:rsid w:val="008C0368"/>
    <w:rsid w:val="00974A11"/>
    <w:rsid w:val="0098433D"/>
    <w:rsid w:val="00AD68F4"/>
    <w:rsid w:val="00B4098C"/>
    <w:rsid w:val="00B77EDE"/>
    <w:rsid w:val="00BA0151"/>
    <w:rsid w:val="00BF2314"/>
    <w:rsid w:val="00C15CB7"/>
    <w:rsid w:val="00C70FB5"/>
    <w:rsid w:val="00C847E6"/>
    <w:rsid w:val="00CB04AF"/>
    <w:rsid w:val="00D13D90"/>
    <w:rsid w:val="00DA2869"/>
    <w:rsid w:val="00DE3DC5"/>
    <w:rsid w:val="00E118BE"/>
    <w:rsid w:val="00E935AF"/>
    <w:rsid w:val="00F2700C"/>
    <w:rsid w:val="00F8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99B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2869"/>
    <w:pPr>
      <w:spacing w:line="300" w:lineRule="auto"/>
    </w:pPr>
  </w:style>
  <w:style w:type="paragraph" w:styleId="Heading1">
    <w:name w:val="heading 1"/>
    <w:basedOn w:val="Normal"/>
    <w:next w:val="BodyText"/>
    <w:link w:val="Heading1Char"/>
    <w:rsid w:val="00DA2869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28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28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28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A28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28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28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28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28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869"/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er">
    <w:name w:val="header"/>
    <w:basedOn w:val="Normal"/>
    <w:link w:val="HeaderChar"/>
    <w:rsid w:val="00DA2869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A2869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DA2869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2869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A2869"/>
    <w:pPr>
      <w:spacing w:before="120" w:after="240" w:line="240" w:lineRule="auto"/>
      <w:ind w:right="-720"/>
      <w:jc w:val="right"/>
    </w:pPr>
    <w:rPr>
      <w:color w:val="262626" w:themeColor="text2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eNormal"/>
    <w:rsid w:val="00DA28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semiHidden/>
    <w:unhideWhenUsed/>
    <w:rsid w:val="00DA286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A2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A2869"/>
  </w:style>
  <w:style w:type="paragraph" w:styleId="Bibliography">
    <w:name w:val="Bibliography"/>
    <w:basedOn w:val="Normal"/>
    <w:next w:val="Normal"/>
    <w:semiHidden/>
    <w:unhideWhenUsed/>
    <w:rsid w:val="00DA2869"/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A2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semiHidden/>
    <w:unhideWhenUsed/>
    <w:rsid w:val="00DA28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A2869"/>
    <w:pPr>
      <w:spacing w:after="200" w:line="240" w:lineRule="auto"/>
    </w:pPr>
    <w:rPr>
      <w:b/>
      <w:bCs/>
      <w:color w:val="8D002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A286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86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A286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A286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A2869"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A2869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DA2869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DA2869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DA2869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DA28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A286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DA286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DA286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DA286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DA286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DA286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DA286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DA286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DA286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DA286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A2869"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DA2869"/>
    <w:rPr>
      <w:b/>
      <w:bCs/>
      <w:i/>
      <w:iCs/>
      <w:color w:val="8D002D" w:themeColor="accent1"/>
    </w:rPr>
  </w:style>
  <w:style w:type="paragraph" w:styleId="List">
    <w:name w:val="List"/>
    <w:basedOn w:val="Normal"/>
    <w:semiHidden/>
    <w:unhideWhenUsed/>
    <w:rsid w:val="00DA286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A286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A286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A286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A2869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DA286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A286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A286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A286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A286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contextualSpacing/>
    </w:pPr>
  </w:style>
  <w:style w:type="paragraph" w:styleId="ListParagraph">
    <w:name w:val="List Paragraph"/>
    <w:basedOn w:val="Normal"/>
    <w:qFormat/>
    <w:rsid w:val="00DA286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A286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A28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A2869"/>
  </w:style>
  <w:style w:type="paragraph" w:styleId="NormalWeb">
    <w:name w:val="Normal (Web)"/>
    <w:basedOn w:val="Normal"/>
    <w:semiHidden/>
    <w:unhideWhenUsed/>
    <w:rsid w:val="00DA286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A28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A28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A28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A286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qFormat/>
    <w:rsid w:val="00DA2869"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A2869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DA2869"/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A286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A286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DA286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DA286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DA286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DA286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DA286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DA286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DA2869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DA2869"/>
    <w:pPr>
      <w:spacing w:before="480" w:after="0" w:line="300" w:lineRule="auto"/>
      <w:ind w:left="0"/>
      <w:outlineLvl w:val="9"/>
    </w:pPr>
    <w:rPr>
      <w:color w:val="69002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D68F4"/>
    <w:rPr>
      <w:color w:val="002F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2869"/>
    <w:pPr>
      <w:spacing w:line="300" w:lineRule="auto"/>
    </w:pPr>
  </w:style>
  <w:style w:type="paragraph" w:styleId="Heading1">
    <w:name w:val="heading 1"/>
    <w:basedOn w:val="Normal"/>
    <w:next w:val="BodyText"/>
    <w:link w:val="Heading1Char"/>
    <w:rsid w:val="00DA2869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28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28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28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A28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28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28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28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28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869"/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er">
    <w:name w:val="header"/>
    <w:basedOn w:val="Normal"/>
    <w:link w:val="HeaderChar"/>
    <w:rsid w:val="00DA2869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A2869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DA2869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2869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A2869"/>
    <w:pPr>
      <w:spacing w:before="120" w:after="240" w:line="240" w:lineRule="auto"/>
      <w:ind w:right="-720"/>
      <w:jc w:val="right"/>
    </w:pPr>
    <w:rPr>
      <w:color w:val="262626" w:themeColor="text2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eNormal"/>
    <w:rsid w:val="00DA28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semiHidden/>
    <w:unhideWhenUsed/>
    <w:rsid w:val="00DA286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A2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A2869"/>
  </w:style>
  <w:style w:type="paragraph" w:styleId="Bibliography">
    <w:name w:val="Bibliography"/>
    <w:basedOn w:val="Normal"/>
    <w:next w:val="Normal"/>
    <w:semiHidden/>
    <w:unhideWhenUsed/>
    <w:rsid w:val="00DA2869"/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A2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semiHidden/>
    <w:unhideWhenUsed/>
    <w:rsid w:val="00DA28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A2869"/>
    <w:pPr>
      <w:spacing w:after="200" w:line="240" w:lineRule="auto"/>
    </w:pPr>
    <w:rPr>
      <w:b/>
      <w:bCs/>
      <w:color w:val="8D002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A286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86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A286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A286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A2869"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A2869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DA2869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DA2869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DA2869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DA28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A286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DA286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DA286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DA286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DA286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DA286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DA286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DA286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DA286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DA286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A2869"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DA2869"/>
    <w:rPr>
      <w:b/>
      <w:bCs/>
      <w:i/>
      <w:iCs/>
      <w:color w:val="8D002D" w:themeColor="accent1"/>
    </w:rPr>
  </w:style>
  <w:style w:type="paragraph" w:styleId="List">
    <w:name w:val="List"/>
    <w:basedOn w:val="Normal"/>
    <w:semiHidden/>
    <w:unhideWhenUsed/>
    <w:rsid w:val="00DA286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A286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A286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A286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A2869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DA286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A286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A286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A286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A286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contextualSpacing/>
    </w:pPr>
  </w:style>
  <w:style w:type="paragraph" w:styleId="ListParagraph">
    <w:name w:val="List Paragraph"/>
    <w:basedOn w:val="Normal"/>
    <w:qFormat/>
    <w:rsid w:val="00DA286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A286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A28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A2869"/>
  </w:style>
  <w:style w:type="paragraph" w:styleId="NormalWeb">
    <w:name w:val="Normal (Web)"/>
    <w:basedOn w:val="Normal"/>
    <w:semiHidden/>
    <w:unhideWhenUsed/>
    <w:rsid w:val="00DA286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A28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A28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A28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A286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qFormat/>
    <w:rsid w:val="00DA2869"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A2869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DA2869"/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A286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A286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DA286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DA286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DA286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DA286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DA286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DA286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DA2869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DA2869"/>
    <w:pPr>
      <w:spacing w:before="480" w:after="0" w:line="300" w:lineRule="auto"/>
      <w:ind w:left="0"/>
      <w:outlineLvl w:val="9"/>
    </w:pPr>
    <w:rPr>
      <w:color w:val="69002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D68F4"/>
    <w:rPr>
      <w:color w:val="002F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8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5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Yehia.mostafa@kasralainy.edu.e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Resumes: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7DB6A4918B1754997CF4E06ED34E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6F947-2BD3-494B-9C34-271D8167E4BE}"/>
      </w:docPartPr>
      <w:docPartBody>
        <w:p w:rsidR="009B7712" w:rsidRDefault="009B7712">
          <w:pPr>
            <w:pStyle w:val="47DB6A4918B1754997CF4E06ED34E6DA"/>
          </w:pPr>
          <w:r>
            <w:rPr>
              <w:b/>
            </w:rPr>
            <w:t>Vivamus elementum gravida tortor.</w:t>
          </w:r>
          <w:r>
            <w:t xml:space="preserve"> Aenean dignissim. Aenean fermentum luctus nulla. Vestibulum posuere ligula a quam.</w:t>
          </w:r>
        </w:p>
      </w:docPartBody>
    </w:docPart>
    <w:docPart>
      <w:docPartPr>
        <w:name w:val="13A026B2EADC4949A180FC1180E0B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4514D-C5D0-C142-8E3D-3A8FF162C413}"/>
      </w:docPartPr>
      <w:docPartBody>
        <w:p w:rsidR="009B7712" w:rsidRDefault="009B7712">
          <w:pPr>
            <w:pStyle w:val="13A026B2EADC4949A180FC1180E0B4FD"/>
          </w:pPr>
          <w:r>
            <w:t>Duis massa sapien, luctus sed, eleifend quis, semper a, ante.</w:t>
          </w:r>
        </w:p>
      </w:docPartBody>
    </w:docPart>
    <w:docPart>
      <w:docPartPr>
        <w:name w:val="1ED6A30D099BAA479E48286B212EF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AEB7A-B74B-924B-A7F5-3B3EC3ED8389}"/>
      </w:docPartPr>
      <w:docPartBody>
        <w:p w:rsidR="009B7712" w:rsidRDefault="009B7712">
          <w:pPr>
            <w:pStyle w:val="1ED6A30D099BAA479E48286B212EFB7A"/>
          </w:pPr>
          <w:r>
            <w:t xml:space="preserve">Etiam cursus suscipit enim. Nulla facilisi. </w:t>
          </w:r>
        </w:p>
      </w:docPartBody>
    </w:docPart>
    <w:docPart>
      <w:docPartPr>
        <w:name w:val="5316D81F9A6F274C94BB0CEC9AD1C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D228E-481D-244F-A670-2010733CBACD}"/>
      </w:docPartPr>
      <w:docPartBody>
        <w:p w:rsidR="009B7712" w:rsidRDefault="009B7712">
          <w:pPr>
            <w:pStyle w:val="5316D81F9A6F274C94BB0CEC9AD1CDC2"/>
          </w:pPr>
          <w:r>
            <w:t>Integer eleifend diam eu diam. Nam hendrerit. Nunc id nisi.</w:t>
          </w:r>
        </w:p>
      </w:docPartBody>
    </w:docPart>
    <w:docPart>
      <w:docPartPr>
        <w:name w:val="F881BFB7255DBE4FB75650BD72A85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64762-5C0C-3141-B9C4-5A40614372FA}"/>
      </w:docPartPr>
      <w:docPartBody>
        <w:p w:rsidR="009B7712" w:rsidRDefault="009B7712">
          <w:pPr>
            <w:pStyle w:val="F881BFB7255DBE4FB75650BD72A85ADF"/>
          </w:pPr>
          <w:r>
            <w:t xml:space="preserve">Etiam cursus suscipit enim. Nulla facilisi. </w:t>
          </w:r>
        </w:p>
      </w:docPartBody>
    </w:docPart>
    <w:docPart>
      <w:docPartPr>
        <w:name w:val="D66FE9B8713C514CA1313808C9FE1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8F5B2-9E5C-084E-B574-C2129E008712}"/>
      </w:docPartPr>
      <w:docPartBody>
        <w:p w:rsidR="009B7712" w:rsidRDefault="009B7712">
          <w:pPr>
            <w:pStyle w:val="D66FE9B8713C514CA1313808C9FE136A"/>
          </w:pPr>
          <w:r>
            <w:t>Integer eleifend diam eu diam. Nam hendrerit. Nunc id nisi.</w:t>
          </w:r>
        </w:p>
      </w:docPartBody>
    </w:docPart>
    <w:docPart>
      <w:docPartPr>
        <w:name w:val="925BF2982E3EFE40B2B93D92D44EE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3A2F4-186D-BA40-850D-045DEBC697C1}"/>
      </w:docPartPr>
      <w:docPartBody>
        <w:p w:rsidR="009B7712" w:rsidRDefault="009B7712">
          <w:pPr>
            <w:pStyle w:val="925BF2982E3EFE40B2B93D92D44EE225"/>
          </w:pPr>
          <w:r>
            <w:t>Donec dapibus enim sollicitudin nulla. Curabitur sed neque. Pellentesque placerat consequat pede.</w:t>
          </w:r>
        </w:p>
      </w:docPartBody>
    </w:docPart>
    <w:docPart>
      <w:docPartPr>
        <w:name w:val="04EA345AE9630147AA78F97983515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9BDD7-959E-E449-8576-AC944218F82B}"/>
      </w:docPartPr>
      <w:docPartBody>
        <w:p w:rsidR="009B7712" w:rsidRDefault="009B7712">
          <w:pPr>
            <w:pStyle w:val="04EA345AE9630147AA78F97983515835"/>
          </w:pPr>
          <w:r>
            <w:t xml:space="preserve">Etiam cursus suscipit enim. Nulla facilisi. </w:t>
          </w:r>
        </w:p>
      </w:docPartBody>
    </w:docPart>
    <w:docPart>
      <w:docPartPr>
        <w:name w:val="007FE16E1D8F3F40BAF1AC54A18FE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5CEE2-3DBB-9447-B4DB-12F9CB7B3781}"/>
      </w:docPartPr>
      <w:docPartBody>
        <w:p w:rsidR="009B7712" w:rsidRDefault="009B7712">
          <w:pPr>
            <w:pStyle w:val="ListBullet2"/>
          </w:pPr>
          <w:r>
            <w:t>Pellentesque condimentum est et elit. Cras adipiscing scelerisque sem. Sed facilisis. Nullam ac mauris. Donec a neque. Nulla facilisi. Cras et justo.</w:t>
          </w:r>
        </w:p>
        <w:p w:rsidR="009B7712" w:rsidRDefault="009B7712">
          <w:pPr>
            <w:pStyle w:val="ListBullet2"/>
          </w:pPr>
          <w:r>
            <w:t>Etiam egestas, urna egestas commodo pellentesque, nisl urna ullamcorper enim, vitae tristique dolor purus sed lectus.</w:t>
          </w:r>
        </w:p>
        <w:p w:rsidR="009B7712" w:rsidRDefault="009B7712">
          <w:pPr>
            <w:pStyle w:val="ListBullet2"/>
          </w:pPr>
          <w:r>
            <w:t>Mauris commodo feugiat lacus. Integer facilisis justo eu turpis. Suspendisse a lorem quis arcu facilisis interdum.</w:t>
          </w:r>
        </w:p>
        <w:p w:rsidR="009B7712" w:rsidRDefault="009B7712">
          <w:pPr>
            <w:pStyle w:val="007FE16E1D8F3F40BAF1AC54A18FE37A"/>
          </w:pPr>
          <w:r>
            <w:t>Cras ornare ipsum nec augue. Proin pharetra. Nunc gravida eros eget felis.</w:t>
          </w:r>
        </w:p>
      </w:docPartBody>
    </w:docPart>
    <w:docPart>
      <w:docPartPr>
        <w:name w:val="A86769EB239D914393DF978D70CAA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F6A10-3112-0C4E-A34D-FCF125C7BB9B}"/>
      </w:docPartPr>
      <w:docPartBody>
        <w:p w:rsidR="009B7712" w:rsidRDefault="009B7712">
          <w:pPr>
            <w:pStyle w:val="ListBullet2"/>
          </w:pPr>
          <w:r>
            <w:t>Pellentesque condimentum est et elit. Cras adipiscing scelerisque sem. Sed facilisis. Nullam ac mauris. Donec a neque. Nulla facilisi. Cras et justo.</w:t>
          </w:r>
        </w:p>
        <w:p w:rsidR="009B7712" w:rsidRDefault="009B7712">
          <w:pPr>
            <w:pStyle w:val="ListBullet2"/>
          </w:pPr>
          <w:r>
            <w:t>Etiam egestas, urna egestas commodo pellentesque, nisl urna ullamcorper enim, vitae tristique dolor purus sed lectus.</w:t>
          </w:r>
        </w:p>
        <w:p w:rsidR="009B7712" w:rsidRDefault="009B7712">
          <w:pPr>
            <w:pStyle w:val="ListBullet2"/>
          </w:pPr>
          <w:r>
            <w:t>Mauris commodo feugiat lacus. Integer facilisis justo eu turpis. Suspendisse a lorem quis arcu facilisis interdum.</w:t>
          </w:r>
        </w:p>
        <w:p w:rsidR="009B7712" w:rsidRDefault="009B7712">
          <w:pPr>
            <w:pStyle w:val="A86769EB239D914393DF978D70CAA346"/>
          </w:pPr>
          <w:r>
            <w:t>Cras ornare ipsum nec augue. Proin pharetra. Nunc gravida eros eget felis.</w:t>
          </w:r>
        </w:p>
      </w:docPartBody>
    </w:docPart>
    <w:docPart>
      <w:docPartPr>
        <w:name w:val="78D06F94F63D4C41842D83D12203F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651DF-482E-3B42-BE31-F6371670CBFB}"/>
      </w:docPartPr>
      <w:docPartBody>
        <w:p w:rsidR="009B7712" w:rsidRDefault="009B7712" w:rsidP="009B7712">
          <w:pPr>
            <w:pStyle w:val="78D06F94F63D4C41842D83D12203F7E4"/>
          </w:pPr>
          <w:r>
            <w:t>Donec dapibus enim sollicitudin nulla. Curabitur sed neque. Pellentesque placerat consequat pede.</w:t>
          </w:r>
        </w:p>
      </w:docPartBody>
    </w:docPart>
    <w:docPart>
      <w:docPartPr>
        <w:name w:val="B56E39F40A4179459FE70DEA1D5D4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DBEB6-4169-E44D-84BF-AAC53FEEA53E}"/>
      </w:docPartPr>
      <w:docPartBody>
        <w:p w:rsidR="009B7712" w:rsidRDefault="009B7712" w:rsidP="009B7712">
          <w:pPr>
            <w:pStyle w:val="B56E39F40A4179459FE70DEA1D5D44F1"/>
          </w:pPr>
          <w:r>
            <w:t>Integer eleifend diam eu diam. Nam hendrerit. Nunc id nisi.</w:t>
          </w:r>
        </w:p>
      </w:docPartBody>
    </w:docPart>
    <w:docPart>
      <w:docPartPr>
        <w:name w:val="C39424F1CA767C4099757761ADBF3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1123D-388D-7446-91E1-B14F869BC66D}"/>
      </w:docPartPr>
      <w:docPartBody>
        <w:p w:rsidR="009B7712" w:rsidRDefault="009B7712" w:rsidP="009B7712">
          <w:pPr>
            <w:pStyle w:val="C39424F1CA767C4099757761ADBF365A"/>
          </w:pPr>
          <w:r>
            <w:t>Integer eleifend diam eu diam. Nam hendrerit. Nunc id nisi.</w:t>
          </w:r>
        </w:p>
      </w:docPartBody>
    </w:docPart>
    <w:docPart>
      <w:docPartPr>
        <w:name w:val="BBA408B531069C47B44CE2399E235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E4235-B455-5946-8A7E-472A0B025478}"/>
      </w:docPartPr>
      <w:docPartBody>
        <w:p w:rsidR="009B7712" w:rsidRDefault="009B7712" w:rsidP="009B7712">
          <w:pPr>
            <w:pStyle w:val="BBA408B531069C47B44CE2399E235202"/>
          </w:pPr>
          <w:r>
            <w:t>Donec dapibus enim sollicitudin nulla. Curabitur sed neque. Pellentesque placerat consequat pede.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12"/>
    <w:rsid w:val="007D07C0"/>
    <w:rsid w:val="009B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DB6A4918B1754997CF4E06ED34E6DA">
    <w:name w:val="47DB6A4918B1754997CF4E06ED34E6DA"/>
  </w:style>
  <w:style w:type="paragraph" w:customStyle="1" w:styleId="55AFE15CF08E5242844EDC4E898E5D57">
    <w:name w:val="55AFE15CF08E5242844EDC4E898E5D57"/>
  </w:style>
  <w:style w:type="paragraph" w:customStyle="1" w:styleId="7F7F736B209CB84A92D5CB546B5B5FEF">
    <w:name w:val="7F7F736B209CB84A92D5CB546B5B5FEF"/>
  </w:style>
  <w:style w:type="paragraph" w:customStyle="1" w:styleId="920DD189934B324F9ACB1F4F2D267EA0">
    <w:name w:val="920DD189934B324F9ACB1F4F2D267EA0"/>
  </w:style>
  <w:style w:type="paragraph" w:customStyle="1" w:styleId="AFB29182C8942A4BB14BD36C892AFAF2">
    <w:name w:val="AFB29182C8942A4BB14BD36C892AFAF2"/>
  </w:style>
  <w:style w:type="paragraph" w:customStyle="1" w:styleId="A44C917B644DBA479664E67CCBB3E660">
    <w:name w:val="A44C917B644DBA479664E67CCBB3E660"/>
  </w:style>
  <w:style w:type="paragraph" w:customStyle="1" w:styleId="92B56F1CB595024C8D84CB7068973DD7">
    <w:name w:val="92B56F1CB595024C8D84CB7068973DD7"/>
  </w:style>
  <w:style w:type="paragraph" w:customStyle="1" w:styleId="63EC6FD01D7DCD4A9FCDEABD2262398F">
    <w:name w:val="63EC6FD01D7DCD4A9FCDEABD2262398F"/>
  </w:style>
  <w:style w:type="paragraph" w:customStyle="1" w:styleId="6CD1C19B712BAE4693DC397785E81B5A">
    <w:name w:val="6CD1C19B712BAE4693DC397785E81B5A"/>
  </w:style>
  <w:style w:type="paragraph" w:customStyle="1" w:styleId="6BBDDAF473CD444B91B2747E64BC37DA">
    <w:name w:val="6BBDDAF473CD444B91B2747E64BC37DA"/>
  </w:style>
  <w:style w:type="paragraph" w:customStyle="1" w:styleId="93A33C221628C44AB06D2FB051E72060">
    <w:name w:val="93A33C221628C44AB06D2FB051E72060"/>
  </w:style>
  <w:style w:type="paragraph" w:customStyle="1" w:styleId="67E7D68C514E1948881E853AE7999333">
    <w:name w:val="67E7D68C514E1948881E853AE7999333"/>
  </w:style>
  <w:style w:type="paragraph" w:customStyle="1" w:styleId="13A026B2EADC4949A180FC1180E0B4FD">
    <w:name w:val="13A026B2EADC4949A180FC1180E0B4FD"/>
  </w:style>
  <w:style w:type="paragraph" w:customStyle="1" w:styleId="1ED6A30D099BAA479E48286B212EFB7A">
    <w:name w:val="1ED6A30D099BAA479E48286B212EFB7A"/>
  </w:style>
  <w:style w:type="paragraph" w:customStyle="1" w:styleId="5316D81F9A6F274C94BB0CEC9AD1CDC2">
    <w:name w:val="5316D81F9A6F274C94BB0CEC9AD1CDC2"/>
  </w:style>
  <w:style w:type="paragraph" w:customStyle="1" w:styleId="BE738F85152A554893FDACA8CCFF30D2">
    <w:name w:val="BE738F85152A554893FDACA8CCFF30D2"/>
  </w:style>
  <w:style w:type="paragraph" w:customStyle="1" w:styleId="F881BFB7255DBE4FB75650BD72A85ADF">
    <w:name w:val="F881BFB7255DBE4FB75650BD72A85ADF"/>
  </w:style>
  <w:style w:type="paragraph" w:customStyle="1" w:styleId="D66FE9B8713C514CA1313808C9FE136A">
    <w:name w:val="D66FE9B8713C514CA1313808C9FE136A"/>
  </w:style>
  <w:style w:type="paragraph" w:customStyle="1" w:styleId="925BF2982E3EFE40B2B93D92D44EE225">
    <w:name w:val="925BF2982E3EFE40B2B93D92D44EE225"/>
  </w:style>
  <w:style w:type="paragraph" w:customStyle="1" w:styleId="04EA345AE9630147AA78F97983515835">
    <w:name w:val="04EA345AE9630147AA78F97983515835"/>
  </w:style>
  <w:style w:type="paragraph" w:customStyle="1" w:styleId="952C9469260C834B8EFB5E9A046FF50C">
    <w:name w:val="952C9469260C834B8EFB5E9A046FF50C"/>
  </w:style>
  <w:style w:type="paragraph" w:customStyle="1" w:styleId="3D66810E26970748B135E8A1FE55F7A8">
    <w:name w:val="3D66810E26970748B135E8A1FE55F7A8"/>
  </w:style>
  <w:style w:type="paragraph" w:styleId="ListBullet">
    <w:name w:val="List Bullet"/>
    <w:basedOn w:val="Normal"/>
    <w:pPr>
      <w:numPr>
        <w:numId w:val="1"/>
      </w:numPr>
      <w:tabs>
        <w:tab w:val="left" w:pos="180"/>
      </w:tabs>
      <w:spacing w:before="40" w:after="40" w:line="300" w:lineRule="auto"/>
      <w:ind w:left="187" w:hanging="187"/>
    </w:pPr>
    <w:rPr>
      <w:rFonts w:eastAsiaTheme="minorHAnsi"/>
      <w:sz w:val="22"/>
      <w:szCs w:val="22"/>
      <w:lang w:eastAsia="en-US"/>
    </w:rPr>
  </w:style>
  <w:style w:type="paragraph" w:styleId="ListBullet2">
    <w:name w:val="List Bullet 2"/>
    <w:basedOn w:val="ListBullet"/>
    <w:pPr>
      <w:spacing w:after="220"/>
    </w:pPr>
  </w:style>
  <w:style w:type="paragraph" w:customStyle="1" w:styleId="007FE16E1D8F3F40BAF1AC54A18FE37A">
    <w:name w:val="007FE16E1D8F3F40BAF1AC54A18FE37A"/>
  </w:style>
  <w:style w:type="paragraph" w:customStyle="1" w:styleId="A86769EB239D914393DF978D70CAA346">
    <w:name w:val="A86769EB239D914393DF978D70CAA346"/>
  </w:style>
  <w:style w:type="paragraph" w:customStyle="1" w:styleId="78D06F94F63D4C41842D83D12203F7E4">
    <w:name w:val="78D06F94F63D4C41842D83D12203F7E4"/>
    <w:rsid w:val="009B7712"/>
  </w:style>
  <w:style w:type="paragraph" w:customStyle="1" w:styleId="A20A16B47FE51A41AD92169DB43A8C30">
    <w:name w:val="A20A16B47FE51A41AD92169DB43A8C30"/>
    <w:rsid w:val="009B7712"/>
  </w:style>
  <w:style w:type="paragraph" w:customStyle="1" w:styleId="B56E39F40A4179459FE70DEA1D5D44F1">
    <w:name w:val="B56E39F40A4179459FE70DEA1D5D44F1"/>
    <w:rsid w:val="009B7712"/>
  </w:style>
  <w:style w:type="paragraph" w:customStyle="1" w:styleId="C39424F1CA767C4099757761ADBF365A">
    <w:name w:val="C39424F1CA767C4099757761ADBF365A"/>
    <w:rsid w:val="009B7712"/>
  </w:style>
  <w:style w:type="paragraph" w:customStyle="1" w:styleId="BBA408B531069C47B44CE2399E235202">
    <w:name w:val="BBA408B531069C47B44CE2399E235202"/>
    <w:rsid w:val="009B7712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DB6A4918B1754997CF4E06ED34E6DA">
    <w:name w:val="47DB6A4918B1754997CF4E06ED34E6DA"/>
  </w:style>
  <w:style w:type="paragraph" w:customStyle="1" w:styleId="55AFE15CF08E5242844EDC4E898E5D57">
    <w:name w:val="55AFE15CF08E5242844EDC4E898E5D57"/>
  </w:style>
  <w:style w:type="paragraph" w:customStyle="1" w:styleId="7F7F736B209CB84A92D5CB546B5B5FEF">
    <w:name w:val="7F7F736B209CB84A92D5CB546B5B5FEF"/>
  </w:style>
  <w:style w:type="paragraph" w:customStyle="1" w:styleId="920DD189934B324F9ACB1F4F2D267EA0">
    <w:name w:val="920DD189934B324F9ACB1F4F2D267EA0"/>
  </w:style>
  <w:style w:type="paragraph" w:customStyle="1" w:styleId="AFB29182C8942A4BB14BD36C892AFAF2">
    <w:name w:val="AFB29182C8942A4BB14BD36C892AFAF2"/>
  </w:style>
  <w:style w:type="paragraph" w:customStyle="1" w:styleId="A44C917B644DBA479664E67CCBB3E660">
    <w:name w:val="A44C917B644DBA479664E67CCBB3E660"/>
  </w:style>
  <w:style w:type="paragraph" w:customStyle="1" w:styleId="92B56F1CB595024C8D84CB7068973DD7">
    <w:name w:val="92B56F1CB595024C8D84CB7068973DD7"/>
  </w:style>
  <w:style w:type="paragraph" w:customStyle="1" w:styleId="63EC6FD01D7DCD4A9FCDEABD2262398F">
    <w:name w:val="63EC6FD01D7DCD4A9FCDEABD2262398F"/>
  </w:style>
  <w:style w:type="paragraph" w:customStyle="1" w:styleId="6CD1C19B712BAE4693DC397785E81B5A">
    <w:name w:val="6CD1C19B712BAE4693DC397785E81B5A"/>
  </w:style>
  <w:style w:type="paragraph" w:customStyle="1" w:styleId="6BBDDAF473CD444B91B2747E64BC37DA">
    <w:name w:val="6BBDDAF473CD444B91B2747E64BC37DA"/>
  </w:style>
  <w:style w:type="paragraph" w:customStyle="1" w:styleId="93A33C221628C44AB06D2FB051E72060">
    <w:name w:val="93A33C221628C44AB06D2FB051E72060"/>
  </w:style>
  <w:style w:type="paragraph" w:customStyle="1" w:styleId="67E7D68C514E1948881E853AE7999333">
    <w:name w:val="67E7D68C514E1948881E853AE7999333"/>
  </w:style>
  <w:style w:type="paragraph" w:customStyle="1" w:styleId="13A026B2EADC4949A180FC1180E0B4FD">
    <w:name w:val="13A026B2EADC4949A180FC1180E0B4FD"/>
  </w:style>
  <w:style w:type="paragraph" w:customStyle="1" w:styleId="1ED6A30D099BAA479E48286B212EFB7A">
    <w:name w:val="1ED6A30D099BAA479E48286B212EFB7A"/>
  </w:style>
  <w:style w:type="paragraph" w:customStyle="1" w:styleId="5316D81F9A6F274C94BB0CEC9AD1CDC2">
    <w:name w:val="5316D81F9A6F274C94BB0CEC9AD1CDC2"/>
  </w:style>
  <w:style w:type="paragraph" w:customStyle="1" w:styleId="BE738F85152A554893FDACA8CCFF30D2">
    <w:name w:val="BE738F85152A554893FDACA8CCFF30D2"/>
  </w:style>
  <w:style w:type="paragraph" w:customStyle="1" w:styleId="F881BFB7255DBE4FB75650BD72A85ADF">
    <w:name w:val="F881BFB7255DBE4FB75650BD72A85ADF"/>
  </w:style>
  <w:style w:type="paragraph" w:customStyle="1" w:styleId="D66FE9B8713C514CA1313808C9FE136A">
    <w:name w:val="D66FE9B8713C514CA1313808C9FE136A"/>
  </w:style>
  <w:style w:type="paragraph" w:customStyle="1" w:styleId="925BF2982E3EFE40B2B93D92D44EE225">
    <w:name w:val="925BF2982E3EFE40B2B93D92D44EE225"/>
  </w:style>
  <w:style w:type="paragraph" w:customStyle="1" w:styleId="04EA345AE9630147AA78F97983515835">
    <w:name w:val="04EA345AE9630147AA78F97983515835"/>
  </w:style>
  <w:style w:type="paragraph" w:customStyle="1" w:styleId="952C9469260C834B8EFB5E9A046FF50C">
    <w:name w:val="952C9469260C834B8EFB5E9A046FF50C"/>
  </w:style>
  <w:style w:type="paragraph" w:customStyle="1" w:styleId="3D66810E26970748B135E8A1FE55F7A8">
    <w:name w:val="3D66810E26970748B135E8A1FE55F7A8"/>
  </w:style>
  <w:style w:type="paragraph" w:styleId="ListBullet">
    <w:name w:val="List Bullet"/>
    <w:basedOn w:val="Normal"/>
    <w:pPr>
      <w:numPr>
        <w:numId w:val="1"/>
      </w:numPr>
      <w:tabs>
        <w:tab w:val="left" w:pos="180"/>
      </w:tabs>
      <w:spacing w:before="40" w:after="40" w:line="300" w:lineRule="auto"/>
      <w:ind w:left="187" w:hanging="187"/>
    </w:pPr>
    <w:rPr>
      <w:rFonts w:eastAsiaTheme="minorHAnsi"/>
      <w:sz w:val="22"/>
      <w:szCs w:val="22"/>
      <w:lang w:eastAsia="en-US"/>
    </w:rPr>
  </w:style>
  <w:style w:type="paragraph" w:styleId="ListBullet2">
    <w:name w:val="List Bullet 2"/>
    <w:basedOn w:val="ListBullet"/>
    <w:pPr>
      <w:spacing w:after="220"/>
    </w:pPr>
  </w:style>
  <w:style w:type="paragraph" w:customStyle="1" w:styleId="007FE16E1D8F3F40BAF1AC54A18FE37A">
    <w:name w:val="007FE16E1D8F3F40BAF1AC54A18FE37A"/>
  </w:style>
  <w:style w:type="paragraph" w:customStyle="1" w:styleId="A86769EB239D914393DF978D70CAA346">
    <w:name w:val="A86769EB239D914393DF978D70CAA346"/>
  </w:style>
  <w:style w:type="paragraph" w:customStyle="1" w:styleId="78D06F94F63D4C41842D83D12203F7E4">
    <w:name w:val="78D06F94F63D4C41842D83D12203F7E4"/>
    <w:rsid w:val="009B7712"/>
  </w:style>
  <w:style w:type="paragraph" w:customStyle="1" w:styleId="A20A16B47FE51A41AD92169DB43A8C30">
    <w:name w:val="A20A16B47FE51A41AD92169DB43A8C30"/>
    <w:rsid w:val="009B7712"/>
  </w:style>
  <w:style w:type="paragraph" w:customStyle="1" w:styleId="B56E39F40A4179459FE70DEA1D5D44F1">
    <w:name w:val="B56E39F40A4179459FE70DEA1D5D44F1"/>
    <w:rsid w:val="009B7712"/>
  </w:style>
  <w:style w:type="paragraph" w:customStyle="1" w:styleId="C39424F1CA767C4099757761ADBF365A">
    <w:name w:val="C39424F1CA767C4099757761ADBF365A"/>
    <w:rsid w:val="009B7712"/>
  </w:style>
  <w:style w:type="paragraph" w:customStyle="1" w:styleId="BBA408B531069C47B44CE2399E235202">
    <w:name w:val="BBA408B531069C47B44CE2399E235202"/>
    <w:rsid w:val="009B77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Vitae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Vitae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Vitae.dotx</Template>
  <TotalTime>13</TotalTime>
  <Pages>7</Pages>
  <Words>1830</Words>
  <Characters>10437</Characters>
  <Application>Microsoft Macintosh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Education</vt:lpstr>
      <vt:lpstr>Experience</vt:lpstr>
      <vt:lpstr>Publications/Presentations</vt:lpstr>
      <vt:lpstr>Research Experience</vt:lpstr>
      <vt:lpstr>Teaching Experience</vt:lpstr>
      <vt:lpstr>Professional Development</vt:lpstr>
      <vt:lpstr>Affiliations/Memberships</vt:lpstr>
      <vt:lpstr>Interests</vt:lpstr>
      <vt:lpstr>Experience</vt:lpstr>
    </vt:vector>
  </TitlesOfParts>
  <Manager/>
  <Company/>
  <LinksUpToDate>false</LinksUpToDate>
  <CharactersWithSpaces>12243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Yehia M Salah ELDin Mostafa</dc:creator>
  <cp:keywords/>
  <dc:description/>
  <cp:lastModifiedBy>Yehia M Salah ELDin Mostafa</cp:lastModifiedBy>
  <cp:revision>8</cp:revision>
  <dcterms:created xsi:type="dcterms:W3CDTF">2015-07-13T17:24:00Z</dcterms:created>
  <dcterms:modified xsi:type="dcterms:W3CDTF">2015-07-13T17:36:00Z</dcterms:modified>
  <cp:category/>
</cp:coreProperties>
</file>