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23" w:rsidRPr="00737B23" w:rsidRDefault="00A30E47" w:rsidP="00737B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1475AD" wp14:editId="24F35673">
            <wp:simplePos x="0" y="0"/>
            <wp:positionH relativeFrom="column">
              <wp:posOffset>3878580</wp:posOffset>
            </wp:positionH>
            <wp:positionV relativeFrom="paragraph">
              <wp:posOffset>68580</wp:posOffset>
            </wp:positionV>
            <wp:extent cx="1318260" cy="1706880"/>
            <wp:effectExtent l="0" t="0" r="0" b="7620"/>
            <wp:wrapThrough wrapText="bothSides">
              <wp:wrapPolygon edited="0">
                <wp:start x="0" y="0"/>
                <wp:lineTo x="0" y="21455"/>
                <wp:lineTo x="21225" y="21455"/>
                <wp:lineTo x="21225" y="0"/>
                <wp:lineTo x="0" y="0"/>
              </wp:wrapPolygon>
            </wp:wrapThrough>
            <wp:docPr id="1" name="Picture 1" descr="C:\Users\start\Dropbox\شهادة الماجستي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\Dropbox\شهادة الماجستير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2B5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Rania </w:t>
      </w:r>
      <w:r w:rsidR="00BE472A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>I</w:t>
      </w:r>
      <w:r w:rsidR="007B32B5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brahim </w:t>
      </w:r>
      <w:r w:rsidR="00BE472A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>N</w:t>
      </w:r>
      <w:r w:rsidR="007B32B5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asr </w:t>
      </w:r>
      <w:proofErr w:type="spellStart"/>
      <w:r w:rsidR="00BE472A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>E</w:t>
      </w:r>
      <w:r w:rsidR="007B32B5" w:rsidRPr="00A30E47">
        <w:rPr>
          <w:rFonts w:asciiTheme="majorBidi" w:hAnsiTheme="majorBidi" w:cstheme="majorBidi"/>
          <w:b/>
          <w:bCs/>
          <w:sz w:val="28"/>
          <w:szCs w:val="28"/>
          <w:lang w:bidi="ar-EG"/>
        </w:rPr>
        <w:t>ldin</w:t>
      </w:r>
      <w:proofErr w:type="spellEnd"/>
      <w:r w:rsidR="00737B23">
        <w:rPr>
          <w:rFonts w:asciiTheme="majorBidi" w:hAnsiTheme="majorBidi" w:cstheme="majorBidi"/>
          <w:sz w:val="28"/>
          <w:szCs w:val="28"/>
          <w:lang w:bidi="ar-EG"/>
        </w:rPr>
        <w:t xml:space="preserve"> is an assistant professor</w:t>
      </w:r>
      <w:r w:rsidR="0043515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35159" w:rsidRPr="00BE472A">
        <w:rPr>
          <w:rFonts w:asciiTheme="majorBidi" w:hAnsiTheme="majorBidi" w:cstheme="majorBidi"/>
          <w:sz w:val="28"/>
          <w:szCs w:val="28"/>
          <w:lang w:bidi="ar-EG"/>
        </w:rPr>
        <w:t>at</w:t>
      </w:r>
      <w:r w:rsidR="007B32B5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faculty of </w:t>
      </w:r>
      <w:r w:rsidR="00BE472A" w:rsidRPr="00BE472A">
        <w:rPr>
          <w:rFonts w:asciiTheme="majorBidi" w:hAnsiTheme="majorBidi" w:cstheme="majorBidi"/>
          <w:sz w:val="28"/>
          <w:szCs w:val="28"/>
          <w:lang w:bidi="ar-EG"/>
        </w:rPr>
        <w:t>engineering, Cairo</w:t>
      </w:r>
      <w:r w:rsidR="007B32B5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BE472A">
        <w:rPr>
          <w:rFonts w:asciiTheme="majorBidi" w:hAnsiTheme="majorBidi" w:cstheme="majorBidi"/>
          <w:sz w:val="28"/>
          <w:szCs w:val="28"/>
          <w:lang w:bidi="ar-EG"/>
        </w:rPr>
        <w:t>University;</w:t>
      </w:r>
      <w:r w:rsidR="00BE472A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she</w:t>
      </w:r>
      <w:r w:rsidR="007B32B5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7B32B5" w:rsidRPr="00A30E47">
        <w:rPr>
          <w:rFonts w:asciiTheme="majorBidi" w:hAnsiTheme="majorBidi" w:cstheme="majorBidi"/>
          <w:sz w:val="28"/>
          <w:szCs w:val="28"/>
          <w:lang w:bidi="ar-EG"/>
        </w:rPr>
        <w:t xml:space="preserve">received her </w:t>
      </w:r>
      <w:r w:rsidRPr="00A30E47">
        <w:rPr>
          <w:rFonts w:asciiTheme="majorBidi" w:hAnsiTheme="majorBidi" w:cstheme="majorBidi"/>
          <w:sz w:val="28"/>
          <w:szCs w:val="28"/>
        </w:rPr>
        <w:t>Bachelor of Architectural Engineering</w:t>
      </w:r>
      <w:r w:rsidRPr="00A30E4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7B32B5" w:rsidRPr="00A30E47">
        <w:rPr>
          <w:rFonts w:asciiTheme="majorBidi" w:hAnsiTheme="majorBidi" w:cstheme="majorBidi"/>
          <w:sz w:val="28"/>
          <w:szCs w:val="28"/>
          <w:lang w:bidi="ar-EG"/>
        </w:rPr>
        <w:t>degree in 2006</w:t>
      </w:r>
      <w:r w:rsidRPr="00A30E47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7B32B5" w:rsidRPr="00A30E4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A30E47">
        <w:rPr>
          <w:rFonts w:asciiTheme="majorBidi" w:hAnsiTheme="majorBidi" w:cstheme="majorBidi"/>
          <w:sz w:val="28"/>
          <w:szCs w:val="28"/>
        </w:rPr>
        <w:t xml:space="preserve">very </w:t>
      </w:r>
      <w:proofErr w:type="gramStart"/>
      <w:r w:rsidRPr="00A30E47">
        <w:rPr>
          <w:rFonts w:asciiTheme="majorBidi" w:hAnsiTheme="majorBidi" w:cstheme="majorBidi"/>
          <w:sz w:val="28"/>
          <w:szCs w:val="28"/>
        </w:rPr>
        <w:t>good</w:t>
      </w:r>
      <w:proofErr w:type="gramEnd"/>
      <w:r w:rsidRPr="00A30E47">
        <w:rPr>
          <w:rFonts w:asciiTheme="majorBidi" w:hAnsiTheme="majorBidi" w:cstheme="majorBidi"/>
          <w:sz w:val="28"/>
          <w:szCs w:val="28"/>
        </w:rPr>
        <w:t xml:space="preserve"> with high honors.</w:t>
      </w:r>
      <w:r w:rsidR="00BE472A" w:rsidRPr="00A30E4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BE472A" w:rsidRPr="00A30E47">
        <w:rPr>
          <w:rFonts w:asciiTheme="majorBidi" w:hAnsiTheme="majorBidi" w:cstheme="majorBidi"/>
          <w:sz w:val="28"/>
          <w:szCs w:val="28"/>
          <w:lang w:bidi="ar-EG"/>
        </w:rPr>
        <w:t>he</w:t>
      </w:r>
      <w:r w:rsidR="009B2760">
        <w:rPr>
          <w:rFonts w:asciiTheme="majorBidi" w:hAnsiTheme="majorBidi" w:cstheme="majorBidi"/>
          <w:sz w:val="28"/>
          <w:szCs w:val="28"/>
          <w:lang w:bidi="ar-EG"/>
        </w:rPr>
        <w:t xml:space="preserve"> specialized</w:t>
      </w:r>
      <w:r w:rsidR="007B32B5" w:rsidRPr="00A30E47">
        <w:rPr>
          <w:rFonts w:asciiTheme="majorBidi" w:hAnsiTheme="majorBidi" w:cstheme="majorBidi"/>
          <w:sz w:val="28"/>
          <w:szCs w:val="28"/>
          <w:lang w:bidi="ar-EG"/>
        </w:rPr>
        <w:t xml:space="preserve"> in housing, urban studies and </w:t>
      </w:r>
      <w:r w:rsidR="00BE472A" w:rsidRPr="00A30E47">
        <w:rPr>
          <w:rFonts w:asciiTheme="majorBidi" w:hAnsiTheme="majorBidi" w:cstheme="majorBidi"/>
          <w:sz w:val="28"/>
          <w:szCs w:val="28"/>
          <w:lang w:bidi="ar-EG"/>
        </w:rPr>
        <w:t>architecture, she</w:t>
      </w:r>
      <w:r w:rsidR="007B32B5" w:rsidRPr="00A30E47">
        <w:rPr>
          <w:rFonts w:asciiTheme="majorBidi" w:hAnsiTheme="majorBidi" w:cstheme="majorBidi"/>
          <w:sz w:val="28"/>
          <w:szCs w:val="28"/>
          <w:lang w:bidi="ar-EG"/>
        </w:rPr>
        <w:t xml:space="preserve"> holds her master thesis in 2009</w:t>
      </w:r>
      <w:r w:rsidR="009B2760">
        <w:rPr>
          <w:rFonts w:asciiTheme="majorBidi" w:hAnsiTheme="majorBidi" w:cstheme="majorBidi"/>
          <w:sz w:val="28"/>
          <w:szCs w:val="28"/>
          <w:lang w:bidi="ar-EG"/>
        </w:rPr>
        <w:t xml:space="preserve"> titled "Reviving </w:t>
      </w:r>
      <w:r w:rsidR="00415C14">
        <w:rPr>
          <w:rFonts w:asciiTheme="majorBidi" w:hAnsiTheme="majorBidi" w:cstheme="majorBidi"/>
          <w:sz w:val="28"/>
          <w:szCs w:val="28"/>
          <w:lang w:bidi="ar-EG"/>
        </w:rPr>
        <w:t xml:space="preserve">of self-help </w:t>
      </w:r>
      <w:r w:rsidR="009B2760">
        <w:rPr>
          <w:rFonts w:asciiTheme="majorBidi" w:hAnsiTheme="majorBidi" w:cstheme="majorBidi"/>
          <w:sz w:val="28"/>
          <w:szCs w:val="28"/>
          <w:lang w:bidi="ar-EG"/>
        </w:rPr>
        <w:t xml:space="preserve"> housing in Egypt</w:t>
      </w:r>
      <w:r w:rsidR="00415C14">
        <w:rPr>
          <w:rFonts w:asciiTheme="majorBidi" w:hAnsiTheme="majorBidi" w:cstheme="majorBidi"/>
          <w:sz w:val="28"/>
          <w:szCs w:val="28"/>
          <w:lang w:bidi="ar-EG"/>
        </w:rPr>
        <w:t xml:space="preserve">, case study </w:t>
      </w:r>
      <w:r w:rsidR="00415C14">
        <w:t xml:space="preserve"> </w:t>
      </w:r>
      <w:r w:rsidR="00415C14" w:rsidRPr="00415C14">
        <w:rPr>
          <w:rFonts w:asciiTheme="majorBidi" w:hAnsiTheme="majorBidi" w:cstheme="majorBidi"/>
          <w:sz w:val="28"/>
          <w:szCs w:val="28"/>
          <w:lang w:bidi="ar-EG"/>
        </w:rPr>
        <w:t>"EBNY BYTAK"</w:t>
      </w:r>
      <w:r w:rsidR="00415C1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15C14" w:rsidRPr="00415C14">
        <w:rPr>
          <w:rFonts w:asciiTheme="majorBidi" w:hAnsiTheme="majorBidi" w:cstheme="majorBidi"/>
          <w:sz w:val="28"/>
          <w:szCs w:val="28"/>
          <w:lang w:bidi="ar-EG"/>
        </w:rPr>
        <w:t>project</w:t>
      </w:r>
      <w:r w:rsidR="00415C1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9B2760">
        <w:rPr>
          <w:rFonts w:asciiTheme="majorBidi" w:hAnsiTheme="majorBidi" w:cstheme="majorBidi"/>
          <w:sz w:val="28"/>
          <w:szCs w:val="28"/>
          <w:lang w:bidi="ar-EG"/>
        </w:rPr>
        <w:t xml:space="preserve">  ,</w:t>
      </w:r>
      <w:r w:rsidR="007B32B5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Rania conducts research focusing on rental housing market in Egypt and middle income </w:t>
      </w:r>
      <w:r w:rsidR="00BE472A" w:rsidRPr="00BE472A">
        <w:rPr>
          <w:rFonts w:asciiTheme="majorBidi" w:hAnsiTheme="majorBidi" w:cstheme="majorBidi"/>
          <w:sz w:val="28"/>
          <w:szCs w:val="28"/>
          <w:lang w:bidi="ar-EG"/>
        </w:rPr>
        <w:t>housing, she</w:t>
      </w:r>
      <w:r w:rsidR="007B32B5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also</w:t>
      </w:r>
      <w:r w:rsidR="00BE472A" w:rsidRPr="00BE472A">
        <w:rPr>
          <w:rFonts w:asciiTheme="majorBidi" w:hAnsiTheme="majorBidi" w:cstheme="majorBidi"/>
          <w:sz w:val="28"/>
          <w:szCs w:val="28"/>
          <w:lang w:bidi="ar-EG"/>
        </w:rPr>
        <w:t xml:space="preserve"> participated in establishing a</w:t>
      </w:r>
      <w:r w:rsidR="00BE472A" w:rsidRPr="00BE472A">
        <w:rPr>
          <w:rFonts w:asciiTheme="majorBidi" w:hAnsiTheme="majorBidi" w:cstheme="majorBidi"/>
          <w:sz w:val="28"/>
          <w:szCs w:val="28"/>
        </w:rPr>
        <w:t xml:space="preserve"> poster summarizing an Egyptian case study on Incremental Housing Development- the United Nations World Urban Forum 5, Rio de Janeiro, Brazil, March, 2010.</w:t>
      </w:r>
      <w:r w:rsidR="00BE472A">
        <w:rPr>
          <w:rFonts w:asciiTheme="majorBidi" w:hAnsiTheme="majorBidi" w:cstheme="majorBidi"/>
          <w:sz w:val="28"/>
          <w:szCs w:val="28"/>
        </w:rPr>
        <w:t xml:space="preserve">she </w:t>
      </w:r>
      <w:r w:rsidR="009B2760">
        <w:rPr>
          <w:rFonts w:asciiTheme="majorBidi" w:hAnsiTheme="majorBidi" w:cstheme="majorBidi"/>
          <w:sz w:val="28"/>
          <w:szCs w:val="28"/>
        </w:rPr>
        <w:t>finaliz</w:t>
      </w:r>
      <w:r w:rsidR="00737B23">
        <w:rPr>
          <w:rFonts w:asciiTheme="majorBidi" w:hAnsiTheme="majorBidi" w:cstheme="majorBidi"/>
          <w:sz w:val="28"/>
          <w:szCs w:val="28"/>
        </w:rPr>
        <w:t xml:space="preserve">ed </w:t>
      </w:r>
      <w:r w:rsidR="009B2760">
        <w:rPr>
          <w:rFonts w:asciiTheme="majorBidi" w:hAnsiTheme="majorBidi" w:cstheme="majorBidi"/>
          <w:sz w:val="28"/>
          <w:szCs w:val="28"/>
        </w:rPr>
        <w:t xml:space="preserve"> </w:t>
      </w:r>
      <w:r w:rsidR="00BE472A">
        <w:rPr>
          <w:rFonts w:asciiTheme="majorBidi" w:hAnsiTheme="majorBidi" w:cstheme="majorBidi"/>
          <w:sz w:val="28"/>
          <w:szCs w:val="28"/>
        </w:rPr>
        <w:t xml:space="preserve">her PhD in </w:t>
      </w:r>
      <w:r w:rsidR="00737B23">
        <w:rPr>
          <w:rFonts w:asciiTheme="majorBidi" w:hAnsiTheme="majorBidi" w:cstheme="majorBidi"/>
          <w:sz w:val="28"/>
          <w:szCs w:val="28"/>
        </w:rPr>
        <w:t>"</w:t>
      </w:r>
      <w:r w:rsidR="00737B23" w:rsidRPr="00737B23">
        <w:rPr>
          <w:rFonts w:asciiTheme="majorBidi" w:hAnsiTheme="majorBidi" w:cstheme="majorBidi"/>
          <w:sz w:val="28"/>
          <w:szCs w:val="28"/>
        </w:rPr>
        <w:t>Residential</w:t>
      </w:r>
    </w:p>
    <w:p w:rsidR="00737B23" w:rsidRPr="00737B23" w:rsidRDefault="00737B23" w:rsidP="00737B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37B23">
        <w:rPr>
          <w:rFonts w:asciiTheme="majorBidi" w:hAnsiTheme="majorBidi" w:cstheme="majorBidi"/>
          <w:sz w:val="28"/>
          <w:szCs w:val="28"/>
        </w:rPr>
        <w:t>Mobility: An Operational Framework for Middle-Income Housing in Egypt</w:t>
      </w:r>
      <w:r>
        <w:rPr>
          <w:rFonts w:asciiTheme="majorBidi" w:hAnsiTheme="majorBidi" w:cstheme="majorBidi"/>
          <w:sz w:val="28"/>
          <w:szCs w:val="28"/>
        </w:rPr>
        <w:t>"</w:t>
      </w:r>
      <w:r w:rsidRPr="00737B23">
        <w:rPr>
          <w:rFonts w:asciiTheme="majorBidi" w:hAnsiTheme="majorBidi" w:cstheme="majorBidi"/>
          <w:sz w:val="28"/>
          <w:szCs w:val="28"/>
        </w:rPr>
        <w:t xml:space="preserve"> </w:t>
      </w:r>
      <w:r w:rsidRPr="00737B23">
        <w:rPr>
          <w:rFonts w:asciiTheme="majorBidi" w:hAnsiTheme="majorBidi" w:cstheme="majorBidi"/>
          <w:sz w:val="28"/>
          <w:szCs w:val="28"/>
        </w:rPr>
        <w:t>models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37B23">
        <w:rPr>
          <w:rFonts w:asciiTheme="majorBidi" w:hAnsiTheme="majorBidi" w:cstheme="majorBidi"/>
          <w:sz w:val="28"/>
          <w:szCs w:val="28"/>
        </w:rPr>
        <w:t xml:space="preserve">residential mobility, using unique survey data that examines </w:t>
      </w:r>
      <w:proofErr w:type="spellStart"/>
      <w:r w:rsidRPr="00737B23">
        <w:rPr>
          <w:rFonts w:asciiTheme="majorBidi" w:hAnsiTheme="majorBidi" w:cstheme="majorBidi"/>
          <w:sz w:val="28"/>
          <w:szCs w:val="28"/>
        </w:rPr>
        <w:t>specifi</w:t>
      </w:r>
      <w:proofErr w:type="spellEnd"/>
      <w:r w:rsidRPr="00737B23">
        <w:rPr>
          <w:rFonts w:asciiTheme="majorBidi" w:hAnsiTheme="majorBidi" w:cstheme="majorBidi"/>
          <w:sz w:val="28"/>
          <w:szCs w:val="28"/>
        </w:rPr>
        <w:t xml:space="preserve"> c life-cycle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37B23">
        <w:rPr>
          <w:rFonts w:asciiTheme="majorBidi" w:hAnsiTheme="majorBidi" w:cstheme="majorBidi"/>
          <w:sz w:val="28"/>
          <w:szCs w:val="28"/>
        </w:rPr>
        <w:t xml:space="preserve">variables to evaluate the concept in the Egyptian housing market as a whole and fi </w:t>
      </w:r>
      <w:proofErr w:type="spellStart"/>
      <w:r w:rsidRPr="00737B23">
        <w:rPr>
          <w:rFonts w:asciiTheme="majorBidi" w:hAnsiTheme="majorBidi" w:cstheme="majorBidi"/>
          <w:sz w:val="28"/>
          <w:szCs w:val="28"/>
        </w:rPr>
        <w:t>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37B23">
        <w:rPr>
          <w:rFonts w:asciiTheme="majorBidi" w:hAnsiTheme="majorBidi" w:cstheme="majorBidi"/>
          <w:sz w:val="28"/>
          <w:szCs w:val="28"/>
        </w:rPr>
        <w:t>out why residential mobility through rental housing became a myth in the Egyptian</w:t>
      </w:r>
    </w:p>
    <w:p w:rsidR="00737B23" w:rsidRDefault="00737B23" w:rsidP="00737B23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proofErr w:type="gramStart"/>
      <w:r w:rsidRPr="00737B23">
        <w:rPr>
          <w:rFonts w:asciiTheme="majorBidi" w:hAnsiTheme="majorBidi" w:cstheme="majorBidi"/>
          <w:color w:val="auto"/>
          <w:sz w:val="28"/>
          <w:szCs w:val="28"/>
        </w:rPr>
        <w:t>housing</w:t>
      </w:r>
      <w:proofErr w:type="gramEnd"/>
      <w:r w:rsidRPr="00737B23">
        <w:rPr>
          <w:rFonts w:asciiTheme="majorBidi" w:hAnsiTheme="majorBidi" w:cstheme="majorBidi"/>
          <w:color w:val="auto"/>
          <w:sz w:val="28"/>
          <w:szCs w:val="28"/>
        </w:rPr>
        <w:t xml:space="preserve"> market after it was mainstream for a long time.</w:t>
      </w:r>
    </w:p>
    <w:p w:rsidR="00737B23" w:rsidRPr="00737B23" w:rsidRDefault="00737B23" w:rsidP="00737B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sz w:val="28"/>
          <w:szCs w:val="28"/>
        </w:rPr>
        <w:t xml:space="preserve">She </w:t>
      </w:r>
      <w:proofErr w:type="gramStart"/>
      <w:r>
        <w:rPr>
          <w:rFonts w:asciiTheme="majorBidi" w:hAnsiTheme="majorBidi" w:cstheme="majorBidi"/>
          <w:sz w:val="28"/>
          <w:szCs w:val="28"/>
        </w:rPr>
        <w:t>published  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paper "</w:t>
      </w:r>
      <w:r w:rsidRPr="00737B23">
        <w:rPr>
          <w:rFonts w:ascii="CwpwcmQwyhlgTimes-Bold" w:hAnsi="CwpwcmQwyhlgTimes-Bold" w:cs="CwpwcmQwyhlgTimes-Bold"/>
          <w:b/>
          <w:bCs/>
          <w:sz w:val="32"/>
          <w:szCs w:val="32"/>
        </w:rPr>
        <w:t xml:space="preserve"> </w:t>
      </w:r>
      <w:r w:rsidRPr="00737B23">
        <w:rPr>
          <w:rFonts w:asciiTheme="majorBidi" w:hAnsiTheme="majorBidi" w:cstheme="majorBidi"/>
          <w:sz w:val="28"/>
          <w:szCs w:val="28"/>
        </w:rPr>
        <w:t>Residential Mobility in Egypt; A Must</w:t>
      </w:r>
    </w:p>
    <w:p w:rsidR="00737B23" w:rsidRPr="00737B23" w:rsidRDefault="00737B23" w:rsidP="00737B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37B23">
        <w:rPr>
          <w:rFonts w:asciiTheme="majorBidi" w:hAnsiTheme="majorBidi" w:cstheme="majorBidi"/>
          <w:sz w:val="28"/>
          <w:szCs w:val="28"/>
        </w:rPr>
        <w:t>or</w:t>
      </w:r>
      <w:proofErr w:type="gramEnd"/>
      <w:r w:rsidRPr="00737B23">
        <w:rPr>
          <w:rFonts w:asciiTheme="majorBidi" w:hAnsiTheme="majorBidi" w:cstheme="majorBidi"/>
          <w:sz w:val="28"/>
          <w:szCs w:val="28"/>
        </w:rPr>
        <w:t xml:space="preserve"> a Myth</w:t>
      </w:r>
      <w:r w:rsidRPr="00737B23">
        <w:rPr>
          <w:rFonts w:asciiTheme="majorBidi" w:hAnsiTheme="majorBidi" w:cstheme="majorBidi"/>
          <w:sz w:val="28"/>
          <w:szCs w:val="28"/>
        </w:rPr>
        <w:t xml:space="preserve">"  as chapter 13 in </w:t>
      </w:r>
      <w:r>
        <w:rPr>
          <w:rFonts w:asciiTheme="majorBidi" w:hAnsiTheme="majorBidi" w:cstheme="majorBidi"/>
          <w:sz w:val="28"/>
          <w:szCs w:val="28"/>
        </w:rPr>
        <w:t xml:space="preserve"> a book called  "</w:t>
      </w:r>
      <w:r w:rsidRPr="00737B23">
        <w:rPr>
          <w:rFonts w:asciiTheme="majorBidi" w:hAnsiTheme="majorBidi" w:cstheme="majorBidi"/>
          <w:sz w:val="28"/>
          <w:szCs w:val="28"/>
        </w:rPr>
        <w:t>Dynamics and Resilience of Informal Areas</w:t>
      </w:r>
      <w:r>
        <w:rPr>
          <w:rFonts w:asciiTheme="majorBidi" w:hAnsiTheme="majorBidi" w:cstheme="majorBidi"/>
          <w:sz w:val="28"/>
          <w:szCs w:val="28"/>
        </w:rPr>
        <w:t>".</w:t>
      </w:r>
    </w:p>
    <w:bookmarkEnd w:id="0"/>
    <w:p w:rsidR="007B32B5" w:rsidRPr="00737B23" w:rsidRDefault="007B32B5" w:rsidP="00737B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</w:p>
    <w:sectPr w:rsidR="007B32B5" w:rsidRPr="00737B23" w:rsidSect="00CC6E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wpwcmQwyhlg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B5"/>
    <w:rsid w:val="00012E7C"/>
    <w:rsid w:val="00027B50"/>
    <w:rsid w:val="00035B9C"/>
    <w:rsid w:val="00081B75"/>
    <w:rsid w:val="00095E6E"/>
    <w:rsid w:val="000962B3"/>
    <w:rsid w:val="000A0038"/>
    <w:rsid w:val="000A42BF"/>
    <w:rsid w:val="000D3E68"/>
    <w:rsid w:val="000D4BB4"/>
    <w:rsid w:val="000E52AB"/>
    <w:rsid w:val="00170859"/>
    <w:rsid w:val="0018501D"/>
    <w:rsid w:val="00194666"/>
    <w:rsid w:val="001C43EA"/>
    <w:rsid w:val="001D6F29"/>
    <w:rsid w:val="001E56F2"/>
    <w:rsid w:val="001E619C"/>
    <w:rsid w:val="00203796"/>
    <w:rsid w:val="002138B5"/>
    <w:rsid w:val="00220EB6"/>
    <w:rsid w:val="0022303C"/>
    <w:rsid w:val="00230F72"/>
    <w:rsid w:val="00253A6D"/>
    <w:rsid w:val="00255CA6"/>
    <w:rsid w:val="00297F40"/>
    <w:rsid w:val="002B0AF5"/>
    <w:rsid w:val="002C0EEB"/>
    <w:rsid w:val="002D5C42"/>
    <w:rsid w:val="00321997"/>
    <w:rsid w:val="003271E1"/>
    <w:rsid w:val="003436FC"/>
    <w:rsid w:val="0034634A"/>
    <w:rsid w:val="003573DC"/>
    <w:rsid w:val="003633DD"/>
    <w:rsid w:val="003648AF"/>
    <w:rsid w:val="00382D09"/>
    <w:rsid w:val="0038578C"/>
    <w:rsid w:val="003A6487"/>
    <w:rsid w:val="003E69F5"/>
    <w:rsid w:val="003E70A3"/>
    <w:rsid w:val="003F4430"/>
    <w:rsid w:val="0041412D"/>
    <w:rsid w:val="00415C14"/>
    <w:rsid w:val="00421E43"/>
    <w:rsid w:val="00435159"/>
    <w:rsid w:val="00474C3D"/>
    <w:rsid w:val="00477ABE"/>
    <w:rsid w:val="00484B7D"/>
    <w:rsid w:val="0049144C"/>
    <w:rsid w:val="004D7D4E"/>
    <w:rsid w:val="004E1E88"/>
    <w:rsid w:val="004E63C8"/>
    <w:rsid w:val="00545774"/>
    <w:rsid w:val="00556CB9"/>
    <w:rsid w:val="00575542"/>
    <w:rsid w:val="005C291E"/>
    <w:rsid w:val="005E721C"/>
    <w:rsid w:val="006008C6"/>
    <w:rsid w:val="00631881"/>
    <w:rsid w:val="00675231"/>
    <w:rsid w:val="00697EBA"/>
    <w:rsid w:val="006A438D"/>
    <w:rsid w:val="006C7D50"/>
    <w:rsid w:val="006D18F5"/>
    <w:rsid w:val="006D24A1"/>
    <w:rsid w:val="00716140"/>
    <w:rsid w:val="007305D5"/>
    <w:rsid w:val="007326A0"/>
    <w:rsid w:val="00737947"/>
    <w:rsid w:val="00737B23"/>
    <w:rsid w:val="0075044A"/>
    <w:rsid w:val="00756A7C"/>
    <w:rsid w:val="00784883"/>
    <w:rsid w:val="00792C8C"/>
    <w:rsid w:val="00794FC0"/>
    <w:rsid w:val="007977DB"/>
    <w:rsid w:val="007A2C1B"/>
    <w:rsid w:val="007B32B5"/>
    <w:rsid w:val="007F02DC"/>
    <w:rsid w:val="0080563B"/>
    <w:rsid w:val="0081133E"/>
    <w:rsid w:val="00833671"/>
    <w:rsid w:val="00833D30"/>
    <w:rsid w:val="00840A0A"/>
    <w:rsid w:val="00866BC3"/>
    <w:rsid w:val="00871D5B"/>
    <w:rsid w:val="00875286"/>
    <w:rsid w:val="008759F0"/>
    <w:rsid w:val="00884F39"/>
    <w:rsid w:val="008A4816"/>
    <w:rsid w:val="008B1F30"/>
    <w:rsid w:val="008C102B"/>
    <w:rsid w:val="008C5A1F"/>
    <w:rsid w:val="008D418C"/>
    <w:rsid w:val="008D6268"/>
    <w:rsid w:val="008E242A"/>
    <w:rsid w:val="00943ED5"/>
    <w:rsid w:val="00987B82"/>
    <w:rsid w:val="00992F6A"/>
    <w:rsid w:val="009B2760"/>
    <w:rsid w:val="009B5CD3"/>
    <w:rsid w:val="009C6B26"/>
    <w:rsid w:val="009D01AC"/>
    <w:rsid w:val="009D59EC"/>
    <w:rsid w:val="00A01DA8"/>
    <w:rsid w:val="00A15DAA"/>
    <w:rsid w:val="00A245FE"/>
    <w:rsid w:val="00A30E47"/>
    <w:rsid w:val="00A5719A"/>
    <w:rsid w:val="00A76C5B"/>
    <w:rsid w:val="00A8549B"/>
    <w:rsid w:val="00AA3FD7"/>
    <w:rsid w:val="00AB403B"/>
    <w:rsid w:val="00AB58D7"/>
    <w:rsid w:val="00AD3D99"/>
    <w:rsid w:val="00AD5A7D"/>
    <w:rsid w:val="00AE6B5F"/>
    <w:rsid w:val="00B017E8"/>
    <w:rsid w:val="00B14129"/>
    <w:rsid w:val="00B22691"/>
    <w:rsid w:val="00B26CEA"/>
    <w:rsid w:val="00B60111"/>
    <w:rsid w:val="00B63FBD"/>
    <w:rsid w:val="00B95169"/>
    <w:rsid w:val="00BA1977"/>
    <w:rsid w:val="00BB13C1"/>
    <w:rsid w:val="00BC419A"/>
    <w:rsid w:val="00BD14D6"/>
    <w:rsid w:val="00BE472A"/>
    <w:rsid w:val="00BF48B2"/>
    <w:rsid w:val="00C566BD"/>
    <w:rsid w:val="00C57471"/>
    <w:rsid w:val="00C778D2"/>
    <w:rsid w:val="00C84D03"/>
    <w:rsid w:val="00C93EBF"/>
    <w:rsid w:val="00C95DC8"/>
    <w:rsid w:val="00CA010D"/>
    <w:rsid w:val="00CA624D"/>
    <w:rsid w:val="00CC6E0F"/>
    <w:rsid w:val="00CC78D7"/>
    <w:rsid w:val="00CD1651"/>
    <w:rsid w:val="00CD6A7D"/>
    <w:rsid w:val="00CE1D55"/>
    <w:rsid w:val="00CE4A9D"/>
    <w:rsid w:val="00CF6EFF"/>
    <w:rsid w:val="00D3759E"/>
    <w:rsid w:val="00D85213"/>
    <w:rsid w:val="00D87BDF"/>
    <w:rsid w:val="00DA0E18"/>
    <w:rsid w:val="00DC5791"/>
    <w:rsid w:val="00DD4FFF"/>
    <w:rsid w:val="00E11BF0"/>
    <w:rsid w:val="00E61042"/>
    <w:rsid w:val="00E7560C"/>
    <w:rsid w:val="00E807DC"/>
    <w:rsid w:val="00E81F3C"/>
    <w:rsid w:val="00E85C39"/>
    <w:rsid w:val="00E87988"/>
    <w:rsid w:val="00E92E52"/>
    <w:rsid w:val="00EA696D"/>
    <w:rsid w:val="00EC5D6E"/>
    <w:rsid w:val="00EC7FBE"/>
    <w:rsid w:val="00EE2413"/>
    <w:rsid w:val="00F11342"/>
    <w:rsid w:val="00F26F4C"/>
    <w:rsid w:val="00F41542"/>
    <w:rsid w:val="00F452C0"/>
    <w:rsid w:val="00F701D9"/>
    <w:rsid w:val="00F85FB4"/>
    <w:rsid w:val="00F90FE2"/>
    <w:rsid w:val="00F97868"/>
    <w:rsid w:val="00FC031A"/>
    <w:rsid w:val="00FD6D0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82D0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before="200" w:after="0"/>
      <w:outlineLvl w:val="1"/>
    </w:pPr>
    <w:rPr>
      <w:bCs/>
      <w:caps/>
      <w:spacing w:val="15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D09"/>
    <w:rPr>
      <w:bCs/>
      <w:caps/>
      <w:spacing w:val="15"/>
      <w:szCs w:val="28"/>
      <w:shd w:val="clear" w:color="auto" w:fill="DBE5F1" w:themeFill="accent1" w:themeFillTint="33"/>
    </w:rPr>
  </w:style>
  <w:style w:type="paragraph" w:customStyle="1" w:styleId="JobTitle">
    <w:name w:val="Job Title"/>
    <w:next w:val="Normal"/>
    <w:rsid w:val="00A30E47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82D0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before="200" w:after="0"/>
      <w:outlineLvl w:val="1"/>
    </w:pPr>
    <w:rPr>
      <w:bCs/>
      <w:caps/>
      <w:spacing w:val="15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D09"/>
    <w:rPr>
      <w:bCs/>
      <w:caps/>
      <w:spacing w:val="15"/>
      <w:szCs w:val="28"/>
      <w:shd w:val="clear" w:color="auto" w:fill="DBE5F1" w:themeFill="accent1" w:themeFillTint="33"/>
    </w:rPr>
  </w:style>
  <w:style w:type="paragraph" w:customStyle="1" w:styleId="JobTitle">
    <w:name w:val="Job Title"/>
    <w:next w:val="Normal"/>
    <w:rsid w:val="00A30E47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pc</cp:lastModifiedBy>
  <cp:revision>8</cp:revision>
  <dcterms:created xsi:type="dcterms:W3CDTF">2014-11-09T11:39:00Z</dcterms:created>
  <dcterms:modified xsi:type="dcterms:W3CDTF">2017-10-30T21:03:00Z</dcterms:modified>
</cp:coreProperties>
</file>