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C4" w:rsidRDefault="00C002C4" w:rsidP="0036352E">
      <w:pPr>
        <w:spacing w:line="480" w:lineRule="auto"/>
        <w:jc w:val="center"/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b/>
          <w:bCs/>
          <w:color w:val="000000"/>
          <w:sz w:val="41"/>
          <w:szCs w:val="41"/>
        </w:rPr>
        <w:t>Rana</w:t>
      </w:r>
      <w:proofErr w:type="spellEnd"/>
      <w:r>
        <w:rPr>
          <w:rFonts w:ascii="Arial" w:hAnsi="Arial" w:cs="Arial"/>
          <w:b/>
          <w:bCs/>
          <w:color w:val="000000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1"/>
          <w:szCs w:val="41"/>
        </w:rPr>
        <w:t>Saeed</w:t>
      </w:r>
      <w:proofErr w:type="spellEnd"/>
      <w:r>
        <w:rPr>
          <w:rFonts w:ascii="Arial" w:hAnsi="Arial" w:cs="Arial"/>
          <w:b/>
          <w:bCs/>
          <w:color w:val="000000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1"/>
          <w:szCs w:val="41"/>
        </w:rPr>
        <w:t>Roshdy</w:t>
      </w:r>
      <w:proofErr w:type="spellEnd"/>
      <w:r>
        <w:rPr>
          <w:rFonts w:ascii="Arial" w:hAnsi="Arial" w:cs="Arial"/>
          <w:b/>
          <w:bCs/>
          <w:color w:val="000000"/>
          <w:sz w:val="41"/>
          <w:szCs w:val="4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41"/>
          <w:szCs w:val="41"/>
        </w:rPr>
        <w:t>Abd</w:t>
      </w:r>
      <w:proofErr w:type="spellEnd"/>
      <w:r>
        <w:rPr>
          <w:rFonts w:ascii="Arial" w:hAnsi="Arial" w:cs="Arial"/>
          <w:b/>
          <w:bCs/>
          <w:color w:val="000000"/>
          <w:sz w:val="41"/>
          <w:szCs w:val="41"/>
        </w:rPr>
        <w:t xml:space="preserve"> El-</w:t>
      </w:r>
      <w:proofErr w:type="spellStart"/>
      <w:r>
        <w:rPr>
          <w:rFonts w:ascii="Arial" w:hAnsi="Arial" w:cs="Arial"/>
          <w:b/>
          <w:bCs/>
          <w:color w:val="000000"/>
          <w:sz w:val="41"/>
          <w:szCs w:val="41"/>
        </w:rPr>
        <w:t>sattar</w:t>
      </w:r>
      <w:proofErr w:type="spellEnd"/>
      <w:r>
        <w:rPr>
          <w:rFonts w:ascii="Arial" w:hAnsi="Arial" w:cs="Arial"/>
          <w:b/>
          <w:bCs/>
          <w:color w:val="000000"/>
          <w:sz w:val="41"/>
          <w:szCs w:val="41"/>
        </w:rPr>
        <w:t xml:space="preserve">   </w:t>
      </w:r>
    </w:p>
    <w:p w:rsidR="00C002C4" w:rsidRPr="00C002C4" w:rsidRDefault="00C002C4" w:rsidP="00C002C4">
      <w:pPr>
        <w:rPr>
          <w:rFonts w:ascii="Arial" w:hAnsi="Arial" w:cs="Arial"/>
          <w:b/>
          <w:bCs/>
          <w:color w:val="000000"/>
        </w:rPr>
      </w:pPr>
      <w:r>
        <w:rPr>
          <w:color w:val="000000"/>
          <w:sz w:val="27"/>
          <w:szCs w:val="27"/>
        </w:rPr>
        <w:t>------------------------------------------------------------------------------------------------</w:t>
      </w:r>
      <w:r>
        <w:rPr>
          <w:color w:val="000000"/>
          <w:sz w:val="27"/>
          <w:szCs w:val="27"/>
        </w:rPr>
        <w:br/>
      </w:r>
      <w:hyperlink r:id="rId5" w:history="1"/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</w:rPr>
        <w:t>Work Experience:</w:t>
      </w:r>
    </w:p>
    <w:p w:rsidR="00D768D0" w:rsidRPr="00F83F4E" w:rsidRDefault="00901147" w:rsidP="00901147">
      <w:pPr>
        <w:numPr>
          <w:ilvl w:val="0"/>
          <w:numId w:val="1"/>
        </w:numPr>
        <w:spacing w:before="100" w:beforeAutospacing="1" w:after="100" w:afterAutospacing="1" w:line="480" w:lineRule="auto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Graduated t</w:t>
      </w:r>
      <w:r w:rsidR="00C002C4" w:rsidRPr="00C002C4">
        <w:rPr>
          <w:rFonts w:ascii="Arial" w:hAnsi="Arial" w:cs="Arial"/>
          <w:b/>
          <w:bCs/>
          <w:color w:val="000000"/>
        </w:rPr>
        <w:t xml:space="preserve">eacher Assistant at Faculty of </w:t>
      </w:r>
      <w:r w:rsidRPr="00C002C4">
        <w:rPr>
          <w:rFonts w:ascii="Arial" w:hAnsi="Arial" w:cs="Arial"/>
          <w:b/>
          <w:bCs/>
          <w:color w:val="000000"/>
        </w:rPr>
        <w:t>commerce,</w:t>
      </w:r>
      <w:r w:rsidR="00C002C4" w:rsidRPr="00C002C4">
        <w:rPr>
          <w:rFonts w:ascii="Arial" w:hAnsi="Arial" w:cs="Arial"/>
          <w:b/>
          <w:bCs/>
          <w:color w:val="000000"/>
        </w:rPr>
        <w:t xml:space="preserve"> Cairo </w:t>
      </w:r>
      <w:r w:rsidR="00C002C4" w:rsidRPr="00F83F4E">
        <w:rPr>
          <w:rFonts w:ascii="Arial" w:hAnsi="Arial" w:cs="Arial"/>
          <w:color w:val="000000"/>
        </w:rPr>
        <w:t xml:space="preserve">University </w:t>
      </w:r>
      <w:r w:rsidRPr="00F83F4E">
        <w:rPr>
          <w:rFonts w:ascii="Arial" w:hAnsi="Arial" w:cs="Arial"/>
          <w:color w:val="000000"/>
        </w:rPr>
        <w:t>since</w:t>
      </w:r>
      <w:r w:rsidR="00C002C4" w:rsidRPr="00F83F4E">
        <w:rPr>
          <w:rFonts w:ascii="Arial" w:hAnsi="Arial" w:cs="Arial"/>
          <w:color w:val="000000"/>
        </w:rPr>
        <w:t xml:space="preserve"> </w:t>
      </w:r>
      <w:r w:rsidR="00D768D0">
        <w:rPr>
          <w:rFonts w:ascii="Arial" w:hAnsi="Arial" w:cs="Arial"/>
          <w:color w:val="000000"/>
        </w:rPr>
        <w:t>April 2012 till now.</w:t>
      </w:r>
    </w:p>
    <w:p w:rsidR="00C002C4" w:rsidRDefault="00C002C4" w:rsidP="00D768D0">
      <w:pPr>
        <w:numPr>
          <w:ilvl w:val="0"/>
          <w:numId w:val="1"/>
        </w:numPr>
        <w:spacing w:before="100" w:beforeAutospacing="1" w:after="100" w:afterAutospacing="1" w:line="360" w:lineRule="auto"/>
        <w:textAlignment w:val="baseline"/>
        <w:rPr>
          <w:rFonts w:ascii="Verdana" w:hAnsi="Verdana"/>
          <w:color w:val="000000"/>
          <w:sz w:val="20"/>
          <w:szCs w:val="20"/>
        </w:rPr>
      </w:pPr>
      <w:r w:rsidRPr="00F83F4E">
        <w:rPr>
          <w:rFonts w:ascii="Arial" w:hAnsi="Arial" w:cs="Arial"/>
          <w:color w:val="000000"/>
        </w:rPr>
        <w:t>Since Nov. 2011til Jan.2012 Working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F83F4E"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b/>
          <w:bCs/>
          <w:color w:val="000000"/>
        </w:rPr>
        <w:t xml:space="preserve"> “</w:t>
      </w:r>
      <w:proofErr w:type="spellStart"/>
      <w:r>
        <w:rPr>
          <w:rFonts w:ascii="Arial" w:hAnsi="Arial" w:cs="Arial"/>
          <w:b/>
          <w:bCs/>
          <w:color w:val="000000"/>
        </w:rPr>
        <w:t>Rawafed</w:t>
      </w:r>
      <w:proofErr w:type="spellEnd"/>
      <w:r>
        <w:rPr>
          <w:rFonts w:ascii="Arial" w:hAnsi="Arial" w:cs="Arial"/>
          <w:b/>
          <w:bCs/>
          <w:color w:val="000000"/>
        </w:rPr>
        <w:t xml:space="preserve"> El-Nile Agency” as Operation and Administration Assistant.</w:t>
      </w:r>
    </w:p>
    <w:p w:rsidR="00C002C4" w:rsidRDefault="00C002C4" w:rsidP="00901147">
      <w:pPr>
        <w:spacing w:before="100" w:beforeAutospacing="1" w:after="100" w:afterAutospacing="1"/>
        <w:ind w:left="720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Job description:</w:t>
      </w:r>
    </w:p>
    <w:p w:rsidR="00C002C4" w:rsidRDefault="00C002C4" w:rsidP="00C002C4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Operational work (70%):</w:t>
      </w:r>
      <w:r>
        <w:rPr>
          <w:rFonts w:ascii="Arial" w:hAnsi="Arial" w:cs="Arial"/>
          <w:color w:val="000000"/>
        </w:rPr>
        <w:t xml:space="preserve"> Screening C.Vs’, Select candidates for job </w:t>
      </w:r>
      <w:r w:rsidR="00E437B2">
        <w:rPr>
          <w:rFonts w:ascii="Arial" w:hAnsi="Arial" w:cs="Arial"/>
          <w:color w:val="000000"/>
        </w:rPr>
        <w:t>orders,</w:t>
      </w:r>
      <w:r>
        <w:rPr>
          <w:rFonts w:ascii="Arial" w:hAnsi="Arial" w:cs="Arial"/>
          <w:color w:val="000000"/>
        </w:rPr>
        <w:t xml:space="preserve"> Call candidates for offering jobs and determining interviews, follow up the process of preparing to travel for candidates.</w:t>
      </w:r>
    </w:p>
    <w:p w:rsidR="00C002C4" w:rsidRDefault="00C002C4" w:rsidP="00C002C4">
      <w:pPr>
        <w:numPr>
          <w:ilvl w:val="0"/>
          <w:numId w:val="2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Administrational work (30%):</w:t>
      </w:r>
      <w:r>
        <w:rPr>
          <w:rFonts w:ascii="Arial" w:hAnsi="Arial" w:cs="Arial"/>
          <w:color w:val="000000"/>
        </w:rPr>
        <w:t xml:space="preserve"> Answering Phone calls, data entry and other administrational staff.</w:t>
      </w:r>
    </w:p>
    <w:p w:rsidR="00C002C4" w:rsidRDefault="00C002C4" w:rsidP="00C002C4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b/>
          <w:bCs/>
          <w:color w:val="000000"/>
        </w:rPr>
        <w:t>Education:</w:t>
      </w:r>
    </w:p>
    <w:p w:rsidR="00C61258" w:rsidRPr="00C61258" w:rsidRDefault="00C61258" w:rsidP="00C61258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C61258">
        <w:rPr>
          <w:rFonts w:ascii="Arial" w:hAnsi="Arial" w:cs="Arial"/>
          <w:color w:val="000000"/>
        </w:rPr>
        <w:t xml:space="preserve">Pre-master of business administration, </w:t>
      </w:r>
      <w:r>
        <w:rPr>
          <w:rFonts w:ascii="Arial" w:hAnsi="Arial" w:cs="Arial"/>
          <w:color w:val="000000"/>
        </w:rPr>
        <w:t>faculty of commerce, Cairo University, class2013.</w:t>
      </w:r>
      <w:r w:rsidRPr="00C61258">
        <w:rPr>
          <w:rFonts w:ascii="Arial" w:hAnsi="Arial" w:cs="Arial"/>
          <w:color w:val="000000"/>
        </w:rPr>
        <w:t xml:space="preserve"> </w:t>
      </w:r>
    </w:p>
    <w:p w:rsidR="00C002C4" w:rsidRDefault="00C002C4" w:rsidP="00C002C4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Bachelor of Business Administration, faculty of commerce, Cairo University, class2011.</w:t>
      </w:r>
    </w:p>
    <w:p w:rsidR="00C002C4" w:rsidRDefault="00C002C4" w:rsidP="00C61258">
      <w:pPr>
        <w:numPr>
          <w:ilvl w:val="0"/>
          <w:numId w:val="19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Cumulative grade: </w:t>
      </w:r>
      <w:proofErr w:type="spellStart"/>
      <w:r>
        <w:rPr>
          <w:rFonts w:ascii="Arial" w:hAnsi="Arial" w:cs="Arial"/>
          <w:b/>
          <w:bCs/>
          <w:color w:val="000000"/>
        </w:rPr>
        <w:t>V.good</w:t>
      </w:r>
      <w:proofErr w:type="spellEnd"/>
      <w:r>
        <w:rPr>
          <w:rFonts w:ascii="Arial" w:hAnsi="Arial" w:cs="Arial"/>
          <w:b/>
          <w:bCs/>
          <w:color w:val="000000"/>
        </w:rPr>
        <w:t>.</w:t>
      </w:r>
    </w:p>
    <w:p w:rsidR="00C002C4" w:rsidRDefault="00C002C4" w:rsidP="00C002C4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Obtained the eleventh level at "Business Administration Department" class 2011</w:t>
      </w:r>
      <w:r w:rsidR="00E437B2">
        <w:rPr>
          <w:rFonts w:ascii="Verdana" w:hAnsi="Verdana"/>
          <w:color w:val="000000"/>
          <w:sz w:val="20"/>
          <w:szCs w:val="20"/>
        </w:rPr>
        <w:t>.</w:t>
      </w:r>
    </w:p>
    <w:p w:rsidR="00C002C4" w:rsidRDefault="00C002C4" w:rsidP="00C002C4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>Graduation project</w:t>
      </w:r>
      <w:r>
        <w:rPr>
          <w:rFonts w:ascii="Arial" w:hAnsi="Arial" w:cs="Arial"/>
          <w:color w:val="000000"/>
        </w:rPr>
        <w:t xml:space="preserve"> (strategic management at “El </w:t>
      </w:r>
      <w:proofErr w:type="spellStart"/>
      <w:r>
        <w:rPr>
          <w:rFonts w:ascii="Arial" w:hAnsi="Arial" w:cs="Arial"/>
          <w:color w:val="000000"/>
        </w:rPr>
        <w:t>mokawelon</w:t>
      </w:r>
      <w:proofErr w:type="spellEnd"/>
      <w:r>
        <w:rPr>
          <w:rFonts w:ascii="Arial" w:hAnsi="Arial" w:cs="Arial"/>
          <w:color w:val="000000"/>
        </w:rPr>
        <w:t xml:space="preserve"> El </w:t>
      </w:r>
      <w:proofErr w:type="spellStart"/>
      <w:r>
        <w:rPr>
          <w:rFonts w:ascii="Arial" w:hAnsi="Arial" w:cs="Arial"/>
          <w:color w:val="000000"/>
        </w:rPr>
        <w:t>arab</w:t>
      </w:r>
      <w:proofErr w:type="spellEnd"/>
      <w:r>
        <w:rPr>
          <w:rFonts w:ascii="Arial" w:hAnsi="Arial" w:cs="Arial"/>
          <w:color w:val="000000"/>
        </w:rPr>
        <w:t>”).</w:t>
      </w:r>
    </w:p>
    <w:p w:rsidR="00C002C4" w:rsidRDefault="00C002C4" w:rsidP="00C002C4">
      <w:pPr>
        <w:numPr>
          <w:ilvl w:val="2"/>
          <w:numId w:val="3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</w:rPr>
        <w:t xml:space="preserve">Grade: Excellent. </w:t>
      </w:r>
    </w:p>
    <w:p w:rsidR="00C002C4" w:rsidRDefault="00C002C4" w:rsidP="00C002C4">
      <w:pPr>
        <w:numPr>
          <w:ilvl w:val="0"/>
          <w:numId w:val="3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Thanwia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Amma</w:t>
      </w:r>
      <w:proofErr w:type="spellEnd"/>
      <w:r>
        <w:rPr>
          <w:rFonts w:ascii="Arial" w:hAnsi="Arial" w:cs="Arial"/>
          <w:color w:val="000000"/>
        </w:rPr>
        <w:t xml:space="preserve"> (2007) with grade %91.</w:t>
      </w:r>
    </w:p>
    <w:p w:rsidR="00C0623F" w:rsidRDefault="00C0623F" w:rsidP="00C002C4">
      <w:pPr>
        <w:rPr>
          <w:rFonts w:ascii="Arial" w:hAnsi="Arial" w:cs="Arial"/>
          <w:b/>
          <w:bCs/>
          <w:color w:val="000000"/>
        </w:rPr>
      </w:pPr>
    </w:p>
    <w:p w:rsidR="00C002C4" w:rsidRDefault="00C002C4" w:rsidP="00C002C4">
      <w:pPr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Internship:</w:t>
      </w:r>
    </w:p>
    <w:p w:rsidR="00C002C4" w:rsidRDefault="00C002C4" w:rsidP="00C002C4">
      <w:pPr>
        <w:numPr>
          <w:ilvl w:val="0"/>
          <w:numId w:val="4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Internship in </w:t>
      </w:r>
      <w:r>
        <w:rPr>
          <w:rFonts w:ascii="Arial" w:hAnsi="Arial" w:cs="Arial"/>
          <w:b/>
          <w:bCs/>
          <w:color w:val="000000"/>
        </w:rPr>
        <w:t>'Egyptian Gulf Bank</w:t>
      </w:r>
      <w:r>
        <w:rPr>
          <w:rFonts w:ascii="Arial" w:hAnsi="Arial" w:cs="Arial"/>
          <w:color w:val="000000"/>
        </w:rPr>
        <w:t>' summer 2008, 2009.</w:t>
      </w:r>
    </w:p>
    <w:p w:rsidR="00D768D0" w:rsidRDefault="00C002C4" w:rsidP="00D768D0">
      <w:pPr>
        <w:numPr>
          <w:ilvl w:val="0"/>
          <w:numId w:val="5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Internship in </w:t>
      </w:r>
      <w:r>
        <w:rPr>
          <w:rFonts w:ascii="Arial" w:hAnsi="Arial" w:cs="Arial"/>
          <w:b/>
          <w:bCs/>
          <w:color w:val="000000"/>
        </w:rPr>
        <w:t xml:space="preserve">‘El Baraka Bank’ </w:t>
      </w:r>
      <w:r>
        <w:rPr>
          <w:rFonts w:ascii="Arial" w:hAnsi="Arial" w:cs="Arial"/>
          <w:color w:val="000000"/>
        </w:rPr>
        <w:t>summer 2009, 2010.</w:t>
      </w:r>
    </w:p>
    <w:p w:rsidR="00C002C4" w:rsidRDefault="00C002C4" w:rsidP="00C002C4">
      <w:pPr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lastRenderedPageBreak/>
        <w:t xml:space="preserve">Extracurricular activities: </w:t>
      </w:r>
      <w:r>
        <w:rPr>
          <w:color w:val="000000"/>
          <w:sz w:val="27"/>
          <w:szCs w:val="27"/>
        </w:rPr>
        <w:br/>
      </w:r>
    </w:p>
    <w:p w:rsidR="00E437B2" w:rsidRPr="00E437B2" w:rsidRDefault="00E437B2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Arial" w:hAnsi="Arial" w:cs="Arial"/>
          <w:color w:val="000000"/>
        </w:rPr>
      </w:pPr>
      <w:r w:rsidRPr="00E437B2">
        <w:rPr>
          <w:rFonts w:ascii="Arial" w:hAnsi="Arial" w:cs="Arial"/>
          <w:color w:val="000000"/>
        </w:rPr>
        <w:t>Soft skills trainer at "</w:t>
      </w:r>
      <w:proofErr w:type="spellStart"/>
      <w:r w:rsidRPr="00E437B2">
        <w:rPr>
          <w:rFonts w:ascii="Arial" w:hAnsi="Arial" w:cs="Arial"/>
          <w:color w:val="000000"/>
        </w:rPr>
        <w:t>Rsala</w:t>
      </w:r>
      <w:proofErr w:type="spellEnd"/>
      <w:r w:rsidRPr="00E437B2">
        <w:rPr>
          <w:rFonts w:ascii="Arial" w:hAnsi="Arial" w:cs="Arial"/>
          <w:color w:val="000000"/>
        </w:rPr>
        <w:t>" since October 2012 till now.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Trainer and organizer at “Utopia” since February 2012 till </w:t>
      </w:r>
      <w:r w:rsidR="00E437B2">
        <w:rPr>
          <w:rFonts w:ascii="Arial" w:hAnsi="Arial" w:cs="Arial"/>
          <w:color w:val="000000"/>
        </w:rPr>
        <w:t>April 2012</w:t>
      </w:r>
      <w:r>
        <w:rPr>
          <w:rFonts w:ascii="Arial" w:hAnsi="Arial" w:cs="Arial"/>
          <w:color w:val="000000"/>
        </w:rPr>
        <w:t>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Head of “research &amp; development “committee from April 2010 till September 2010.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The perfect Student at Faculty of commerce (Cairo University) for 2010.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organizing committee at “1</w:t>
      </w:r>
      <w:r w:rsidRPr="00E437B2">
        <w:rPr>
          <w:rFonts w:ascii="Arial" w:hAnsi="Arial" w:cs="Arial"/>
          <w:color w:val="000000"/>
          <w:sz w:val="15"/>
          <w:szCs w:val="15"/>
          <w:vertAlign w:val="superscript"/>
        </w:rPr>
        <w:t>st</w:t>
      </w:r>
      <w:r w:rsidRPr="00E437B2">
        <w:rPr>
          <w:rFonts w:ascii="Arial" w:hAnsi="Arial" w:cs="Arial"/>
          <w:color w:val="000000"/>
        </w:rPr>
        <w:t xml:space="preserve"> Technical Business Platform “simulation.</w:t>
      </w:r>
    </w:p>
    <w:p w:rsidR="00E437B2" w:rsidRP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“motivation” committee at Society of Petroleum Engineers (SPE) from July 2009 till April 2010.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Vice head in culture</w:t>
      </w:r>
      <w:r w:rsidR="00E437B2">
        <w:rPr>
          <w:rFonts w:ascii="Arial" w:hAnsi="Arial" w:cs="Arial"/>
          <w:color w:val="000000"/>
        </w:rPr>
        <w:t xml:space="preserve"> &amp; media</w:t>
      </w:r>
      <w:r w:rsidRPr="00E437B2">
        <w:rPr>
          <w:rFonts w:ascii="Arial" w:hAnsi="Arial" w:cs="Arial"/>
          <w:color w:val="000000"/>
        </w:rPr>
        <w:t xml:space="preserve"> committee in ' Student union' from October 2008 till October 2009.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“magazine “committee at 'Live' conference from January 2008 till July 2008.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“news letter” committee at 'Our Vision ' conference from November 2007 till May 2008.</w:t>
      </w:r>
    </w:p>
    <w:p w:rsid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' Student union ' from October 2007 till October 2008.</w:t>
      </w:r>
    </w:p>
    <w:p w:rsidR="00C002C4" w:rsidRPr="00E437B2" w:rsidRDefault="00C002C4" w:rsidP="00E437B2">
      <w:pPr>
        <w:numPr>
          <w:ilvl w:val="0"/>
          <w:numId w:val="6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 w:rsidRPr="00E437B2">
        <w:rPr>
          <w:rFonts w:ascii="Arial" w:hAnsi="Arial" w:cs="Arial"/>
          <w:color w:val="000000"/>
        </w:rPr>
        <w:t>Member in “Volunteer Child” a UNESCO project from 2001 till 2004</w:t>
      </w:r>
    </w:p>
    <w:p w:rsidR="00C002C4" w:rsidRDefault="00C002C4" w:rsidP="00C002C4">
      <w:pPr>
        <w:rPr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</w:rPr>
        <w:t>Courses:</w:t>
      </w:r>
    </w:p>
    <w:p w:rsidR="00C002C4" w:rsidRDefault="00C002C4" w:rsidP="00C002C4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ICDL.</w:t>
      </w:r>
    </w:p>
    <w:p w:rsidR="00C002C4" w:rsidRDefault="00C002C4" w:rsidP="00C002C4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Soft skills.</w:t>
      </w:r>
    </w:p>
    <w:p w:rsidR="00C002C4" w:rsidRDefault="00C002C4" w:rsidP="00C002C4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Press.</w:t>
      </w:r>
    </w:p>
    <w:p w:rsidR="00C002C4" w:rsidRDefault="00C002C4" w:rsidP="00C002C4">
      <w:pPr>
        <w:numPr>
          <w:ilvl w:val="0"/>
          <w:numId w:val="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Attended </w:t>
      </w:r>
      <w:r>
        <w:rPr>
          <w:rFonts w:ascii="Arial" w:hAnsi="Arial" w:cs="Arial"/>
          <w:b/>
          <w:bCs/>
          <w:color w:val="000000"/>
        </w:rPr>
        <w:t>“</w:t>
      </w:r>
      <w:r>
        <w:rPr>
          <w:rFonts w:ascii="Arial" w:hAnsi="Arial" w:cs="Arial"/>
          <w:color w:val="000000"/>
        </w:rPr>
        <w:t>Education Development for Universities in Egypt (</w:t>
      </w:r>
      <w:r>
        <w:rPr>
          <w:rFonts w:ascii="Arial" w:hAnsi="Arial" w:cs="Arial"/>
          <w:b/>
          <w:bCs/>
          <w:color w:val="000000"/>
        </w:rPr>
        <w:t>EDU Egypt</w:t>
      </w:r>
      <w:r>
        <w:rPr>
          <w:rFonts w:ascii="Arial" w:hAnsi="Arial" w:cs="Arial"/>
          <w:color w:val="000000"/>
        </w:rPr>
        <w:t>)” program class 2011. Certified from both The Ministry of Higher Education (MOHE) and The Ministry of Communication and Information Technology (MCIT) since November 2009 till September 2011 which focuses on: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The BPO Industry. 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Analytical skills.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Numerical skills.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Language skills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Aptitude (logical reasoning- attention to details).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Computer skills (Word – Excel – PowerPoint – Typing Speed).</w:t>
      </w:r>
    </w:p>
    <w:p w:rsidR="00C002C4" w:rsidRDefault="00C002C4" w:rsidP="00C002C4">
      <w:pPr>
        <w:numPr>
          <w:ilvl w:val="0"/>
          <w:numId w:val="18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Customer service Etiquette.</w:t>
      </w:r>
    </w:p>
    <w:p w:rsidR="00C002C4" w:rsidRDefault="00C002C4" w:rsidP="00C002C4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Stock market workshop.</w:t>
      </w:r>
    </w:p>
    <w:p w:rsidR="00C002C4" w:rsidRDefault="00C002C4" w:rsidP="00C002C4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French "Self Learning"</w:t>
      </w:r>
    </w:p>
    <w:p w:rsidR="00C002C4" w:rsidRPr="00D768D0" w:rsidRDefault="00C002C4" w:rsidP="00901147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Attend</w:t>
      </w:r>
      <w:r w:rsidR="00901147"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</w:rPr>
        <w:t xml:space="preserve"> YELLA Program “youth enrichment for leadership learning and action”.</w:t>
      </w:r>
    </w:p>
    <w:p w:rsidR="00D768D0" w:rsidRPr="00901147" w:rsidRDefault="00D768D0" w:rsidP="00C002C4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 xml:space="preserve">Standers of Quality at </w:t>
      </w:r>
      <w:r w:rsidR="00901147">
        <w:rPr>
          <w:rFonts w:ascii="Arial" w:hAnsi="Arial" w:cs="Arial"/>
          <w:color w:val="000000"/>
        </w:rPr>
        <w:t>Education.</w:t>
      </w:r>
    </w:p>
    <w:p w:rsidR="00901147" w:rsidRPr="00901147" w:rsidRDefault="00901147" w:rsidP="00C002C4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Effective communication skills.</w:t>
      </w:r>
    </w:p>
    <w:p w:rsidR="00901147" w:rsidRDefault="00901147" w:rsidP="00C002C4">
      <w:pPr>
        <w:numPr>
          <w:ilvl w:val="0"/>
          <w:numId w:val="10"/>
        </w:numPr>
        <w:spacing w:before="100" w:beforeAutospacing="1" w:after="100" w:afterAutospacing="1"/>
        <w:textAlignment w:val="baseline"/>
        <w:rPr>
          <w:rFonts w:ascii="Verdana" w:hAnsi="Verdana"/>
          <w:color w:val="000000"/>
          <w:sz w:val="20"/>
          <w:szCs w:val="20"/>
        </w:rPr>
      </w:pPr>
      <w:r>
        <w:rPr>
          <w:rFonts w:ascii="Arial" w:hAnsi="Arial" w:cs="Arial"/>
          <w:color w:val="000000"/>
        </w:rPr>
        <w:t>Teaching for effective learning</w:t>
      </w:r>
      <w:r>
        <w:rPr>
          <w:rFonts w:ascii="Verdana" w:hAnsi="Verdana"/>
          <w:color w:val="000000"/>
          <w:sz w:val="20"/>
          <w:szCs w:val="20"/>
        </w:rPr>
        <w:t>.</w:t>
      </w:r>
    </w:p>
    <w:sectPr w:rsidR="009011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0FA3"/>
    <w:multiLevelType w:val="multilevel"/>
    <w:tmpl w:val="1F80D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396CD8"/>
    <w:multiLevelType w:val="multilevel"/>
    <w:tmpl w:val="D664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926C7A"/>
    <w:multiLevelType w:val="hybridMultilevel"/>
    <w:tmpl w:val="C24C6F7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E764716"/>
    <w:multiLevelType w:val="multilevel"/>
    <w:tmpl w:val="99A8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E3CAA"/>
    <w:multiLevelType w:val="multilevel"/>
    <w:tmpl w:val="1CF0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897A6B"/>
    <w:multiLevelType w:val="multilevel"/>
    <w:tmpl w:val="57D60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D4DC4"/>
    <w:multiLevelType w:val="multilevel"/>
    <w:tmpl w:val="1E48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586362"/>
    <w:multiLevelType w:val="multilevel"/>
    <w:tmpl w:val="F0C44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B964C6"/>
    <w:multiLevelType w:val="multilevel"/>
    <w:tmpl w:val="7EFC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E271C6"/>
    <w:multiLevelType w:val="hybridMultilevel"/>
    <w:tmpl w:val="FA34465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74A385C"/>
    <w:multiLevelType w:val="multilevel"/>
    <w:tmpl w:val="B90A5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27111"/>
    <w:multiLevelType w:val="multilevel"/>
    <w:tmpl w:val="FE6C2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52588F"/>
    <w:multiLevelType w:val="multilevel"/>
    <w:tmpl w:val="4D96C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FC52F7"/>
    <w:multiLevelType w:val="multilevel"/>
    <w:tmpl w:val="0DD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6911EC"/>
    <w:multiLevelType w:val="multilevel"/>
    <w:tmpl w:val="59EC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8B151A"/>
    <w:multiLevelType w:val="multilevel"/>
    <w:tmpl w:val="8AE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  <w:lvlOverride w:ilvl="0">
      <w:lvl w:ilvl="0">
        <w:numFmt w:val="bullet"/>
        <w:lvlText w:val=""/>
        <w:lvlJc w:val="left"/>
        <w:pPr>
          <w:tabs>
            <w:tab w:val="num" w:pos="1080"/>
          </w:tabs>
          <w:ind w:left="108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6"/>
  </w:num>
  <w:num w:numId="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3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7">
    <w:abstractNumId w:val="12"/>
  </w:num>
  <w:num w:numId="18">
    <w:abstractNumId w:val="9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002C4"/>
    <w:rsid w:val="000D52EE"/>
    <w:rsid w:val="000E26DC"/>
    <w:rsid w:val="0036352E"/>
    <w:rsid w:val="00901147"/>
    <w:rsid w:val="00C002C4"/>
    <w:rsid w:val="00C0623F"/>
    <w:rsid w:val="00C61258"/>
    <w:rsid w:val="00D768D0"/>
    <w:rsid w:val="00E437B2"/>
    <w:rsid w:val="00F8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C002C4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C00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a.Saed22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Rana Saeed Roshdy Abd El-sattar   </vt:lpstr>
      <vt:lpstr>Rana Saeed Roshdy Abd El-sattar   </vt:lpstr>
    </vt:vector>
  </TitlesOfParts>
  <Company/>
  <LinksUpToDate>false</LinksUpToDate>
  <CharactersWithSpaces>2894</CharactersWithSpaces>
  <SharedDoc>false</SharedDoc>
  <HLinks>
    <vt:vector size="12" baseType="variant">
      <vt:variant>
        <vt:i4>1507425</vt:i4>
      </vt:variant>
      <vt:variant>
        <vt:i4>3</vt:i4>
      </vt:variant>
      <vt:variant>
        <vt:i4>0</vt:i4>
      </vt:variant>
      <vt:variant>
        <vt:i4>5</vt:i4>
      </vt:variant>
      <vt:variant>
        <vt:lpwstr>mailto:Rana.Saed22@yahoo.com</vt:lpwstr>
      </vt:variant>
      <vt:variant>
        <vt:lpwstr/>
      </vt:variant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mailto:rana.saeed22@yahoo.com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Rana Saeed Roshdy Abd El-sattar</dc:title>
  <dc:creator>RoRo</dc:creator>
  <cp:lastModifiedBy>USER</cp:lastModifiedBy>
  <cp:revision>2</cp:revision>
  <dcterms:created xsi:type="dcterms:W3CDTF">2014-12-20T17:55:00Z</dcterms:created>
  <dcterms:modified xsi:type="dcterms:W3CDTF">2014-12-20T17:55:00Z</dcterms:modified>
</cp:coreProperties>
</file>