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0F0" w:rsidRDefault="009800F0" w:rsidP="009800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5"/>
          <w:szCs w:val="35"/>
        </w:rPr>
      </w:pPr>
      <w:r>
        <w:rPr>
          <w:rFonts w:ascii="Times New Roman" w:hAnsi="Times New Roman" w:cs="Times New Roman"/>
          <w:b/>
          <w:bCs/>
          <w:sz w:val="35"/>
          <w:szCs w:val="35"/>
        </w:rPr>
        <w:t>Abstract</w:t>
      </w:r>
      <w:bookmarkStart w:id="0" w:name="_GoBack"/>
      <w:bookmarkEnd w:id="0"/>
    </w:p>
    <w:p w:rsidR="009800F0" w:rsidRDefault="009800F0" w:rsidP="009800F0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Burn wound infections is one of the most common causes of death in</w:t>
      </w:r>
    </w:p>
    <w:p w:rsidR="009800F0" w:rsidRDefault="009800F0" w:rsidP="009800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proofErr w:type="gramStart"/>
      <w:r>
        <w:rPr>
          <w:rFonts w:ascii="Times New Roman" w:hAnsi="Times New Roman" w:cs="Times New Roman"/>
          <w:sz w:val="27"/>
          <w:szCs w:val="27"/>
        </w:rPr>
        <w:t>burn</w:t>
      </w:r>
      <w:proofErr w:type="gramEnd"/>
      <w:r>
        <w:rPr>
          <w:rFonts w:ascii="Times New Roman" w:hAnsi="Times New Roman" w:cs="Times New Roman"/>
          <w:sz w:val="27"/>
          <w:szCs w:val="27"/>
        </w:rPr>
        <w:t xml:space="preserve"> patients. It is caused by many organisms, the most common are:</w:t>
      </w:r>
    </w:p>
    <w:p w:rsidR="009800F0" w:rsidRDefault="009800F0" w:rsidP="009800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proofErr w:type="gramStart"/>
      <w:r>
        <w:rPr>
          <w:rFonts w:ascii="Times New Roman" w:hAnsi="Times New Roman" w:cs="Times New Roman"/>
          <w:i/>
          <w:iCs/>
          <w:sz w:val="27"/>
          <w:szCs w:val="27"/>
        </w:rPr>
        <w:t xml:space="preserve">Staphylococcus aureus </w:t>
      </w:r>
      <w:r>
        <w:rPr>
          <w:rFonts w:ascii="Times New Roman" w:hAnsi="Times New Roman" w:cs="Times New Roman"/>
          <w:sz w:val="27"/>
          <w:szCs w:val="27"/>
        </w:rPr>
        <w:t xml:space="preserve">and </w:t>
      </w:r>
      <w:r>
        <w:rPr>
          <w:rFonts w:ascii="Times New Roman" w:hAnsi="Times New Roman" w:cs="Times New Roman"/>
          <w:i/>
          <w:iCs/>
          <w:sz w:val="27"/>
          <w:szCs w:val="27"/>
        </w:rPr>
        <w:t xml:space="preserve">Pseudomonas </w:t>
      </w:r>
      <w:proofErr w:type="spellStart"/>
      <w:r>
        <w:rPr>
          <w:rFonts w:ascii="Times New Roman" w:hAnsi="Times New Roman" w:cs="Times New Roman"/>
          <w:i/>
          <w:iCs/>
          <w:sz w:val="27"/>
          <w:szCs w:val="27"/>
        </w:rPr>
        <w:t>aeroguinosa</w:t>
      </w:r>
      <w:proofErr w:type="spellEnd"/>
      <w:r>
        <w:rPr>
          <w:rFonts w:ascii="Times New Roman" w:hAnsi="Times New Roman" w:cs="Times New Roman"/>
          <w:sz w:val="27"/>
          <w:szCs w:val="27"/>
        </w:rPr>
        <w:t>.</w:t>
      </w:r>
      <w:proofErr w:type="gramEnd"/>
      <w:r>
        <w:rPr>
          <w:rFonts w:ascii="Times New Roman" w:hAnsi="Times New Roman" w:cs="Times New Roman"/>
          <w:sz w:val="27"/>
          <w:szCs w:val="27"/>
        </w:rPr>
        <w:t xml:space="preserve"> The types of burn</w:t>
      </w:r>
    </w:p>
    <w:p w:rsidR="009800F0" w:rsidRDefault="009800F0" w:rsidP="009800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proofErr w:type="gramStart"/>
      <w:r>
        <w:rPr>
          <w:rFonts w:ascii="Times New Roman" w:hAnsi="Times New Roman" w:cs="Times New Roman"/>
          <w:sz w:val="27"/>
          <w:szCs w:val="27"/>
        </w:rPr>
        <w:t>wound</w:t>
      </w:r>
      <w:proofErr w:type="gramEnd"/>
      <w:r>
        <w:rPr>
          <w:rFonts w:ascii="Times New Roman" w:hAnsi="Times New Roman" w:cs="Times New Roman"/>
          <w:sz w:val="27"/>
          <w:szCs w:val="27"/>
        </w:rPr>
        <w:t xml:space="preserve"> infections occur are: impetigo, </w:t>
      </w:r>
      <w:proofErr w:type="spellStart"/>
      <w:r>
        <w:rPr>
          <w:rFonts w:ascii="Times New Roman" w:hAnsi="Times New Roman" w:cs="Times New Roman"/>
          <w:sz w:val="27"/>
          <w:szCs w:val="27"/>
        </w:rPr>
        <w:t>celluilitis</w:t>
      </w:r>
      <w:proofErr w:type="spellEnd"/>
      <w:r>
        <w:rPr>
          <w:rFonts w:ascii="Times New Roman" w:hAnsi="Times New Roman" w:cs="Times New Roman"/>
          <w:sz w:val="27"/>
          <w:szCs w:val="27"/>
        </w:rPr>
        <w:t>, invasive infections and</w:t>
      </w:r>
    </w:p>
    <w:p w:rsidR="009800F0" w:rsidRDefault="009800F0" w:rsidP="009800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proofErr w:type="gramStart"/>
      <w:r>
        <w:rPr>
          <w:rFonts w:ascii="Times New Roman" w:hAnsi="Times New Roman" w:cs="Times New Roman"/>
          <w:sz w:val="27"/>
          <w:szCs w:val="27"/>
        </w:rPr>
        <w:t>invasion</w:t>
      </w:r>
      <w:proofErr w:type="gramEnd"/>
      <w:r>
        <w:rPr>
          <w:rFonts w:ascii="Times New Roman" w:hAnsi="Times New Roman" w:cs="Times New Roman"/>
          <w:sz w:val="27"/>
          <w:szCs w:val="27"/>
        </w:rPr>
        <w:t xml:space="preserve"> into deep layers that may result in bacteraemia, sepsis and </w:t>
      </w:r>
      <w:proofErr w:type="spellStart"/>
      <w:r>
        <w:rPr>
          <w:rFonts w:ascii="Times New Roman" w:hAnsi="Times New Roman" w:cs="Times New Roman"/>
          <w:sz w:val="27"/>
          <w:szCs w:val="27"/>
        </w:rPr>
        <w:t>multipleorgan</w:t>
      </w:r>
      <w:proofErr w:type="spellEnd"/>
    </w:p>
    <w:p w:rsidR="009800F0" w:rsidRDefault="009800F0" w:rsidP="009800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proofErr w:type="gramStart"/>
      <w:r>
        <w:rPr>
          <w:rFonts w:ascii="Times New Roman" w:hAnsi="Times New Roman" w:cs="Times New Roman"/>
          <w:sz w:val="27"/>
          <w:szCs w:val="27"/>
        </w:rPr>
        <w:t>dysfunction</w:t>
      </w:r>
      <w:proofErr w:type="gramEnd"/>
      <w:r>
        <w:rPr>
          <w:rFonts w:ascii="Times New Roman" w:hAnsi="Times New Roman" w:cs="Times New Roman"/>
          <w:sz w:val="27"/>
          <w:szCs w:val="27"/>
        </w:rPr>
        <w:t xml:space="preserve"> syndrome. It is prevented by efficient infection control</w:t>
      </w:r>
    </w:p>
    <w:p w:rsidR="009800F0" w:rsidRDefault="009800F0" w:rsidP="009800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proofErr w:type="gramStart"/>
      <w:r>
        <w:rPr>
          <w:rFonts w:ascii="Times New Roman" w:hAnsi="Times New Roman" w:cs="Times New Roman"/>
          <w:sz w:val="27"/>
          <w:szCs w:val="27"/>
        </w:rPr>
        <w:t>program</w:t>
      </w:r>
      <w:proofErr w:type="gramEnd"/>
      <w:r>
        <w:rPr>
          <w:rFonts w:ascii="Times New Roman" w:hAnsi="Times New Roman" w:cs="Times New Roman"/>
          <w:sz w:val="27"/>
          <w:szCs w:val="27"/>
        </w:rPr>
        <w:t>, proper antimicrobials use and early wound excision and grafting.</w:t>
      </w:r>
    </w:p>
    <w:p w:rsidR="009800F0" w:rsidRDefault="009800F0" w:rsidP="009800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012217" w:rsidRDefault="009800F0" w:rsidP="009800F0">
      <w:r>
        <w:rPr>
          <w:rFonts w:ascii="Times New Roman" w:hAnsi="Times New Roman" w:cs="Times New Roman"/>
          <w:b/>
          <w:bCs/>
          <w:sz w:val="27"/>
          <w:szCs w:val="27"/>
        </w:rPr>
        <w:t xml:space="preserve">Keywords: </w:t>
      </w:r>
      <w:r>
        <w:rPr>
          <w:rFonts w:ascii="Times New Roman" w:hAnsi="Times New Roman" w:cs="Times New Roman"/>
          <w:sz w:val="27"/>
          <w:szCs w:val="27"/>
        </w:rPr>
        <w:t>burn wound, infections, infection control.</w:t>
      </w:r>
    </w:p>
    <w:sectPr w:rsidR="000122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861"/>
    <w:rsid w:val="00012217"/>
    <w:rsid w:val="005D2861"/>
    <w:rsid w:val="00980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484</Characters>
  <Application>Microsoft Office Word</Application>
  <DocSecurity>0</DocSecurity>
  <Lines>4</Lines>
  <Paragraphs>1</Paragraphs>
  <ScaleCrop>false</ScaleCrop>
  <Company>Hewlett-Packard</Company>
  <LinksUpToDate>false</LinksUpToDate>
  <CharactersWithSpaces>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nermin</dc:creator>
  <cp:keywords/>
  <dc:description/>
  <cp:lastModifiedBy>nermin</cp:lastModifiedBy>
  <cp:revision>3</cp:revision>
  <dcterms:created xsi:type="dcterms:W3CDTF">2015-01-18T11:14:00Z</dcterms:created>
  <dcterms:modified xsi:type="dcterms:W3CDTF">2015-01-18T11:15:00Z</dcterms:modified>
</cp:coreProperties>
</file>