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94" w:rsidRPr="00974F5A" w:rsidRDefault="0018512D" w:rsidP="00FE3682">
      <w:pPr>
        <w:rPr>
          <w:sz w:val="52"/>
          <w:szCs w:val="52"/>
        </w:rPr>
      </w:pPr>
      <w:r>
        <w:rPr>
          <w:sz w:val="52"/>
          <w:szCs w:val="52"/>
        </w:rPr>
        <w:t>Name:</w:t>
      </w:r>
      <w:r w:rsidR="00FE3682">
        <w:rPr>
          <w:sz w:val="52"/>
          <w:szCs w:val="52"/>
        </w:rPr>
        <w:t>Mohamed Abdel Mohsen Zaki Mostafa</w:t>
      </w:r>
    </w:p>
    <w:p w:rsidR="00974F5A" w:rsidRDefault="0018512D" w:rsidP="00FE3682">
      <w:pPr>
        <w:rPr>
          <w:sz w:val="40"/>
          <w:szCs w:val="40"/>
        </w:rPr>
      </w:pPr>
      <w:r>
        <w:rPr>
          <w:sz w:val="40"/>
          <w:szCs w:val="40"/>
        </w:rPr>
        <w:t>Address</w:t>
      </w:r>
      <w:bookmarkStart w:id="0" w:name="_GoBack"/>
      <w:bookmarkEnd w:id="0"/>
      <w:r>
        <w:rPr>
          <w:sz w:val="40"/>
          <w:szCs w:val="40"/>
        </w:rPr>
        <w:t>:</w:t>
      </w:r>
      <w:r w:rsidR="00FE3682">
        <w:rPr>
          <w:sz w:val="40"/>
          <w:szCs w:val="40"/>
        </w:rPr>
        <w:t xml:space="preserve"> 168 King Faisal Street, Giza </w:t>
      </w:r>
    </w:p>
    <w:p w:rsidR="0018512D" w:rsidRPr="00974F5A" w:rsidRDefault="0018512D" w:rsidP="00FE3682">
      <w:pPr>
        <w:rPr>
          <w:sz w:val="40"/>
          <w:szCs w:val="40"/>
        </w:rPr>
      </w:pPr>
      <w:r>
        <w:rPr>
          <w:sz w:val="40"/>
          <w:szCs w:val="40"/>
        </w:rPr>
        <w:t>Mobile:</w:t>
      </w:r>
      <w:r w:rsidR="00FE3682">
        <w:rPr>
          <w:sz w:val="40"/>
          <w:szCs w:val="40"/>
        </w:rPr>
        <w:t xml:space="preserve"> 01014434417</w:t>
      </w:r>
    </w:p>
    <w:p w:rsidR="00974F5A" w:rsidRDefault="00974F5A" w:rsidP="00FE3682">
      <w:pPr>
        <w:rPr>
          <w:sz w:val="40"/>
          <w:szCs w:val="40"/>
        </w:rPr>
      </w:pPr>
      <w:r w:rsidRPr="00974F5A">
        <w:rPr>
          <w:sz w:val="40"/>
          <w:szCs w:val="40"/>
        </w:rPr>
        <w:t xml:space="preserve">E-mail: </w:t>
      </w:r>
      <w:r w:rsidR="00FE3682">
        <w:rPr>
          <w:sz w:val="40"/>
          <w:szCs w:val="40"/>
        </w:rPr>
        <w:t>mohabdmohzaki@gmail.com</w:t>
      </w:r>
    </w:p>
    <w:tbl>
      <w:tblPr>
        <w:tblStyle w:val="TableGrid"/>
        <w:tblW w:w="10980" w:type="dxa"/>
        <w:tblInd w:w="-1062" w:type="dxa"/>
        <w:tblLook w:val="04A0"/>
      </w:tblPr>
      <w:tblGrid>
        <w:gridCol w:w="3150"/>
        <w:gridCol w:w="7830"/>
      </w:tblGrid>
      <w:tr w:rsidR="003B5A8E" w:rsidTr="00C826C8">
        <w:tc>
          <w:tcPr>
            <w:tcW w:w="10980" w:type="dxa"/>
            <w:gridSpan w:val="2"/>
          </w:tcPr>
          <w:p w:rsidR="003B5A8E" w:rsidRPr="002072DF" w:rsidRDefault="003B5A8E" w:rsidP="003B5A8E">
            <w:pPr>
              <w:rPr>
                <w:b/>
                <w:bCs/>
                <w:sz w:val="40"/>
                <w:szCs w:val="40"/>
              </w:rPr>
            </w:pPr>
            <w:r w:rsidRPr="002072DF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:rsidR="00974F5A" w:rsidTr="003B5A8E">
        <w:tc>
          <w:tcPr>
            <w:tcW w:w="3150" w:type="dxa"/>
          </w:tcPr>
          <w:p w:rsidR="00974F5A" w:rsidRDefault="00974F5A" w:rsidP="00974F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830" w:type="dxa"/>
          </w:tcPr>
          <w:p w:rsidR="003B5A8E" w:rsidRDefault="00AF0587" w:rsidP="00AF0587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Bachelor degree in General Medicine and General Surgery, with honors, Class 2006, Kasr al Ainy School of Medicine, Cairo University. </w:t>
            </w:r>
          </w:p>
          <w:p w:rsidR="00AF0587" w:rsidRPr="0018512D" w:rsidRDefault="00AF0587" w:rsidP="00AF0587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Masters Degree in Clinical and Chemical Pathology, Cairo University. </w:t>
            </w:r>
          </w:p>
        </w:tc>
      </w:tr>
      <w:tr w:rsidR="00BC3C9C" w:rsidTr="00887808">
        <w:tc>
          <w:tcPr>
            <w:tcW w:w="10980" w:type="dxa"/>
            <w:gridSpan w:val="2"/>
          </w:tcPr>
          <w:p w:rsidR="00BC3C9C" w:rsidRPr="002072DF" w:rsidRDefault="00BC3C9C" w:rsidP="00BC3C9C">
            <w:pPr>
              <w:rPr>
                <w:b/>
                <w:bCs/>
                <w:sz w:val="36"/>
                <w:szCs w:val="36"/>
              </w:rPr>
            </w:pPr>
            <w:r w:rsidRPr="002072DF">
              <w:rPr>
                <w:b/>
                <w:bCs/>
                <w:sz w:val="36"/>
                <w:szCs w:val="36"/>
              </w:rPr>
              <w:t>SKILLS</w:t>
            </w:r>
          </w:p>
        </w:tc>
      </w:tr>
      <w:tr w:rsidR="00974F5A" w:rsidTr="003B5A8E">
        <w:tc>
          <w:tcPr>
            <w:tcW w:w="3150" w:type="dxa"/>
          </w:tcPr>
          <w:p w:rsidR="00974F5A" w:rsidRDefault="00974F5A" w:rsidP="00974F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830" w:type="dxa"/>
          </w:tcPr>
          <w:p w:rsidR="00974F5A" w:rsidRDefault="00AF0587" w:rsidP="00BC3C9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Personal skills: Excellent interpersonal communication skills, works efficiently as part of a team, assumes responsibility, functions well under stress, </w:t>
            </w:r>
            <w:r w:rsidR="000D7AC2">
              <w:rPr>
                <w:b/>
                <w:bCs/>
                <w:sz w:val="32"/>
                <w:szCs w:val="32"/>
              </w:rPr>
              <w:t>flexible, adjustable &amp; values hard work.</w:t>
            </w:r>
          </w:p>
          <w:p w:rsidR="000D7AC2" w:rsidRDefault="00BC3C9C" w:rsidP="000D7AC2">
            <w:pPr>
              <w:rPr>
                <w:b/>
                <w:bCs/>
                <w:sz w:val="32"/>
                <w:szCs w:val="32"/>
              </w:rPr>
            </w:pPr>
            <w:r w:rsidRPr="0018512D">
              <w:rPr>
                <w:b/>
                <w:bCs/>
                <w:sz w:val="32"/>
                <w:szCs w:val="32"/>
              </w:rPr>
              <w:t>Language skills:</w:t>
            </w:r>
            <w:r w:rsidR="000D7AC2">
              <w:rPr>
                <w:b/>
                <w:bCs/>
                <w:sz w:val="32"/>
                <w:szCs w:val="32"/>
              </w:rPr>
              <w:t xml:space="preserve"> Excellent command of both written and spoken English,</w:t>
            </w:r>
            <w:r w:rsidR="00B27E7A">
              <w:rPr>
                <w:b/>
                <w:bCs/>
                <w:sz w:val="32"/>
                <w:szCs w:val="32"/>
              </w:rPr>
              <w:t xml:space="preserve"> </w:t>
            </w:r>
            <w:r w:rsidR="000D7AC2">
              <w:rPr>
                <w:b/>
                <w:bCs/>
                <w:sz w:val="32"/>
                <w:szCs w:val="32"/>
              </w:rPr>
              <w:t>plus excellent command of Arabig with regards to paper work.</w:t>
            </w:r>
          </w:p>
          <w:p w:rsidR="00BC3C9C" w:rsidRDefault="000D7AC2" w:rsidP="000D7A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Computer skills: Good office skills, </w:t>
            </w:r>
            <w:r w:rsidR="00324AF4">
              <w:rPr>
                <w:b/>
                <w:bCs/>
                <w:sz w:val="32"/>
                <w:szCs w:val="32"/>
              </w:rPr>
              <w:t>presentation design and web search skill.</w:t>
            </w:r>
          </w:p>
          <w:p w:rsidR="00B27E7A" w:rsidRPr="000D7AC2" w:rsidRDefault="00B27E7A" w:rsidP="000D7A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Vocational skills: Excellent skills with regards to different arrays of the hemato-oncology laboratory techniques, namely Bone marrow and peripheral blood  assessment, both morphologically and cytochemically, plus different blood hemostatic tests.</w:t>
            </w:r>
          </w:p>
        </w:tc>
      </w:tr>
      <w:tr w:rsidR="00BC3C9C" w:rsidTr="005F0467">
        <w:tc>
          <w:tcPr>
            <w:tcW w:w="10980" w:type="dxa"/>
            <w:gridSpan w:val="2"/>
          </w:tcPr>
          <w:p w:rsidR="00BC3C9C" w:rsidRPr="002072DF" w:rsidRDefault="00BC3C9C" w:rsidP="00BC3C9C">
            <w:pPr>
              <w:rPr>
                <w:b/>
                <w:bCs/>
                <w:sz w:val="36"/>
                <w:szCs w:val="36"/>
              </w:rPr>
            </w:pPr>
            <w:r w:rsidRPr="002072DF">
              <w:rPr>
                <w:b/>
                <w:bCs/>
                <w:sz w:val="36"/>
                <w:szCs w:val="36"/>
              </w:rPr>
              <w:t>EXPERIENCE</w:t>
            </w:r>
          </w:p>
        </w:tc>
      </w:tr>
      <w:tr w:rsidR="00974F5A" w:rsidTr="003B5A8E">
        <w:tc>
          <w:tcPr>
            <w:tcW w:w="3150" w:type="dxa"/>
          </w:tcPr>
          <w:p w:rsidR="00974F5A" w:rsidRDefault="00974F5A" w:rsidP="00974F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830" w:type="dxa"/>
          </w:tcPr>
          <w:p w:rsidR="00606694" w:rsidRDefault="00B27E7A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Successfully completed a three years residency program at the Egyptian National Cancer institute, Cairo University.</w:t>
            </w:r>
          </w:p>
          <w:p w:rsidR="00B27E7A" w:rsidRPr="0018512D" w:rsidRDefault="00C618B8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After residency, w</w:t>
            </w:r>
            <w:r w:rsidR="00B27E7A">
              <w:rPr>
                <w:sz w:val="32"/>
                <w:szCs w:val="32"/>
              </w:rPr>
              <w:t>orked as a demonstrator of Clinical at Chemical pathology</w:t>
            </w:r>
            <w:r>
              <w:rPr>
                <w:sz w:val="32"/>
                <w:szCs w:val="32"/>
              </w:rPr>
              <w:t xml:space="preserve"> at the hematology </w:t>
            </w:r>
            <w:r>
              <w:rPr>
                <w:sz w:val="32"/>
                <w:szCs w:val="32"/>
              </w:rPr>
              <w:lastRenderedPageBreak/>
              <w:t>unit of the department of Clinical and Chemical Pathology, National Cancer Institute, Cairo University, from 27/8/2012 and uptill now.</w:t>
            </w:r>
          </w:p>
        </w:tc>
      </w:tr>
      <w:tr w:rsidR="006639BB" w:rsidTr="00457EDA">
        <w:tc>
          <w:tcPr>
            <w:tcW w:w="10980" w:type="dxa"/>
            <w:gridSpan w:val="2"/>
          </w:tcPr>
          <w:p w:rsidR="006639BB" w:rsidRPr="002072DF" w:rsidRDefault="006639BB" w:rsidP="006639BB">
            <w:pPr>
              <w:rPr>
                <w:b/>
                <w:bCs/>
                <w:sz w:val="36"/>
                <w:szCs w:val="36"/>
              </w:rPr>
            </w:pPr>
            <w:r w:rsidRPr="002072DF">
              <w:rPr>
                <w:b/>
                <w:bCs/>
                <w:sz w:val="36"/>
                <w:szCs w:val="36"/>
              </w:rPr>
              <w:lastRenderedPageBreak/>
              <w:t>INTERESTS</w:t>
            </w:r>
          </w:p>
        </w:tc>
      </w:tr>
      <w:tr w:rsidR="00974F5A" w:rsidTr="003B5A8E">
        <w:tc>
          <w:tcPr>
            <w:tcW w:w="3150" w:type="dxa"/>
          </w:tcPr>
          <w:p w:rsidR="00974F5A" w:rsidRDefault="00974F5A" w:rsidP="00974F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830" w:type="dxa"/>
          </w:tcPr>
          <w:p w:rsidR="00974F5A" w:rsidRPr="0018512D" w:rsidRDefault="00C618B8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Hematopathology, Scientific research, Fiction &amp; Bodybuilding.</w:t>
            </w:r>
          </w:p>
        </w:tc>
      </w:tr>
      <w:tr w:rsidR="00784D9C" w:rsidTr="00696A74">
        <w:tc>
          <w:tcPr>
            <w:tcW w:w="10980" w:type="dxa"/>
            <w:gridSpan w:val="2"/>
          </w:tcPr>
          <w:p w:rsidR="00784D9C" w:rsidRPr="002072DF" w:rsidRDefault="00784D9C" w:rsidP="00784D9C">
            <w:pPr>
              <w:rPr>
                <w:b/>
                <w:bCs/>
                <w:sz w:val="36"/>
                <w:szCs w:val="36"/>
              </w:rPr>
            </w:pPr>
            <w:r w:rsidRPr="002072DF">
              <w:rPr>
                <w:b/>
                <w:bCs/>
                <w:sz w:val="36"/>
                <w:szCs w:val="36"/>
              </w:rPr>
              <w:t>PERSONAL IN</w:t>
            </w:r>
            <w:r w:rsidR="002072DF" w:rsidRPr="002072DF">
              <w:rPr>
                <w:b/>
                <w:bCs/>
                <w:sz w:val="36"/>
                <w:szCs w:val="36"/>
              </w:rPr>
              <w:t>FORMATION</w:t>
            </w:r>
          </w:p>
        </w:tc>
      </w:tr>
      <w:tr w:rsidR="00974F5A" w:rsidTr="003B5A8E">
        <w:tc>
          <w:tcPr>
            <w:tcW w:w="3150" w:type="dxa"/>
          </w:tcPr>
          <w:p w:rsidR="00974F5A" w:rsidRDefault="00974F5A" w:rsidP="00974F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830" w:type="dxa"/>
          </w:tcPr>
          <w:p w:rsidR="001B3319" w:rsidRDefault="001B3319" w:rsidP="002072DF">
            <w:pPr>
              <w:rPr>
                <w:sz w:val="32"/>
                <w:szCs w:val="32"/>
              </w:rPr>
            </w:pPr>
          </w:p>
          <w:p w:rsidR="00974F5A" w:rsidRDefault="00606694" w:rsidP="001851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Date of Birth:    </w:t>
            </w:r>
            <w:r w:rsidR="00C618B8">
              <w:rPr>
                <w:sz w:val="32"/>
                <w:szCs w:val="32"/>
              </w:rPr>
              <w:t>9/4/1983</w:t>
            </w:r>
          </w:p>
          <w:p w:rsidR="00C66ADC" w:rsidRDefault="002072DF" w:rsidP="001851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Marital Status:   </w:t>
            </w:r>
            <w:r w:rsidR="00C618B8">
              <w:rPr>
                <w:sz w:val="32"/>
                <w:szCs w:val="32"/>
              </w:rPr>
              <w:t>Single and proud</w:t>
            </w:r>
          </w:p>
          <w:p w:rsidR="001B3319" w:rsidRPr="002072DF" w:rsidRDefault="001B3319" w:rsidP="00606694">
            <w:pPr>
              <w:rPr>
                <w:sz w:val="32"/>
                <w:szCs w:val="32"/>
              </w:rPr>
            </w:pPr>
          </w:p>
        </w:tc>
      </w:tr>
      <w:tr w:rsidR="001B3319" w:rsidTr="006701A1">
        <w:tc>
          <w:tcPr>
            <w:tcW w:w="10980" w:type="dxa"/>
            <w:gridSpan w:val="2"/>
          </w:tcPr>
          <w:p w:rsidR="001B3319" w:rsidRPr="001B3319" w:rsidRDefault="001B3319" w:rsidP="002072D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COURSES</w:t>
            </w:r>
          </w:p>
        </w:tc>
      </w:tr>
      <w:tr w:rsidR="001B3319" w:rsidTr="006701A1">
        <w:tc>
          <w:tcPr>
            <w:tcW w:w="10980" w:type="dxa"/>
            <w:gridSpan w:val="2"/>
          </w:tcPr>
          <w:p w:rsidR="004B411E" w:rsidRDefault="0044284D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Immediate life support</w:t>
            </w:r>
            <w:r w:rsidR="00AA5DE2">
              <w:rPr>
                <w:sz w:val="32"/>
                <w:szCs w:val="32"/>
              </w:rPr>
              <w:t>.</w:t>
            </w:r>
          </w:p>
          <w:p w:rsidR="0044284D" w:rsidRDefault="0044284D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Credit hours sy</w:t>
            </w:r>
            <w:r w:rsidR="00AA5DE2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t</w:t>
            </w:r>
            <w:r w:rsidR="00AA5DE2">
              <w:rPr>
                <w:sz w:val="32"/>
                <w:szCs w:val="32"/>
              </w:rPr>
              <w:t>em.</w:t>
            </w:r>
          </w:p>
          <w:p w:rsidR="00AA5DE2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Scientific research team management.</w:t>
            </w:r>
          </w:p>
          <w:p w:rsidR="00AA5DE2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 skills in different forms of education.</w:t>
            </w:r>
          </w:p>
          <w:p w:rsidR="00AA5DE2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Ethics of scientific research.</w:t>
            </w:r>
          </w:p>
          <w:p w:rsidR="00AA5DE2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Management of time and meetings.</w:t>
            </w:r>
          </w:p>
          <w:p w:rsidR="00AA5DE2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of technology in teaching.</w:t>
            </w:r>
          </w:p>
          <w:p w:rsidR="00AA5DE2" w:rsidRPr="001B3319" w:rsidRDefault="00AA5DE2" w:rsidP="0018512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International publication of research papers.</w:t>
            </w:r>
          </w:p>
        </w:tc>
      </w:tr>
    </w:tbl>
    <w:p w:rsidR="00CC0BF6" w:rsidRDefault="00CC0BF6" w:rsidP="00974F5A">
      <w:pPr>
        <w:jc w:val="center"/>
        <w:rPr>
          <w:sz w:val="40"/>
          <w:szCs w:val="40"/>
        </w:rPr>
      </w:pPr>
    </w:p>
    <w:p w:rsidR="00CC0BF6" w:rsidRPr="00CC0BF6" w:rsidRDefault="00CC0BF6" w:rsidP="00CC0BF6">
      <w:pPr>
        <w:rPr>
          <w:sz w:val="40"/>
          <w:szCs w:val="40"/>
        </w:rPr>
      </w:pPr>
    </w:p>
    <w:p w:rsidR="00CC0BF6" w:rsidRPr="00CC0BF6" w:rsidRDefault="00CC0BF6" w:rsidP="00CC0BF6">
      <w:pPr>
        <w:rPr>
          <w:sz w:val="40"/>
          <w:szCs w:val="40"/>
        </w:rPr>
      </w:pPr>
    </w:p>
    <w:p w:rsidR="00CC0BF6" w:rsidRDefault="00CC0BF6" w:rsidP="00CC0BF6">
      <w:pPr>
        <w:rPr>
          <w:sz w:val="40"/>
          <w:szCs w:val="40"/>
        </w:rPr>
      </w:pPr>
    </w:p>
    <w:p w:rsidR="00CC0BF6" w:rsidRDefault="00CC0BF6" w:rsidP="00CC0BF6">
      <w:pPr>
        <w:rPr>
          <w:sz w:val="40"/>
          <w:szCs w:val="40"/>
        </w:rPr>
      </w:pPr>
    </w:p>
    <w:p w:rsidR="00974F5A" w:rsidRPr="00CC0BF6" w:rsidRDefault="00974F5A" w:rsidP="00CC0BF6">
      <w:pPr>
        <w:jc w:val="center"/>
        <w:rPr>
          <w:sz w:val="40"/>
          <w:szCs w:val="40"/>
        </w:rPr>
      </w:pPr>
    </w:p>
    <w:sectPr w:rsidR="00974F5A" w:rsidRPr="00CC0BF6" w:rsidSect="00502E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95E"/>
    <w:multiLevelType w:val="hybridMultilevel"/>
    <w:tmpl w:val="25A0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F94"/>
    <w:multiLevelType w:val="hybridMultilevel"/>
    <w:tmpl w:val="34A27A56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>
    <w:nsid w:val="2C7675F6"/>
    <w:multiLevelType w:val="hybridMultilevel"/>
    <w:tmpl w:val="6D1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36349"/>
    <w:multiLevelType w:val="hybridMultilevel"/>
    <w:tmpl w:val="5DCE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7B8"/>
    <w:multiLevelType w:val="hybridMultilevel"/>
    <w:tmpl w:val="6332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10258"/>
    <w:multiLevelType w:val="hybridMultilevel"/>
    <w:tmpl w:val="40B8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characterSpacingControl w:val="doNotCompress"/>
  <w:compat/>
  <w:rsids>
    <w:rsidRoot w:val="000952AE"/>
    <w:rsid w:val="00003685"/>
    <w:rsid w:val="000952AE"/>
    <w:rsid w:val="000D7AC2"/>
    <w:rsid w:val="0018512D"/>
    <w:rsid w:val="001B3319"/>
    <w:rsid w:val="002072DF"/>
    <w:rsid w:val="00324AF4"/>
    <w:rsid w:val="003B5A8E"/>
    <w:rsid w:val="0044284D"/>
    <w:rsid w:val="004B411E"/>
    <w:rsid w:val="00502E8D"/>
    <w:rsid w:val="00606694"/>
    <w:rsid w:val="006639BB"/>
    <w:rsid w:val="00784D9C"/>
    <w:rsid w:val="00974F5A"/>
    <w:rsid w:val="00AA5DE2"/>
    <w:rsid w:val="00AF0587"/>
    <w:rsid w:val="00B27E7A"/>
    <w:rsid w:val="00B36957"/>
    <w:rsid w:val="00BC3C9C"/>
    <w:rsid w:val="00C618B8"/>
    <w:rsid w:val="00C646EE"/>
    <w:rsid w:val="00C66ADC"/>
    <w:rsid w:val="00CC0BF6"/>
    <w:rsid w:val="00EA38C9"/>
    <w:rsid w:val="00F6156D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E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4F5A"/>
    <w:rPr>
      <w:color w:val="0000FF" w:themeColor="hyperlink"/>
      <w:u w:val="single"/>
    </w:rPr>
  </w:style>
  <w:style w:type="table" w:styleId="TableGrid">
    <w:name w:val="Table Grid"/>
    <w:basedOn w:val="TableNormal"/>
    <w:rsid w:val="00974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4F5A"/>
    <w:rPr>
      <w:color w:val="0000FF" w:themeColor="hyperlink"/>
      <w:u w:val="single"/>
    </w:rPr>
  </w:style>
  <w:style w:type="table" w:styleId="TableGrid">
    <w:name w:val="Table Grid"/>
    <w:basedOn w:val="TableNormal"/>
    <w:rsid w:val="00974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bolly</dc:creator>
  <cp:keywords/>
  <dc:description/>
  <cp:lastModifiedBy>dr</cp:lastModifiedBy>
  <cp:revision>24</cp:revision>
  <dcterms:created xsi:type="dcterms:W3CDTF">2013-08-03T23:32:00Z</dcterms:created>
  <dcterms:modified xsi:type="dcterms:W3CDTF">2014-12-01T18:08:00Z</dcterms:modified>
</cp:coreProperties>
</file>