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D5" w:rsidRDefault="00B533D5" w:rsidP="00905C2D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شهادة تقدير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من </w:t>
      </w:r>
      <w:r w:rsidR="00905C2D">
        <w:rPr>
          <w:rFonts w:hint="cs"/>
          <w:b/>
          <w:bCs/>
          <w:sz w:val="28"/>
          <w:szCs w:val="28"/>
          <w:rtl/>
          <w:lang w:bidi="ar-EG"/>
        </w:rPr>
        <w:t xml:space="preserve">جامعة البصرة </w:t>
      </w:r>
      <w:r w:rsidR="00905C2D">
        <w:rPr>
          <w:b/>
          <w:bCs/>
          <w:sz w:val="28"/>
          <w:szCs w:val="28"/>
          <w:rtl/>
          <w:lang w:bidi="ar-EG"/>
        </w:rPr>
        <w:t>–</w:t>
      </w:r>
      <w:r w:rsidR="00905C2D">
        <w:rPr>
          <w:rFonts w:hint="cs"/>
          <w:b/>
          <w:bCs/>
          <w:sz w:val="28"/>
          <w:szCs w:val="28"/>
          <w:rtl/>
          <w:lang w:bidi="ar-EG"/>
        </w:rPr>
        <w:t xml:space="preserve"> مركز دراسات البصرة والخليج العربي </w:t>
      </w:r>
      <w:r w:rsidR="009501C4">
        <w:rPr>
          <w:b/>
          <w:bCs/>
          <w:sz w:val="28"/>
          <w:szCs w:val="28"/>
          <w:rtl/>
          <w:lang w:bidi="ar-EG"/>
        </w:rPr>
        <w:t>–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05C2D">
        <w:rPr>
          <w:rFonts w:hint="cs"/>
          <w:b/>
          <w:bCs/>
          <w:sz w:val="28"/>
          <w:szCs w:val="28"/>
          <w:rtl/>
          <w:lang w:bidi="ar-EG"/>
        </w:rPr>
        <w:t xml:space="preserve">بالعراق وبالتعاون مع مؤسسة كونراد اديناور الألمانية </w:t>
      </w:r>
      <w:r w:rsidR="00905C2D">
        <w:rPr>
          <w:b/>
          <w:bCs/>
          <w:sz w:val="28"/>
          <w:szCs w:val="28"/>
          <w:lang w:bidi="ar-EG"/>
        </w:rPr>
        <w:t>KA</w:t>
      </w:r>
      <w:bookmarkStart w:id="0" w:name="_GoBack"/>
      <w:bookmarkEnd w:id="0"/>
      <w:r w:rsidR="00905C2D">
        <w:rPr>
          <w:b/>
          <w:bCs/>
          <w:sz w:val="28"/>
          <w:szCs w:val="28"/>
          <w:lang w:bidi="ar-EG"/>
        </w:rPr>
        <w:t>S</w:t>
      </w:r>
      <w:r w:rsidR="00905C2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لـ د. محمد محمود يوسف للمشاركة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الفعالة </w:t>
      </w:r>
      <w:r w:rsidRPr="00B533D5">
        <w:rPr>
          <w:rFonts w:hint="cs"/>
          <w:b/>
          <w:bCs/>
          <w:sz w:val="28"/>
          <w:szCs w:val="28"/>
          <w:rtl/>
          <w:lang w:bidi="ar-EG"/>
        </w:rPr>
        <w:t xml:space="preserve">في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أعمال </w:t>
      </w:r>
      <w:r w:rsidR="00905C2D">
        <w:rPr>
          <w:rFonts w:hint="cs"/>
          <w:b/>
          <w:bCs/>
          <w:sz w:val="28"/>
          <w:szCs w:val="28"/>
          <w:rtl/>
          <w:lang w:bidi="ar-EG"/>
        </w:rPr>
        <w:t xml:space="preserve"> المؤتمر الدولي التاسع لمركز دراسات البصرة والخليج العربي- 2017م.</w:t>
      </w:r>
    </w:p>
    <w:p w:rsidR="00B533D5" w:rsidRDefault="00905C2D" w:rsidP="00B533D5">
      <w:pPr>
        <w:jc w:val="center"/>
        <w:rPr>
          <w:b/>
          <w:bCs/>
          <w:sz w:val="28"/>
          <w:szCs w:val="28"/>
          <w:rtl/>
          <w:lang w:bidi="ar-EG"/>
        </w:rPr>
      </w:pPr>
      <w:hyperlink r:id="rId5" w:history="1">
        <w:r w:rsidR="00B533D5" w:rsidRPr="0075264B">
          <w:rPr>
            <w:rStyle w:val="Hyperlink"/>
            <w:b/>
            <w:bCs/>
            <w:sz w:val="28"/>
            <w:szCs w:val="28"/>
            <w:lang w:bidi="ar-EG"/>
          </w:rPr>
          <w:t>https://scholar.cu.edu.eg/?q=mmyoussif/</w:t>
        </w:r>
      </w:hyperlink>
    </w:p>
    <w:p w:rsidR="00B533D5" w:rsidRPr="00B533D5" w:rsidRDefault="00B533D5" w:rsidP="00B533D5">
      <w:pPr>
        <w:jc w:val="center"/>
        <w:rPr>
          <w:b/>
          <w:bCs/>
          <w:sz w:val="28"/>
          <w:szCs w:val="28"/>
          <w:rtl/>
          <w:lang w:bidi="ar-EG"/>
        </w:rPr>
      </w:pPr>
    </w:p>
    <w:p w:rsidR="003D2C78" w:rsidRDefault="00905C2D" w:rsidP="00905C2D">
      <w:pPr>
        <w:rPr>
          <w:lang w:bidi="ar-EG"/>
        </w:rPr>
      </w:pPr>
      <w:r w:rsidRPr="00905C2D">
        <w:rPr>
          <w:lang w:bidi="ar-EG"/>
        </w:rPr>
        <w:drawing>
          <wp:inline distT="0" distB="0" distL="0" distR="0" wp14:anchorId="7AF89EEA" wp14:editId="2EF57C88">
            <wp:extent cx="5486400" cy="3997796"/>
            <wp:effectExtent l="0" t="0" r="0" b="3175"/>
            <wp:docPr id="3" name="Picture 3" descr="https://scholar.cu.edu.eg/?q=mmyoussif/files/8shhd_tqdyr_-_lmwtmr_ldwly_lbsr_lsm_lqtsdy_llrq_-_lbsr_-_lrq_-_ktwbr_201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lar.cu.edu.eg/?q=mmyoussif/files/8shhd_tqdyr_-_lmwtmr_ldwly_lbsr_lsm_lqtsdy_llrq_-_lbsr_-_lrq_-_ktwbr_2017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D5"/>
    <w:rsid w:val="003D2C78"/>
    <w:rsid w:val="00905C2D"/>
    <w:rsid w:val="009501C4"/>
    <w:rsid w:val="00950831"/>
    <w:rsid w:val="00B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lar.cu.edu.eg/?q=mmyoussi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5</cp:revision>
  <cp:lastPrinted>2019-06-12T12:38:00Z</cp:lastPrinted>
  <dcterms:created xsi:type="dcterms:W3CDTF">2019-06-12T12:34:00Z</dcterms:created>
  <dcterms:modified xsi:type="dcterms:W3CDTF">2019-06-13T01:26:00Z</dcterms:modified>
</cp:coreProperties>
</file>