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1A6EB8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1A6EB8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0B0F0E" w:rsidRDefault="000B0F0E" w:rsidP="000B0F0E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0B0F0E" w:rsidRDefault="000B0F0E" w:rsidP="000B0F0E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</w:p>
    <w:p w:rsidR="000B0F0E" w:rsidRDefault="000B0F0E" w:rsidP="000B0F0E">
      <w:pPr>
        <w:rPr>
          <w:sz w:val="28"/>
          <w:szCs w:val="28"/>
        </w:rPr>
      </w:pPr>
      <w:r>
        <w:rPr>
          <w:sz w:val="28"/>
          <w:szCs w:val="28"/>
        </w:rPr>
        <w:t>Group</w:t>
      </w:r>
      <w:r w:rsidR="00A22C0F">
        <w:rPr>
          <w:sz w:val="28"/>
          <w:szCs w:val="28"/>
        </w:rPr>
        <w:t>:</w:t>
      </w:r>
    </w:p>
    <w:p w:rsidR="00544AC1" w:rsidRDefault="00544AC1"/>
    <w:p w:rsidR="00556F58" w:rsidRPr="00101384" w:rsidRDefault="007662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255F2B" w:rsidRPr="00255F2B" w:rsidRDefault="00255F2B" w:rsidP="00255F2B">
      <w:pPr>
        <w:rPr>
          <w:sz w:val="28"/>
          <w:szCs w:val="28"/>
        </w:rPr>
      </w:pPr>
      <w:r w:rsidRPr="00255F2B">
        <w:rPr>
          <w:sz w:val="28"/>
          <w:szCs w:val="28"/>
        </w:rPr>
        <w:t>Given the following table Registered (</w:t>
      </w:r>
      <w:r w:rsidRPr="00255F2B">
        <w:rPr>
          <w:sz w:val="28"/>
          <w:szCs w:val="28"/>
          <w:u w:val="single"/>
        </w:rPr>
        <w:t>SSN</w:t>
      </w:r>
      <w:r w:rsidRPr="00255F2B">
        <w:rPr>
          <w:sz w:val="28"/>
          <w:szCs w:val="28"/>
        </w:rPr>
        <w:t xml:space="preserve">, </w:t>
      </w:r>
      <w:r w:rsidRPr="00255F2B">
        <w:rPr>
          <w:sz w:val="28"/>
          <w:szCs w:val="28"/>
          <w:u w:val="single"/>
        </w:rPr>
        <w:t>CrsCode</w:t>
      </w:r>
      <w:r w:rsidRPr="00255F2B">
        <w:rPr>
          <w:sz w:val="28"/>
          <w:szCs w:val="28"/>
        </w:rPr>
        <w:t>, Semester,</w:t>
      </w:r>
      <w:r w:rsidR="00766220">
        <w:rPr>
          <w:sz w:val="28"/>
          <w:szCs w:val="28"/>
        </w:rPr>
        <w:t xml:space="preserve"> </w:t>
      </w:r>
      <w:r w:rsidRPr="00255F2B">
        <w:rPr>
          <w:sz w:val="28"/>
          <w:szCs w:val="28"/>
        </w:rPr>
        <w:t>Year) with the following data:</w:t>
      </w:r>
    </w:p>
    <w:tbl>
      <w:tblPr>
        <w:tblStyle w:val="TableGrid"/>
        <w:tblW w:w="0" w:type="auto"/>
        <w:tblLook w:val="04A0"/>
      </w:tblPr>
      <w:tblGrid>
        <w:gridCol w:w="1610"/>
        <w:gridCol w:w="1786"/>
        <w:gridCol w:w="1724"/>
        <w:gridCol w:w="1410"/>
      </w:tblGrid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Semester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IS221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Fall  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IS312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2012</w:t>
            </w:r>
          </w:p>
        </w:tc>
      </w:tr>
      <w:tr w:rsidR="00255F2B" w:rsidRPr="00255F2B" w:rsidTr="000409B8">
        <w:tc>
          <w:tcPr>
            <w:tcW w:w="16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102           </w:t>
            </w:r>
          </w:p>
        </w:tc>
        <w:tc>
          <w:tcPr>
            <w:tcW w:w="1786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255F2B" w:rsidRPr="00255F2B" w:rsidRDefault="00255F2B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255F2B">
              <w:rPr>
                <w:rFonts w:asciiTheme="minorHAnsi" w:hAnsiTheme="minorHAnsi"/>
                <w:sz w:val="28"/>
                <w:szCs w:val="28"/>
              </w:rPr>
              <w:t>2013</w:t>
            </w:r>
          </w:p>
        </w:tc>
      </w:tr>
    </w:tbl>
    <w:p w:rsidR="00255F2B" w:rsidRPr="00255F2B" w:rsidRDefault="00255F2B" w:rsidP="00255F2B">
      <w:pPr>
        <w:rPr>
          <w:sz w:val="28"/>
          <w:szCs w:val="28"/>
        </w:rPr>
      </w:pPr>
    </w:p>
    <w:p w:rsidR="00255F2B" w:rsidRPr="00255F2B" w:rsidRDefault="00255F2B" w:rsidP="00255F2B">
      <w:pPr>
        <w:rPr>
          <w:sz w:val="28"/>
          <w:szCs w:val="28"/>
        </w:rPr>
      </w:pPr>
      <w:r w:rsidRPr="00255F2B">
        <w:rPr>
          <w:sz w:val="28"/>
          <w:szCs w:val="28"/>
        </w:rPr>
        <w:t>Write a DML statement to get the unique codes of all CS courses that have registered students after 2010, and what will be the result of executing the statement?</w:t>
      </w:r>
    </w:p>
    <w:p w:rsidR="00101384" w:rsidRDefault="00101384">
      <w:pPr>
        <w:rPr>
          <w:sz w:val="32"/>
          <w:szCs w:val="32"/>
        </w:rPr>
      </w:pPr>
    </w:p>
    <w:p w:rsidR="00556F58" w:rsidRPr="00101384" w:rsidRDefault="00E6752B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63100E" w:rsidRDefault="0063100E" w:rsidP="00BE2C10">
      <w:pPr>
        <w:rPr>
          <w:sz w:val="28"/>
          <w:szCs w:val="28"/>
        </w:rPr>
      </w:pPr>
    </w:p>
    <w:p w:rsidR="00556F58" w:rsidRPr="00BE2C10" w:rsidRDefault="0063100E" w:rsidP="00BE2C10">
      <w:pPr>
        <w:rPr>
          <w:sz w:val="32"/>
          <w:szCs w:val="32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>
        <w:rPr>
          <w:sz w:val="28"/>
          <w:szCs w:val="28"/>
        </w:rPr>
        <w:t xml:space="preserve"> g</w:t>
      </w:r>
      <w:r w:rsidRPr="0063100E">
        <w:rPr>
          <w:sz w:val="28"/>
          <w:szCs w:val="28"/>
        </w:rPr>
        <w:t>et all categories that have products with unit price greater than 20$ with the names of these products</w:t>
      </w:r>
      <w:r>
        <w:rPr>
          <w:sz w:val="28"/>
          <w:szCs w:val="28"/>
        </w:rPr>
        <w:t>.</w:t>
      </w:r>
      <w:bookmarkStart w:id="0" w:name="_GoBack"/>
      <w:bookmarkEnd w:id="0"/>
    </w:p>
    <w:sectPr w:rsidR="00556F58" w:rsidRPr="00BE2C10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AE" w:rsidRDefault="00A733AE" w:rsidP="00556F58">
      <w:pPr>
        <w:spacing w:after="0" w:line="240" w:lineRule="auto"/>
      </w:pPr>
      <w:r>
        <w:separator/>
      </w:r>
    </w:p>
  </w:endnote>
  <w:endnote w:type="continuationSeparator" w:id="1">
    <w:p w:rsidR="00A733AE" w:rsidRDefault="00A733AE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AE" w:rsidRDefault="00A733AE" w:rsidP="00556F58">
      <w:pPr>
        <w:spacing w:after="0" w:line="240" w:lineRule="auto"/>
      </w:pPr>
      <w:r>
        <w:separator/>
      </w:r>
    </w:p>
  </w:footnote>
  <w:footnote w:type="continuationSeparator" w:id="1">
    <w:p w:rsidR="00A733AE" w:rsidRDefault="00A733AE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B0F0E"/>
    <w:rsid w:val="00101384"/>
    <w:rsid w:val="001A6EB8"/>
    <w:rsid w:val="00245C84"/>
    <w:rsid w:val="00255F2B"/>
    <w:rsid w:val="0030584B"/>
    <w:rsid w:val="003B0083"/>
    <w:rsid w:val="00544AC1"/>
    <w:rsid w:val="00556F58"/>
    <w:rsid w:val="0063100E"/>
    <w:rsid w:val="00660B71"/>
    <w:rsid w:val="006A10FB"/>
    <w:rsid w:val="00766220"/>
    <w:rsid w:val="007D4641"/>
    <w:rsid w:val="008E2924"/>
    <w:rsid w:val="008E34A3"/>
    <w:rsid w:val="00941133"/>
    <w:rsid w:val="00A22C0F"/>
    <w:rsid w:val="00A733AE"/>
    <w:rsid w:val="00AC780F"/>
    <w:rsid w:val="00BA131A"/>
    <w:rsid w:val="00BE2C10"/>
    <w:rsid w:val="00BE45EE"/>
    <w:rsid w:val="00CD7479"/>
    <w:rsid w:val="00D8149E"/>
    <w:rsid w:val="00E61B29"/>
    <w:rsid w:val="00E65D5E"/>
    <w:rsid w:val="00E6752B"/>
    <w:rsid w:val="00F81571"/>
    <w:rsid w:val="00FB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A3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15</cp:revision>
  <dcterms:created xsi:type="dcterms:W3CDTF">2015-03-12T12:40:00Z</dcterms:created>
  <dcterms:modified xsi:type="dcterms:W3CDTF">2015-03-16T19:24:00Z</dcterms:modified>
</cp:coreProperties>
</file>