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B3D0" w14:textId="181F6362" w:rsidR="00591B6D" w:rsidRDefault="00591B6D" w:rsidP="00412BB7">
      <w:pPr>
        <w:bidi w:val="0"/>
        <w:contextualSpacing/>
        <w:jc w:val="center"/>
        <w:rPr>
          <w:rFonts w:asciiTheme="majorBidi" w:hAnsiTheme="majorBidi" w:cstheme="majorBidi"/>
          <w:b/>
          <w:bCs/>
          <w:i/>
          <w:iCs/>
          <w:smallCaps/>
          <w:sz w:val="40"/>
          <w:szCs w:val="40"/>
        </w:rPr>
      </w:pPr>
    </w:p>
    <w:p w14:paraId="09F9FCAC" w14:textId="16A86EDA" w:rsidR="009C3119" w:rsidRDefault="009C3119" w:rsidP="00591B6D">
      <w:pPr>
        <w:bidi w:val="0"/>
        <w:contextualSpacing/>
        <w:jc w:val="center"/>
        <w:rPr>
          <w:rFonts w:asciiTheme="majorBidi" w:hAnsiTheme="majorBidi" w:cstheme="majorBidi"/>
          <w:b/>
          <w:bCs/>
          <w:i/>
          <w:iCs/>
          <w:sz w:val="44"/>
          <w:szCs w:val="44"/>
          <w:u w:val="single"/>
        </w:rPr>
      </w:pPr>
      <w:r w:rsidRPr="009C3119">
        <w:rPr>
          <w:rFonts w:asciiTheme="majorBidi" w:hAnsiTheme="majorBidi" w:cstheme="majorBidi"/>
          <w:b/>
          <w:bCs/>
          <w:i/>
          <w:iCs/>
          <w:smallCaps/>
          <w:sz w:val="40"/>
          <w:szCs w:val="40"/>
        </w:rPr>
        <w:t>Curriculum Vita</w:t>
      </w:r>
    </w:p>
    <w:p w14:paraId="565EF83F" w14:textId="5788D542" w:rsidR="00EA37AF" w:rsidRPr="009C3119" w:rsidRDefault="009F3377" w:rsidP="00412BB7">
      <w:pPr>
        <w:bidi w:val="0"/>
        <w:contextualSpacing/>
        <w:jc w:val="center"/>
        <w:rPr>
          <w:rFonts w:asciiTheme="majorBidi" w:hAnsiTheme="majorBidi" w:cstheme="majorBidi"/>
          <w:b/>
          <w:bCs/>
          <w:i/>
          <w:iCs/>
          <w:sz w:val="44"/>
          <w:szCs w:val="44"/>
          <w:u w:val="single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752" behindDoc="0" locked="0" layoutInCell="1" allowOverlap="1" wp14:anchorId="00A3A02F" wp14:editId="7E8EE82F">
            <wp:simplePos x="0" y="0"/>
            <wp:positionH relativeFrom="column">
              <wp:posOffset>4595495</wp:posOffset>
            </wp:positionH>
            <wp:positionV relativeFrom="paragraph">
              <wp:posOffset>160655</wp:posOffset>
            </wp:positionV>
            <wp:extent cx="1494826" cy="1815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26" cy="181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7AB2E90" wp14:editId="4455F10E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C7B4B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F256E" w:rsidRPr="00C60F63">
        <w:rPr>
          <w:rFonts w:asciiTheme="majorBidi" w:eastAsia="SimSun" w:hAnsiTheme="majorBidi" w:cstheme="majorBidi"/>
          <w:b/>
          <w:bCs/>
          <w:noProof/>
          <w:color w:val="0000FF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92DD3" wp14:editId="1FCB5F07">
                <wp:simplePos x="0" y="0"/>
                <wp:positionH relativeFrom="column">
                  <wp:posOffset>-367030</wp:posOffset>
                </wp:positionH>
                <wp:positionV relativeFrom="paragraph">
                  <wp:posOffset>109855</wp:posOffset>
                </wp:positionV>
                <wp:extent cx="6480175" cy="0"/>
                <wp:effectExtent l="0" t="0" r="15875" b="19050"/>
                <wp:wrapNone/>
                <wp:docPr id="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D54FE" id="Line 12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9pt,8.65pt" to="481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" strokecolor="black [3213]" strokeweight="1.5pt"/>
            </w:pict>
          </mc:Fallback>
        </mc:AlternateContent>
      </w:r>
    </w:p>
    <w:p w14:paraId="146677B5" w14:textId="44B22ACA" w:rsidR="00DB2415" w:rsidRPr="00C60F63" w:rsidRDefault="006A4D5C" w:rsidP="00D00421">
      <w:pPr>
        <w:bidi w:val="0"/>
        <w:contextualSpacing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mallCaps/>
          <w:sz w:val="40"/>
          <w:szCs w:val="40"/>
        </w:rPr>
        <w:t>Marwa A</w:t>
      </w:r>
      <w:r w:rsidR="008E6B42">
        <w:rPr>
          <w:rFonts w:asciiTheme="majorBidi" w:hAnsiTheme="majorBidi" w:cstheme="majorBidi"/>
          <w:b/>
          <w:bCs/>
          <w:smallCaps/>
          <w:sz w:val="40"/>
          <w:szCs w:val="40"/>
        </w:rPr>
        <w:t>.</w:t>
      </w:r>
      <w:r>
        <w:rPr>
          <w:rFonts w:asciiTheme="majorBidi" w:hAnsiTheme="majorBidi" w:cstheme="majorBidi"/>
          <w:b/>
          <w:bCs/>
          <w:smallCaps/>
          <w:sz w:val="40"/>
          <w:szCs w:val="40"/>
        </w:rPr>
        <w:t xml:space="preserve"> Ramadan </w:t>
      </w:r>
    </w:p>
    <w:p w14:paraId="3A0B2708" w14:textId="756194B8" w:rsidR="00DB2415" w:rsidRPr="00C60F63" w:rsidRDefault="00420D3D" w:rsidP="00D00421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Associated Professor</w:t>
      </w:r>
      <w:r w:rsidR="007C56CF" w:rsidRPr="00C60F63">
        <w:rPr>
          <w:rFonts w:asciiTheme="majorBidi" w:hAnsiTheme="majorBidi" w:cstheme="majorBidi"/>
        </w:rPr>
        <w:t xml:space="preserve"> </w:t>
      </w:r>
      <w:proofErr w:type="gramStart"/>
      <w:r w:rsidR="007C56CF" w:rsidRPr="00C60F63">
        <w:rPr>
          <w:rFonts w:asciiTheme="majorBidi" w:hAnsiTheme="majorBidi" w:cstheme="majorBidi"/>
        </w:rPr>
        <w:t>of</w:t>
      </w:r>
      <w:r>
        <w:rPr>
          <w:rFonts w:asciiTheme="majorBidi" w:hAnsiTheme="majorBidi" w:cstheme="majorBidi"/>
        </w:rPr>
        <w:t xml:space="preserve"> </w:t>
      </w:r>
      <w:r w:rsidR="006A4D5C">
        <w:rPr>
          <w:rFonts w:asciiTheme="majorBidi" w:hAnsiTheme="majorBidi" w:cstheme="majorBidi"/>
        </w:rPr>
        <w:t xml:space="preserve"> Photobiology</w:t>
      </w:r>
      <w:proofErr w:type="gramEnd"/>
      <w:r>
        <w:rPr>
          <w:rFonts w:asciiTheme="majorBidi" w:hAnsiTheme="majorBidi" w:cstheme="majorBidi"/>
        </w:rPr>
        <w:t xml:space="preserve"> and Nanotechnology</w:t>
      </w:r>
      <w:r w:rsidR="00D00421">
        <w:rPr>
          <w:rFonts w:asciiTheme="majorBidi" w:hAnsiTheme="majorBidi" w:cstheme="majorBidi"/>
        </w:rPr>
        <w:t xml:space="preserve"> </w:t>
      </w:r>
      <w:r w:rsidR="00D00421" w:rsidRPr="00D00421">
        <w:rPr>
          <w:rFonts w:asciiTheme="majorBidi" w:hAnsiTheme="majorBidi" w:cstheme="majorBidi"/>
        </w:rPr>
        <w:t>P</w:t>
      </w:r>
      <w:r w:rsidR="00D00421">
        <w:rPr>
          <w:rFonts w:asciiTheme="majorBidi" w:hAnsiTheme="majorBidi" w:cstheme="majorBidi"/>
        </w:rPr>
        <w:t>h.</w:t>
      </w:r>
      <w:r w:rsidR="00D00421" w:rsidRPr="00D00421">
        <w:rPr>
          <w:rFonts w:asciiTheme="majorBidi" w:hAnsiTheme="majorBidi" w:cstheme="majorBidi"/>
        </w:rPr>
        <w:t>D</w:t>
      </w:r>
      <w:r w:rsidR="00D00421">
        <w:rPr>
          <w:rFonts w:asciiTheme="majorBidi" w:hAnsiTheme="majorBidi" w:cstheme="majorBidi"/>
        </w:rPr>
        <w:t>.</w:t>
      </w:r>
      <w:r w:rsidR="007C56CF" w:rsidRPr="00C60F63">
        <w:rPr>
          <w:rFonts w:asciiTheme="majorBidi" w:hAnsiTheme="majorBidi" w:cstheme="majorBidi"/>
          <w:noProof/>
        </w:rPr>
        <w:t xml:space="preserve"> </w:t>
      </w:r>
    </w:p>
    <w:p w14:paraId="58E5344C" w14:textId="5B13DFE8" w:rsidR="008E021F" w:rsidRDefault="00DB2415" w:rsidP="00412BB7">
      <w:pPr>
        <w:bidi w:val="0"/>
        <w:rPr>
          <w:rFonts w:asciiTheme="majorBidi" w:hAnsiTheme="majorBidi" w:cstheme="majorBidi"/>
        </w:rPr>
      </w:pPr>
      <w:r w:rsidRPr="00C60F63">
        <w:rPr>
          <w:rFonts w:asciiTheme="majorBidi" w:hAnsiTheme="majorBidi" w:cstheme="majorBidi"/>
        </w:rPr>
        <w:t>National Inst</w:t>
      </w:r>
      <w:r w:rsidR="007D1452">
        <w:rPr>
          <w:rFonts w:asciiTheme="majorBidi" w:hAnsiTheme="majorBidi" w:cstheme="majorBidi"/>
        </w:rPr>
        <w:t>itute of Laser Enhanced Science (NILES)</w:t>
      </w:r>
      <w:r w:rsidRPr="00C60F63">
        <w:rPr>
          <w:rFonts w:asciiTheme="majorBidi" w:hAnsiTheme="majorBidi" w:cstheme="majorBidi"/>
        </w:rPr>
        <w:t xml:space="preserve"> </w:t>
      </w:r>
    </w:p>
    <w:p w14:paraId="6C143201" w14:textId="77777777" w:rsidR="00DB2415" w:rsidRPr="00C60F63" w:rsidRDefault="00DB2415" w:rsidP="00412BB7">
      <w:pPr>
        <w:bidi w:val="0"/>
        <w:rPr>
          <w:rFonts w:asciiTheme="majorBidi" w:hAnsiTheme="majorBidi" w:cstheme="majorBidi"/>
        </w:rPr>
      </w:pPr>
      <w:r w:rsidRPr="00C60F63">
        <w:rPr>
          <w:rFonts w:asciiTheme="majorBidi" w:hAnsiTheme="majorBidi" w:cstheme="majorBidi"/>
        </w:rPr>
        <w:t>Cairo University</w:t>
      </w:r>
      <w:r w:rsidR="00412BB7">
        <w:rPr>
          <w:rFonts w:asciiTheme="majorBidi" w:hAnsiTheme="majorBidi" w:cstheme="majorBidi"/>
        </w:rPr>
        <w:t>, Giza</w:t>
      </w:r>
      <w:r w:rsidR="007D1452">
        <w:rPr>
          <w:rFonts w:asciiTheme="majorBidi" w:hAnsiTheme="majorBidi" w:cstheme="majorBidi"/>
        </w:rPr>
        <w:t xml:space="preserve"> 12613</w:t>
      </w:r>
      <w:r w:rsidR="008E021F" w:rsidRPr="00C60F63">
        <w:rPr>
          <w:rFonts w:asciiTheme="majorBidi" w:hAnsiTheme="majorBidi" w:cstheme="majorBidi"/>
        </w:rPr>
        <w:t xml:space="preserve">, Egypt </w:t>
      </w:r>
    </w:p>
    <w:p w14:paraId="5DCF4DDE" w14:textId="258CB0DD" w:rsidR="00DB2415" w:rsidRPr="00C60F63" w:rsidRDefault="00C91106" w:rsidP="00900DF4">
      <w:pPr>
        <w:bidi w:val="0"/>
        <w:rPr>
          <w:rFonts w:asciiTheme="majorBidi" w:hAnsiTheme="majorBidi" w:cstheme="majorBidi"/>
        </w:rPr>
      </w:pPr>
      <w:r w:rsidRPr="00C60F63">
        <w:rPr>
          <w:rFonts w:asciiTheme="majorBidi" w:hAnsiTheme="majorBidi" w:cstheme="majorBidi"/>
        </w:rPr>
        <w:t>Mob</w:t>
      </w:r>
      <w:r w:rsidR="00900DF4">
        <w:rPr>
          <w:rFonts w:asciiTheme="majorBidi" w:hAnsiTheme="majorBidi" w:cstheme="majorBidi"/>
        </w:rPr>
        <w:t>ile</w:t>
      </w:r>
      <w:r w:rsidR="006A4D5C">
        <w:rPr>
          <w:rFonts w:asciiTheme="majorBidi" w:hAnsiTheme="majorBidi" w:cstheme="majorBidi"/>
        </w:rPr>
        <w:t># +2 (0</w:t>
      </w:r>
      <w:r w:rsidR="00A31922">
        <w:rPr>
          <w:rFonts w:asciiTheme="majorBidi" w:hAnsiTheme="majorBidi" w:cstheme="majorBidi"/>
          <w:lang w:val="en-GB"/>
        </w:rPr>
        <w:t>10)64592700</w:t>
      </w:r>
      <w:r w:rsidR="00DB2415" w:rsidRPr="00C60F63">
        <w:rPr>
          <w:rFonts w:asciiTheme="majorBidi" w:hAnsiTheme="majorBidi" w:cstheme="majorBidi"/>
        </w:rPr>
        <w:t xml:space="preserve"> </w:t>
      </w:r>
    </w:p>
    <w:p w14:paraId="74EB2113" w14:textId="544D7487" w:rsidR="002E0690" w:rsidRDefault="00DB2415" w:rsidP="006A4D5C">
      <w:pPr>
        <w:bidi w:val="0"/>
        <w:rPr>
          <w:rFonts w:asciiTheme="majorBidi" w:hAnsiTheme="majorBidi" w:cstheme="majorBidi"/>
        </w:rPr>
      </w:pPr>
      <w:r w:rsidRPr="00C60F63">
        <w:rPr>
          <w:rFonts w:asciiTheme="majorBidi" w:hAnsiTheme="majorBidi" w:cstheme="majorBidi"/>
        </w:rPr>
        <w:t xml:space="preserve">Email-1: </w:t>
      </w:r>
      <w:hyperlink r:id="rId9" w:history="1">
        <w:r w:rsidR="006A4D5C" w:rsidRPr="007165D1">
          <w:rPr>
            <w:rStyle w:val="Hyperlink"/>
            <w:rFonts w:asciiTheme="majorBidi" w:hAnsiTheme="majorBidi" w:cstheme="majorBidi"/>
          </w:rPr>
          <w:t>marwali_mus@cu.edu.eg</w:t>
        </w:r>
      </w:hyperlink>
      <w:r w:rsidR="006A4D5C">
        <w:rPr>
          <w:rFonts w:asciiTheme="majorBidi" w:hAnsiTheme="majorBidi" w:cstheme="majorBidi"/>
        </w:rPr>
        <w:t xml:space="preserve"> </w:t>
      </w:r>
      <w:r w:rsidR="00B65A6B" w:rsidRPr="00C60F63">
        <w:rPr>
          <w:rFonts w:asciiTheme="majorBidi" w:hAnsiTheme="majorBidi" w:cstheme="majorBidi"/>
        </w:rPr>
        <w:t xml:space="preserve">      </w:t>
      </w:r>
    </w:p>
    <w:p w14:paraId="7B60D786" w14:textId="52ECD6AD" w:rsidR="00DB2415" w:rsidRPr="00C60F63" w:rsidRDefault="00DB2415" w:rsidP="002E0690">
      <w:pPr>
        <w:bidi w:val="0"/>
        <w:rPr>
          <w:rFonts w:asciiTheme="majorBidi" w:hAnsiTheme="majorBidi" w:cstheme="majorBidi"/>
          <w:u w:val="single"/>
        </w:rPr>
      </w:pPr>
      <w:r w:rsidRPr="00C60F63">
        <w:rPr>
          <w:rFonts w:asciiTheme="majorBidi" w:hAnsiTheme="majorBidi" w:cstheme="majorBidi"/>
        </w:rPr>
        <w:t xml:space="preserve">Email-2: </w:t>
      </w:r>
      <w:hyperlink r:id="rId10" w:history="1">
        <w:r w:rsidR="006A4D5C" w:rsidRPr="007165D1">
          <w:rPr>
            <w:rStyle w:val="Hyperlink"/>
          </w:rPr>
          <w:t>marwali_mus@yahoo.com</w:t>
        </w:r>
      </w:hyperlink>
      <w:r w:rsidR="006A4D5C">
        <w:t xml:space="preserve"> </w:t>
      </w:r>
    </w:p>
    <w:p w14:paraId="4D39392C" w14:textId="47DAC94F" w:rsidR="008E6B42" w:rsidRPr="00912FF0" w:rsidRDefault="008E6B42" w:rsidP="008E6B42">
      <w:pPr>
        <w:pStyle w:val="SectionHeading"/>
        <w:rPr>
          <w:rFonts w:asciiTheme="majorBidi" w:hAnsiTheme="majorBidi"/>
          <w:color w:val="auto"/>
          <w:sz w:val="32"/>
          <w:szCs w:val="32"/>
        </w:rPr>
      </w:pPr>
      <w:r w:rsidRPr="00912FF0">
        <w:rPr>
          <w:rFonts w:asciiTheme="majorBidi" w:hAnsiTheme="majorBidi"/>
          <w:color w:val="auto"/>
          <w:sz w:val="32"/>
          <w:szCs w:val="32"/>
        </w:rPr>
        <w:t>Personal Information</w:t>
      </w:r>
    </w:p>
    <w:p w14:paraId="275332D0" w14:textId="0776E282" w:rsidR="008E6B42" w:rsidRPr="00912FF0" w:rsidRDefault="008E6B42" w:rsidP="00761F24">
      <w:pPr>
        <w:bidi w:val="0"/>
        <w:rPr>
          <w:rFonts w:asciiTheme="majorBidi" w:hAnsiTheme="majorBidi" w:cstheme="majorBidi"/>
        </w:rPr>
      </w:pPr>
      <w:r w:rsidRPr="00912FF0">
        <w:rPr>
          <w:rFonts w:asciiTheme="majorBidi" w:hAnsiTheme="majorBidi" w:cstheme="majorBidi"/>
          <w:b/>
          <w:bCs/>
          <w:i/>
          <w:iCs/>
        </w:rPr>
        <w:t>Full Name:</w:t>
      </w:r>
      <w:r w:rsidRPr="00912FF0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Marwa Ali Ramadan Hassan</w:t>
      </w:r>
      <w:r w:rsidRPr="00912FF0">
        <w:rPr>
          <w:rFonts w:asciiTheme="majorBidi" w:hAnsiTheme="majorBidi" w:cstheme="majorBidi"/>
        </w:rPr>
        <w:t xml:space="preserve"> </w:t>
      </w:r>
      <w:r w:rsidRPr="00912FF0">
        <w:rPr>
          <w:rFonts w:asciiTheme="majorBidi" w:hAnsiTheme="majorBidi" w:cstheme="majorBidi"/>
        </w:rPr>
        <w:tab/>
      </w:r>
      <w:r w:rsidRPr="00912FF0">
        <w:rPr>
          <w:rFonts w:asciiTheme="majorBidi" w:hAnsiTheme="majorBidi" w:cstheme="majorBidi"/>
        </w:rPr>
        <w:tab/>
      </w:r>
      <w:r w:rsidRPr="00912FF0">
        <w:rPr>
          <w:rFonts w:asciiTheme="majorBidi" w:hAnsiTheme="majorBidi" w:cstheme="majorBidi"/>
        </w:rPr>
        <w:tab/>
      </w:r>
    </w:p>
    <w:p w14:paraId="3DD129A2" w14:textId="1E13AEB5" w:rsidR="008E6B42" w:rsidRPr="00912FF0" w:rsidRDefault="008E6B42" w:rsidP="00761F24">
      <w:pPr>
        <w:bidi w:val="0"/>
        <w:rPr>
          <w:rFonts w:asciiTheme="majorBidi" w:hAnsiTheme="majorBidi" w:cstheme="majorBidi"/>
        </w:rPr>
      </w:pPr>
      <w:r w:rsidRPr="00912FF0">
        <w:rPr>
          <w:rFonts w:asciiTheme="majorBidi" w:hAnsiTheme="majorBidi" w:cstheme="majorBidi"/>
          <w:b/>
          <w:bCs/>
          <w:i/>
          <w:iCs/>
        </w:rPr>
        <w:t>Gender:</w:t>
      </w:r>
      <w:r w:rsidRPr="00912FF0">
        <w:rPr>
          <w:rFonts w:asciiTheme="majorBidi" w:hAnsiTheme="majorBidi" w:cstheme="majorBidi"/>
        </w:rPr>
        <w:t xml:space="preserve"> </w:t>
      </w:r>
      <w:r w:rsidRPr="00912FF0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Fem</w:t>
      </w:r>
      <w:r w:rsidRPr="00912FF0">
        <w:rPr>
          <w:rFonts w:asciiTheme="majorBidi" w:hAnsiTheme="majorBidi" w:cstheme="majorBidi"/>
        </w:rPr>
        <w:t xml:space="preserve">ale </w:t>
      </w:r>
    </w:p>
    <w:p w14:paraId="1C36FE0D" w14:textId="7F9D2A23" w:rsidR="008E6B42" w:rsidRPr="00912FF0" w:rsidRDefault="008E6B42" w:rsidP="00761F24">
      <w:pPr>
        <w:bidi w:val="0"/>
        <w:rPr>
          <w:rFonts w:asciiTheme="majorBidi" w:hAnsiTheme="majorBidi" w:cstheme="majorBidi"/>
        </w:rPr>
      </w:pPr>
      <w:r w:rsidRPr="00912FF0">
        <w:rPr>
          <w:rFonts w:asciiTheme="majorBidi" w:hAnsiTheme="majorBidi" w:cstheme="majorBidi"/>
          <w:b/>
          <w:bCs/>
          <w:i/>
          <w:iCs/>
        </w:rPr>
        <w:t>Date of Birth:</w:t>
      </w:r>
      <w:r w:rsidRPr="00912FF0"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</w:rPr>
        <w:t>13</w:t>
      </w:r>
      <w:r w:rsidRPr="00912FF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June</w:t>
      </w:r>
      <w:r w:rsidRPr="00912FF0">
        <w:rPr>
          <w:rFonts w:asciiTheme="majorBidi" w:hAnsiTheme="majorBidi" w:cstheme="majorBidi"/>
        </w:rPr>
        <w:t xml:space="preserve"> 198</w:t>
      </w:r>
      <w:r>
        <w:rPr>
          <w:rFonts w:asciiTheme="majorBidi" w:hAnsiTheme="majorBidi" w:cstheme="majorBidi"/>
        </w:rPr>
        <w:t>4</w:t>
      </w:r>
      <w:r w:rsidRPr="00912FF0">
        <w:rPr>
          <w:rFonts w:asciiTheme="majorBidi" w:hAnsiTheme="majorBidi" w:cstheme="majorBidi"/>
        </w:rPr>
        <w:tab/>
      </w:r>
      <w:r w:rsidRPr="00912FF0">
        <w:rPr>
          <w:rFonts w:asciiTheme="majorBidi" w:hAnsiTheme="majorBidi" w:cstheme="majorBidi"/>
        </w:rPr>
        <w:tab/>
      </w:r>
      <w:r w:rsidRPr="00912FF0">
        <w:rPr>
          <w:rFonts w:asciiTheme="majorBidi" w:hAnsiTheme="majorBidi" w:cstheme="majorBidi"/>
        </w:rPr>
        <w:tab/>
      </w:r>
      <w:r w:rsidRPr="00912FF0">
        <w:rPr>
          <w:rFonts w:asciiTheme="majorBidi" w:hAnsiTheme="majorBidi" w:cstheme="majorBidi"/>
        </w:rPr>
        <w:tab/>
      </w:r>
      <w:r w:rsidRPr="00912FF0">
        <w:rPr>
          <w:rFonts w:asciiTheme="majorBidi" w:hAnsiTheme="majorBidi" w:cstheme="majorBidi"/>
        </w:rPr>
        <w:tab/>
      </w:r>
      <w:r w:rsidRPr="00912FF0">
        <w:rPr>
          <w:rFonts w:asciiTheme="majorBidi" w:hAnsiTheme="majorBidi" w:cstheme="majorBidi"/>
        </w:rPr>
        <w:tab/>
      </w:r>
    </w:p>
    <w:p w14:paraId="04BCF62B" w14:textId="77777777" w:rsidR="008E6B42" w:rsidRPr="00912FF0" w:rsidRDefault="008E6B42" w:rsidP="00761F24">
      <w:pPr>
        <w:bidi w:val="0"/>
        <w:rPr>
          <w:rFonts w:asciiTheme="majorBidi" w:hAnsiTheme="majorBidi" w:cstheme="majorBidi"/>
        </w:rPr>
      </w:pPr>
      <w:r w:rsidRPr="00912FF0">
        <w:rPr>
          <w:rFonts w:asciiTheme="majorBidi" w:hAnsiTheme="majorBidi" w:cstheme="majorBidi"/>
          <w:b/>
          <w:bCs/>
          <w:i/>
          <w:iCs/>
        </w:rPr>
        <w:t>Nationality:</w:t>
      </w:r>
      <w:r w:rsidRPr="00912FF0">
        <w:rPr>
          <w:rFonts w:asciiTheme="majorBidi" w:hAnsiTheme="majorBidi" w:cstheme="majorBidi"/>
          <w:i/>
          <w:iCs/>
        </w:rPr>
        <w:tab/>
      </w:r>
      <w:r w:rsidRPr="00912FF0">
        <w:rPr>
          <w:rFonts w:asciiTheme="majorBidi" w:hAnsiTheme="majorBidi" w:cstheme="majorBidi"/>
        </w:rPr>
        <w:t>Egypt</w:t>
      </w:r>
      <w:r>
        <w:rPr>
          <w:rFonts w:asciiTheme="majorBidi" w:hAnsiTheme="majorBidi" w:cstheme="majorBidi"/>
        </w:rPr>
        <w:t>ian</w:t>
      </w:r>
    </w:p>
    <w:p w14:paraId="603C80FF" w14:textId="77777777" w:rsidR="008E6B42" w:rsidRPr="00912FF0" w:rsidRDefault="008E6B42" w:rsidP="001228C3">
      <w:pPr>
        <w:bidi w:val="0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Place of Birth</w:t>
      </w:r>
      <w:r w:rsidRPr="00912FF0">
        <w:rPr>
          <w:rFonts w:asciiTheme="majorBidi" w:hAnsiTheme="majorBidi" w:cstheme="majorBidi"/>
          <w:b/>
          <w:bCs/>
          <w:i/>
          <w:iCs/>
        </w:rPr>
        <w:t>:</w:t>
      </w:r>
      <w:r w:rsidRPr="00912FF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Egypt</w:t>
      </w:r>
      <w:r w:rsidRPr="00912FF0">
        <w:rPr>
          <w:rFonts w:asciiTheme="majorBidi" w:hAnsiTheme="majorBidi" w:cstheme="majorBidi"/>
        </w:rPr>
        <w:tab/>
      </w:r>
      <w:r w:rsidRPr="00912FF0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  <w:b/>
          <w:bCs/>
          <w:i/>
          <w:iCs/>
        </w:rPr>
        <w:t>Residence</w:t>
      </w:r>
      <w:r w:rsidRPr="00912FF0">
        <w:rPr>
          <w:rFonts w:asciiTheme="majorBidi" w:hAnsiTheme="majorBidi" w:cstheme="majorBidi"/>
          <w:b/>
          <w:bCs/>
          <w:i/>
          <w:iCs/>
        </w:rPr>
        <w:t>:</w:t>
      </w:r>
      <w:r w:rsidR="001228C3">
        <w:rPr>
          <w:rFonts w:asciiTheme="majorBidi" w:hAnsiTheme="majorBidi" w:cstheme="majorBidi"/>
        </w:rPr>
        <w:t xml:space="preserve"> </w:t>
      </w:r>
      <w:r w:rsidR="001228C3" w:rsidRPr="00195D38">
        <w:rPr>
          <w:sz w:val="22"/>
          <w:szCs w:val="22"/>
        </w:rPr>
        <w:t>6</w:t>
      </w:r>
      <w:r w:rsidR="001228C3" w:rsidRPr="001228C3">
        <w:rPr>
          <w:sz w:val="22"/>
          <w:szCs w:val="22"/>
          <w:vertAlign w:val="superscript"/>
        </w:rPr>
        <w:t>th</w:t>
      </w:r>
      <w:r w:rsidR="001228C3">
        <w:rPr>
          <w:sz w:val="22"/>
          <w:szCs w:val="22"/>
        </w:rPr>
        <w:t xml:space="preserve"> </w:t>
      </w:r>
      <w:r w:rsidR="001228C3" w:rsidRPr="00195D38">
        <w:rPr>
          <w:sz w:val="22"/>
          <w:szCs w:val="22"/>
        </w:rPr>
        <w:t>October City</w:t>
      </w:r>
      <w:r w:rsidR="001228C3">
        <w:rPr>
          <w:sz w:val="22"/>
          <w:szCs w:val="22"/>
        </w:rPr>
        <w:t xml:space="preserve">, </w:t>
      </w:r>
      <w:r w:rsidR="001228C3">
        <w:rPr>
          <w:rFonts w:asciiTheme="majorBidi" w:hAnsiTheme="majorBidi" w:cstheme="majorBidi"/>
        </w:rPr>
        <w:t>Egypt</w:t>
      </w:r>
      <w:r w:rsidRPr="00912FF0">
        <w:rPr>
          <w:rFonts w:asciiTheme="majorBidi" w:hAnsiTheme="majorBidi" w:cstheme="majorBidi"/>
        </w:rPr>
        <w:t xml:space="preserve"> </w:t>
      </w:r>
      <w:r w:rsidRPr="00912FF0">
        <w:rPr>
          <w:rFonts w:asciiTheme="majorBidi" w:hAnsiTheme="majorBidi" w:cstheme="majorBidi"/>
        </w:rPr>
        <w:tab/>
      </w:r>
      <w:proofErr w:type="spellStart"/>
      <w:r>
        <w:rPr>
          <w:rFonts w:asciiTheme="majorBidi" w:hAnsiTheme="majorBidi" w:cstheme="majorBidi"/>
          <w:b/>
          <w:bCs/>
          <w:i/>
          <w:iCs/>
        </w:rPr>
        <w:t>Mareital</w:t>
      </w:r>
      <w:proofErr w:type="spellEnd"/>
      <w:r>
        <w:rPr>
          <w:rFonts w:asciiTheme="majorBidi" w:hAnsiTheme="majorBidi" w:cstheme="majorBidi"/>
          <w:b/>
          <w:bCs/>
          <w:i/>
          <w:iCs/>
        </w:rPr>
        <w:t xml:space="preserve"> Status</w:t>
      </w:r>
      <w:r w:rsidRPr="00912FF0">
        <w:rPr>
          <w:rFonts w:asciiTheme="majorBidi" w:hAnsiTheme="majorBidi" w:cstheme="majorBidi"/>
          <w:b/>
          <w:bCs/>
          <w:i/>
          <w:iCs/>
        </w:rPr>
        <w:t>:</w:t>
      </w:r>
      <w:r w:rsidRPr="00912FF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Married</w:t>
      </w:r>
    </w:p>
    <w:p w14:paraId="0C2DAB61" w14:textId="6EE88366" w:rsidR="00DB2415" w:rsidRPr="00C60F63" w:rsidRDefault="00DB2415" w:rsidP="00412BB7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>Short Biography</w:t>
      </w:r>
    </w:p>
    <w:p w14:paraId="4F145B90" w14:textId="372BF696" w:rsidR="007E2BD2" w:rsidRPr="008E5998" w:rsidRDefault="00DB2415" w:rsidP="00690AFD">
      <w:pPr>
        <w:bidi w:val="0"/>
        <w:spacing w:after="160"/>
        <w:jc w:val="both"/>
        <w:rPr>
          <w:rFonts w:asciiTheme="majorBidi" w:hAnsiTheme="majorBidi" w:cstheme="majorBidi"/>
        </w:rPr>
      </w:pPr>
      <w:r w:rsidRPr="008E5998">
        <w:rPr>
          <w:rFonts w:asciiTheme="majorBidi" w:hAnsiTheme="majorBidi" w:cstheme="majorBidi"/>
        </w:rPr>
        <w:t xml:space="preserve">Dr. </w:t>
      </w:r>
      <w:r w:rsidR="00690AFD">
        <w:rPr>
          <w:rFonts w:asciiTheme="majorBidi" w:hAnsiTheme="majorBidi" w:cstheme="majorBidi"/>
        </w:rPr>
        <w:t xml:space="preserve">Marwa Ramadan </w:t>
      </w:r>
      <w:r w:rsidRPr="008E5998">
        <w:rPr>
          <w:rFonts w:asciiTheme="majorBidi" w:hAnsiTheme="majorBidi" w:cstheme="majorBidi"/>
        </w:rPr>
        <w:t xml:space="preserve">has graduated from the Faculty of Science, Cairo University in </w:t>
      </w:r>
      <w:r w:rsidR="002C66AC">
        <w:rPr>
          <w:rFonts w:asciiTheme="majorBidi" w:hAnsiTheme="majorBidi" w:cstheme="majorBidi"/>
        </w:rPr>
        <w:t xml:space="preserve">2005 </w:t>
      </w:r>
      <w:r w:rsidR="001163AA" w:rsidRPr="008E5998">
        <w:rPr>
          <w:rFonts w:asciiTheme="majorBidi" w:hAnsiTheme="majorBidi" w:cstheme="majorBidi"/>
        </w:rPr>
        <w:t>with major in Chemistry</w:t>
      </w:r>
      <w:r w:rsidR="00690AFD">
        <w:rPr>
          <w:rFonts w:asciiTheme="majorBidi" w:hAnsiTheme="majorBidi" w:cstheme="majorBidi"/>
        </w:rPr>
        <w:t>/Entomology</w:t>
      </w:r>
      <w:r w:rsidR="001163AA" w:rsidRPr="008E5998">
        <w:rPr>
          <w:rFonts w:asciiTheme="majorBidi" w:hAnsiTheme="majorBidi" w:cstheme="majorBidi"/>
        </w:rPr>
        <w:t xml:space="preserve"> and received h</w:t>
      </w:r>
      <w:r w:rsidR="00690AFD">
        <w:rPr>
          <w:rFonts w:asciiTheme="majorBidi" w:hAnsiTheme="majorBidi" w:cstheme="majorBidi"/>
        </w:rPr>
        <w:t>er</w:t>
      </w:r>
      <w:r w:rsidR="001163AA" w:rsidRPr="008E5998">
        <w:rPr>
          <w:rFonts w:asciiTheme="majorBidi" w:hAnsiTheme="majorBidi" w:cstheme="majorBidi"/>
        </w:rPr>
        <w:t xml:space="preserve"> Master of </w:t>
      </w:r>
      <w:r w:rsidR="00690AFD">
        <w:rPr>
          <w:rFonts w:asciiTheme="majorBidi" w:hAnsiTheme="majorBidi" w:cstheme="majorBidi"/>
        </w:rPr>
        <w:t xml:space="preserve">Laser </w:t>
      </w:r>
      <w:r w:rsidR="001163AA" w:rsidRPr="008E5998">
        <w:rPr>
          <w:rFonts w:asciiTheme="majorBidi" w:hAnsiTheme="majorBidi" w:cstheme="majorBidi"/>
        </w:rPr>
        <w:t>Science in Photochemistry</w:t>
      </w:r>
      <w:r w:rsidR="00690AFD">
        <w:rPr>
          <w:rFonts w:asciiTheme="majorBidi" w:hAnsiTheme="majorBidi" w:cstheme="majorBidi"/>
        </w:rPr>
        <w:t xml:space="preserve"> &amp; Photobiology</w:t>
      </w:r>
      <w:r w:rsidR="001163AA" w:rsidRPr="008E5998">
        <w:rPr>
          <w:rFonts w:asciiTheme="majorBidi" w:hAnsiTheme="majorBidi" w:cstheme="majorBidi"/>
        </w:rPr>
        <w:t xml:space="preserve"> from the National Institute of Laser Enhanced Science, Cairo University in </w:t>
      </w:r>
      <w:r w:rsidR="002C66AC">
        <w:rPr>
          <w:rFonts w:asciiTheme="majorBidi" w:hAnsiTheme="majorBidi" w:cstheme="majorBidi"/>
        </w:rPr>
        <w:t>2011</w:t>
      </w:r>
      <w:r w:rsidR="001163AA" w:rsidRPr="008E5998">
        <w:rPr>
          <w:rFonts w:asciiTheme="majorBidi" w:hAnsiTheme="majorBidi" w:cstheme="majorBidi"/>
        </w:rPr>
        <w:t xml:space="preserve">. </w:t>
      </w:r>
      <w:r w:rsidR="00690AFD">
        <w:rPr>
          <w:rFonts w:asciiTheme="majorBidi" w:hAnsiTheme="majorBidi" w:cstheme="majorBidi"/>
        </w:rPr>
        <w:t>Sh</w:t>
      </w:r>
      <w:r w:rsidR="001163AA" w:rsidRPr="008E5998">
        <w:rPr>
          <w:rFonts w:asciiTheme="majorBidi" w:hAnsiTheme="majorBidi" w:cstheme="majorBidi"/>
        </w:rPr>
        <w:t xml:space="preserve">e then </w:t>
      </w:r>
      <w:r w:rsidRPr="008E5998">
        <w:rPr>
          <w:rFonts w:asciiTheme="majorBidi" w:hAnsiTheme="majorBidi" w:cstheme="majorBidi"/>
        </w:rPr>
        <w:t>obtained h</w:t>
      </w:r>
      <w:r w:rsidR="00690AFD">
        <w:rPr>
          <w:rFonts w:asciiTheme="majorBidi" w:hAnsiTheme="majorBidi" w:cstheme="majorBidi"/>
        </w:rPr>
        <w:t>er</w:t>
      </w:r>
      <w:r w:rsidRPr="008E5998">
        <w:rPr>
          <w:rFonts w:asciiTheme="majorBidi" w:hAnsiTheme="majorBidi" w:cstheme="majorBidi"/>
        </w:rPr>
        <w:t xml:space="preserve"> Ph</w:t>
      </w:r>
      <w:r w:rsidR="007A1BF6">
        <w:rPr>
          <w:rFonts w:asciiTheme="majorBidi" w:hAnsiTheme="majorBidi" w:cstheme="majorBidi"/>
        </w:rPr>
        <w:t>.D.</w:t>
      </w:r>
      <w:r w:rsidRPr="008E5998">
        <w:rPr>
          <w:rFonts w:asciiTheme="majorBidi" w:hAnsiTheme="majorBidi" w:cstheme="majorBidi"/>
        </w:rPr>
        <w:t xml:space="preserve"> in </w:t>
      </w:r>
      <w:r w:rsidR="00690AFD">
        <w:rPr>
          <w:rFonts w:asciiTheme="majorBidi" w:hAnsiTheme="majorBidi" w:cstheme="majorBidi"/>
        </w:rPr>
        <w:t>Photochemistry &amp; Photobiology</w:t>
      </w:r>
      <w:r w:rsidRPr="008E5998">
        <w:rPr>
          <w:rFonts w:asciiTheme="majorBidi" w:hAnsiTheme="majorBidi" w:cstheme="majorBidi"/>
        </w:rPr>
        <w:t xml:space="preserve"> from </w:t>
      </w:r>
      <w:r w:rsidR="001163AA" w:rsidRPr="008E5998">
        <w:rPr>
          <w:rFonts w:asciiTheme="majorBidi" w:hAnsiTheme="majorBidi" w:cstheme="majorBidi"/>
        </w:rPr>
        <w:t xml:space="preserve">the </w:t>
      </w:r>
      <w:r w:rsidR="00690AFD">
        <w:rPr>
          <w:rFonts w:asciiTheme="majorBidi" w:hAnsiTheme="majorBidi" w:cstheme="majorBidi"/>
        </w:rPr>
        <w:t xml:space="preserve">same </w:t>
      </w:r>
      <w:r w:rsidR="001163AA" w:rsidRPr="008E5998">
        <w:rPr>
          <w:rFonts w:asciiTheme="majorBidi" w:hAnsiTheme="majorBidi" w:cstheme="majorBidi"/>
        </w:rPr>
        <w:t xml:space="preserve">Department in </w:t>
      </w:r>
      <w:r w:rsidR="00202DD4" w:rsidRPr="008E5998">
        <w:rPr>
          <w:rFonts w:asciiTheme="majorBidi" w:hAnsiTheme="majorBidi" w:cstheme="majorBidi"/>
        </w:rPr>
        <w:t xml:space="preserve">May </w:t>
      </w:r>
      <w:r w:rsidR="002C66AC">
        <w:rPr>
          <w:rFonts w:asciiTheme="majorBidi" w:hAnsiTheme="majorBidi" w:cstheme="majorBidi"/>
        </w:rPr>
        <w:t>2018</w:t>
      </w:r>
      <w:r w:rsidRPr="008E5998">
        <w:rPr>
          <w:rFonts w:asciiTheme="majorBidi" w:hAnsiTheme="majorBidi" w:cstheme="majorBidi"/>
        </w:rPr>
        <w:t xml:space="preserve">. </w:t>
      </w:r>
      <w:r w:rsidR="00690AFD">
        <w:rPr>
          <w:rFonts w:asciiTheme="majorBidi" w:hAnsiTheme="majorBidi" w:cstheme="majorBidi"/>
        </w:rPr>
        <w:t>Sh</w:t>
      </w:r>
      <w:r w:rsidRPr="008E5998">
        <w:rPr>
          <w:rFonts w:asciiTheme="majorBidi" w:hAnsiTheme="majorBidi" w:cstheme="majorBidi"/>
        </w:rPr>
        <w:t xml:space="preserve">e has contributed to the fields of </w:t>
      </w:r>
      <w:r w:rsidR="00690AFD">
        <w:rPr>
          <w:rFonts w:asciiTheme="majorBidi" w:hAnsiTheme="majorBidi" w:cstheme="majorBidi"/>
        </w:rPr>
        <w:t xml:space="preserve">photobiology and </w:t>
      </w:r>
      <w:r w:rsidRPr="008E5998">
        <w:rPr>
          <w:rFonts w:asciiTheme="majorBidi" w:hAnsiTheme="majorBidi" w:cstheme="majorBidi"/>
        </w:rPr>
        <w:t xml:space="preserve">nanomaterials and </w:t>
      </w:r>
      <w:r w:rsidR="00690AFD">
        <w:rPr>
          <w:rFonts w:asciiTheme="majorBidi" w:hAnsiTheme="majorBidi" w:cstheme="majorBidi"/>
        </w:rPr>
        <w:t xml:space="preserve">their biomedical </w:t>
      </w:r>
      <w:r w:rsidRPr="008E5998">
        <w:rPr>
          <w:rFonts w:asciiTheme="majorBidi" w:hAnsiTheme="majorBidi" w:cstheme="majorBidi"/>
        </w:rPr>
        <w:t xml:space="preserve">applications. </w:t>
      </w:r>
      <w:r w:rsidR="00690AFD">
        <w:rPr>
          <w:rFonts w:asciiTheme="majorBidi" w:hAnsiTheme="majorBidi" w:cstheme="majorBidi"/>
        </w:rPr>
        <w:t>She</w:t>
      </w:r>
      <w:r w:rsidRPr="008E5998">
        <w:rPr>
          <w:rFonts w:asciiTheme="majorBidi" w:hAnsiTheme="majorBidi" w:cstheme="majorBidi"/>
        </w:rPr>
        <w:t xml:space="preserve"> has significant experience in the development of various nanostructured materials for </w:t>
      </w:r>
      <w:r w:rsidR="00690AFD">
        <w:rPr>
          <w:rFonts w:asciiTheme="majorBidi" w:hAnsiTheme="majorBidi" w:cstheme="majorBidi"/>
        </w:rPr>
        <w:t>biological</w:t>
      </w:r>
      <w:r w:rsidRPr="008E5998">
        <w:rPr>
          <w:rFonts w:asciiTheme="majorBidi" w:hAnsiTheme="majorBidi" w:cstheme="majorBidi"/>
        </w:rPr>
        <w:t xml:space="preserve"> applications </w:t>
      </w:r>
      <w:r w:rsidR="00690AFD">
        <w:rPr>
          <w:rFonts w:asciiTheme="majorBidi" w:hAnsiTheme="majorBidi" w:cstheme="majorBidi"/>
        </w:rPr>
        <w:t>and other</w:t>
      </w:r>
      <w:r w:rsidRPr="008E5998">
        <w:rPr>
          <w:rFonts w:asciiTheme="majorBidi" w:hAnsiTheme="majorBidi" w:cstheme="majorBidi"/>
        </w:rPr>
        <w:t xml:space="preserve"> </w:t>
      </w:r>
      <w:r w:rsidR="00690AFD">
        <w:rPr>
          <w:rFonts w:asciiTheme="majorBidi" w:hAnsiTheme="majorBidi" w:cstheme="majorBidi"/>
        </w:rPr>
        <w:t>different</w:t>
      </w:r>
      <w:r w:rsidRPr="008E5998">
        <w:rPr>
          <w:rFonts w:asciiTheme="majorBidi" w:hAnsiTheme="majorBidi" w:cstheme="majorBidi"/>
        </w:rPr>
        <w:t xml:space="preserve"> fields. </w:t>
      </w:r>
      <w:r w:rsidR="00690AFD">
        <w:rPr>
          <w:rFonts w:asciiTheme="majorBidi" w:hAnsiTheme="majorBidi" w:cstheme="majorBidi"/>
        </w:rPr>
        <w:t>She</w:t>
      </w:r>
      <w:r w:rsidR="002C66AC">
        <w:rPr>
          <w:rFonts w:asciiTheme="majorBidi" w:hAnsiTheme="majorBidi" w:cstheme="majorBidi"/>
        </w:rPr>
        <w:t xml:space="preserve"> has published 3</w:t>
      </w:r>
      <w:r w:rsidRPr="008E5998">
        <w:rPr>
          <w:rFonts w:asciiTheme="majorBidi" w:hAnsiTheme="majorBidi" w:cstheme="majorBidi"/>
        </w:rPr>
        <w:t xml:space="preserve"> papers in peer-reviewed international </w:t>
      </w:r>
      <w:proofErr w:type="gramStart"/>
      <w:r w:rsidRPr="008E5998">
        <w:rPr>
          <w:rFonts w:asciiTheme="majorBidi" w:hAnsiTheme="majorBidi" w:cstheme="majorBidi"/>
        </w:rPr>
        <w:t>journals</w:t>
      </w:r>
      <w:r w:rsidR="002C66AC">
        <w:rPr>
          <w:rFonts w:asciiTheme="majorBidi" w:hAnsiTheme="majorBidi" w:cstheme="majorBidi"/>
        </w:rPr>
        <w:t xml:space="preserve"> </w:t>
      </w:r>
      <w:r w:rsidR="00202DD4" w:rsidRPr="008E5998">
        <w:rPr>
          <w:rFonts w:asciiTheme="majorBidi" w:hAnsiTheme="majorBidi" w:cstheme="majorBidi"/>
        </w:rPr>
        <w:t>.</w:t>
      </w:r>
      <w:proofErr w:type="gramEnd"/>
      <w:r w:rsidR="00202DD4" w:rsidRPr="008E5998">
        <w:rPr>
          <w:rFonts w:asciiTheme="majorBidi" w:hAnsiTheme="majorBidi" w:cstheme="majorBidi"/>
        </w:rPr>
        <w:t xml:space="preserve"> Dr. </w:t>
      </w:r>
      <w:r w:rsidR="00690AFD">
        <w:rPr>
          <w:rFonts w:asciiTheme="majorBidi" w:hAnsiTheme="majorBidi" w:cstheme="majorBidi"/>
        </w:rPr>
        <w:t xml:space="preserve">Ramadan </w:t>
      </w:r>
      <w:r w:rsidRPr="008E5998">
        <w:rPr>
          <w:rFonts w:asciiTheme="majorBidi" w:hAnsiTheme="majorBidi" w:cstheme="majorBidi"/>
        </w:rPr>
        <w:t xml:space="preserve">has an </w:t>
      </w:r>
      <w:r w:rsidRPr="008E5998">
        <w:rPr>
          <w:rFonts w:asciiTheme="majorBidi" w:hAnsiTheme="majorBidi" w:cstheme="majorBidi"/>
          <w:i/>
          <w:iCs/>
        </w:rPr>
        <w:t>h</w:t>
      </w:r>
      <w:r w:rsidRPr="008E5998">
        <w:rPr>
          <w:rFonts w:asciiTheme="majorBidi" w:hAnsiTheme="majorBidi" w:cstheme="majorBidi"/>
        </w:rPr>
        <w:t xml:space="preserve">-index of </w:t>
      </w:r>
      <w:r w:rsidR="0092545E">
        <w:rPr>
          <w:rFonts w:asciiTheme="majorBidi" w:hAnsiTheme="majorBidi" w:cstheme="majorBidi"/>
        </w:rPr>
        <w:t>10</w:t>
      </w:r>
      <w:r w:rsidR="002C66AC">
        <w:rPr>
          <w:rFonts w:asciiTheme="majorBidi" w:hAnsiTheme="majorBidi" w:cstheme="majorBidi"/>
        </w:rPr>
        <w:t xml:space="preserve"> </w:t>
      </w:r>
      <w:r w:rsidRPr="008E5998">
        <w:rPr>
          <w:rFonts w:asciiTheme="majorBidi" w:hAnsiTheme="majorBidi" w:cstheme="majorBidi"/>
        </w:rPr>
        <w:t xml:space="preserve">as of </w:t>
      </w:r>
      <w:proofErr w:type="gramStart"/>
      <w:r w:rsidR="0092545E">
        <w:rPr>
          <w:rFonts w:asciiTheme="majorBidi" w:hAnsiTheme="majorBidi" w:cstheme="majorBidi"/>
        </w:rPr>
        <w:t>February</w:t>
      </w:r>
      <w:r w:rsidR="009C5BCC">
        <w:rPr>
          <w:rFonts w:asciiTheme="majorBidi" w:hAnsiTheme="majorBidi" w:cstheme="majorBidi"/>
        </w:rPr>
        <w:t>,</w:t>
      </w:r>
      <w:proofErr w:type="gramEnd"/>
      <w:r w:rsidR="009C5BCC">
        <w:rPr>
          <w:rFonts w:asciiTheme="majorBidi" w:hAnsiTheme="majorBidi" w:cstheme="majorBidi"/>
        </w:rPr>
        <w:t xml:space="preserve"> 202</w:t>
      </w:r>
      <w:r w:rsidR="0092545E">
        <w:rPr>
          <w:rFonts w:asciiTheme="majorBidi" w:hAnsiTheme="majorBidi" w:cstheme="majorBidi"/>
        </w:rPr>
        <w:t>5</w:t>
      </w:r>
      <w:r w:rsidRPr="008E5998">
        <w:rPr>
          <w:rFonts w:asciiTheme="majorBidi" w:hAnsiTheme="majorBidi" w:cstheme="majorBidi"/>
        </w:rPr>
        <w:t xml:space="preserve">.  </w:t>
      </w:r>
    </w:p>
    <w:p w14:paraId="5B098D69" w14:textId="77777777" w:rsidR="003F42FC" w:rsidRDefault="00DB2415" w:rsidP="00412BB7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>Education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9227"/>
      </w:tblGrid>
      <w:tr w:rsidR="003F42FC" w:rsidRPr="00C60F63" w14:paraId="4324BBAF" w14:textId="77777777" w:rsidTr="00E77F70">
        <w:tc>
          <w:tcPr>
            <w:tcW w:w="592" w:type="pct"/>
          </w:tcPr>
          <w:p w14:paraId="1882D6C7" w14:textId="77777777" w:rsidR="003F42FC" w:rsidRPr="00C60F63" w:rsidRDefault="003F42FC" w:rsidP="00412BB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0F63">
              <w:rPr>
                <w:rFonts w:asciiTheme="majorBidi" w:hAnsiTheme="majorBidi" w:cstheme="majorBidi"/>
                <w:b/>
                <w:bCs/>
              </w:rPr>
              <w:t>Ph.D.</w:t>
            </w:r>
          </w:p>
        </w:tc>
        <w:tc>
          <w:tcPr>
            <w:tcW w:w="4408" w:type="pct"/>
          </w:tcPr>
          <w:p w14:paraId="6E765DC4" w14:textId="41955C44" w:rsidR="003F42FC" w:rsidRPr="003F42FC" w:rsidRDefault="00785E13" w:rsidP="00A573AF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Nanotechnology, </w:t>
            </w:r>
            <w:r w:rsidR="00CE1C8C">
              <w:rPr>
                <w:rFonts w:asciiTheme="majorBidi" w:hAnsiTheme="majorBidi" w:cstheme="majorBidi"/>
                <w:b/>
                <w:bCs/>
              </w:rPr>
              <w:t xml:space="preserve">Laser Sciences, </w:t>
            </w:r>
            <w:r w:rsidR="003F42FC" w:rsidRPr="003F42FC">
              <w:rPr>
                <w:rFonts w:asciiTheme="majorBidi" w:hAnsiTheme="majorBidi" w:cstheme="majorBidi"/>
                <w:b/>
                <w:bCs/>
              </w:rPr>
              <w:t>P</w:t>
            </w:r>
            <w:r w:rsidR="00A573AF">
              <w:rPr>
                <w:rFonts w:asciiTheme="majorBidi" w:hAnsiTheme="majorBidi" w:cstheme="majorBidi"/>
                <w:b/>
                <w:bCs/>
              </w:rPr>
              <w:t>hotochemistry &amp; Photobiology</w:t>
            </w:r>
            <w:r w:rsidR="003F42FC" w:rsidRPr="003F42FC">
              <w:rPr>
                <w:rFonts w:asciiTheme="majorBidi" w:hAnsiTheme="majorBidi" w:cstheme="majorBidi"/>
                <w:b/>
                <w:bCs/>
              </w:rPr>
              <w:t>, 201</w:t>
            </w:r>
            <w:r w:rsidR="00A573AF">
              <w:rPr>
                <w:rFonts w:asciiTheme="majorBidi" w:hAnsiTheme="majorBidi" w:cstheme="majorBidi"/>
                <w:b/>
                <w:bCs/>
              </w:rPr>
              <w:t>8</w:t>
            </w:r>
            <w:r w:rsidR="003F42FC" w:rsidRPr="003F42FC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A573AF" w:rsidRPr="00A573AF">
              <w:rPr>
                <w:rFonts w:asciiTheme="majorBidi" w:hAnsiTheme="majorBidi" w:cstheme="majorBidi"/>
                <w:b/>
                <w:bCs/>
              </w:rPr>
              <w:t>National Institute of Laser Enhanced Sciences</w:t>
            </w:r>
            <w:r w:rsidR="00A573AF">
              <w:rPr>
                <w:rFonts w:asciiTheme="majorBidi" w:hAnsiTheme="majorBidi" w:cstheme="majorBidi"/>
                <w:b/>
                <w:bCs/>
              </w:rPr>
              <w:t xml:space="preserve"> (NILES), Cairo University, Egypt. </w:t>
            </w:r>
          </w:p>
          <w:p w14:paraId="4DF8215D" w14:textId="77777777" w:rsidR="003F42FC" w:rsidRPr="003F42FC" w:rsidRDefault="003F42FC" w:rsidP="00412BB7">
            <w:pPr>
              <w:bidi w:val="0"/>
              <w:rPr>
                <w:rFonts w:asciiTheme="majorBidi" w:hAnsiTheme="majorBidi" w:cstheme="majorBidi"/>
              </w:rPr>
            </w:pPr>
            <w:r w:rsidRPr="0090407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Dissertation Title:</w:t>
            </w:r>
            <w:r w:rsidRPr="003F42F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AA5C36" w:rsidRPr="00AA5C36">
              <w:rPr>
                <w:rFonts w:asciiTheme="majorBidi" w:hAnsiTheme="majorBidi" w:cstheme="majorBidi"/>
                <w:sz w:val="22"/>
                <w:szCs w:val="22"/>
              </w:rPr>
              <w:t>Study the Efficiency of Graphene Oxide Nanocomposite as a     Novel Photothermal</w:t>
            </w:r>
            <w:r w:rsidR="00AA5C3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AA5C36" w:rsidRPr="00AA5C36">
              <w:rPr>
                <w:rFonts w:asciiTheme="majorBidi" w:hAnsiTheme="majorBidi" w:cstheme="majorBidi"/>
                <w:sz w:val="22"/>
                <w:szCs w:val="22"/>
              </w:rPr>
              <w:t>Candidate: in Vitro Study</w:t>
            </w:r>
            <w:r w:rsidR="00AA5C36">
              <w:rPr>
                <w:rFonts w:asciiTheme="majorBidi" w:hAnsiTheme="majorBidi" w:cstheme="majorBidi"/>
                <w:sz w:val="22"/>
                <w:szCs w:val="22"/>
              </w:rPr>
              <w:t xml:space="preserve">. </w:t>
            </w:r>
          </w:p>
        </w:tc>
      </w:tr>
      <w:tr w:rsidR="003F42FC" w:rsidRPr="00C60F63" w14:paraId="198CE353" w14:textId="77777777" w:rsidTr="00E77F70">
        <w:tc>
          <w:tcPr>
            <w:tcW w:w="592" w:type="pct"/>
          </w:tcPr>
          <w:p w14:paraId="73410CAD" w14:textId="77777777" w:rsidR="003F42FC" w:rsidRPr="00C60F63" w:rsidRDefault="003F42FC" w:rsidP="00412BB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0F6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M.Sc.</w:t>
            </w:r>
          </w:p>
        </w:tc>
        <w:tc>
          <w:tcPr>
            <w:tcW w:w="4408" w:type="pct"/>
          </w:tcPr>
          <w:p w14:paraId="21903C77" w14:textId="2C75EC9C" w:rsidR="00FA6FA2" w:rsidRPr="003F42FC" w:rsidRDefault="00FA3E6E" w:rsidP="00FA6FA2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Nanotechnology, </w:t>
            </w:r>
            <w:r w:rsidR="00CE1C8C">
              <w:rPr>
                <w:rFonts w:asciiTheme="majorBidi" w:hAnsiTheme="majorBidi" w:cstheme="majorBidi"/>
                <w:b/>
                <w:bCs/>
              </w:rPr>
              <w:t xml:space="preserve">Laser Sciences, </w:t>
            </w:r>
            <w:r w:rsidR="00FA6FA2" w:rsidRPr="003F42FC">
              <w:rPr>
                <w:rFonts w:asciiTheme="majorBidi" w:hAnsiTheme="majorBidi" w:cstheme="majorBidi"/>
                <w:b/>
                <w:bCs/>
              </w:rPr>
              <w:t>P</w:t>
            </w:r>
            <w:r w:rsidR="00FA6FA2">
              <w:rPr>
                <w:rFonts w:asciiTheme="majorBidi" w:hAnsiTheme="majorBidi" w:cstheme="majorBidi"/>
                <w:b/>
                <w:bCs/>
              </w:rPr>
              <w:t>hotochemistry &amp; Photobiology</w:t>
            </w:r>
            <w:r w:rsidR="00FA6FA2" w:rsidRPr="003F42FC">
              <w:rPr>
                <w:rFonts w:asciiTheme="majorBidi" w:hAnsiTheme="majorBidi" w:cstheme="majorBidi"/>
                <w:b/>
                <w:bCs/>
              </w:rPr>
              <w:t>, 201</w:t>
            </w:r>
            <w:r w:rsidR="00FA6FA2">
              <w:rPr>
                <w:rFonts w:asciiTheme="majorBidi" w:hAnsiTheme="majorBidi" w:cstheme="majorBidi"/>
                <w:b/>
                <w:bCs/>
              </w:rPr>
              <w:t>1</w:t>
            </w:r>
            <w:r w:rsidR="00FA6FA2" w:rsidRPr="003F42FC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="00FA6FA2" w:rsidRPr="00A573AF">
              <w:rPr>
                <w:rFonts w:asciiTheme="majorBidi" w:hAnsiTheme="majorBidi" w:cstheme="majorBidi"/>
                <w:b/>
                <w:bCs/>
              </w:rPr>
              <w:t>National Institute of Laser Enhanced Sciences</w:t>
            </w:r>
            <w:r w:rsidR="00FA6FA2">
              <w:rPr>
                <w:rFonts w:asciiTheme="majorBidi" w:hAnsiTheme="majorBidi" w:cstheme="majorBidi"/>
                <w:b/>
                <w:bCs/>
              </w:rPr>
              <w:t xml:space="preserve"> (NILES), Cairo University, Egypt. </w:t>
            </w:r>
          </w:p>
          <w:p w14:paraId="356C5F32" w14:textId="77777777" w:rsidR="00C73CEC" w:rsidRPr="00412BB7" w:rsidRDefault="00FA6FA2" w:rsidP="00FA6FA2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  <w:r w:rsidRPr="0090407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Dissertation Title:</w:t>
            </w:r>
            <w:r w:rsidRPr="003F42F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FA6FA2">
              <w:rPr>
                <w:rFonts w:asciiTheme="majorBidi" w:hAnsiTheme="majorBidi" w:cstheme="majorBidi"/>
                <w:sz w:val="22"/>
                <w:szCs w:val="22"/>
              </w:rPr>
              <w:t>Silver Nanocomposites: Preparation, Characterization, Photostability</w:t>
            </w:r>
            <w:r w:rsidR="007A1BF6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FA6FA2">
              <w:rPr>
                <w:rFonts w:asciiTheme="majorBidi" w:hAnsiTheme="majorBidi" w:cstheme="majorBidi"/>
                <w:sz w:val="22"/>
                <w:szCs w:val="22"/>
              </w:rPr>
              <w:t xml:space="preserve"> and Their Role in Biological Applications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3F42FC" w:rsidRPr="00C60F63" w14:paraId="00CDE37A" w14:textId="77777777" w:rsidTr="00E77F70">
        <w:tc>
          <w:tcPr>
            <w:tcW w:w="592" w:type="pct"/>
          </w:tcPr>
          <w:p w14:paraId="4CF998AE" w14:textId="77777777" w:rsidR="003F42FC" w:rsidRPr="00C60F63" w:rsidRDefault="00C73CEC" w:rsidP="00412BB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0F6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Diploma</w:t>
            </w:r>
          </w:p>
        </w:tc>
        <w:tc>
          <w:tcPr>
            <w:tcW w:w="4408" w:type="pct"/>
          </w:tcPr>
          <w:p w14:paraId="1E632786" w14:textId="77777777" w:rsidR="00CE1C8C" w:rsidRPr="003F42FC" w:rsidRDefault="00CE1C8C" w:rsidP="00CE1C8C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Laser Sciences, </w:t>
            </w:r>
            <w:r w:rsidRPr="003F42FC">
              <w:rPr>
                <w:rFonts w:asciiTheme="majorBidi" w:hAnsiTheme="majorBidi" w:cstheme="majorBidi"/>
                <w:b/>
                <w:bCs/>
              </w:rPr>
              <w:t>20</w:t>
            </w:r>
            <w:r>
              <w:rPr>
                <w:rFonts w:asciiTheme="majorBidi" w:hAnsiTheme="majorBidi" w:cstheme="majorBidi"/>
                <w:b/>
                <w:bCs/>
              </w:rPr>
              <w:t>06</w:t>
            </w:r>
            <w:r w:rsidRPr="003F42FC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Pr="00A573AF">
              <w:rPr>
                <w:rFonts w:asciiTheme="majorBidi" w:hAnsiTheme="majorBidi" w:cstheme="majorBidi"/>
                <w:b/>
                <w:bCs/>
              </w:rPr>
              <w:t>National Institute of Laser Enhanced Sciences</w:t>
            </w:r>
            <w:r>
              <w:rPr>
                <w:rFonts w:asciiTheme="majorBidi" w:hAnsiTheme="majorBidi" w:cstheme="majorBidi"/>
                <w:b/>
                <w:bCs/>
              </w:rPr>
              <w:t xml:space="preserve"> (NILES), Cairo University, Egypt. </w:t>
            </w:r>
          </w:p>
          <w:p w14:paraId="5CF01120" w14:textId="77777777" w:rsidR="001861C3" w:rsidRPr="00412BB7" w:rsidRDefault="001861C3" w:rsidP="00412BB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90407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Di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vision</w:t>
            </w:r>
            <w:r w:rsidRPr="0090407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:</w:t>
            </w:r>
            <w:r w:rsidRPr="003F42F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Photochemistry</w:t>
            </w:r>
            <w:r w:rsidR="00CE1C8C">
              <w:rPr>
                <w:rFonts w:asciiTheme="majorBidi" w:hAnsiTheme="majorBidi" w:cstheme="majorBidi"/>
                <w:sz w:val="22"/>
                <w:szCs w:val="22"/>
              </w:rPr>
              <w:t xml:space="preserve"> &amp; Photobiology</w:t>
            </w:r>
          </w:p>
        </w:tc>
      </w:tr>
      <w:tr w:rsidR="001861C3" w:rsidRPr="001861C3" w14:paraId="2CC4A7B3" w14:textId="77777777" w:rsidTr="00E77F70">
        <w:tc>
          <w:tcPr>
            <w:tcW w:w="592" w:type="pct"/>
          </w:tcPr>
          <w:p w14:paraId="759C738B" w14:textId="77777777" w:rsidR="001861C3" w:rsidRPr="001861C3" w:rsidRDefault="001861C3" w:rsidP="00412BB7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861C3">
              <w:rPr>
                <w:rFonts w:asciiTheme="majorBidi" w:hAnsiTheme="majorBidi" w:cstheme="majorBidi"/>
                <w:b/>
                <w:bCs/>
              </w:rPr>
              <w:t>B.Sc.</w:t>
            </w:r>
          </w:p>
        </w:tc>
        <w:tc>
          <w:tcPr>
            <w:tcW w:w="4408" w:type="pct"/>
          </w:tcPr>
          <w:p w14:paraId="0E098C7E" w14:textId="77777777" w:rsidR="001861C3" w:rsidRDefault="001861C3" w:rsidP="001F3C33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861C3">
              <w:rPr>
                <w:rFonts w:asciiTheme="majorBidi" w:hAnsiTheme="majorBidi" w:cstheme="majorBidi"/>
                <w:b/>
                <w:bCs/>
              </w:rPr>
              <w:t>Chemistry, 200</w:t>
            </w:r>
            <w:r w:rsidR="001F3C33">
              <w:rPr>
                <w:rFonts w:asciiTheme="majorBidi" w:hAnsiTheme="majorBidi" w:cstheme="majorBidi"/>
                <w:b/>
                <w:bCs/>
              </w:rPr>
              <w:t>5</w:t>
            </w:r>
            <w:r w:rsidRPr="001861C3">
              <w:rPr>
                <w:rFonts w:asciiTheme="majorBidi" w:hAnsiTheme="majorBidi" w:cstheme="majorBidi"/>
                <w:b/>
                <w:bCs/>
              </w:rPr>
              <w:t xml:space="preserve">, Faculty of Science, Cairo University, </w:t>
            </w:r>
            <w:r w:rsidR="00B43BA1">
              <w:rPr>
                <w:rFonts w:asciiTheme="majorBidi" w:hAnsiTheme="majorBidi" w:cstheme="majorBidi"/>
                <w:b/>
                <w:bCs/>
              </w:rPr>
              <w:t>Giza</w:t>
            </w:r>
            <w:r w:rsidRPr="001861C3">
              <w:rPr>
                <w:rFonts w:asciiTheme="majorBidi" w:hAnsiTheme="majorBidi" w:cstheme="majorBidi"/>
                <w:b/>
                <w:bCs/>
              </w:rPr>
              <w:t>, Egypt</w:t>
            </w:r>
          </w:p>
          <w:p w14:paraId="1F5F797E" w14:textId="77777777" w:rsidR="00AB4613" w:rsidRPr="00412BB7" w:rsidRDefault="008E5998" w:rsidP="00412BB7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Grade</w:t>
            </w:r>
            <w:r w:rsidR="001861C3" w:rsidRPr="0090407A"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  <w:t>:</w:t>
            </w:r>
            <w:r w:rsidR="001861C3" w:rsidRPr="003F42F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Very Good</w:t>
            </w:r>
            <w:r w:rsidR="001F3C33">
              <w:rPr>
                <w:rFonts w:asciiTheme="majorBidi" w:hAnsiTheme="majorBidi" w:cstheme="majorBidi"/>
                <w:sz w:val="22"/>
                <w:szCs w:val="22"/>
              </w:rPr>
              <w:t xml:space="preserve">       </w:t>
            </w:r>
            <w:r w:rsidR="001F3C33" w:rsidRPr="001F3C3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Minor:</w:t>
            </w:r>
            <w:r w:rsidR="001F3C33">
              <w:rPr>
                <w:rFonts w:asciiTheme="majorBidi" w:hAnsiTheme="majorBidi" w:cstheme="majorBidi"/>
                <w:sz w:val="22"/>
                <w:szCs w:val="22"/>
              </w:rPr>
              <w:t xml:space="preserve"> Entomology </w:t>
            </w:r>
          </w:p>
        </w:tc>
      </w:tr>
    </w:tbl>
    <w:p w14:paraId="0F62381A" w14:textId="77777777" w:rsidR="00DB2415" w:rsidRPr="00C60F63" w:rsidRDefault="00DB2415" w:rsidP="00412BB7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>Academic Positions</w:t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916"/>
      </w:tblGrid>
      <w:tr w:rsidR="00BA7961" w:rsidRPr="00232E8E" w14:paraId="7B053C65" w14:textId="77777777" w:rsidTr="008361A4">
        <w:tc>
          <w:tcPr>
            <w:tcW w:w="1696" w:type="pct"/>
          </w:tcPr>
          <w:p w14:paraId="4491F69C" w14:textId="0995B514" w:rsidR="00BA7961" w:rsidRPr="00232E8E" w:rsidRDefault="00BA7961" w:rsidP="00BA7961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2024 </w:t>
            </w:r>
            <w:r w:rsidRPr="00232E8E">
              <w:rPr>
                <w:rFonts w:asciiTheme="majorBidi" w:hAnsiTheme="majorBidi" w:cstheme="majorBidi"/>
              </w:rPr>
              <w:t>–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2B174F">
              <w:rPr>
                <w:rFonts w:asciiTheme="majorBidi" w:hAnsiTheme="majorBidi" w:cstheme="majorBidi"/>
              </w:rPr>
              <w:t>T</w:t>
            </w:r>
            <w:r>
              <w:rPr>
                <w:rFonts w:asciiTheme="majorBidi" w:hAnsiTheme="majorBidi" w:cstheme="majorBidi"/>
              </w:rPr>
              <w:t>ill now</w:t>
            </w:r>
          </w:p>
        </w:tc>
        <w:tc>
          <w:tcPr>
            <w:tcW w:w="3304" w:type="pct"/>
          </w:tcPr>
          <w:p w14:paraId="2EAE97E0" w14:textId="465D4B3F" w:rsidR="00BA7961" w:rsidRPr="00232E8E" w:rsidRDefault="00BA7961" w:rsidP="00412BB7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Associated Professor, </w:t>
            </w:r>
            <w:r w:rsidRPr="00232E8E">
              <w:rPr>
                <w:rFonts w:asciiTheme="majorBidi" w:hAnsiTheme="majorBidi" w:cstheme="majorBidi"/>
              </w:rPr>
              <w:t>National Institute of Laser Enhanced Science, Cairo University, Giza, Egypt</w:t>
            </w:r>
          </w:p>
        </w:tc>
      </w:tr>
      <w:tr w:rsidR="00DB2415" w:rsidRPr="00232E8E" w14:paraId="55538CF6" w14:textId="77777777" w:rsidTr="008361A4">
        <w:tc>
          <w:tcPr>
            <w:tcW w:w="1696" w:type="pct"/>
          </w:tcPr>
          <w:p w14:paraId="460EE828" w14:textId="715EE2BC" w:rsidR="00DB2415" w:rsidRPr="00232E8E" w:rsidRDefault="00144F48" w:rsidP="00BA7961">
            <w:pPr>
              <w:bidi w:val="0"/>
              <w:rPr>
                <w:rFonts w:asciiTheme="majorBidi" w:hAnsiTheme="majorBidi" w:cstheme="majorBidi"/>
              </w:rPr>
            </w:pPr>
            <w:r w:rsidRPr="00232E8E">
              <w:rPr>
                <w:rFonts w:asciiTheme="majorBidi" w:hAnsiTheme="majorBidi" w:cstheme="majorBidi"/>
              </w:rPr>
              <w:t>2018</w:t>
            </w:r>
            <w:r w:rsidR="00DB2415" w:rsidRPr="00232E8E">
              <w:rPr>
                <w:rFonts w:asciiTheme="majorBidi" w:hAnsiTheme="majorBidi" w:cstheme="majorBidi"/>
              </w:rPr>
              <w:t xml:space="preserve"> – </w:t>
            </w:r>
            <w:r w:rsidR="00BA7961">
              <w:rPr>
                <w:rFonts w:asciiTheme="majorBidi" w:hAnsiTheme="majorBidi" w:cstheme="majorBidi"/>
              </w:rPr>
              <w:t>2024</w:t>
            </w:r>
            <w:r w:rsidR="00DB2415" w:rsidRPr="00232E8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304" w:type="pct"/>
          </w:tcPr>
          <w:p w14:paraId="44ED0E8A" w14:textId="77777777" w:rsidR="00DB2415" w:rsidRPr="00232E8E" w:rsidRDefault="00144F48" w:rsidP="00412BB7">
            <w:pPr>
              <w:bidi w:val="0"/>
              <w:rPr>
                <w:rFonts w:asciiTheme="majorBidi" w:hAnsiTheme="majorBidi" w:cstheme="majorBidi"/>
              </w:rPr>
            </w:pPr>
            <w:r w:rsidRPr="00232E8E">
              <w:rPr>
                <w:rFonts w:asciiTheme="majorBidi" w:hAnsiTheme="majorBidi" w:cstheme="majorBidi"/>
              </w:rPr>
              <w:t>Lecturer</w:t>
            </w:r>
            <w:r w:rsidR="00DB2415" w:rsidRPr="00232E8E">
              <w:rPr>
                <w:rFonts w:asciiTheme="majorBidi" w:hAnsiTheme="majorBidi" w:cstheme="majorBidi"/>
              </w:rPr>
              <w:t xml:space="preserve">, National Institute of Laser Enhanced Science, Cairo University, </w:t>
            </w:r>
            <w:r w:rsidR="00A8692F" w:rsidRPr="00232E8E">
              <w:rPr>
                <w:rFonts w:asciiTheme="majorBidi" w:hAnsiTheme="majorBidi" w:cstheme="majorBidi"/>
              </w:rPr>
              <w:t xml:space="preserve">Giza, </w:t>
            </w:r>
            <w:r w:rsidR="00DB2415" w:rsidRPr="00232E8E">
              <w:rPr>
                <w:rFonts w:asciiTheme="majorBidi" w:hAnsiTheme="majorBidi" w:cstheme="majorBidi"/>
              </w:rPr>
              <w:t xml:space="preserve">Egypt </w:t>
            </w:r>
          </w:p>
        </w:tc>
      </w:tr>
      <w:tr w:rsidR="00DB2415" w:rsidRPr="00232E8E" w14:paraId="47C9BB70" w14:textId="77777777" w:rsidTr="008361A4">
        <w:tc>
          <w:tcPr>
            <w:tcW w:w="1696" w:type="pct"/>
          </w:tcPr>
          <w:p w14:paraId="0153A87D" w14:textId="77777777" w:rsidR="00DB2415" w:rsidRPr="00232E8E" w:rsidRDefault="00144F48" w:rsidP="00144F48">
            <w:pPr>
              <w:bidi w:val="0"/>
              <w:rPr>
                <w:rFonts w:asciiTheme="majorBidi" w:hAnsiTheme="majorBidi" w:cstheme="majorBidi"/>
              </w:rPr>
            </w:pPr>
            <w:r w:rsidRPr="00232E8E">
              <w:rPr>
                <w:rFonts w:asciiTheme="majorBidi" w:hAnsiTheme="majorBidi" w:cstheme="majorBidi"/>
              </w:rPr>
              <w:t>2011</w:t>
            </w:r>
            <w:r w:rsidR="00DB2415" w:rsidRPr="00232E8E">
              <w:rPr>
                <w:rFonts w:asciiTheme="majorBidi" w:hAnsiTheme="majorBidi" w:cstheme="majorBidi"/>
              </w:rPr>
              <w:t xml:space="preserve"> – </w:t>
            </w:r>
            <w:r w:rsidRPr="00232E8E">
              <w:rPr>
                <w:rFonts w:asciiTheme="majorBidi" w:hAnsiTheme="majorBidi" w:cstheme="majorBidi"/>
              </w:rPr>
              <w:t>2018</w:t>
            </w:r>
          </w:p>
        </w:tc>
        <w:tc>
          <w:tcPr>
            <w:tcW w:w="3304" w:type="pct"/>
          </w:tcPr>
          <w:p w14:paraId="01738534" w14:textId="77777777" w:rsidR="00DB2415" w:rsidRPr="00232E8E" w:rsidRDefault="00DB2415" w:rsidP="00412BB7">
            <w:pPr>
              <w:bidi w:val="0"/>
              <w:rPr>
                <w:rFonts w:asciiTheme="majorBidi" w:hAnsiTheme="majorBidi" w:cstheme="majorBidi"/>
              </w:rPr>
            </w:pPr>
            <w:r w:rsidRPr="00232E8E">
              <w:rPr>
                <w:rFonts w:asciiTheme="majorBidi" w:hAnsiTheme="majorBidi" w:cstheme="majorBidi"/>
              </w:rPr>
              <w:t xml:space="preserve">Assistant Lecturer, National Institute of Laser Enhanced Science, Cairo University, </w:t>
            </w:r>
            <w:r w:rsidR="0056799D" w:rsidRPr="00232E8E">
              <w:rPr>
                <w:rFonts w:asciiTheme="majorBidi" w:hAnsiTheme="majorBidi" w:cstheme="majorBidi"/>
              </w:rPr>
              <w:t xml:space="preserve">Giza, </w:t>
            </w:r>
            <w:r w:rsidRPr="00232E8E">
              <w:rPr>
                <w:rFonts w:asciiTheme="majorBidi" w:hAnsiTheme="majorBidi" w:cstheme="majorBidi"/>
              </w:rPr>
              <w:t>Egypt</w:t>
            </w:r>
          </w:p>
        </w:tc>
      </w:tr>
      <w:tr w:rsidR="00DB2415" w:rsidRPr="00232E8E" w14:paraId="6815D85A" w14:textId="77777777" w:rsidTr="008361A4">
        <w:tc>
          <w:tcPr>
            <w:tcW w:w="1696" w:type="pct"/>
          </w:tcPr>
          <w:p w14:paraId="212888B9" w14:textId="77777777" w:rsidR="00DB2415" w:rsidRPr="00232E8E" w:rsidRDefault="00144F48" w:rsidP="00144F48">
            <w:pPr>
              <w:bidi w:val="0"/>
              <w:rPr>
                <w:rFonts w:asciiTheme="majorBidi" w:hAnsiTheme="majorBidi" w:cstheme="majorBidi"/>
              </w:rPr>
            </w:pPr>
            <w:r w:rsidRPr="00232E8E">
              <w:rPr>
                <w:rFonts w:asciiTheme="majorBidi" w:hAnsiTheme="majorBidi" w:cstheme="majorBidi"/>
              </w:rPr>
              <w:lastRenderedPageBreak/>
              <w:t>2006</w:t>
            </w:r>
            <w:r w:rsidR="00DB2415" w:rsidRPr="00232E8E">
              <w:rPr>
                <w:rFonts w:asciiTheme="majorBidi" w:hAnsiTheme="majorBidi" w:cstheme="majorBidi"/>
              </w:rPr>
              <w:t xml:space="preserve"> – </w:t>
            </w:r>
            <w:r w:rsidRPr="00232E8E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3304" w:type="pct"/>
          </w:tcPr>
          <w:p w14:paraId="2B11E1F2" w14:textId="7C5CD290" w:rsidR="00DB2415" w:rsidRPr="00232E8E" w:rsidRDefault="00884F42" w:rsidP="00412BB7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Demonstrator</w:t>
            </w:r>
            <w:r w:rsidR="00DB2415" w:rsidRPr="00232E8E">
              <w:rPr>
                <w:rFonts w:asciiTheme="majorBidi" w:hAnsiTheme="majorBidi" w:cstheme="majorBidi"/>
              </w:rPr>
              <w:t xml:space="preserve">, National Institute of Laser Enhanced Science, Cairo University, </w:t>
            </w:r>
            <w:r w:rsidR="0056799D" w:rsidRPr="00232E8E">
              <w:rPr>
                <w:rFonts w:asciiTheme="majorBidi" w:hAnsiTheme="majorBidi" w:cstheme="majorBidi"/>
              </w:rPr>
              <w:t xml:space="preserve">Giza, </w:t>
            </w:r>
            <w:r w:rsidR="00DB2415" w:rsidRPr="00232E8E">
              <w:rPr>
                <w:rFonts w:asciiTheme="majorBidi" w:hAnsiTheme="majorBidi" w:cstheme="majorBidi"/>
              </w:rPr>
              <w:t>Egypt</w:t>
            </w:r>
          </w:p>
        </w:tc>
      </w:tr>
    </w:tbl>
    <w:p w14:paraId="2919F3ED" w14:textId="77777777" w:rsidR="009957EE" w:rsidRDefault="009957EE" w:rsidP="009957EE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</w:p>
    <w:p w14:paraId="63AF8EE8" w14:textId="77777777" w:rsidR="005553EE" w:rsidRPr="009957EE" w:rsidRDefault="005553EE" w:rsidP="009957EE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>Professional Experience</w:t>
      </w: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</w:p>
    <w:p w14:paraId="610A42E1" w14:textId="77777777" w:rsidR="005553EE" w:rsidRPr="00232E8E" w:rsidRDefault="005553EE" w:rsidP="00AA2832">
      <w:pPr>
        <w:bidi w:val="0"/>
        <w:spacing w:line="276" w:lineRule="auto"/>
        <w:rPr>
          <w:rFonts w:asciiTheme="majorBidi" w:hAnsiTheme="majorBidi" w:cstheme="majorBidi"/>
        </w:rPr>
      </w:pPr>
      <w:r w:rsidRPr="005553EE">
        <w:rPr>
          <w:rFonts w:asciiTheme="majorBidi" w:hAnsiTheme="majorBidi" w:cstheme="majorBidi"/>
          <w:sz w:val="22"/>
          <w:szCs w:val="22"/>
        </w:rPr>
        <w:t>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1A0F67" w:rsidRPr="00232E8E">
        <w:rPr>
          <w:rFonts w:asciiTheme="majorBidi" w:hAnsiTheme="majorBidi" w:cstheme="majorBidi"/>
        </w:rPr>
        <w:t xml:space="preserve">A Member of </w:t>
      </w:r>
      <w:r w:rsidR="001A0F67" w:rsidRPr="00232E8E">
        <w:rPr>
          <w:rFonts w:asciiTheme="majorBidi" w:hAnsiTheme="majorBidi" w:cstheme="majorBidi"/>
          <w:i/>
          <w:iCs/>
        </w:rPr>
        <w:t>The Quality Assurance and Accreditation Unit</w:t>
      </w:r>
      <w:r w:rsidR="001A0F67" w:rsidRPr="00232E8E">
        <w:rPr>
          <w:rFonts w:asciiTheme="majorBidi" w:hAnsiTheme="majorBidi" w:cstheme="majorBidi"/>
        </w:rPr>
        <w:t xml:space="preserve">, NILES, Cairo Univ. (2010- present). </w:t>
      </w:r>
    </w:p>
    <w:p w14:paraId="61B4A174" w14:textId="1AE99864" w:rsidR="008B6326" w:rsidRPr="00232E8E" w:rsidRDefault="008B6326" w:rsidP="008B6326">
      <w:pPr>
        <w:bidi w:val="0"/>
        <w:spacing w:line="276" w:lineRule="auto"/>
        <w:rPr>
          <w:rFonts w:asciiTheme="majorBidi" w:hAnsiTheme="majorBidi" w:cstheme="majorBidi"/>
        </w:rPr>
      </w:pPr>
      <w:r w:rsidRPr="00232E8E">
        <w:rPr>
          <w:rFonts w:asciiTheme="majorBidi" w:hAnsiTheme="majorBidi" w:cstheme="majorBidi"/>
        </w:rPr>
        <w:t xml:space="preserve"> A Member of </w:t>
      </w:r>
      <w:r w:rsidR="000F649D" w:rsidRPr="00232E8E">
        <w:rPr>
          <w:rFonts w:asciiTheme="majorBidi" w:hAnsiTheme="majorBidi" w:cstheme="majorBidi"/>
          <w:i/>
          <w:iCs/>
        </w:rPr>
        <w:t>The T</w:t>
      </w:r>
      <w:r w:rsidRPr="00232E8E">
        <w:rPr>
          <w:rFonts w:asciiTheme="majorBidi" w:hAnsiTheme="majorBidi" w:cstheme="majorBidi"/>
          <w:i/>
          <w:iCs/>
        </w:rPr>
        <w:t xml:space="preserve">echnical support team </w:t>
      </w:r>
      <w:r w:rsidR="000F649D" w:rsidRPr="00232E8E">
        <w:rPr>
          <w:rFonts w:asciiTheme="majorBidi" w:hAnsiTheme="majorBidi" w:cstheme="majorBidi"/>
          <w:i/>
          <w:iCs/>
          <w:lang w:bidi="ar-EG"/>
        </w:rPr>
        <w:t xml:space="preserve">at NILES </w:t>
      </w:r>
      <w:r w:rsidRPr="00232E8E">
        <w:rPr>
          <w:rFonts w:asciiTheme="majorBidi" w:hAnsiTheme="majorBidi" w:cstheme="majorBidi"/>
          <w:i/>
          <w:iCs/>
        </w:rPr>
        <w:t xml:space="preserve">for the electronic platform for distance </w:t>
      </w:r>
      <w:r w:rsidR="000F649D" w:rsidRPr="00232E8E">
        <w:rPr>
          <w:rFonts w:asciiTheme="majorBidi" w:hAnsiTheme="majorBidi" w:cstheme="majorBidi"/>
          <w:i/>
          <w:iCs/>
        </w:rPr>
        <w:t xml:space="preserve">  education at </w:t>
      </w:r>
      <w:r w:rsidRPr="00232E8E">
        <w:rPr>
          <w:rFonts w:asciiTheme="majorBidi" w:hAnsiTheme="majorBidi" w:cstheme="majorBidi"/>
          <w:i/>
          <w:iCs/>
        </w:rPr>
        <w:t>Cairo University (Blackboard</w:t>
      </w:r>
      <w:r w:rsidR="00A45531" w:rsidRPr="00232E8E">
        <w:rPr>
          <w:rFonts w:asciiTheme="majorBidi" w:hAnsiTheme="majorBidi" w:cstheme="majorBidi"/>
          <w:i/>
          <w:iCs/>
        </w:rPr>
        <w:t>,</w:t>
      </w:r>
      <w:r w:rsidRPr="00232E8E">
        <w:rPr>
          <w:rFonts w:asciiTheme="majorBidi" w:hAnsiTheme="majorBidi" w:cstheme="majorBidi"/>
          <w:i/>
          <w:iCs/>
        </w:rPr>
        <w:t xml:space="preserve"> Gourmet</w:t>
      </w:r>
      <w:r w:rsidR="00A45531" w:rsidRPr="00232E8E">
        <w:rPr>
          <w:rFonts w:asciiTheme="majorBidi" w:hAnsiTheme="majorBidi" w:cstheme="majorBidi"/>
          <w:i/>
          <w:iCs/>
        </w:rPr>
        <w:t xml:space="preserve"> and </w:t>
      </w:r>
      <w:proofErr w:type="spellStart"/>
      <w:r w:rsidR="00A45531" w:rsidRPr="00232E8E">
        <w:rPr>
          <w:rFonts w:asciiTheme="majorBidi" w:hAnsiTheme="majorBidi" w:cstheme="majorBidi"/>
          <w:i/>
          <w:iCs/>
        </w:rPr>
        <w:t>thinqui</w:t>
      </w:r>
      <w:proofErr w:type="spellEnd"/>
      <w:r w:rsidRPr="00232E8E">
        <w:rPr>
          <w:rFonts w:asciiTheme="majorBidi" w:hAnsiTheme="majorBidi" w:cstheme="majorBidi"/>
          <w:i/>
          <w:iCs/>
        </w:rPr>
        <w:t>)</w:t>
      </w:r>
      <w:r w:rsidRPr="00232E8E">
        <w:rPr>
          <w:rFonts w:asciiTheme="majorBidi" w:hAnsiTheme="majorBidi" w:cstheme="majorBidi"/>
        </w:rPr>
        <w:t xml:space="preserve">, NILES, Cairo Univ. (2020- present). </w:t>
      </w:r>
    </w:p>
    <w:p w14:paraId="69A2D8AC" w14:textId="3EC9B306" w:rsidR="005553EE" w:rsidRDefault="005553EE" w:rsidP="00AA2832">
      <w:pPr>
        <w:bidi w:val="0"/>
        <w:spacing w:line="276" w:lineRule="auto"/>
        <w:rPr>
          <w:rFonts w:asciiTheme="majorBidi" w:hAnsiTheme="majorBidi" w:cstheme="majorBidi"/>
        </w:rPr>
      </w:pPr>
      <w:r w:rsidRPr="00232E8E">
        <w:rPr>
          <w:rFonts w:asciiTheme="majorBidi" w:hAnsiTheme="majorBidi" w:cstheme="majorBidi"/>
        </w:rPr>
        <w:t xml:space="preserve"> A </w:t>
      </w:r>
      <w:r w:rsidR="001A0F67" w:rsidRPr="00232E8E">
        <w:rPr>
          <w:rFonts w:asciiTheme="majorBidi" w:hAnsiTheme="majorBidi" w:cstheme="majorBidi"/>
        </w:rPr>
        <w:t>Treasurer</w:t>
      </w:r>
      <w:r w:rsidRPr="00232E8E">
        <w:rPr>
          <w:rFonts w:asciiTheme="majorBidi" w:hAnsiTheme="majorBidi" w:cstheme="majorBidi"/>
        </w:rPr>
        <w:t xml:space="preserve"> of the LAMPA Department Council</w:t>
      </w:r>
      <w:r w:rsidR="002E0690" w:rsidRPr="00232E8E">
        <w:rPr>
          <w:rFonts w:asciiTheme="majorBidi" w:hAnsiTheme="majorBidi" w:cstheme="majorBidi"/>
        </w:rPr>
        <w:t xml:space="preserve"> Board (2019 – 2020</w:t>
      </w:r>
      <w:r w:rsidR="001A0F67" w:rsidRPr="00232E8E">
        <w:rPr>
          <w:rFonts w:asciiTheme="majorBidi" w:hAnsiTheme="majorBidi" w:cstheme="majorBidi"/>
        </w:rPr>
        <w:t xml:space="preserve">). </w:t>
      </w:r>
    </w:p>
    <w:p w14:paraId="5AE5B137" w14:textId="0235B747" w:rsidR="00F90857" w:rsidRPr="00232E8E" w:rsidRDefault="00F90857" w:rsidP="00F90857">
      <w:pPr>
        <w:bidi w:val="0"/>
        <w:spacing w:line="276" w:lineRule="auto"/>
        <w:rPr>
          <w:rFonts w:asciiTheme="majorBidi" w:hAnsiTheme="majorBidi" w:cstheme="majorBidi"/>
        </w:rPr>
      </w:pPr>
      <w:r w:rsidRPr="00232E8E">
        <w:rPr>
          <w:rFonts w:asciiTheme="majorBidi" w:hAnsiTheme="majorBidi" w:cstheme="majorBidi"/>
        </w:rPr>
        <w:t xml:space="preserve">A Treasurer of the </w:t>
      </w:r>
      <w:r>
        <w:rPr>
          <w:rFonts w:asciiTheme="majorBidi" w:hAnsiTheme="majorBidi" w:cstheme="majorBidi"/>
        </w:rPr>
        <w:t>NILES</w:t>
      </w:r>
      <w:r w:rsidRPr="00232E8E">
        <w:rPr>
          <w:rFonts w:asciiTheme="majorBidi" w:hAnsiTheme="majorBidi" w:cstheme="majorBidi"/>
        </w:rPr>
        <w:t xml:space="preserve"> Council Board (20</w:t>
      </w:r>
      <w:r>
        <w:rPr>
          <w:rFonts w:asciiTheme="majorBidi" w:hAnsiTheme="majorBidi" w:cstheme="majorBidi"/>
        </w:rPr>
        <w:t>24</w:t>
      </w:r>
      <w:r w:rsidRPr="00232E8E">
        <w:rPr>
          <w:rFonts w:asciiTheme="majorBidi" w:hAnsiTheme="majorBidi" w:cstheme="majorBidi"/>
        </w:rPr>
        <w:t xml:space="preserve"> – present).</w:t>
      </w:r>
    </w:p>
    <w:p w14:paraId="5781DADA" w14:textId="0F7532E2" w:rsidR="00A45531" w:rsidRDefault="00790C84" w:rsidP="00A45531">
      <w:pPr>
        <w:bidi w:val="0"/>
        <w:spacing w:line="276" w:lineRule="auto"/>
        <w:rPr>
          <w:rFonts w:asciiTheme="majorBidi" w:hAnsiTheme="majorBidi" w:cstheme="majorBidi"/>
        </w:rPr>
      </w:pPr>
      <w:r w:rsidRPr="00232E8E">
        <w:rPr>
          <w:rFonts w:asciiTheme="majorBidi" w:hAnsiTheme="majorBidi" w:cstheme="majorBidi"/>
        </w:rPr>
        <w:t></w:t>
      </w:r>
      <w:r w:rsidR="00A45531" w:rsidRPr="00232E8E">
        <w:rPr>
          <w:rFonts w:asciiTheme="majorBidi" w:hAnsiTheme="majorBidi" w:cstheme="majorBidi"/>
        </w:rPr>
        <w:t xml:space="preserve"> A member of the LAMPA Department Council Board (2019 – 2020) and (2022-2023)</w:t>
      </w:r>
    </w:p>
    <w:p w14:paraId="1E2DC026" w14:textId="36693E50" w:rsidR="00F90857" w:rsidRPr="00232E8E" w:rsidRDefault="00F90857" w:rsidP="00F90857">
      <w:pPr>
        <w:bidi w:val="0"/>
        <w:spacing w:line="276" w:lineRule="auto"/>
        <w:rPr>
          <w:rFonts w:asciiTheme="majorBidi" w:hAnsiTheme="majorBidi" w:cstheme="majorBidi"/>
        </w:rPr>
      </w:pPr>
      <w:r w:rsidRPr="00232E8E">
        <w:rPr>
          <w:rFonts w:asciiTheme="majorBidi" w:hAnsiTheme="majorBidi" w:cstheme="majorBidi"/>
        </w:rPr>
        <w:t xml:space="preserve">A member of the </w:t>
      </w:r>
      <w:r>
        <w:rPr>
          <w:rFonts w:asciiTheme="majorBidi" w:hAnsiTheme="majorBidi" w:cstheme="majorBidi"/>
        </w:rPr>
        <w:t>NILES</w:t>
      </w:r>
      <w:r w:rsidRPr="00232E8E">
        <w:rPr>
          <w:rFonts w:asciiTheme="majorBidi" w:hAnsiTheme="majorBidi" w:cstheme="majorBidi"/>
        </w:rPr>
        <w:t xml:space="preserve"> Council Board (20</w:t>
      </w:r>
      <w:r>
        <w:rPr>
          <w:rFonts w:asciiTheme="majorBidi" w:hAnsiTheme="majorBidi" w:cstheme="majorBidi"/>
        </w:rPr>
        <w:t>24</w:t>
      </w:r>
      <w:r w:rsidRPr="00232E8E">
        <w:rPr>
          <w:rFonts w:asciiTheme="majorBidi" w:hAnsiTheme="majorBidi" w:cstheme="majorBidi"/>
        </w:rPr>
        <w:t xml:space="preserve"> – present).</w:t>
      </w:r>
    </w:p>
    <w:p w14:paraId="09C710B4" w14:textId="2EFDC598" w:rsidR="009957EE" w:rsidRPr="00232E8E" w:rsidRDefault="005553EE" w:rsidP="00A45531">
      <w:pPr>
        <w:bidi w:val="0"/>
        <w:spacing w:line="276" w:lineRule="auto"/>
        <w:rPr>
          <w:rFonts w:asciiTheme="majorBidi" w:hAnsiTheme="majorBidi" w:cstheme="majorBidi"/>
        </w:rPr>
      </w:pPr>
      <w:r w:rsidRPr="00232E8E">
        <w:rPr>
          <w:rFonts w:asciiTheme="majorBidi" w:hAnsiTheme="majorBidi" w:cstheme="majorBidi"/>
        </w:rPr>
        <w:t xml:space="preserve"> A </w:t>
      </w:r>
      <w:r w:rsidR="001A0F67" w:rsidRPr="00232E8E">
        <w:rPr>
          <w:rFonts w:asciiTheme="majorBidi" w:hAnsiTheme="majorBidi" w:cstheme="majorBidi"/>
        </w:rPr>
        <w:t>C</w:t>
      </w:r>
      <w:r w:rsidRPr="00232E8E">
        <w:rPr>
          <w:rFonts w:asciiTheme="majorBidi" w:hAnsiTheme="majorBidi" w:cstheme="majorBidi"/>
        </w:rPr>
        <w:t xml:space="preserve">oordinator of many workshops </w:t>
      </w:r>
      <w:r w:rsidR="001A0F67" w:rsidRPr="00232E8E">
        <w:rPr>
          <w:rFonts w:asciiTheme="majorBidi" w:hAnsiTheme="majorBidi" w:cstheme="majorBidi"/>
        </w:rPr>
        <w:t xml:space="preserve">held by </w:t>
      </w:r>
      <w:r w:rsidR="001A0F67" w:rsidRPr="00232E8E">
        <w:rPr>
          <w:rFonts w:asciiTheme="majorBidi" w:hAnsiTheme="majorBidi" w:cstheme="majorBidi"/>
          <w:i/>
          <w:iCs/>
        </w:rPr>
        <w:t>The Quality Assurance and Accreditation Unit</w:t>
      </w:r>
      <w:r w:rsidR="001A0F67" w:rsidRPr="00232E8E">
        <w:rPr>
          <w:rFonts w:asciiTheme="majorBidi" w:hAnsiTheme="majorBidi" w:cstheme="majorBidi"/>
        </w:rPr>
        <w:t xml:space="preserve">, NILES, Cairo Univ. (2010- present).   </w:t>
      </w:r>
      <w:r w:rsidRPr="00232E8E">
        <w:rPr>
          <w:rFonts w:asciiTheme="majorBidi" w:hAnsiTheme="majorBidi" w:cstheme="majorBidi"/>
        </w:rPr>
        <w:t xml:space="preserve">   </w:t>
      </w:r>
    </w:p>
    <w:p w14:paraId="34D87646" w14:textId="77777777" w:rsidR="00DB2415" w:rsidRPr="00581F80" w:rsidRDefault="00A67ED5" w:rsidP="009957EE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>Research I</w:t>
      </w:r>
      <w:r w:rsidR="00DB2415"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nterests </w:t>
      </w:r>
    </w:p>
    <w:p w14:paraId="6F3E2DB3" w14:textId="77777777" w:rsidR="00282B71" w:rsidRDefault="00282B71" w:rsidP="005515A2">
      <w:pPr>
        <w:bidi w:val="0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553EE">
        <w:rPr>
          <w:rFonts w:asciiTheme="majorBidi" w:hAnsiTheme="majorBidi" w:cstheme="majorBidi"/>
          <w:sz w:val="22"/>
          <w:szCs w:val="22"/>
        </w:rPr>
        <w:t>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282B71">
        <w:rPr>
          <w:rFonts w:asciiTheme="majorBidi" w:hAnsiTheme="majorBidi" w:cstheme="majorBidi"/>
          <w:sz w:val="22"/>
          <w:szCs w:val="22"/>
        </w:rPr>
        <w:t>Nanotechnology (</w:t>
      </w:r>
      <w:r>
        <w:rPr>
          <w:rFonts w:asciiTheme="majorBidi" w:hAnsiTheme="majorBidi" w:cstheme="majorBidi"/>
          <w:sz w:val="22"/>
          <w:szCs w:val="22"/>
        </w:rPr>
        <w:t>various aspects of P</w:t>
      </w:r>
      <w:r w:rsidRPr="00282B71">
        <w:rPr>
          <w:rFonts w:asciiTheme="majorBidi" w:hAnsiTheme="majorBidi" w:cstheme="majorBidi"/>
          <w:sz w:val="22"/>
          <w:szCs w:val="22"/>
        </w:rPr>
        <w:t xml:space="preserve">reparation, </w:t>
      </w:r>
      <w:r>
        <w:rPr>
          <w:rFonts w:asciiTheme="majorBidi" w:hAnsiTheme="majorBidi" w:cstheme="majorBidi"/>
          <w:sz w:val="22"/>
          <w:szCs w:val="22"/>
        </w:rPr>
        <w:t>C</w:t>
      </w:r>
      <w:r w:rsidRPr="00282B71">
        <w:rPr>
          <w:rFonts w:asciiTheme="majorBidi" w:hAnsiTheme="majorBidi" w:cstheme="majorBidi"/>
          <w:sz w:val="22"/>
          <w:szCs w:val="22"/>
        </w:rPr>
        <w:t>haracterization</w:t>
      </w:r>
      <w:r w:rsidR="007A1BF6">
        <w:rPr>
          <w:rFonts w:asciiTheme="majorBidi" w:hAnsiTheme="majorBidi" w:cstheme="majorBidi"/>
          <w:sz w:val="22"/>
          <w:szCs w:val="22"/>
        </w:rPr>
        <w:t>,</w:t>
      </w:r>
      <w:r w:rsidRPr="00282B71">
        <w:rPr>
          <w:rFonts w:asciiTheme="majorBidi" w:hAnsiTheme="majorBidi" w:cstheme="majorBidi"/>
          <w:sz w:val="22"/>
          <w:szCs w:val="22"/>
        </w:rPr>
        <w:t xml:space="preserve"> and </w:t>
      </w:r>
      <w:r>
        <w:rPr>
          <w:rFonts w:asciiTheme="majorBidi" w:hAnsiTheme="majorBidi" w:cstheme="majorBidi"/>
          <w:sz w:val="22"/>
          <w:szCs w:val="22"/>
        </w:rPr>
        <w:t>A</w:t>
      </w:r>
      <w:r w:rsidRPr="00282B71">
        <w:rPr>
          <w:rFonts w:asciiTheme="majorBidi" w:hAnsiTheme="majorBidi" w:cstheme="majorBidi"/>
          <w:sz w:val="22"/>
          <w:szCs w:val="22"/>
        </w:rPr>
        <w:t>pplication</w:t>
      </w:r>
      <w:r>
        <w:rPr>
          <w:rFonts w:asciiTheme="majorBidi" w:hAnsiTheme="majorBidi" w:cstheme="majorBidi"/>
          <w:sz w:val="22"/>
          <w:szCs w:val="22"/>
        </w:rPr>
        <w:t>s)</w:t>
      </w:r>
    </w:p>
    <w:p w14:paraId="3F6C16CD" w14:textId="77777777" w:rsidR="00282B71" w:rsidRPr="00282B71" w:rsidRDefault="00282B71" w:rsidP="005515A2">
      <w:pPr>
        <w:bidi w:val="0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553EE">
        <w:rPr>
          <w:rFonts w:asciiTheme="majorBidi" w:hAnsiTheme="majorBidi" w:cstheme="majorBidi"/>
          <w:sz w:val="22"/>
          <w:szCs w:val="22"/>
        </w:rPr>
        <w:t></w:t>
      </w:r>
      <w:r w:rsidRPr="00282B71">
        <w:rPr>
          <w:rFonts w:asciiTheme="majorBidi" w:hAnsiTheme="majorBidi"/>
          <w:sz w:val="22"/>
          <w:szCs w:val="22"/>
          <w:rtl/>
        </w:rPr>
        <w:t xml:space="preserve"> </w:t>
      </w:r>
      <w:r w:rsidRPr="00282B71">
        <w:rPr>
          <w:rFonts w:asciiTheme="majorBidi" w:hAnsiTheme="majorBidi" w:cstheme="majorBidi"/>
          <w:sz w:val="22"/>
          <w:szCs w:val="22"/>
        </w:rPr>
        <w:t>Photobiolo</w:t>
      </w:r>
      <w:r>
        <w:rPr>
          <w:rFonts w:asciiTheme="majorBidi" w:hAnsiTheme="majorBidi" w:cstheme="majorBidi"/>
          <w:sz w:val="22"/>
          <w:szCs w:val="22"/>
        </w:rPr>
        <w:t xml:space="preserve">gy (Photodynamic Therapy (PDT) and </w:t>
      </w:r>
      <w:r w:rsidRPr="00282B71">
        <w:rPr>
          <w:rFonts w:asciiTheme="majorBidi" w:hAnsiTheme="majorBidi" w:cstheme="majorBidi"/>
          <w:sz w:val="22"/>
          <w:szCs w:val="22"/>
        </w:rPr>
        <w:t>Photothermal Therapy (PTT</w:t>
      </w:r>
      <w:r>
        <w:rPr>
          <w:rFonts w:asciiTheme="majorBidi" w:hAnsiTheme="majorBidi"/>
          <w:sz w:val="22"/>
          <w:szCs w:val="22"/>
        </w:rPr>
        <w:t xml:space="preserve">). </w:t>
      </w:r>
    </w:p>
    <w:p w14:paraId="30B38A2B" w14:textId="77777777" w:rsidR="00282B71" w:rsidRDefault="00282B71" w:rsidP="005515A2">
      <w:pPr>
        <w:bidi w:val="0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553EE">
        <w:rPr>
          <w:rFonts w:asciiTheme="majorBidi" w:hAnsiTheme="majorBidi" w:cstheme="majorBidi"/>
          <w:sz w:val="22"/>
          <w:szCs w:val="22"/>
        </w:rPr>
        <w:t>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282B71">
        <w:rPr>
          <w:rFonts w:asciiTheme="majorBidi" w:hAnsiTheme="majorBidi" w:cstheme="majorBidi"/>
          <w:sz w:val="22"/>
          <w:szCs w:val="22"/>
        </w:rPr>
        <w:t>Photochemistr</w:t>
      </w:r>
      <w:r>
        <w:rPr>
          <w:rFonts w:asciiTheme="majorBidi" w:hAnsiTheme="majorBidi" w:cstheme="majorBidi"/>
          <w:sz w:val="22"/>
          <w:szCs w:val="22"/>
        </w:rPr>
        <w:t>y</w:t>
      </w:r>
    </w:p>
    <w:p w14:paraId="72C86956" w14:textId="77777777" w:rsidR="00282B71" w:rsidRPr="00282B71" w:rsidRDefault="00282B71" w:rsidP="005515A2">
      <w:pPr>
        <w:bidi w:val="0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553EE">
        <w:rPr>
          <w:rFonts w:asciiTheme="majorBidi" w:hAnsiTheme="majorBidi" w:cstheme="majorBidi"/>
          <w:sz w:val="22"/>
          <w:szCs w:val="22"/>
        </w:rPr>
        <w:t>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282B71">
        <w:rPr>
          <w:rFonts w:asciiTheme="majorBidi" w:hAnsiTheme="majorBidi" w:cstheme="majorBidi"/>
          <w:sz w:val="22"/>
          <w:szCs w:val="22"/>
        </w:rPr>
        <w:t>Laser applications</w:t>
      </w:r>
    </w:p>
    <w:p w14:paraId="0D7E00A8" w14:textId="77777777" w:rsidR="00282B71" w:rsidRPr="00282B71" w:rsidRDefault="00282B71" w:rsidP="005515A2">
      <w:pPr>
        <w:bidi w:val="0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553EE">
        <w:rPr>
          <w:rFonts w:asciiTheme="majorBidi" w:hAnsiTheme="majorBidi" w:cstheme="majorBidi"/>
          <w:sz w:val="22"/>
          <w:szCs w:val="22"/>
        </w:rPr>
        <w:t>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282B71">
        <w:rPr>
          <w:rFonts w:asciiTheme="majorBidi" w:hAnsiTheme="majorBidi" w:cstheme="majorBidi"/>
          <w:sz w:val="22"/>
          <w:szCs w:val="22"/>
        </w:rPr>
        <w:t>Cytotoxicity</w:t>
      </w:r>
    </w:p>
    <w:p w14:paraId="35EBDC9D" w14:textId="77777777" w:rsidR="00282B71" w:rsidRPr="00282B71" w:rsidRDefault="00282B71" w:rsidP="005515A2">
      <w:pPr>
        <w:bidi w:val="0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553EE">
        <w:rPr>
          <w:rFonts w:asciiTheme="majorBidi" w:hAnsiTheme="majorBidi" w:cstheme="majorBidi"/>
          <w:sz w:val="22"/>
          <w:szCs w:val="22"/>
        </w:rPr>
        <w:t>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282B71">
        <w:rPr>
          <w:rFonts w:asciiTheme="majorBidi" w:hAnsiTheme="majorBidi" w:cstheme="majorBidi"/>
          <w:sz w:val="22"/>
          <w:szCs w:val="22"/>
        </w:rPr>
        <w:t>Cancer therapy</w:t>
      </w:r>
    </w:p>
    <w:p w14:paraId="347B33A0" w14:textId="77777777" w:rsidR="009957EE" w:rsidRPr="002D4A47" w:rsidRDefault="00E01404" w:rsidP="002D4A47">
      <w:pPr>
        <w:bidi w:val="0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5553EE">
        <w:rPr>
          <w:rFonts w:asciiTheme="majorBidi" w:hAnsiTheme="majorBidi" w:cstheme="majorBidi"/>
          <w:sz w:val="22"/>
          <w:szCs w:val="22"/>
        </w:rPr>
        <w:t>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282B71" w:rsidRPr="00282B71">
        <w:rPr>
          <w:rFonts w:asciiTheme="majorBidi" w:hAnsiTheme="majorBidi" w:cstheme="majorBidi"/>
          <w:sz w:val="22"/>
          <w:szCs w:val="22"/>
        </w:rPr>
        <w:t>Entomology</w:t>
      </w:r>
      <w:r w:rsidR="00DB2415" w:rsidRPr="00C60F63">
        <w:rPr>
          <w:rFonts w:asciiTheme="majorBidi" w:hAnsiTheme="majorBidi" w:cstheme="majorBidi"/>
          <w:sz w:val="22"/>
          <w:szCs w:val="22"/>
        </w:rPr>
        <w:t xml:space="preserve"> </w:t>
      </w:r>
    </w:p>
    <w:p w14:paraId="75784AA0" w14:textId="77777777" w:rsidR="006A2A92" w:rsidRPr="00C60F63" w:rsidRDefault="00B676E4" w:rsidP="006A2A92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>Teaching</w:t>
      </w:r>
      <w:r w:rsidR="006A2A92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Experience</w:t>
      </w:r>
      <w:r w:rsidR="006A2A92"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</w:p>
    <w:p w14:paraId="22D3E399" w14:textId="77777777" w:rsidR="00B676E4" w:rsidRPr="000A124B" w:rsidRDefault="00184C58" w:rsidP="002A1205">
      <w:pPr>
        <w:keepNext/>
        <w:keepLines/>
        <w:numPr>
          <w:ilvl w:val="1"/>
          <w:numId w:val="0"/>
        </w:numPr>
        <w:bidi w:val="0"/>
        <w:spacing w:before="120" w:line="276" w:lineRule="auto"/>
        <w:ind w:left="576" w:hanging="576"/>
        <w:outlineLvl w:val="1"/>
        <w:rPr>
          <w:rFonts w:asciiTheme="majorBidi" w:hAnsiTheme="majorBidi" w:cstheme="majorBidi"/>
          <w:i/>
          <w:iCs/>
        </w:rPr>
      </w:pPr>
      <w:r w:rsidRPr="000A124B">
        <w:rPr>
          <w:rFonts w:asciiTheme="majorBidi" w:hAnsiTheme="majorBidi" w:cstheme="majorBidi"/>
          <w:i/>
          <w:iCs/>
        </w:rPr>
        <w:t>I have</w:t>
      </w:r>
      <w:r w:rsidR="00B676E4" w:rsidRPr="000A124B">
        <w:rPr>
          <w:rFonts w:asciiTheme="majorBidi" w:hAnsiTheme="majorBidi" w:cstheme="majorBidi"/>
          <w:i/>
          <w:iCs/>
        </w:rPr>
        <w:t xml:space="preserve"> been teaching the following courses for Diploma, </w:t>
      </w:r>
      <w:proofErr w:type="gramStart"/>
      <w:r w:rsidR="00B676E4" w:rsidRPr="000A124B">
        <w:rPr>
          <w:rFonts w:asciiTheme="majorBidi" w:hAnsiTheme="majorBidi" w:cstheme="majorBidi"/>
          <w:i/>
          <w:iCs/>
        </w:rPr>
        <w:t>Master</w:t>
      </w:r>
      <w:proofErr w:type="gramEnd"/>
      <w:r w:rsidR="00B676E4" w:rsidRPr="000A124B">
        <w:rPr>
          <w:rFonts w:asciiTheme="majorBidi" w:hAnsiTheme="majorBidi" w:cstheme="majorBidi"/>
          <w:i/>
          <w:iCs/>
        </w:rPr>
        <w:t xml:space="preserve"> and Ph</w:t>
      </w:r>
      <w:r w:rsidR="007A1BF6" w:rsidRPr="000A124B">
        <w:rPr>
          <w:rFonts w:asciiTheme="majorBidi" w:hAnsiTheme="majorBidi" w:cstheme="majorBidi"/>
          <w:i/>
          <w:iCs/>
        </w:rPr>
        <w:t>.D.</w:t>
      </w:r>
      <w:r w:rsidR="00B676E4" w:rsidRPr="000A124B">
        <w:rPr>
          <w:rFonts w:asciiTheme="majorBidi" w:hAnsiTheme="majorBidi" w:cstheme="majorBidi"/>
          <w:i/>
          <w:iCs/>
        </w:rPr>
        <w:t xml:space="preserve"> students; Division of Photochemistry and Photobiology, NILES, Cairo Univ.</w:t>
      </w:r>
    </w:p>
    <w:p w14:paraId="35CF27A5" w14:textId="77777777" w:rsidR="00B676E4" w:rsidRPr="000A124B" w:rsidRDefault="006A2A92" w:rsidP="005515A2">
      <w:pPr>
        <w:bidi w:val="0"/>
        <w:spacing w:line="276" w:lineRule="auto"/>
        <w:rPr>
          <w:rFonts w:asciiTheme="majorBidi" w:hAnsiTheme="majorBidi" w:cstheme="majorBidi"/>
        </w:rPr>
      </w:pPr>
      <w:r w:rsidRPr="000A124B">
        <w:rPr>
          <w:rFonts w:asciiTheme="majorBidi" w:hAnsiTheme="majorBidi" w:cstheme="majorBidi"/>
        </w:rPr>
        <w:t xml:space="preserve"> </w:t>
      </w:r>
      <w:r w:rsidR="00B676E4" w:rsidRPr="000A124B">
        <w:rPr>
          <w:rFonts w:asciiTheme="majorBidi" w:hAnsiTheme="majorBidi" w:cstheme="majorBidi"/>
        </w:rPr>
        <w:t>Photobiology I</w:t>
      </w:r>
      <w:r w:rsidR="00B676E4" w:rsidRPr="000A124B">
        <w:rPr>
          <w:rFonts w:asciiTheme="majorBidi" w:hAnsiTheme="majorBidi"/>
          <w:rtl/>
        </w:rPr>
        <w:t xml:space="preserve"> </w:t>
      </w:r>
      <w:r w:rsidR="00B676E4" w:rsidRPr="000A124B">
        <w:rPr>
          <w:rFonts w:asciiTheme="majorBidi" w:hAnsiTheme="majorBidi"/>
          <w:rtl/>
        </w:rPr>
        <w:tab/>
      </w:r>
    </w:p>
    <w:p w14:paraId="6730AE38" w14:textId="77777777" w:rsidR="00B676E4" w:rsidRPr="000A124B" w:rsidRDefault="00B676E4" w:rsidP="005515A2">
      <w:pPr>
        <w:bidi w:val="0"/>
        <w:spacing w:line="276" w:lineRule="auto"/>
        <w:rPr>
          <w:rFonts w:asciiTheme="majorBidi" w:hAnsiTheme="majorBidi" w:cstheme="majorBidi"/>
        </w:rPr>
      </w:pPr>
      <w:r w:rsidRPr="000A124B">
        <w:rPr>
          <w:rFonts w:asciiTheme="majorBidi" w:hAnsiTheme="majorBidi" w:cstheme="majorBidi"/>
        </w:rPr>
        <w:t></w:t>
      </w:r>
      <w:r w:rsidRPr="000A124B">
        <w:rPr>
          <w:rFonts w:asciiTheme="majorBidi" w:hAnsiTheme="majorBidi"/>
        </w:rPr>
        <w:t xml:space="preserve"> </w:t>
      </w:r>
      <w:r w:rsidRPr="000A124B">
        <w:rPr>
          <w:rFonts w:asciiTheme="majorBidi" w:hAnsiTheme="majorBidi" w:cstheme="majorBidi"/>
        </w:rPr>
        <w:t xml:space="preserve">Advanced </w:t>
      </w:r>
      <w:r w:rsidR="00FE550E" w:rsidRPr="000A124B">
        <w:rPr>
          <w:rFonts w:asciiTheme="majorBidi" w:hAnsiTheme="majorBidi" w:cstheme="majorBidi"/>
        </w:rPr>
        <w:t>P</w:t>
      </w:r>
      <w:r w:rsidRPr="000A124B">
        <w:rPr>
          <w:rFonts w:asciiTheme="majorBidi" w:hAnsiTheme="majorBidi" w:cstheme="majorBidi"/>
        </w:rPr>
        <w:t xml:space="preserve">hotochemistry and </w:t>
      </w:r>
      <w:r w:rsidR="00FE550E" w:rsidRPr="000A124B">
        <w:rPr>
          <w:rFonts w:asciiTheme="majorBidi" w:hAnsiTheme="majorBidi" w:cstheme="majorBidi"/>
        </w:rPr>
        <w:t>P</w:t>
      </w:r>
      <w:r w:rsidRPr="000A124B">
        <w:rPr>
          <w:rFonts w:asciiTheme="majorBidi" w:hAnsiTheme="majorBidi" w:cstheme="majorBidi"/>
        </w:rPr>
        <w:t>hotobiology</w:t>
      </w:r>
    </w:p>
    <w:p w14:paraId="51988CE9" w14:textId="77777777" w:rsidR="00B676E4" w:rsidRPr="000A124B" w:rsidRDefault="00B676E4" w:rsidP="005515A2">
      <w:pPr>
        <w:bidi w:val="0"/>
        <w:spacing w:line="276" w:lineRule="auto"/>
        <w:rPr>
          <w:rFonts w:asciiTheme="majorBidi" w:hAnsiTheme="majorBidi" w:cstheme="majorBidi"/>
        </w:rPr>
      </w:pPr>
      <w:r w:rsidRPr="000A124B">
        <w:rPr>
          <w:rFonts w:asciiTheme="majorBidi" w:hAnsiTheme="majorBidi" w:cstheme="majorBidi"/>
        </w:rPr>
        <w:t></w:t>
      </w:r>
      <w:r w:rsidRPr="000A124B">
        <w:rPr>
          <w:rFonts w:asciiTheme="majorBidi" w:hAnsiTheme="majorBidi"/>
        </w:rPr>
        <w:t xml:space="preserve"> </w:t>
      </w:r>
      <w:r w:rsidRPr="000A124B">
        <w:rPr>
          <w:rFonts w:asciiTheme="majorBidi" w:hAnsiTheme="majorBidi" w:cstheme="majorBidi"/>
        </w:rPr>
        <w:t xml:space="preserve">Light in </w:t>
      </w:r>
      <w:r w:rsidR="00FE550E" w:rsidRPr="000A124B">
        <w:rPr>
          <w:rFonts w:asciiTheme="majorBidi" w:hAnsiTheme="majorBidi" w:cstheme="majorBidi"/>
        </w:rPr>
        <w:t>B</w:t>
      </w:r>
      <w:r w:rsidRPr="000A124B">
        <w:rPr>
          <w:rFonts w:asciiTheme="majorBidi" w:hAnsiTheme="majorBidi" w:cstheme="majorBidi"/>
        </w:rPr>
        <w:t>ioscience</w:t>
      </w:r>
      <w:r w:rsidRPr="000A124B">
        <w:rPr>
          <w:rFonts w:asciiTheme="majorBidi" w:hAnsiTheme="majorBidi"/>
          <w:rtl/>
        </w:rPr>
        <w:t xml:space="preserve">     </w:t>
      </w:r>
    </w:p>
    <w:p w14:paraId="64629611" w14:textId="77777777" w:rsidR="00B676E4" w:rsidRPr="000A124B" w:rsidRDefault="00B676E4" w:rsidP="005515A2">
      <w:pPr>
        <w:bidi w:val="0"/>
        <w:spacing w:line="276" w:lineRule="auto"/>
        <w:rPr>
          <w:rFonts w:asciiTheme="majorBidi" w:hAnsiTheme="majorBidi" w:cstheme="majorBidi"/>
        </w:rPr>
      </w:pPr>
      <w:r w:rsidRPr="000A124B">
        <w:rPr>
          <w:rFonts w:asciiTheme="majorBidi" w:hAnsiTheme="majorBidi" w:cstheme="majorBidi"/>
        </w:rPr>
        <w:t></w:t>
      </w:r>
      <w:r w:rsidRPr="000A124B">
        <w:rPr>
          <w:rFonts w:asciiTheme="majorBidi" w:hAnsiTheme="majorBidi"/>
        </w:rPr>
        <w:t xml:space="preserve"> </w:t>
      </w:r>
      <w:r w:rsidRPr="000A124B">
        <w:rPr>
          <w:rFonts w:asciiTheme="majorBidi" w:hAnsiTheme="majorBidi" w:cstheme="majorBidi"/>
        </w:rPr>
        <w:t>Bio-Photonics</w:t>
      </w:r>
    </w:p>
    <w:p w14:paraId="3523F8B2" w14:textId="77777777" w:rsidR="00B676E4" w:rsidRPr="000A124B" w:rsidRDefault="00B676E4" w:rsidP="005515A2">
      <w:pPr>
        <w:bidi w:val="0"/>
        <w:spacing w:line="276" w:lineRule="auto"/>
        <w:rPr>
          <w:rFonts w:asciiTheme="majorBidi" w:hAnsiTheme="majorBidi" w:cstheme="majorBidi"/>
        </w:rPr>
      </w:pPr>
      <w:r w:rsidRPr="000A124B">
        <w:rPr>
          <w:rFonts w:asciiTheme="majorBidi" w:hAnsiTheme="majorBidi" w:cstheme="majorBidi"/>
        </w:rPr>
        <w:t></w:t>
      </w:r>
      <w:r w:rsidRPr="000A124B">
        <w:rPr>
          <w:rFonts w:asciiTheme="majorBidi" w:hAnsiTheme="majorBidi"/>
        </w:rPr>
        <w:t xml:space="preserve"> </w:t>
      </w:r>
      <w:r w:rsidRPr="000A124B">
        <w:rPr>
          <w:rFonts w:asciiTheme="majorBidi" w:hAnsiTheme="majorBidi" w:cstheme="majorBidi"/>
        </w:rPr>
        <w:t xml:space="preserve">Environmental </w:t>
      </w:r>
      <w:r w:rsidR="00FE550E" w:rsidRPr="000A124B">
        <w:rPr>
          <w:rFonts w:asciiTheme="majorBidi" w:hAnsiTheme="majorBidi" w:cstheme="majorBidi"/>
        </w:rPr>
        <w:t>P</w:t>
      </w:r>
      <w:r w:rsidRPr="000A124B">
        <w:rPr>
          <w:rFonts w:asciiTheme="majorBidi" w:hAnsiTheme="majorBidi" w:cstheme="majorBidi"/>
        </w:rPr>
        <w:t>hotochemistry and Photobiology</w:t>
      </w:r>
    </w:p>
    <w:p w14:paraId="40089B6E" w14:textId="77777777" w:rsidR="00B676E4" w:rsidRPr="000A124B" w:rsidRDefault="00B676E4" w:rsidP="005515A2">
      <w:pPr>
        <w:bidi w:val="0"/>
        <w:spacing w:line="276" w:lineRule="auto"/>
        <w:rPr>
          <w:rFonts w:asciiTheme="majorBidi" w:hAnsiTheme="majorBidi" w:cstheme="majorBidi"/>
        </w:rPr>
      </w:pPr>
      <w:r w:rsidRPr="000A124B">
        <w:rPr>
          <w:rFonts w:asciiTheme="majorBidi" w:hAnsiTheme="majorBidi" w:cstheme="majorBidi"/>
        </w:rPr>
        <w:t></w:t>
      </w:r>
      <w:r w:rsidRPr="000A124B">
        <w:rPr>
          <w:rFonts w:asciiTheme="majorBidi" w:hAnsiTheme="majorBidi"/>
        </w:rPr>
        <w:t xml:space="preserve"> </w:t>
      </w:r>
      <w:r w:rsidRPr="000A124B">
        <w:rPr>
          <w:rFonts w:asciiTheme="majorBidi" w:hAnsiTheme="majorBidi" w:cstheme="majorBidi"/>
        </w:rPr>
        <w:t>Photobiological Techniques</w:t>
      </w:r>
    </w:p>
    <w:p w14:paraId="253FB1D7" w14:textId="77777777" w:rsidR="00B676E4" w:rsidRPr="000A124B" w:rsidRDefault="00B676E4" w:rsidP="005515A2">
      <w:pPr>
        <w:bidi w:val="0"/>
        <w:spacing w:line="276" w:lineRule="auto"/>
        <w:rPr>
          <w:rFonts w:asciiTheme="majorBidi" w:hAnsiTheme="majorBidi" w:cstheme="majorBidi"/>
        </w:rPr>
      </w:pPr>
      <w:r w:rsidRPr="000A124B">
        <w:rPr>
          <w:rFonts w:asciiTheme="majorBidi" w:hAnsiTheme="majorBidi" w:cstheme="majorBidi"/>
        </w:rPr>
        <w:t></w:t>
      </w:r>
      <w:r w:rsidRPr="000A124B">
        <w:rPr>
          <w:rFonts w:asciiTheme="majorBidi" w:hAnsiTheme="majorBidi"/>
        </w:rPr>
        <w:t xml:space="preserve"> </w:t>
      </w:r>
      <w:r w:rsidRPr="000A124B">
        <w:rPr>
          <w:rFonts w:asciiTheme="majorBidi" w:hAnsiTheme="majorBidi" w:cstheme="majorBidi"/>
        </w:rPr>
        <w:t>Bio-nanotechnology</w:t>
      </w:r>
      <w:r w:rsidRPr="000A124B">
        <w:rPr>
          <w:rFonts w:asciiTheme="majorBidi" w:hAnsiTheme="majorBidi"/>
          <w:rtl/>
        </w:rPr>
        <w:t xml:space="preserve">                      </w:t>
      </w:r>
    </w:p>
    <w:p w14:paraId="179647A5" w14:textId="77777777" w:rsidR="00B676E4" w:rsidRPr="000A124B" w:rsidRDefault="00B676E4" w:rsidP="005515A2">
      <w:pPr>
        <w:bidi w:val="0"/>
        <w:spacing w:line="276" w:lineRule="auto"/>
        <w:rPr>
          <w:rFonts w:asciiTheme="majorBidi" w:hAnsiTheme="majorBidi" w:cstheme="majorBidi"/>
        </w:rPr>
      </w:pPr>
      <w:r w:rsidRPr="000A124B">
        <w:rPr>
          <w:rFonts w:asciiTheme="majorBidi" w:hAnsiTheme="majorBidi" w:cstheme="majorBidi"/>
        </w:rPr>
        <w:t></w:t>
      </w:r>
      <w:r w:rsidRPr="000A124B">
        <w:rPr>
          <w:rFonts w:asciiTheme="majorBidi" w:hAnsiTheme="majorBidi"/>
        </w:rPr>
        <w:t xml:space="preserve"> </w:t>
      </w:r>
      <w:r w:rsidRPr="000A124B">
        <w:rPr>
          <w:rFonts w:asciiTheme="majorBidi" w:hAnsiTheme="majorBidi" w:cstheme="majorBidi"/>
        </w:rPr>
        <w:t>Laser</w:t>
      </w:r>
      <w:r w:rsidR="007A1BF6" w:rsidRPr="000A124B">
        <w:rPr>
          <w:rFonts w:asciiTheme="majorBidi" w:hAnsiTheme="majorBidi" w:cstheme="majorBidi"/>
        </w:rPr>
        <w:t>-</w:t>
      </w:r>
      <w:r w:rsidRPr="000A124B">
        <w:rPr>
          <w:rFonts w:asciiTheme="majorBidi" w:hAnsiTheme="majorBidi" w:cstheme="majorBidi"/>
        </w:rPr>
        <w:t>Tissue Interaction</w:t>
      </w:r>
    </w:p>
    <w:p w14:paraId="7B4743CE" w14:textId="74B65D10" w:rsidR="006A2A92" w:rsidRDefault="00B676E4" w:rsidP="005515A2">
      <w:pPr>
        <w:bidi w:val="0"/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0A124B">
        <w:rPr>
          <w:rFonts w:asciiTheme="majorBidi" w:hAnsiTheme="majorBidi" w:cstheme="majorBidi"/>
        </w:rPr>
        <w:t xml:space="preserve"> Experimental Studies of </w:t>
      </w:r>
      <w:r w:rsidR="00FE550E" w:rsidRPr="000A124B">
        <w:rPr>
          <w:rFonts w:asciiTheme="majorBidi" w:hAnsiTheme="majorBidi" w:cstheme="majorBidi"/>
        </w:rPr>
        <w:t>P</w:t>
      </w:r>
      <w:r w:rsidRPr="000A124B">
        <w:rPr>
          <w:rFonts w:asciiTheme="majorBidi" w:hAnsiTheme="majorBidi" w:cstheme="majorBidi"/>
        </w:rPr>
        <w:t xml:space="preserve">hotochemistry, </w:t>
      </w:r>
      <w:r w:rsidR="00FE550E" w:rsidRPr="000A124B">
        <w:rPr>
          <w:rFonts w:asciiTheme="majorBidi" w:hAnsiTheme="majorBidi" w:cstheme="majorBidi"/>
        </w:rPr>
        <w:t>P</w:t>
      </w:r>
      <w:r w:rsidRPr="000A124B">
        <w:rPr>
          <w:rFonts w:asciiTheme="majorBidi" w:hAnsiTheme="majorBidi" w:cstheme="majorBidi"/>
        </w:rPr>
        <w:t>hotobiology</w:t>
      </w:r>
      <w:r w:rsidR="007A1BF6" w:rsidRPr="000A124B">
        <w:rPr>
          <w:rFonts w:asciiTheme="majorBidi" w:hAnsiTheme="majorBidi" w:cstheme="majorBidi"/>
        </w:rPr>
        <w:t>,</w:t>
      </w:r>
      <w:r w:rsidRPr="000A124B">
        <w:rPr>
          <w:rFonts w:asciiTheme="majorBidi" w:hAnsiTheme="majorBidi" w:cstheme="majorBidi"/>
        </w:rPr>
        <w:t xml:space="preserve"> and </w:t>
      </w:r>
      <w:r w:rsidR="00FE550E" w:rsidRPr="000A124B">
        <w:rPr>
          <w:rFonts w:asciiTheme="majorBidi" w:hAnsiTheme="majorBidi" w:cstheme="majorBidi"/>
        </w:rPr>
        <w:t>N</w:t>
      </w:r>
      <w:r w:rsidRPr="000A124B">
        <w:rPr>
          <w:rFonts w:asciiTheme="majorBidi" w:hAnsiTheme="majorBidi" w:cstheme="majorBidi"/>
        </w:rPr>
        <w:t>anotechnology</w:t>
      </w:r>
      <w:r w:rsidR="006A2A92" w:rsidRPr="000A124B">
        <w:rPr>
          <w:rFonts w:asciiTheme="majorBidi" w:hAnsiTheme="majorBidi" w:cstheme="majorBidi"/>
        </w:rPr>
        <w:t xml:space="preserve">   </w:t>
      </w:r>
    </w:p>
    <w:p w14:paraId="4326987A" w14:textId="5E4F86C2" w:rsidR="00F43A9E" w:rsidRPr="00F43A9E" w:rsidRDefault="00F43A9E" w:rsidP="00F43A9E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>supervisory Experience</w:t>
      </w: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</w:p>
    <w:p w14:paraId="058B9BA9" w14:textId="77777777" w:rsidR="00AB76FD" w:rsidRDefault="00F43A9E" w:rsidP="00F43A9E">
      <w:pPr>
        <w:autoSpaceDE w:val="0"/>
        <w:autoSpaceDN w:val="0"/>
        <w:bidi w:val="0"/>
        <w:adjustRightInd w:val="0"/>
        <w:rPr>
          <w:b/>
          <w:bCs/>
          <w:color w:val="000000"/>
          <w:sz w:val="28"/>
          <w:szCs w:val="28"/>
          <w:lang w:val="en-GB"/>
        </w:rPr>
      </w:pPr>
      <w:r w:rsidRPr="000251BA">
        <w:rPr>
          <w:b/>
          <w:bCs/>
          <w:color w:val="000000"/>
          <w:sz w:val="28"/>
          <w:szCs w:val="28"/>
          <w:lang w:val="en-GB"/>
        </w:rPr>
        <w:t>M.Sc. Theses</w:t>
      </w:r>
    </w:p>
    <w:p w14:paraId="031B9790" w14:textId="04E5F5B7" w:rsidR="00843B74" w:rsidRPr="00843B74" w:rsidRDefault="00AB76FD" w:rsidP="00843B74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  <w:r w:rsidRPr="00843B74">
        <w:rPr>
          <w:color w:val="000000"/>
          <w:sz w:val="28"/>
          <w:szCs w:val="28"/>
        </w:rPr>
        <w:t>Chemo-photothermal effect of cobalt/silver nanocomposite loaded with 6-mercaptopurin</w:t>
      </w:r>
      <w:r w:rsidR="00843B74" w:rsidRPr="00843B74">
        <w:rPr>
          <w:color w:val="000000"/>
          <w:sz w:val="28"/>
          <w:szCs w:val="28"/>
        </w:rPr>
        <w:t>e on breast cancer cell line-2024-faculty of science, Cairo University, Giza, Egypt</w:t>
      </w:r>
    </w:p>
    <w:p w14:paraId="3AB45852" w14:textId="3C8EC6E1" w:rsidR="00F43A9E" w:rsidRDefault="00F43A9E" w:rsidP="00AB76FD">
      <w:p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</w:p>
    <w:p w14:paraId="11E78F77" w14:textId="32EE33A0" w:rsidR="00843B74" w:rsidRPr="00843B74" w:rsidRDefault="00843B74" w:rsidP="00843B74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  <w:r w:rsidRPr="00843B74">
        <w:rPr>
          <w:color w:val="000000"/>
          <w:sz w:val="28"/>
          <w:szCs w:val="28"/>
        </w:rPr>
        <w:t xml:space="preserve">Photothermal effect of graphene oxide gold nanocomposite on cancer </w:t>
      </w:r>
      <w:proofErr w:type="spellStart"/>
      <w:r w:rsidRPr="00843B74">
        <w:rPr>
          <w:color w:val="000000"/>
          <w:sz w:val="28"/>
          <w:szCs w:val="28"/>
        </w:rPr>
        <w:t>cells:in</w:t>
      </w:r>
      <w:proofErr w:type="spellEnd"/>
      <w:r w:rsidRPr="00843B74">
        <w:rPr>
          <w:color w:val="000000"/>
          <w:sz w:val="28"/>
          <w:szCs w:val="28"/>
        </w:rPr>
        <w:t xml:space="preserve"> vitro study-2022- faculty of science, Cairo University, Giza, Egypt</w:t>
      </w:r>
    </w:p>
    <w:p w14:paraId="4C706B0C" w14:textId="3FF6E72B" w:rsidR="00843B74" w:rsidRDefault="00843B74" w:rsidP="00843B74">
      <w:p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</w:p>
    <w:p w14:paraId="7E0F387B" w14:textId="2FB64275" w:rsidR="00843B74" w:rsidRPr="00843B74" w:rsidRDefault="00843B74" w:rsidP="00843B74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  <w:r w:rsidRPr="00843B74">
        <w:rPr>
          <w:color w:val="000000"/>
          <w:sz w:val="28"/>
          <w:szCs w:val="28"/>
        </w:rPr>
        <w:lastRenderedPageBreak/>
        <w:t xml:space="preserve">Effect of </w:t>
      </w:r>
      <w:proofErr w:type="spellStart"/>
      <w:r w:rsidRPr="00843B74">
        <w:rPr>
          <w:color w:val="000000"/>
          <w:sz w:val="28"/>
          <w:szCs w:val="28"/>
        </w:rPr>
        <w:t>mycosynthesised</w:t>
      </w:r>
      <w:proofErr w:type="spellEnd"/>
      <w:r w:rsidRPr="00843B74">
        <w:rPr>
          <w:color w:val="000000"/>
          <w:sz w:val="28"/>
          <w:szCs w:val="28"/>
        </w:rPr>
        <w:t xml:space="preserve"> metallic nanoparticles combined with photothermal therapy in cancer cell lines.2022 faculty of science, Cairo University, Giza, Egypt</w:t>
      </w:r>
    </w:p>
    <w:p w14:paraId="33AD0DC4" w14:textId="77777777" w:rsidR="00F43A9E" w:rsidRDefault="00F43A9E" w:rsidP="00F43A9E">
      <w:pPr>
        <w:autoSpaceDE w:val="0"/>
        <w:autoSpaceDN w:val="0"/>
        <w:bidi w:val="0"/>
        <w:adjustRightInd w:val="0"/>
        <w:rPr>
          <w:color w:val="000000"/>
          <w:sz w:val="28"/>
          <w:szCs w:val="28"/>
          <w:lang w:val="en-GB"/>
        </w:rPr>
      </w:pPr>
    </w:p>
    <w:p w14:paraId="67F9A7E9" w14:textId="77777777" w:rsidR="00AE7F03" w:rsidRDefault="00AE7F03" w:rsidP="00F43A9E">
      <w:pPr>
        <w:autoSpaceDE w:val="0"/>
        <w:autoSpaceDN w:val="0"/>
        <w:bidi w:val="0"/>
        <w:adjustRightInd w:val="0"/>
        <w:rPr>
          <w:b/>
          <w:bCs/>
          <w:sz w:val="28"/>
          <w:szCs w:val="28"/>
          <w:rtl/>
        </w:rPr>
      </w:pPr>
    </w:p>
    <w:p w14:paraId="24589ABD" w14:textId="77777777" w:rsidR="00AE7F03" w:rsidRDefault="00AE7F03" w:rsidP="00AE7F03">
      <w:pPr>
        <w:autoSpaceDE w:val="0"/>
        <w:autoSpaceDN w:val="0"/>
        <w:bidi w:val="0"/>
        <w:adjustRightInd w:val="0"/>
        <w:rPr>
          <w:b/>
          <w:bCs/>
          <w:sz w:val="28"/>
          <w:szCs w:val="28"/>
          <w:rtl/>
        </w:rPr>
      </w:pPr>
    </w:p>
    <w:p w14:paraId="10F5F917" w14:textId="6FAB93F9" w:rsidR="00F43A9E" w:rsidRDefault="00F43A9E" w:rsidP="00AE7F03">
      <w:pPr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Ph.d.</w:t>
      </w:r>
      <w:proofErr w:type="spellEnd"/>
      <w:r>
        <w:rPr>
          <w:b/>
          <w:bCs/>
          <w:sz w:val="28"/>
          <w:szCs w:val="28"/>
        </w:rPr>
        <w:t xml:space="preserve"> Theses</w:t>
      </w:r>
    </w:p>
    <w:p w14:paraId="5ED424A0" w14:textId="77D563D1" w:rsidR="00AB76FD" w:rsidRPr="00843B74" w:rsidRDefault="00AB76FD" w:rsidP="00843B74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  <w:r w:rsidRPr="00843B74">
        <w:rPr>
          <w:color w:val="000000"/>
          <w:sz w:val="28"/>
          <w:szCs w:val="28"/>
        </w:rPr>
        <w:t>Study the effect of condensed medium on the improvement of the photostability (coherent and incoherent light) of some drugs in the ground and excited states -2019-</w:t>
      </w:r>
      <w:r w:rsidR="00843B74" w:rsidRPr="00843B74">
        <w:rPr>
          <w:color w:val="000000"/>
          <w:sz w:val="28"/>
          <w:szCs w:val="28"/>
        </w:rPr>
        <w:t xml:space="preserve"> National Institute of Laser Enhanced Science, Cairo University, Giza, Egypt</w:t>
      </w:r>
    </w:p>
    <w:p w14:paraId="30E5A589" w14:textId="750C46CE" w:rsidR="00AB76FD" w:rsidRPr="00843B74" w:rsidRDefault="00AB76FD" w:rsidP="00AB76FD">
      <w:p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</w:p>
    <w:p w14:paraId="730540B6" w14:textId="021B3FEA" w:rsidR="00AB76FD" w:rsidRPr="00843B74" w:rsidRDefault="00AB76FD" w:rsidP="00843B74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rPr>
          <w:color w:val="000000"/>
          <w:sz w:val="28"/>
          <w:szCs w:val="28"/>
        </w:rPr>
      </w:pPr>
      <w:r w:rsidRPr="00843B74">
        <w:rPr>
          <w:color w:val="000000"/>
          <w:sz w:val="28"/>
          <w:szCs w:val="28"/>
        </w:rPr>
        <w:t xml:space="preserve">Spectroscopic analysis of nanoparticles hemolytic </w:t>
      </w:r>
      <w:proofErr w:type="spellStart"/>
      <w:r w:rsidRPr="00843B74">
        <w:rPr>
          <w:color w:val="000000"/>
          <w:sz w:val="28"/>
          <w:szCs w:val="28"/>
        </w:rPr>
        <w:t>pproperties</w:t>
      </w:r>
      <w:proofErr w:type="spellEnd"/>
      <w:r w:rsidRPr="00843B74">
        <w:rPr>
          <w:color w:val="000000"/>
          <w:sz w:val="28"/>
          <w:szCs w:val="28"/>
        </w:rPr>
        <w:t xml:space="preserve"> in vitro</w:t>
      </w:r>
      <w:r w:rsidR="00843B74" w:rsidRPr="00843B74">
        <w:rPr>
          <w:color w:val="000000"/>
          <w:sz w:val="28"/>
          <w:szCs w:val="28"/>
        </w:rPr>
        <w:t>-2023- National Institute of Laser Enhanced Science, Cairo University, Giza, Egypt</w:t>
      </w:r>
    </w:p>
    <w:p w14:paraId="6A49B0F7" w14:textId="2816DDE8" w:rsidR="00AB76FD" w:rsidRDefault="00AB76FD" w:rsidP="00AB76FD">
      <w:pPr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</w:p>
    <w:p w14:paraId="61C07906" w14:textId="751C0ABE" w:rsidR="000146D0" w:rsidRPr="000146D0" w:rsidRDefault="00980A32" w:rsidP="000146D0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Style w:val="articletitle"/>
          <w:rFonts w:ascii="inherit" w:hAnsi="inherit"/>
          <w:color w:val="414141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Selected </w:t>
      </w:r>
      <w:r w:rsidR="006A2A92">
        <w:rPr>
          <w:rFonts w:asciiTheme="majorBidi" w:hAnsiTheme="majorBidi" w:cstheme="majorBidi"/>
          <w:b/>
          <w:bCs/>
          <w:smallCaps/>
          <w:sz w:val="32"/>
          <w:szCs w:val="32"/>
        </w:rPr>
        <w:t>P</w:t>
      </w:r>
      <w:r>
        <w:rPr>
          <w:rFonts w:asciiTheme="majorBidi" w:hAnsiTheme="majorBidi" w:cstheme="majorBidi"/>
          <w:b/>
          <w:bCs/>
          <w:smallCaps/>
          <w:sz w:val="32"/>
          <w:szCs w:val="32"/>
        </w:rPr>
        <w:t>ublications</w:t>
      </w:r>
      <w:r w:rsidR="006A2A92"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  <w:r w:rsidR="005515A2" w:rsidRPr="005515A2">
        <w:rPr>
          <w:rFonts w:asciiTheme="majorBidi" w:hAnsiTheme="majorBidi" w:cstheme="majorBidi"/>
        </w:rPr>
        <w:t xml:space="preserve"> </w:t>
      </w:r>
      <w:r w:rsidR="004F219E" w:rsidRPr="004F219E">
        <w:rPr>
          <w:rStyle w:val="articletitle"/>
          <w:rFonts w:ascii="inherit" w:hAnsi="inherit"/>
          <w:color w:val="414141"/>
        </w:rPr>
        <w:t xml:space="preserve"> </w:t>
      </w:r>
    </w:p>
    <w:p w14:paraId="6D2885AE" w14:textId="77777777" w:rsidR="003202E2" w:rsidRPr="001015A3" w:rsidRDefault="003202E2" w:rsidP="001015A3">
      <w:pPr>
        <w:pStyle w:val="ListParagraph"/>
        <w:bidi w:val="0"/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</w:pPr>
      <w:bookmarkStart w:id="0" w:name="_Hlk171471291"/>
    </w:p>
    <w:p w14:paraId="26DE3EA1" w14:textId="0B2BB422" w:rsidR="00A9301D" w:rsidRPr="00A9301D" w:rsidRDefault="00A9301D" w:rsidP="00A9301D">
      <w:pPr>
        <w:pStyle w:val="ListParagraph"/>
        <w:numPr>
          <w:ilvl w:val="0"/>
          <w:numId w:val="13"/>
        </w:numPr>
        <w:bidi w:val="0"/>
        <w:rPr>
          <w:rStyle w:val="Hyperlink"/>
          <w:color w:val="4472C4" w:themeColor="accent5"/>
        </w:rPr>
      </w:pPr>
      <w:r w:rsidRPr="00A9301D">
        <w:rPr>
          <w:rFonts w:ascii="Noto Sans" w:hAnsi="Noto Sans" w:cs="Noto Sans"/>
          <w:color w:val="000000"/>
        </w:rPr>
        <w:t>Synthesis and application of Cobalt-Silver nanohybrid for antimicrobial wastewater treatment and agricultural productivity enhancement</w:t>
      </w:r>
      <w:r>
        <w:rPr>
          <w:rFonts w:ascii="Noto Sans" w:hAnsi="Noto Sans" w:cs="Noto Sans"/>
          <w:color w:val="000000"/>
        </w:rPr>
        <w:t>,</w:t>
      </w:r>
      <w:r w:rsidRPr="00A9301D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</w:t>
      </w:r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Sayed M. S. Abo El-</w:t>
      </w:r>
      <w:proofErr w:type="spellStart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Souad</w:t>
      </w:r>
      <w:proofErr w:type="spellEnd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; </w:t>
      </w:r>
      <w:r w:rsidRPr="00A9301D">
        <w:rPr>
          <w:rFonts w:ascii="Noto Sans" w:hAnsi="Noto Sans" w:cs="Noto Sans"/>
          <w:b/>
          <w:bCs/>
          <w:color w:val="000000"/>
          <w:spacing w:val="4"/>
          <w:sz w:val="21"/>
          <w:szCs w:val="21"/>
          <w:u w:val="single"/>
          <w:shd w:val="clear" w:color="auto" w:fill="FFFFFF"/>
        </w:rPr>
        <w:t>Marwa A. Ramadan;</w:t>
      </w:r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 D. Zahran,</w:t>
      </w:r>
      <w:r w:rsidRPr="00A9301D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</w:t>
      </w:r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Scientific Reports;2025.</w:t>
      </w:r>
      <w:r w:rsidRPr="00A9301D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</w:t>
      </w:r>
      <w:r w:rsidRPr="00A9301D">
        <w:rPr>
          <w:rStyle w:val="Hyperlink"/>
          <w:color w:val="4472C4" w:themeColor="accent5"/>
        </w:rPr>
        <w:t>DOI: </w:t>
      </w:r>
      <w:hyperlink r:id="rId11" w:tgtFrame="_blank" w:history="1">
        <w:r w:rsidRPr="00A9301D">
          <w:rPr>
            <w:rStyle w:val="Hyperlink"/>
            <w:rFonts w:ascii="Noto Sans" w:hAnsi="Noto Sans" w:cs="Noto Sans"/>
            <w:color w:val="4472C4" w:themeColor="accent5"/>
            <w:sz w:val="21"/>
            <w:szCs w:val="21"/>
          </w:rPr>
          <w:t>10.1038/s41598-025-99333-w</w:t>
        </w:r>
      </w:hyperlink>
    </w:p>
    <w:p w14:paraId="1B189D9E" w14:textId="73A21F61" w:rsidR="00A9301D" w:rsidRPr="00A9301D" w:rsidRDefault="00A9301D" w:rsidP="00A9301D">
      <w:pPr>
        <w:pStyle w:val="ListParagraph"/>
        <w:bidi w:val="0"/>
        <w:rPr>
          <w:rFonts w:ascii="Noto Sans" w:hAnsi="Noto Sans" w:cs="Noto Sans"/>
          <w:spacing w:val="4"/>
          <w:sz w:val="21"/>
          <w:szCs w:val="21"/>
        </w:rPr>
      </w:pPr>
    </w:p>
    <w:p w14:paraId="686C4E3C" w14:textId="231FEECB" w:rsidR="00DF29BA" w:rsidRPr="00DF29BA" w:rsidRDefault="00DF29BA" w:rsidP="00A9301D">
      <w:pPr>
        <w:pStyle w:val="ListParagraph"/>
        <w:numPr>
          <w:ilvl w:val="0"/>
          <w:numId w:val="13"/>
        </w:numPr>
        <w:bidi w:val="0"/>
        <w:rPr>
          <w:rFonts w:ascii="Noto Sans" w:hAnsi="Noto Sans" w:cs="Noto Sans"/>
          <w:spacing w:val="4"/>
          <w:sz w:val="21"/>
          <w:szCs w:val="21"/>
        </w:rPr>
      </w:pPr>
      <w:r w:rsidRPr="00DF29BA">
        <w:rPr>
          <w:rFonts w:ascii="Noto Sans" w:hAnsi="Noto Sans" w:cs="Noto Sans"/>
          <w:color w:val="000000"/>
        </w:rPr>
        <w:t xml:space="preserve">Chitosan Nanoparticles: A Dual Approach for Mollusk and Infection Control in </w:t>
      </w:r>
      <w:r>
        <w:rPr>
          <w:rFonts w:ascii="Noto Sans" w:hAnsi="Noto Sans" w:cs="Noto Sans"/>
          <w:color w:val="000000"/>
        </w:rPr>
        <w:t>(</w:t>
      </w:r>
      <w:proofErr w:type="spellStart"/>
      <w:r w:rsidRPr="00DF29BA">
        <w:rPr>
          <w:rFonts w:ascii="Noto Sans" w:hAnsi="Noto Sans" w:cs="Noto Sans"/>
          <w:color w:val="000000"/>
        </w:rPr>
        <w:t>Biomphalaria</w:t>
      </w:r>
      <w:proofErr w:type="spellEnd"/>
      <w:r w:rsidRPr="00DF29BA">
        <w:rPr>
          <w:rFonts w:ascii="Noto Sans" w:hAnsi="Noto Sans" w:cs="Noto Sans"/>
          <w:color w:val="000000"/>
        </w:rPr>
        <w:t xml:space="preserve"> </w:t>
      </w:r>
      <w:proofErr w:type="spellStart"/>
      <w:r w:rsidRPr="00DF29BA">
        <w:rPr>
          <w:rFonts w:ascii="Noto Sans" w:hAnsi="Noto Sans" w:cs="Noto Sans"/>
          <w:color w:val="000000"/>
        </w:rPr>
        <w:t>alexandrina</w:t>
      </w:r>
      <w:proofErr w:type="spellEnd"/>
      <w:r>
        <w:rPr>
          <w:rFonts w:ascii="Noto Sans" w:hAnsi="Noto Sans" w:cs="Noto Sans"/>
          <w:color w:val="000000"/>
        </w:rPr>
        <w:t>)</w:t>
      </w:r>
      <w:r w:rsidRPr="00DF29BA">
        <w:rPr>
          <w:rFonts w:ascii="Noto Sans" w:hAnsi="Noto Sans" w:cs="Noto Sans"/>
          <w:color w:val="000000"/>
        </w:rPr>
        <w:t xml:space="preserve"> Snails</w:t>
      </w:r>
      <w:r>
        <w:rPr>
          <w:rFonts w:ascii="Noto Sans" w:hAnsi="Noto Sans" w:cs="Noto Sans"/>
          <w:color w:val="000000"/>
        </w:rPr>
        <w:t>,</w:t>
      </w:r>
      <w:r w:rsidRPr="00DF29BA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Hebtallh</w:t>
      </w:r>
      <w:proofErr w:type="spellEnd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Ahmed; </w:t>
      </w:r>
      <w:r w:rsidRPr="00DF29BA">
        <w:rPr>
          <w:rFonts w:ascii="Noto Sans" w:hAnsi="Noto Sans" w:cs="Noto Sans"/>
          <w:b/>
          <w:bCs/>
          <w:color w:val="000000"/>
          <w:spacing w:val="4"/>
          <w:sz w:val="21"/>
          <w:szCs w:val="21"/>
          <w:u w:val="single"/>
          <w:shd w:val="clear" w:color="auto" w:fill="FFFFFF"/>
        </w:rPr>
        <w:t>Marwa A. Ramadan</w:t>
      </w:r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; Amna H. </w:t>
      </w:r>
      <w:proofErr w:type="spellStart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Faid</w:t>
      </w:r>
      <w:proofErr w:type="spellEnd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; </w:t>
      </w:r>
      <w:proofErr w:type="spellStart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Olfat</w:t>
      </w:r>
      <w:proofErr w:type="spellEnd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A. Hammam; </w:t>
      </w:r>
      <w:proofErr w:type="spellStart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Samah</w:t>
      </w:r>
      <w:proofErr w:type="spellEnd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I. </w:t>
      </w:r>
      <w:proofErr w:type="spellStart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Ghoname</w:t>
      </w:r>
      <w:proofErr w:type="spellEnd"/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,</w:t>
      </w:r>
      <w:r w:rsidRPr="00DF29BA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</w:t>
      </w:r>
      <w:r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Microscopy Research and Technique,2025.</w:t>
      </w:r>
      <w:r w:rsidRPr="00DF29BA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</w:t>
      </w:r>
      <w:r w:rsidRPr="00DF29BA">
        <w:rPr>
          <w:rStyle w:val="Hyperlink"/>
          <w:color w:val="4472C4" w:themeColor="accent5"/>
        </w:rPr>
        <w:t>DOI: </w:t>
      </w:r>
      <w:hyperlink r:id="rId12" w:tgtFrame="_blank" w:history="1">
        <w:r w:rsidRPr="00DF29BA">
          <w:rPr>
            <w:rStyle w:val="Hyperlink"/>
            <w:rFonts w:ascii="Noto Sans" w:hAnsi="Noto Sans" w:cs="Noto Sans"/>
            <w:color w:val="4472C4" w:themeColor="accent5"/>
            <w:sz w:val="21"/>
            <w:szCs w:val="21"/>
          </w:rPr>
          <w:t>10.1002/jemt.24872</w:t>
        </w:r>
      </w:hyperlink>
    </w:p>
    <w:p w14:paraId="3173FCF8" w14:textId="77777777" w:rsidR="00DF29BA" w:rsidRPr="00DF29BA" w:rsidRDefault="00DF29BA" w:rsidP="00DF29BA">
      <w:pPr>
        <w:pStyle w:val="ListParagraph"/>
        <w:bidi w:val="0"/>
        <w:rPr>
          <w:rFonts w:ascii="Noto Sans" w:hAnsi="Noto Sans" w:cs="Noto Sans"/>
          <w:spacing w:val="4"/>
          <w:sz w:val="21"/>
          <w:szCs w:val="21"/>
        </w:rPr>
      </w:pPr>
    </w:p>
    <w:p w14:paraId="4D459617" w14:textId="7982FEC0" w:rsidR="001015A3" w:rsidRPr="001015A3" w:rsidRDefault="00000000" w:rsidP="00DF29BA">
      <w:pPr>
        <w:pStyle w:val="ListParagraph"/>
        <w:numPr>
          <w:ilvl w:val="0"/>
          <w:numId w:val="13"/>
        </w:numPr>
        <w:bidi w:val="0"/>
        <w:rPr>
          <w:rFonts w:ascii="Noto Sans" w:hAnsi="Noto Sans" w:cs="Noto Sans"/>
          <w:spacing w:val="4"/>
          <w:sz w:val="21"/>
          <w:szCs w:val="21"/>
        </w:rPr>
      </w:pPr>
      <w:hyperlink r:id="rId13" w:history="1">
        <w:r w:rsidR="001015A3" w:rsidRPr="001015A3">
          <w:rPr>
            <w:rFonts w:ascii="Noto Sans" w:hAnsi="Noto Sans" w:cs="Noto Sans"/>
            <w:color w:val="000000"/>
            <w:spacing w:val="4"/>
            <w:sz w:val="21"/>
            <w:szCs w:val="21"/>
            <w:shd w:val="clear" w:color="auto" w:fill="FFFFFF"/>
          </w:rPr>
          <w:t>Effect of cisplatin/gold chitosan nanocomposite on oral squamous cell carcinoma and oral epithelial cells</w:t>
        </w:r>
      </w:hyperlink>
      <w:r w:rsidR="001015A3" w:rsidRPr="001015A3">
        <w:rPr>
          <w:rFonts w:ascii="Noto Sans" w:hAnsi="Noto Sans" w:cs="Noto Sans"/>
          <w:color w:val="000000"/>
          <w:spacing w:val="4"/>
          <w:sz w:val="21"/>
          <w:szCs w:val="21"/>
        </w:rPr>
        <w:t xml:space="preserve"> Ahmed, B. A., R. O. M. Mohsen, Marwa </w:t>
      </w:r>
      <w:proofErr w:type="spellStart"/>
      <w:r w:rsidR="001015A3" w:rsidRPr="001015A3">
        <w:rPr>
          <w:rFonts w:ascii="Noto Sans" w:hAnsi="Noto Sans" w:cs="Noto Sans"/>
          <w:color w:val="000000"/>
          <w:spacing w:val="4"/>
          <w:sz w:val="21"/>
          <w:szCs w:val="21"/>
        </w:rPr>
        <w:t>Sharaky</w:t>
      </w:r>
      <w:proofErr w:type="spellEnd"/>
      <w:r w:rsidR="001015A3" w:rsidRPr="001015A3">
        <w:rPr>
          <w:rFonts w:ascii="Noto Sans" w:hAnsi="Noto Sans" w:cs="Noto Sans"/>
          <w:color w:val="000000"/>
          <w:spacing w:val="4"/>
          <w:sz w:val="21"/>
          <w:szCs w:val="21"/>
        </w:rPr>
        <w:t xml:space="preserve">, </w:t>
      </w:r>
      <w:r w:rsidR="001015A3" w:rsidRPr="001015A3">
        <w:rPr>
          <w:rFonts w:ascii="Noto Sans" w:hAnsi="Noto Sans" w:cs="Noto Sans"/>
          <w:b/>
          <w:bCs/>
          <w:color w:val="000000"/>
          <w:spacing w:val="4"/>
          <w:sz w:val="21"/>
          <w:szCs w:val="21"/>
          <w:u w:val="single"/>
        </w:rPr>
        <w:t>Marwa. A. Ramadan</w:t>
      </w:r>
      <w:r w:rsidR="001015A3" w:rsidRPr="001015A3">
        <w:rPr>
          <w:rFonts w:ascii="Noto Sans" w:hAnsi="Noto Sans" w:cs="Noto Sans"/>
          <w:color w:val="000000"/>
          <w:spacing w:val="4"/>
          <w:sz w:val="21"/>
          <w:szCs w:val="21"/>
        </w:rPr>
        <w:t xml:space="preserve">, A. H. </w:t>
      </w:r>
      <w:proofErr w:type="spellStart"/>
      <w:r w:rsidR="001015A3" w:rsidRPr="001015A3">
        <w:rPr>
          <w:rFonts w:ascii="Noto Sans" w:hAnsi="Noto Sans" w:cs="Noto Sans"/>
          <w:color w:val="000000"/>
          <w:spacing w:val="4"/>
          <w:sz w:val="21"/>
          <w:szCs w:val="21"/>
        </w:rPr>
        <w:t>Faid</w:t>
      </w:r>
      <w:proofErr w:type="spellEnd"/>
      <w:r w:rsidR="001015A3" w:rsidRPr="001015A3">
        <w:rPr>
          <w:rFonts w:ascii="Noto Sans" w:hAnsi="Noto Sans" w:cs="Noto Sans"/>
          <w:color w:val="000000"/>
          <w:spacing w:val="4"/>
          <w:sz w:val="21"/>
          <w:szCs w:val="21"/>
        </w:rPr>
        <w:t>, and M. H. Mohamed, </w:t>
      </w:r>
      <w:r w:rsidR="001015A3" w:rsidRPr="001015A3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cancer nanotechnology, 2025.</w:t>
      </w:r>
      <w:r w:rsidR="001015A3" w:rsidRPr="001015A3">
        <w:rPr>
          <w:rFonts w:ascii="Noto Sans" w:hAnsi="Noto Sans" w:cs="Noto Sans"/>
          <w:spacing w:val="4"/>
          <w:sz w:val="21"/>
          <w:szCs w:val="21"/>
        </w:rPr>
        <w:t xml:space="preserve"> </w:t>
      </w:r>
      <w:r w:rsidR="001015A3" w:rsidRPr="000415C5">
        <w:rPr>
          <w:rFonts w:ascii="Noto Sans" w:hAnsi="Noto Sans" w:cs="Noto Sans"/>
          <w:color w:val="4472C4" w:themeColor="accent5"/>
          <w:spacing w:val="4"/>
          <w:sz w:val="21"/>
          <w:szCs w:val="21"/>
        </w:rPr>
        <w:t>DOI: </w:t>
      </w:r>
      <w:hyperlink r:id="rId14" w:tgtFrame="_blank" w:history="1">
        <w:r w:rsidR="001015A3" w:rsidRPr="000415C5">
          <w:rPr>
            <w:rStyle w:val="Hyperlink"/>
            <w:rFonts w:ascii="Noto Sans" w:hAnsi="Noto Sans" w:cs="Noto Sans"/>
            <w:color w:val="4472C4" w:themeColor="accent5"/>
            <w:sz w:val="21"/>
            <w:szCs w:val="21"/>
          </w:rPr>
          <w:t>10.1186/s12645-025-00306-5</w:t>
        </w:r>
      </w:hyperlink>
    </w:p>
    <w:p w14:paraId="22DB2C77" w14:textId="77777777" w:rsidR="001015A3" w:rsidRDefault="001015A3" w:rsidP="001015A3">
      <w:pPr>
        <w:pStyle w:val="ListParagraph"/>
        <w:bidi w:val="0"/>
      </w:pPr>
    </w:p>
    <w:p w14:paraId="35225DFF" w14:textId="743B528F" w:rsidR="00DE696F" w:rsidRDefault="00DE696F" w:rsidP="001015A3">
      <w:pPr>
        <w:pStyle w:val="ListParagraph"/>
        <w:numPr>
          <w:ilvl w:val="0"/>
          <w:numId w:val="13"/>
        </w:numPr>
        <w:bidi w:val="0"/>
      </w:pPr>
      <w:r w:rsidRPr="00DE696F">
        <w:t>β-glucan nanoparticles alleviate acute asthma by suppressing ferroptosis and DNA damage in mice</w:t>
      </w:r>
    </w:p>
    <w:p w14:paraId="75AD9938" w14:textId="3352F7F7" w:rsidR="00DE696F" w:rsidRPr="00DE696F" w:rsidRDefault="00DE696F" w:rsidP="00DE696F">
      <w:pPr>
        <w:shd w:val="clear" w:color="auto" w:fill="FFFFFF"/>
        <w:bidi w:val="0"/>
        <w:ind w:left="709"/>
        <w:rPr>
          <w:rFonts w:ascii="Noto Sans" w:hAnsi="Noto Sans" w:cs="Noto Sans"/>
          <w:color w:val="000000"/>
          <w:spacing w:val="4"/>
          <w:sz w:val="21"/>
          <w:szCs w:val="21"/>
        </w:rPr>
      </w:pPr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Bassam W.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Ebeed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; Islam Ahmed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Abdelmawgood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; Mohamed A.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Kotb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; 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Noha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A.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Mahana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; Ayman Saber Mohamed; </w:t>
      </w:r>
      <w:r w:rsidRPr="00DE696F">
        <w:rPr>
          <w:rFonts w:ascii="Noto Sans" w:hAnsi="Noto Sans" w:cs="Noto Sans"/>
          <w:b/>
          <w:bCs/>
          <w:color w:val="000000"/>
          <w:spacing w:val="4"/>
          <w:sz w:val="21"/>
          <w:szCs w:val="21"/>
          <w:u w:val="single"/>
          <w:shd w:val="clear" w:color="auto" w:fill="FFFFFF"/>
        </w:rPr>
        <w:t>Marwa A. Ramadan</w:t>
      </w:r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; 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Abeer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Mahmoud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Badr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; 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Manar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Nasr; Osama Mohsen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Qurani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; Reem Mohamed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Hamdy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 et al.</w:t>
      </w:r>
      <w:r w:rsidRPr="00DE696F">
        <w:rPr>
          <w:rFonts w:ascii="Noto Sans" w:hAnsi="Noto Sans" w:cs="Noto Sans"/>
          <w:color w:val="000000"/>
          <w:spacing w:val="4"/>
          <w:sz w:val="21"/>
          <w:szCs w:val="21"/>
        </w:rPr>
        <w:t xml:space="preserve"> </w:t>
      </w:r>
      <w:r w:rsidR="0088501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Apoptosis.</w:t>
      </w:r>
      <w:r>
        <w:rPr>
          <w:rFonts w:ascii="Noto Sans" w:hAnsi="Noto Sans" w:cs="Noto Sans"/>
          <w:color w:val="000000"/>
          <w:spacing w:val="4"/>
          <w:sz w:val="21"/>
          <w:szCs w:val="21"/>
        </w:rPr>
        <w:t xml:space="preserve">2024 </w:t>
      </w:r>
      <w:r w:rsidRPr="00E03D3E">
        <w:rPr>
          <w:rFonts w:ascii="Noto Sans" w:hAnsi="Noto Sans" w:cs="Noto Sans"/>
          <w:color w:val="0070C0"/>
          <w:spacing w:val="4"/>
          <w:sz w:val="21"/>
          <w:szCs w:val="21"/>
        </w:rPr>
        <w:t>DOI: </w:t>
      </w:r>
      <w:hyperlink r:id="rId15" w:tgtFrame="_blank" w:history="1">
        <w:r w:rsidRPr="00E03D3E">
          <w:rPr>
            <w:rStyle w:val="Hyperlink"/>
            <w:rFonts w:ascii="Noto Sans" w:hAnsi="Noto Sans" w:cs="Noto Sans"/>
            <w:color w:val="0070C0"/>
            <w:sz w:val="21"/>
            <w:szCs w:val="21"/>
          </w:rPr>
          <w:t>10.1186/s12645-024-00255-5</w:t>
        </w:r>
      </w:hyperlink>
    </w:p>
    <w:p w14:paraId="370C7E36" w14:textId="77777777" w:rsidR="00DE696F" w:rsidRDefault="00DE696F" w:rsidP="00DE696F">
      <w:pPr>
        <w:pStyle w:val="ListParagraph"/>
        <w:bidi w:val="0"/>
      </w:pPr>
    </w:p>
    <w:p w14:paraId="61AC5CB9" w14:textId="0E5A314F" w:rsidR="00DE696F" w:rsidRPr="00DE696F" w:rsidRDefault="00DE696F" w:rsidP="00DE696F">
      <w:pPr>
        <w:pStyle w:val="ListParagraph"/>
        <w:numPr>
          <w:ilvl w:val="0"/>
          <w:numId w:val="13"/>
        </w:numPr>
        <w:bidi w:val="0"/>
      </w:pPr>
      <w:r w:rsidRPr="00DE696F">
        <w:t>Laser enhanced photothermal effect of silver nanoparticles synthesized by chemical and green method on Gram-positive and Gram-negative bacteria</w:t>
      </w:r>
      <w:r>
        <w:t>.</w:t>
      </w:r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 Elham M. Mostafa; Y.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Badr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; </w:t>
      </w:r>
      <w:r w:rsidRPr="00DE696F">
        <w:rPr>
          <w:rFonts w:ascii="Noto Sans" w:hAnsi="Noto Sans" w:cs="Noto Sans"/>
          <w:b/>
          <w:bCs/>
          <w:color w:val="000000"/>
          <w:spacing w:val="4"/>
          <w:sz w:val="21"/>
          <w:szCs w:val="21"/>
          <w:u w:val="single"/>
          <w:shd w:val="clear" w:color="auto" w:fill="FFFFFF"/>
        </w:rPr>
        <w:t>Marwa A. Ramadan</w:t>
      </w:r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; Mohamed M. M. Hashem; Khaled Abo-El-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Sooud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; Heba N.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Deif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 xml:space="preserve">; Amna H. </w:t>
      </w:r>
      <w:proofErr w:type="spellStart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Faid</w:t>
      </w:r>
      <w:proofErr w:type="spellEnd"/>
      <w:r w:rsidRPr="00DE696F">
        <w:rPr>
          <w:rFonts w:ascii="Noto Sans" w:hAnsi="Noto Sans" w:cs="Noto Sans"/>
          <w:color w:val="000000"/>
          <w:spacing w:val="4"/>
          <w:sz w:val="21"/>
          <w:szCs w:val="21"/>
          <w:shd w:val="clear" w:color="auto" w:fill="FFFFFF"/>
        </w:rPr>
        <w:t>.</w:t>
      </w:r>
      <w:r w:rsidRPr="00DE696F">
        <w:rPr>
          <w:rFonts w:ascii="Noto Sans" w:hAnsi="Noto Sans" w:cs="Noto Sans"/>
          <w:color w:val="000000"/>
          <w:spacing w:val="4"/>
          <w:sz w:val="21"/>
          <w:szCs w:val="21"/>
        </w:rPr>
        <w:t xml:space="preserve"> BMC Chemistry 2024 </w:t>
      </w:r>
      <w:r w:rsidRPr="00DE696F">
        <w:rPr>
          <w:rFonts w:ascii="Noto Sans" w:hAnsi="Noto Sans" w:cs="Noto Sans"/>
          <w:color w:val="0070C0"/>
          <w:spacing w:val="4"/>
          <w:sz w:val="21"/>
          <w:szCs w:val="21"/>
        </w:rPr>
        <w:t>DOI: </w:t>
      </w:r>
      <w:hyperlink r:id="rId16" w:tgtFrame="_blank" w:history="1">
        <w:r w:rsidRPr="00DE696F">
          <w:rPr>
            <w:rStyle w:val="Hyperlink"/>
            <w:rFonts w:ascii="Noto Sans" w:hAnsi="Noto Sans" w:cs="Noto Sans"/>
            <w:color w:val="0070C0"/>
            <w:sz w:val="21"/>
            <w:szCs w:val="21"/>
          </w:rPr>
          <w:t>10.1186/s13065-024-01263-7</w:t>
        </w:r>
      </w:hyperlink>
    </w:p>
    <w:p w14:paraId="049B0F05" w14:textId="77777777" w:rsidR="00DE696F" w:rsidRDefault="00DE696F" w:rsidP="00DE696F">
      <w:pPr>
        <w:pStyle w:val="ListParagraph"/>
        <w:bidi w:val="0"/>
      </w:pPr>
    </w:p>
    <w:p w14:paraId="2F8A9D53" w14:textId="6F556408" w:rsidR="009D6413" w:rsidRDefault="009D6413" w:rsidP="00DE696F">
      <w:pPr>
        <w:pStyle w:val="ListParagraph"/>
        <w:numPr>
          <w:ilvl w:val="0"/>
          <w:numId w:val="13"/>
        </w:numPr>
        <w:bidi w:val="0"/>
        <w:rPr>
          <w:rtl/>
        </w:rPr>
      </w:pPr>
      <w:r>
        <w:t>β-glucan mitigates ovalbumin-induced airway inflammation by preventing oxidative stress and CD8+ T cell infiltration</w:t>
      </w:r>
      <w:r w:rsidR="00F01093">
        <w:t xml:space="preserve">. </w:t>
      </w:r>
      <w:r>
        <w:t xml:space="preserve">Islam Ahmed </w:t>
      </w:r>
      <w:proofErr w:type="spellStart"/>
      <w:r>
        <w:t>Abdelmawgood</w:t>
      </w:r>
      <w:proofErr w:type="spellEnd"/>
      <w:r>
        <w:t xml:space="preserve">; Mohamed </w:t>
      </w:r>
      <w:proofErr w:type="spellStart"/>
      <w:r>
        <w:t>Kotb</w:t>
      </w:r>
      <w:proofErr w:type="spellEnd"/>
      <w:r>
        <w:t xml:space="preserve">; Hamid </w:t>
      </w:r>
      <w:proofErr w:type="spellStart"/>
      <w:r>
        <w:t>Ashry</w:t>
      </w:r>
      <w:proofErr w:type="spellEnd"/>
      <w:r>
        <w:t xml:space="preserve">; Bassam W. </w:t>
      </w:r>
      <w:proofErr w:type="spellStart"/>
      <w:r>
        <w:t>Ebeed</w:t>
      </w:r>
      <w:proofErr w:type="spellEnd"/>
      <w:r>
        <w:t xml:space="preserve">; </w:t>
      </w:r>
      <w:proofErr w:type="spellStart"/>
      <w:r>
        <w:t>Noha</w:t>
      </w:r>
      <w:proofErr w:type="spellEnd"/>
      <w:r>
        <w:t xml:space="preserve"> A. </w:t>
      </w:r>
      <w:proofErr w:type="spellStart"/>
      <w:r>
        <w:t>Mahana</w:t>
      </w:r>
      <w:proofErr w:type="spellEnd"/>
      <w:r>
        <w:t xml:space="preserve">; Ayman Saber Mohamed; </w:t>
      </w:r>
      <w:proofErr w:type="spellStart"/>
      <w:r>
        <w:t>Jehane</w:t>
      </w:r>
      <w:proofErr w:type="spellEnd"/>
      <w:r>
        <w:t xml:space="preserve"> I. Eid; </w:t>
      </w:r>
      <w:r w:rsidRPr="000B3230">
        <w:rPr>
          <w:b/>
          <w:bCs/>
          <w:u w:val="single"/>
        </w:rPr>
        <w:t>Marwa A. Ramadan</w:t>
      </w:r>
      <w:r>
        <w:t>; Nahla S. Rabie; Mariam Y. Mohamed et al. International Immunopharmacology 2024</w:t>
      </w:r>
      <w:r w:rsidR="00350C88">
        <w:t>.</w:t>
      </w:r>
      <w:r>
        <w:t xml:space="preserve"> </w:t>
      </w:r>
      <w:r w:rsidRPr="00350C88">
        <w:rPr>
          <w:color w:val="1F4E79" w:themeColor="accent1" w:themeShade="80"/>
          <w:u w:val="single"/>
        </w:rPr>
        <w:t>DOI: 10.1016/j.intimp.2024.111985</w:t>
      </w:r>
    </w:p>
    <w:p w14:paraId="73C245BA" w14:textId="77777777" w:rsidR="009D6413" w:rsidRDefault="009D6413" w:rsidP="009D6413">
      <w:pPr>
        <w:bidi w:val="0"/>
        <w:rPr>
          <w:rtl/>
        </w:rPr>
      </w:pPr>
    </w:p>
    <w:p w14:paraId="7168B69D" w14:textId="7BD1753C" w:rsidR="009D6413" w:rsidRPr="00350C88" w:rsidRDefault="009D6413" w:rsidP="00350C88">
      <w:pPr>
        <w:pStyle w:val="ListParagraph"/>
        <w:numPr>
          <w:ilvl w:val="0"/>
          <w:numId w:val="13"/>
        </w:numPr>
        <w:bidi w:val="0"/>
      </w:pPr>
      <w:r>
        <w:t>Silver-graphene oxide nanocomposite doping chitosan/PVA membrane for arsenic (III) elimination from aqueous solution</w:t>
      </w:r>
      <w:r w:rsidR="00F01093">
        <w:t>.</w:t>
      </w:r>
      <w:r>
        <w:t xml:space="preserve"> Amr Abd-</w:t>
      </w:r>
      <w:proofErr w:type="spellStart"/>
      <w:r>
        <w:t>Elghany</w:t>
      </w:r>
      <w:proofErr w:type="spellEnd"/>
      <w:r>
        <w:t xml:space="preserve">; </w:t>
      </w:r>
      <w:r w:rsidRPr="000B3230">
        <w:rPr>
          <w:b/>
          <w:bCs/>
          <w:u w:val="single"/>
        </w:rPr>
        <w:t>Marwa A. Ramadan</w:t>
      </w:r>
      <w:r>
        <w:t xml:space="preserve">; Shaimaa T. El-Wakeel; Ahmad Khaleel </w:t>
      </w:r>
      <w:proofErr w:type="spellStart"/>
      <w:r>
        <w:t>AlOmari</w:t>
      </w:r>
      <w:proofErr w:type="spellEnd"/>
      <w:r>
        <w:t xml:space="preserve">; </w:t>
      </w:r>
      <w:proofErr w:type="spellStart"/>
      <w:r>
        <w:t>Ebtesam</w:t>
      </w:r>
      <w:proofErr w:type="spellEnd"/>
      <w:r>
        <w:t xml:space="preserve"> Abd </w:t>
      </w:r>
      <w:proofErr w:type="spellStart"/>
      <w:r>
        <w:t>Elghany</w:t>
      </w:r>
      <w:proofErr w:type="spellEnd"/>
      <w:r>
        <w:t xml:space="preserve"> Mohamad-Materials Research Express-2024</w:t>
      </w:r>
      <w:r w:rsidR="00350C88">
        <w:t xml:space="preserve">. </w:t>
      </w:r>
      <w:r w:rsidRPr="00350C88">
        <w:rPr>
          <w:color w:val="1F4E79" w:themeColor="accent1" w:themeShade="80"/>
          <w:u w:val="single"/>
        </w:rPr>
        <w:t>DOI: 10.1088/2053-1591/ad4c3d</w:t>
      </w:r>
      <w:r w:rsidRPr="00350C88">
        <w:rPr>
          <w:color w:val="1F4E79" w:themeColor="accent1" w:themeShade="80"/>
          <w:u w:val="single"/>
          <w:rtl/>
        </w:rPr>
        <w:t xml:space="preserve"> </w:t>
      </w:r>
    </w:p>
    <w:p w14:paraId="3616343A" w14:textId="77777777" w:rsidR="00350C88" w:rsidRDefault="00350C88" w:rsidP="00350C88">
      <w:pPr>
        <w:pStyle w:val="ListParagraph"/>
        <w:bidi w:val="0"/>
        <w:rPr>
          <w:rtl/>
        </w:rPr>
      </w:pPr>
    </w:p>
    <w:p w14:paraId="58F369A6" w14:textId="2CFBD758" w:rsidR="00F01093" w:rsidRDefault="009D6413" w:rsidP="00F01093">
      <w:pPr>
        <w:pStyle w:val="ListParagraph"/>
        <w:numPr>
          <w:ilvl w:val="0"/>
          <w:numId w:val="13"/>
        </w:numPr>
        <w:bidi w:val="0"/>
      </w:pPr>
      <w:r>
        <w:lastRenderedPageBreak/>
        <w:t xml:space="preserve">Green synthesis of silver and iron oxide nanoparticles mediated photothermal effects on Blastocystis hominis Shaimaa </w:t>
      </w:r>
      <w:proofErr w:type="spellStart"/>
      <w:r>
        <w:t>Alexeree</w:t>
      </w:r>
      <w:proofErr w:type="spellEnd"/>
      <w:r>
        <w:t xml:space="preserve">; Hanan M. Abou-Seri; </w:t>
      </w:r>
      <w:proofErr w:type="spellStart"/>
      <w:r>
        <w:t>Hala</w:t>
      </w:r>
      <w:proofErr w:type="spellEnd"/>
      <w:r>
        <w:t xml:space="preserve"> E. Shams EL-Din; </w:t>
      </w:r>
      <w:proofErr w:type="spellStart"/>
      <w:r>
        <w:t>Doaa</w:t>
      </w:r>
      <w:proofErr w:type="spellEnd"/>
      <w:r>
        <w:t xml:space="preserve"> Youssef; </w:t>
      </w:r>
      <w:r w:rsidRPr="00F01093">
        <w:rPr>
          <w:b/>
          <w:bCs/>
          <w:u w:val="single"/>
        </w:rPr>
        <w:t xml:space="preserve">Marwa A. </w:t>
      </w:r>
      <w:proofErr w:type="spellStart"/>
      <w:r w:rsidRPr="00F01093">
        <w:rPr>
          <w:b/>
          <w:bCs/>
          <w:u w:val="single"/>
        </w:rPr>
        <w:t>Ramadan</w:t>
      </w:r>
      <w:r w:rsidR="00F01093">
        <w:t>.</w:t>
      </w:r>
      <w:r>
        <w:t>Lasers</w:t>
      </w:r>
      <w:proofErr w:type="spellEnd"/>
      <w:r>
        <w:t xml:space="preserve"> in Medical Science</w:t>
      </w:r>
      <w:r w:rsidR="00F01093">
        <w:t>,</w:t>
      </w:r>
      <w:r>
        <w:t xml:space="preserve"> 2024</w:t>
      </w:r>
      <w:r w:rsidR="00350C88">
        <w:t>.</w:t>
      </w:r>
    </w:p>
    <w:p w14:paraId="0D28DFBF" w14:textId="77777777" w:rsidR="00F01093" w:rsidRPr="00F01093" w:rsidRDefault="00F01093" w:rsidP="00F01093">
      <w:pPr>
        <w:pStyle w:val="ListParagraph"/>
        <w:rPr>
          <w:color w:val="1F4E79" w:themeColor="accent1" w:themeShade="80"/>
          <w:u w:val="single"/>
        </w:rPr>
      </w:pPr>
    </w:p>
    <w:p w14:paraId="53C5CF48" w14:textId="5BE77153" w:rsidR="009D6413" w:rsidRPr="00F01093" w:rsidRDefault="009D6413" w:rsidP="00F01093">
      <w:pPr>
        <w:pStyle w:val="ListParagraph"/>
        <w:bidi w:val="0"/>
      </w:pPr>
      <w:r w:rsidRPr="00F01093">
        <w:rPr>
          <w:color w:val="1F4E79" w:themeColor="accent1" w:themeShade="80"/>
          <w:u w:val="single"/>
        </w:rPr>
        <w:t>DOI: 10.1007/s10103-024-03984-6</w:t>
      </w:r>
    </w:p>
    <w:p w14:paraId="6DDDB7A0" w14:textId="77777777" w:rsidR="009D6413" w:rsidRDefault="009D6413" w:rsidP="009D6413">
      <w:pPr>
        <w:bidi w:val="0"/>
        <w:rPr>
          <w:rtl/>
        </w:rPr>
      </w:pPr>
    </w:p>
    <w:p w14:paraId="6DDA77A6" w14:textId="2559DD31" w:rsidR="009D6413" w:rsidRPr="00F01093" w:rsidRDefault="009D6413" w:rsidP="009D6413">
      <w:pPr>
        <w:pStyle w:val="ListParagraph"/>
        <w:numPr>
          <w:ilvl w:val="0"/>
          <w:numId w:val="13"/>
        </w:numPr>
        <w:bidi w:val="0"/>
        <w:rPr>
          <w:b/>
          <w:bCs/>
          <w:u w:val="single"/>
        </w:rPr>
      </w:pPr>
      <w:r>
        <w:t xml:space="preserve">Reducing the effective dose of cisplatin using cobalt modified silver nano-hybrid as a </w:t>
      </w:r>
      <w:proofErr w:type="gramStart"/>
      <w:r>
        <w:t>carriers</w:t>
      </w:r>
      <w:proofErr w:type="gramEnd"/>
      <w:r>
        <w:t xml:space="preserve"> on MCF7 and HCT cell models</w:t>
      </w:r>
      <w:r w:rsidR="00F01093">
        <w:t>.</w:t>
      </w:r>
      <w:r>
        <w:t xml:space="preserve">  Amna H. </w:t>
      </w:r>
      <w:proofErr w:type="spellStart"/>
      <w:r>
        <w:t>Faid</w:t>
      </w:r>
      <w:proofErr w:type="spellEnd"/>
      <w:r>
        <w:t xml:space="preserve">; </w:t>
      </w:r>
      <w:r w:rsidRPr="00F01093">
        <w:rPr>
          <w:b/>
          <w:bCs/>
          <w:u w:val="single"/>
        </w:rPr>
        <w:t>Marwa A. Ramadan</w:t>
      </w:r>
    </w:p>
    <w:p w14:paraId="67324240" w14:textId="23A25314" w:rsidR="009D6413" w:rsidRDefault="009D6413" w:rsidP="00350C88">
      <w:pPr>
        <w:pStyle w:val="ListParagraph"/>
        <w:bidi w:val="0"/>
      </w:pPr>
      <w:r>
        <w:t>BMC Chemistry</w:t>
      </w:r>
      <w:r w:rsidR="00F01093">
        <w:t>,</w:t>
      </w:r>
      <w:r>
        <w:t xml:space="preserve"> 2024</w:t>
      </w:r>
      <w:r w:rsidR="00350C88">
        <w:t>.</w:t>
      </w:r>
      <w:r w:rsidRPr="00350C88">
        <w:rPr>
          <w:color w:val="1F4E79" w:themeColor="accent1" w:themeShade="80"/>
          <w:u w:val="single"/>
        </w:rPr>
        <w:t>DOI: 10.1186/s13065-024-01173-8</w:t>
      </w:r>
    </w:p>
    <w:p w14:paraId="2BBEE2E2" w14:textId="77777777" w:rsidR="009D6413" w:rsidRDefault="009D6413" w:rsidP="009D6413">
      <w:pPr>
        <w:bidi w:val="0"/>
        <w:rPr>
          <w:rtl/>
        </w:rPr>
      </w:pPr>
    </w:p>
    <w:p w14:paraId="5512C6B3" w14:textId="3A5B55A4" w:rsidR="009D6413" w:rsidRDefault="009D6413" w:rsidP="009D6413">
      <w:pPr>
        <w:pStyle w:val="ListParagraph"/>
        <w:numPr>
          <w:ilvl w:val="0"/>
          <w:numId w:val="13"/>
        </w:numPr>
        <w:bidi w:val="0"/>
      </w:pPr>
      <w:r>
        <w:t>Laser photostability of chitosan coated gold-GO nanocomposite and its role as a nano-therapeutic agent for control breast cancer growth</w:t>
      </w:r>
      <w:r w:rsidR="00F01093">
        <w:t>.</w:t>
      </w:r>
      <w:r>
        <w:t xml:space="preserve">  Marwa A. Ramadan; Sara Gad; Marwa </w:t>
      </w:r>
      <w:proofErr w:type="spellStart"/>
      <w:r>
        <w:t>Sharaky</w:t>
      </w:r>
      <w:proofErr w:type="spellEnd"/>
      <w:r>
        <w:t xml:space="preserve">; Amna H. </w:t>
      </w:r>
      <w:proofErr w:type="spellStart"/>
      <w:r>
        <w:t>Faid</w:t>
      </w:r>
      <w:proofErr w:type="spellEnd"/>
      <w:r w:rsidR="00F01093">
        <w:t>.</w:t>
      </w:r>
      <w:r>
        <w:t xml:space="preserve"> Discover Applied Sciences</w:t>
      </w:r>
      <w:r w:rsidR="00F01093">
        <w:t>,</w:t>
      </w:r>
      <w:r>
        <w:t xml:space="preserve"> 2024</w:t>
      </w:r>
      <w:r>
        <w:rPr>
          <w:rtl/>
        </w:rPr>
        <w:t xml:space="preserve"> </w:t>
      </w:r>
    </w:p>
    <w:p w14:paraId="4C5DAF9F" w14:textId="4C910CFD" w:rsidR="009D6413" w:rsidRPr="00F01093" w:rsidRDefault="009D6413" w:rsidP="009D6413">
      <w:pPr>
        <w:pStyle w:val="ListParagraph"/>
        <w:bidi w:val="0"/>
        <w:rPr>
          <w:rStyle w:val="Hyperlink"/>
        </w:rPr>
      </w:pPr>
      <w:r w:rsidRPr="00F01093">
        <w:rPr>
          <w:rStyle w:val="Hyperlink"/>
        </w:rPr>
        <w:t>DOI: 10.1007/s42452-024-05808-2</w:t>
      </w:r>
      <w:r w:rsidRPr="00F01093">
        <w:rPr>
          <w:rStyle w:val="Hyperlink"/>
          <w:rtl/>
        </w:rPr>
        <w:t xml:space="preserve"> </w:t>
      </w:r>
    </w:p>
    <w:p w14:paraId="2E98EED4" w14:textId="77777777" w:rsidR="002401F8" w:rsidRPr="00350C88" w:rsidRDefault="002401F8" w:rsidP="009D6413">
      <w:pPr>
        <w:bidi w:val="0"/>
        <w:rPr>
          <w:rStyle w:val="articletitle"/>
          <w:rFonts w:ascii="inherit" w:hAnsi="inherit"/>
          <w:color w:val="414141"/>
        </w:rPr>
      </w:pPr>
    </w:p>
    <w:p w14:paraId="16C58DB3" w14:textId="21D52C29" w:rsidR="007570F2" w:rsidRPr="009D6413" w:rsidRDefault="007570F2" w:rsidP="009D6413">
      <w:pPr>
        <w:pStyle w:val="ListParagraph"/>
        <w:numPr>
          <w:ilvl w:val="0"/>
          <w:numId w:val="13"/>
        </w:numPr>
        <w:bidi w:val="0"/>
        <w:rPr>
          <w:rFonts w:ascii="inherit" w:hAnsi="inherit"/>
          <w:color w:val="414141"/>
        </w:rPr>
      </w:pPr>
      <w:bookmarkStart w:id="1" w:name="_Hlk168956503"/>
      <w:r w:rsidRPr="00877E92">
        <w:t xml:space="preserve">Antitumor efficiency and photostability of newly green synthesized silver/graphene oxide nanocomposite on different cancer cell lines, Amna H. </w:t>
      </w:r>
      <w:proofErr w:type="spellStart"/>
      <w:r w:rsidRPr="00877E92">
        <w:t>Faid</w:t>
      </w:r>
      <w:proofErr w:type="spellEnd"/>
      <w:r w:rsidRPr="00877E92">
        <w:t xml:space="preserve">; M. Abdel </w:t>
      </w:r>
      <w:proofErr w:type="spellStart"/>
      <w:r w:rsidRPr="00877E92">
        <w:t>Rafea</w:t>
      </w:r>
      <w:proofErr w:type="spellEnd"/>
      <w:r w:rsidRPr="00877E92">
        <w:t xml:space="preserve">; Sara Gad; Marwa </w:t>
      </w:r>
      <w:proofErr w:type="spellStart"/>
      <w:r w:rsidRPr="00877E92">
        <w:t>Sharaky</w:t>
      </w:r>
      <w:proofErr w:type="spellEnd"/>
      <w:r w:rsidRPr="00877E92">
        <w:t>; </w:t>
      </w:r>
      <w:r w:rsidRPr="009D6413">
        <w:rPr>
          <w:b/>
          <w:bCs/>
          <w:u w:val="single"/>
        </w:rPr>
        <w:t>Marwa A. Ramadan</w:t>
      </w:r>
      <w:r w:rsidRPr="00877E92">
        <w:t xml:space="preserve">, Cancer Nanotechnology, 2024. </w:t>
      </w:r>
      <w:r w:rsidRPr="00F01093">
        <w:rPr>
          <w:rStyle w:val="Hyperlink"/>
        </w:rPr>
        <w:t>DOI: </w:t>
      </w:r>
      <w:hyperlink r:id="rId17" w:tgtFrame="_blank" w:history="1">
        <w:r w:rsidRPr="00877E92">
          <w:rPr>
            <w:rStyle w:val="Hyperlink"/>
          </w:rPr>
          <w:t>10.1186/s12645-024-00255-5</w:t>
        </w:r>
      </w:hyperlink>
    </w:p>
    <w:bookmarkEnd w:id="1"/>
    <w:p w14:paraId="0A0BF066" w14:textId="77777777" w:rsidR="007570F2" w:rsidRPr="007570F2" w:rsidRDefault="007570F2" w:rsidP="009D6413">
      <w:pPr>
        <w:pStyle w:val="ListParagraph"/>
        <w:bidi w:val="0"/>
        <w:rPr>
          <w:rFonts w:ascii="inherit" w:hAnsi="inherit"/>
          <w:color w:val="414141"/>
        </w:rPr>
      </w:pPr>
    </w:p>
    <w:p w14:paraId="2D38DE89" w14:textId="401C508D" w:rsidR="00877E92" w:rsidRPr="009D6413" w:rsidRDefault="002401F8" w:rsidP="009D6413">
      <w:pPr>
        <w:pStyle w:val="ListParagraph"/>
        <w:numPr>
          <w:ilvl w:val="0"/>
          <w:numId w:val="13"/>
        </w:numPr>
        <w:bidi w:val="0"/>
        <w:rPr>
          <w:rStyle w:val="Hyperlink"/>
          <w:rFonts w:ascii="inherit" w:hAnsi="inherit"/>
          <w:color w:val="414141"/>
          <w:u w:val="none"/>
        </w:rPr>
      </w:pPr>
      <w:bookmarkStart w:id="2" w:name="_Hlk168956439"/>
      <w:r w:rsidRPr="0041710B">
        <w:rPr>
          <w:rStyle w:val="articletitle"/>
          <w:rFonts w:ascii="inherit" w:hAnsi="inherit"/>
        </w:rPr>
        <w:t>Anticancer effect and laser photostability of ternary graphene oxide/chitosan/silver nanocomposites on various cancer cell lines</w:t>
      </w:r>
      <w:r w:rsidR="00860F58" w:rsidRPr="0041710B">
        <w:rPr>
          <w:rStyle w:val="articletitle"/>
          <w:rFonts w:ascii="inherit" w:hAnsi="inherit"/>
        </w:rPr>
        <w:t>,</w:t>
      </w:r>
      <w:r w:rsidRPr="0041710B">
        <w:rPr>
          <w:rStyle w:val="articletitle"/>
          <w:rFonts w:ascii="inherit" w:hAnsi="inherit"/>
        </w:rPr>
        <w:t xml:space="preserve"> </w:t>
      </w:r>
      <w:r w:rsidRPr="0041710B">
        <w:rPr>
          <w:rStyle w:val="articletitle"/>
          <w:rFonts w:ascii="inherit" w:hAnsi="inherit"/>
          <w:b/>
          <w:bCs/>
          <w:u w:val="single"/>
        </w:rPr>
        <w:t>Marwa A Ramadan</w:t>
      </w:r>
      <w:r w:rsidRPr="0041710B">
        <w:rPr>
          <w:rStyle w:val="articletitle"/>
          <w:rFonts w:ascii="inherit" w:hAnsi="inherit"/>
        </w:rPr>
        <w:t xml:space="preserve">; Marwa </w:t>
      </w:r>
      <w:proofErr w:type="spellStart"/>
      <w:r w:rsidRPr="0041710B">
        <w:rPr>
          <w:rStyle w:val="articletitle"/>
          <w:rFonts w:ascii="inherit" w:hAnsi="inherit"/>
        </w:rPr>
        <w:t>Sharaky</w:t>
      </w:r>
      <w:proofErr w:type="spellEnd"/>
      <w:r w:rsidRPr="0041710B">
        <w:rPr>
          <w:rStyle w:val="articletitle"/>
          <w:rFonts w:ascii="inherit" w:hAnsi="inherit"/>
        </w:rPr>
        <w:t>; Sara Gad; </w:t>
      </w:r>
      <w:proofErr w:type="spellStart"/>
      <w:r w:rsidRPr="0041710B">
        <w:rPr>
          <w:rStyle w:val="articletitle"/>
          <w:rFonts w:ascii="inherit" w:hAnsi="inherit"/>
        </w:rPr>
        <w:t>Hoda</w:t>
      </w:r>
      <w:proofErr w:type="spellEnd"/>
      <w:r w:rsidRPr="0041710B">
        <w:rPr>
          <w:rStyle w:val="articletitle"/>
          <w:rFonts w:ascii="inherit" w:hAnsi="inherit"/>
        </w:rPr>
        <w:t xml:space="preserve"> A Ahmed; Mariusz </w:t>
      </w:r>
      <w:proofErr w:type="spellStart"/>
      <w:r w:rsidRPr="0041710B">
        <w:rPr>
          <w:rStyle w:val="articletitle"/>
          <w:rFonts w:ascii="inherit" w:hAnsi="inherit"/>
        </w:rPr>
        <w:t>Jaremko</w:t>
      </w:r>
      <w:proofErr w:type="spellEnd"/>
      <w:r w:rsidRPr="0041710B">
        <w:rPr>
          <w:rStyle w:val="articletitle"/>
          <w:rFonts w:ascii="inherit" w:hAnsi="inherit"/>
        </w:rPr>
        <w:t xml:space="preserve">; Abdul-Hamid </w:t>
      </w:r>
      <w:proofErr w:type="spellStart"/>
      <w:r w:rsidRPr="0041710B">
        <w:rPr>
          <w:rStyle w:val="articletitle"/>
          <w:rFonts w:ascii="inherit" w:hAnsi="inherit"/>
        </w:rPr>
        <w:t>Emwas</w:t>
      </w:r>
      <w:proofErr w:type="spellEnd"/>
      <w:r w:rsidRPr="0041710B">
        <w:rPr>
          <w:rStyle w:val="articletitle"/>
          <w:rFonts w:ascii="inherit" w:hAnsi="inherit"/>
        </w:rPr>
        <w:t xml:space="preserve">; Amna H </w:t>
      </w:r>
      <w:proofErr w:type="spellStart"/>
      <w:r w:rsidRPr="0041710B">
        <w:rPr>
          <w:rStyle w:val="articletitle"/>
          <w:rFonts w:ascii="inherit" w:hAnsi="inherit"/>
        </w:rPr>
        <w:t>Faid</w:t>
      </w:r>
      <w:proofErr w:type="spellEnd"/>
      <w:r w:rsidRPr="0041710B">
        <w:rPr>
          <w:rStyle w:val="articletitle"/>
          <w:rFonts w:ascii="inherit" w:hAnsi="inherit"/>
        </w:rPr>
        <w:t>, Nanomedicine, 2024</w:t>
      </w:r>
      <w:r w:rsidRPr="0041710B">
        <w:rPr>
          <w:rStyle w:val="articletitle"/>
          <w:rFonts w:ascii="inherit" w:hAnsi="inherit"/>
          <w:color w:val="002060"/>
        </w:rPr>
        <w:t xml:space="preserve">. </w:t>
      </w:r>
      <w:r w:rsidRPr="0041710B">
        <w:rPr>
          <w:rStyle w:val="articletitle"/>
          <w:rFonts w:ascii="inherit" w:hAnsi="inherit"/>
          <w:color w:val="002060"/>
          <w:u w:val="single"/>
        </w:rPr>
        <w:t>DOI</w:t>
      </w:r>
      <w:r w:rsidRPr="0041710B">
        <w:rPr>
          <w:rFonts w:ascii="Noto Sans" w:hAnsi="Noto Sans" w:cs="Noto Sans"/>
          <w:color w:val="002060"/>
          <w:spacing w:val="4"/>
          <w:sz w:val="21"/>
          <w:szCs w:val="21"/>
          <w:u w:val="single"/>
          <w:shd w:val="clear" w:color="auto" w:fill="FFFFFF"/>
        </w:rPr>
        <w:t>: </w:t>
      </w:r>
      <w:hyperlink r:id="rId18" w:tgtFrame="_blank" w:history="1">
        <w:r w:rsidRPr="0041710B">
          <w:rPr>
            <w:rStyle w:val="Hyperlink"/>
            <w:rFonts w:ascii="Noto Sans" w:hAnsi="Noto Sans" w:cs="Noto Sans"/>
            <w:color w:val="002060"/>
            <w:sz w:val="21"/>
            <w:szCs w:val="21"/>
            <w:shd w:val="clear" w:color="auto" w:fill="FFFFFF"/>
          </w:rPr>
          <w:t>10.2217/nnm-2023-0264</w:t>
        </w:r>
      </w:hyperlink>
    </w:p>
    <w:bookmarkEnd w:id="2"/>
    <w:p w14:paraId="79BDFC11" w14:textId="77777777" w:rsidR="00877E92" w:rsidRDefault="00877E92" w:rsidP="009D6413">
      <w:pPr>
        <w:pStyle w:val="ListParagraph"/>
        <w:bidi w:val="0"/>
      </w:pPr>
    </w:p>
    <w:p w14:paraId="2608109E" w14:textId="0C40CE59" w:rsidR="002401F8" w:rsidRPr="00F01093" w:rsidRDefault="00966E4C" w:rsidP="00F01093">
      <w:pPr>
        <w:pStyle w:val="ListParagraph"/>
        <w:bidi w:val="0"/>
        <w:rPr>
          <w:rStyle w:val="Hyperlink"/>
        </w:rPr>
      </w:pPr>
      <w:r w:rsidRPr="00877E92">
        <w:t xml:space="preserve">Enhanced Anticancer Effect of Green Synthesized Nanogold On Different Cell </w:t>
      </w:r>
      <w:proofErr w:type="spellStart"/>
      <w:proofErr w:type="gramStart"/>
      <w:r w:rsidRPr="00877E92">
        <w:t>Lines</w:t>
      </w:r>
      <w:r w:rsidR="00894D49" w:rsidRPr="00877E92">
        <w:t>,</w:t>
      </w:r>
      <w:r w:rsidRPr="00877E92">
        <w:t>Amna</w:t>
      </w:r>
      <w:proofErr w:type="spellEnd"/>
      <w:proofErr w:type="gramEnd"/>
      <w:r w:rsidRPr="00877E92">
        <w:t xml:space="preserve"> H </w:t>
      </w:r>
      <w:proofErr w:type="spellStart"/>
      <w:r w:rsidRPr="00877E92">
        <w:t>faid</w:t>
      </w:r>
      <w:proofErr w:type="spellEnd"/>
      <w:r w:rsidRPr="00877E92">
        <w:t xml:space="preserve">; Marwa </w:t>
      </w:r>
      <w:proofErr w:type="spellStart"/>
      <w:r w:rsidRPr="00877E92">
        <w:t>sharaky</w:t>
      </w:r>
      <w:proofErr w:type="spellEnd"/>
      <w:r w:rsidRPr="00877E92">
        <w:t>; </w:t>
      </w:r>
      <w:r w:rsidRPr="009D6413">
        <w:rPr>
          <w:b/>
          <w:bCs/>
          <w:u w:val="single"/>
        </w:rPr>
        <w:t>Marwa A Ramadan</w:t>
      </w:r>
      <w:r w:rsidRPr="00877E92">
        <w:t>, International Journal of Advanced Scientific Research and Innovation, 2023</w:t>
      </w:r>
      <w:r w:rsidR="00797E88" w:rsidRPr="00877E92">
        <w:t xml:space="preserve">. </w:t>
      </w:r>
      <w:r w:rsidR="00797E88" w:rsidRPr="00F01093">
        <w:rPr>
          <w:rStyle w:val="Hyperlink"/>
        </w:rPr>
        <w:t>DOI: </w:t>
      </w:r>
      <w:hyperlink r:id="rId19" w:tgtFrame="_blank" w:history="1">
        <w:r w:rsidR="00797E88" w:rsidRPr="00877E92">
          <w:rPr>
            <w:rStyle w:val="Hyperlink"/>
          </w:rPr>
          <w:t>10.21608/ijasri.2023.242424.1010</w:t>
        </w:r>
      </w:hyperlink>
    </w:p>
    <w:p w14:paraId="35873129" w14:textId="77777777" w:rsidR="00797E88" w:rsidRPr="00F01093" w:rsidRDefault="00797E88" w:rsidP="009D6413">
      <w:pPr>
        <w:pStyle w:val="ListParagraph"/>
        <w:bidi w:val="0"/>
        <w:rPr>
          <w:rStyle w:val="Hyperlink"/>
        </w:rPr>
      </w:pPr>
    </w:p>
    <w:p w14:paraId="29BDDB0E" w14:textId="77777777" w:rsidR="0041710B" w:rsidRDefault="004F219E" w:rsidP="0041710B">
      <w:pPr>
        <w:pStyle w:val="ListParagraph"/>
        <w:numPr>
          <w:ilvl w:val="0"/>
          <w:numId w:val="13"/>
        </w:numPr>
        <w:bidi w:val="0"/>
        <w:rPr>
          <w:rStyle w:val="articletitle"/>
          <w:rFonts w:ascii="inherit" w:hAnsi="inherit"/>
          <w:color w:val="414141"/>
        </w:rPr>
      </w:pPr>
      <w:r w:rsidRPr="009D6413">
        <w:rPr>
          <w:rStyle w:val="articletitle"/>
          <w:rFonts w:ascii="inherit" w:hAnsi="inherit"/>
          <w:color w:val="414141"/>
        </w:rPr>
        <w:t xml:space="preserve">Boosting the nonlinear optical absorption of graphene oxide, and gold nanorods by tailoring graphene oxide-gold nanorods </w:t>
      </w:r>
      <w:proofErr w:type="spellStart"/>
      <w:proofErr w:type="gramStart"/>
      <w:r w:rsidRPr="009D6413">
        <w:rPr>
          <w:rStyle w:val="articletitle"/>
          <w:rFonts w:ascii="inherit" w:hAnsi="inherit"/>
          <w:color w:val="414141"/>
        </w:rPr>
        <w:t>hybrids,Abeer</w:t>
      </w:r>
      <w:proofErr w:type="spellEnd"/>
      <w:proofErr w:type="gramEnd"/>
      <w:r w:rsidRPr="009D6413">
        <w:rPr>
          <w:rStyle w:val="articletitle"/>
          <w:rFonts w:ascii="inherit" w:hAnsi="inherit"/>
          <w:color w:val="414141"/>
        </w:rPr>
        <w:t xml:space="preserve"> Salah; Salah </w:t>
      </w:r>
      <w:proofErr w:type="spellStart"/>
      <w:r w:rsidRPr="009D6413">
        <w:rPr>
          <w:rStyle w:val="articletitle"/>
          <w:rFonts w:ascii="inherit" w:hAnsi="inherit"/>
          <w:color w:val="414141"/>
        </w:rPr>
        <w:t>Hassab</w:t>
      </w:r>
      <w:proofErr w:type="spellEnd"/>
      <w:r w:rsidRPr="009D6413">
        <w:rPr>
          <w:rStyle w:val="articletitle"/>
          <w:rFonts w:ascii="inherit" w:hAnsi="inherit"/>
          <w:color w:val="414141"/>
        </w:rPr>
        <w:t xml:space="preserve"> </w:t>
      </w:r>
      <w:proofErr w:type="spellStart"/>
      <w:r w:rsidRPr="009D6413">
        <w:rPr>
          <w:rStyle w:val="articletitle"/>
          <w:rFonts w:ascii="inherit" w:hAnsi="inherit"/>
          <w:color w:val="414141"/>
        </w:rPr>
        <w:t>Elnaby</w:t>
      </w:r>
      <w:proofErr w:type="spellEnd"/>
      <w:r w:rsidRPr="009D6413">
        <w:rPr>
          <w:rStyle w:val="articletitle"/>
          <w:rFonts w:ascii="inherit" w:hAnsi="inherit"/>
          <w:color w:val="414141"/>
        </w:rPr>
        <w:t>; </w:t>
      </w:r>
      <w:r w:rsidRPr="009D6413">
        <w:rPr>
          <w:rStyle w:val="articletitle"/>
          <w:rFonts w:ascii="inherit" w:hAnsi="inherit"/>
          <w:b/>
          <w:bCs/>
          <w:color w:val="414141"/>
          <w:u w:val="single"/>
        </w:rPr>
        <w:t xml:space="preserve">Marwa </w:t>
      </w:r>
      <w:proofErr w:type="spellStart"/>
      <w:r w:rsidRPr="009D6413">
        <w:rPr>
          <w:rStyle w:val="articletitle"/>
          <w:rFonts w:ascii="inherit" w:hAnsi="inherit"/>
          <w:b/>
          <w:bCs/>
          <w:color w:val="414141"/>
          <w:u w:val="single"/>
        </w:rPr>
        <w:t>A.Ramadan</w:t>
      </w:r>
      <w:proofErr w:type="spellEnd"/>
      <w:r w:rsidRPr="009D6413">
        <w:rPr>
          <w:rStyle w:val="articletitle"/>
          <w:rFonts w:ascii="inherit" w:hAnsi="inherit"/>
          <w:color w:val="414141"/>
        </w:rPr>
        <w:t xml:space="preserve">, SN Applied sciences, 2023. </w:t>
      </w:r>
    </w:p>
    <w:p w14:paraId="738960CE" w14:textId="77777777" w:rsidR="0041710B" w:rsidRPr="0041710B" w:rsidRDefault="0041710B" w:rsidP="0041710B">
      <w:pPr>
        <w:pStyle w:val="ListParagraph"/>
        <w:rPr>
          <w:rStyle w:val="articletitle"/>
          <w:rFonts w:ascii="inherit" w:hAnsi="inherit"/>
          <w:color w:val="0070C0"/>
          <w:u w:val="single"/>
        </w:rPr>
      </w:pPr>
    </w:p>
    <w:p w14:paraId="5C2B4C53" w14:textId="063B3DC8" w:rsidR="004F219E" w:rsidRPr="00F01093" w:rsidRDefault="004F219E" w:rsidP="0041710B">
      <w:pPr>
        <w:pStyle w:val="ListParagraph"/>
        <w:bidi w:val="0"/>
        <w:rPr>
          <w:rStyle w:val="Hyperlink"/>
        </w:rPr>
      </w:pPr>
      <w:r w:rsidRPr="00F01093">
        <w:rPr>
          <w:rStyle w:val="Hyperlink"/>
        </w:rPr>
        <w:t>DOI:</w:t>
      </w:r>
      <w:hyperlink r:id="rId20" w:tgtFrame="_blank" w:history="1">
        <w:r w:rsidRPr="00F01093">
          <w:rPr>
            <w:rStyle w:val="Hyperlink"/>
          </w:rPr>
          <w:t>10.1007/s42452-023-05472-y</w:t>
        </w:r>
      </w:hyperlink>
    </w:p>
    <w:p w14:paraId="041BFECC" w14:textId="77777777" w:rsidR="004F219E" w:rsidRPr="004F219E" w:rsidRDefault="004F219E" w:rsidP="009D6413">
      <w:pPr>
        <w:pStyle w:val="Heading4"/>
        <w:bidi w:val="0"/>
        <w:ind w:left="720"/>
        <w:jc w:val="left"/>
        <w:rPr>
          <w:rStyle w:val="articletitle"/>
          <w:rFonts w:ascii="inherit" w:hAnsi="inherit"/>
          <w:b w:val="0"/>
          <w:bCs w:val="0"/>
          <w:color w:val="414141"/>
          <w:u w:val="none"/>
        </w:rPr>
      </w:pPr>
    </w:p>
    <w:p w14:paraId="410A8824" w14:textId="77777777" w:rsidR="00403217" w:rsidRPr="009D6413" w:rsidRDefault="00403217" w:rsidP="009D6413">
      <w:pPr>
        <w:pStyle w:val="ListParagraph"/>
        <w:numPr>
          <w:ilvl w:val="0"/>
          <w:numId w:val="13"/>
        </w:numPr>
        <w:shd w:val="clear" w:color="auto" w:fill="FFFFFF"/>
        <w:bidi w:val="0"/>
        <w:rPr>
          <w:rStyle w:val="articletitle"/>
          <w:rFonts w:ascii="inherit" w:hAnsi="inherit"/>
          <w:color w:val="2E74B5" w:themeColor="accent1" w:themeShade="BF"/>
          <w:u w:val="single"/>
        </w:rPr>
      </w:pPr>
      <w:r w:rsidRPr="009D6413">
        <w:rPr>
          <w:rStyle w:val="articletitle"/>
          <w:rFonts w:ascii="inherit" w:hAnsi="inherit"/>
          <w:color w:val="414141"/>
        </w:rPr>
        <w:t xml:space="preserve">Photostability, cytotoxicity, and photothermal impact of </w:t>
      </w:r>
      <w:proofErr w:type="spellStart"/>
      <w:r w:rsidRPr="009D6413">
        <w:rPr>
          <w:rStyle w:val="articletitle"/>
          <w:rFonts w:ascii="inherit" w:hAnsi="inherit"/>
          <w:color w:val="414141"/>
        </w:rPr>
        <w:t>AgNPs</w:t>
      </w:r>
      <w:proofErr w:type="spellEnd"/>
      <w:r w:rsidRPr="009D6413">
        <w:rPr>
          <w:rStyle w:val="articletitle"/>
          <w:rFonts w:ascii="inherit" w:hAnsi="inherit"/>
          <w:color w:val="414141"/>
        </w:rPr>
        <w:t xml:space="preserve">, </w:t>
      </w:r>
      <w:proofErr w:type="spellStart"/>
      <w:r w:rsidRPr="009D6413">
        <w:rPr>
          <w:rStyle w:val="articletitle"/>
          <w:rFonts w:ascii="inherit" w:hAnsi="inherit"/>
          <w:color w:val="414141"/>
        </w:rPr>
        <w:t>CoAgNC</w:t>
      </w:r>
      <w:proofErr w:type="spellEnd"/>
      <w:r w:rsidRPr="009D6413">
        <w:rPr>
          <w:rStyle w:val="articletitle"/>
          <w:rFonts w:ascii="inherit" w:hAnsi="inherit"/>
          <w:color w:val="414141"/>
        </w:rPr>
        <w:t xml:space="preserve">, and </w:t>
      </w:r>
      <w:proofErr w:type="spellStart"/>
      <w:r w:rsidRPr="009D6413">
        <w:rPr>
          <w:rStyle w:val="articletitle"/>
          <w:rFonts w:ascii="inherit" w:hAnsi="inherit"/>
          <w:color w:val="414141"/>
        </w:rPr>
        <w:t>IOAgNC</w:t>
      </w:r>
      <w:proofErr w:type="spellEnd"/>
      <w:r w:rsidRPr="009D6413">
        <w:rPr>
          <w:rStyle w:val="articletitle"/>
          <w:rFonts w:ascii="inherit" w:hAnsi="inherit"/>
          <w:color w:val="414141"/>
        </w:rPr>
        <w:t xml:space="preserve"> on HEp-2 laryngeal carcinoma </w:t>
      </w:r>
      <w:proofErr w:type="spellStart"/>
      <w:proofErr w:type="gramStart"/>
      <w:r w:rsidRPr="009D6413">
        <w:rPr>
          <w:rStyle w:val="articletitle"/>
          <w:rFonts w:ascii="inherit" w:hAnsi="inherit"/>
          <w:color w:val="414141"/>
        </w:rPr>
        <w:t>cells,</w:t>
      </w:r>
      <w:r w:rsidRPr="009D6413">
        <w:rPr>
          <w:rStyle w:val="articletitle"/>
          <w:rFonts w:ascii="inherit" w:hAnsi="inherit"/>
          <w:b/>
          <w:bCs/>
          <w:color w:val="414141"/>
          <w:u w:val="single"/>
        </w:rPr>
        <w:t>Marwa</w:t>
      </w:r>
      <w:proofErr w:type="spellEnd"/>
      <w:proofErr w:type="gramEnd"/>
      <w:r w:rsidRPr="009D6413">
        <w:rPr>
          <w:rStyle w:val="articletitle"/>
          <w:rFonts w:ascii="inherit" w:hAnsi="inherit"/>
          <w:b/>
          <w:bCs/>
          <w:color w:val="414141"/>
          <w:u w:val="single"/>
        </w:rPr>
        <w:t xml:space="preserve"> A. Ramadan</w:t>
      </w:r>
      <w:r w:rsidRPr="009D6413">
        <w:rPr>
          <w:rStyle w:val="articletitle"/>
          <w:rFonts w:ascii="inherit" w:hAnsi="inherit"/>
          <w:color w:val="414141"/>
        </w:rPr>
        <w:t>; Tarek A. El-Tayeb</w:t>
      </w:r>
      <w:r w:rsidR="009B793E" w:rsidRPr="009D6413">
        <w:rPr>
          <w:rStyle w:val="articletitle"/>
          <w:rFonts w:ascii="inherit" w:hAnsi="inherit"/>
          <w:color w:val="414141"/>
        </w:rPr>
        <w:t xml:space="preserve">, </w:t>
      </w:r>
      <w:r w:rsidRPr="009D6413">
        <w:rPr>
          <w:rStyle w:val="articletitle"/>
          <w:rFonts w:ascii="inherit" w:hAnsi="inherit"/>
          <w:color w:val="414141"/>
        </w:rPr>
        <w:t xml:space="preserve">SN Applied sciences, 2023. </w:t>
      </w:r>
      <w:r w:rsidRPr="00F01093">
        <w:rPr>
          <w:rStyle w:val="Hyperlink"/>
        </w:rPr>
        <w:t>DOI: </w:t>
      </w:r>
      <w:hyperlink r:id="rId21" w:tgtFrame="_blank" w:history="1">
        <w:r w:rsidRPr="00F01093">
          <w:rPr>
            <w:rStyle w:val="Hyperlink"/>
          </w:rPr>
          <w:t>10.1007/s42452-023-05472-y</w:t>
        </w:r>
      </w:hyperlink>
    </w:p>
    <w:p w14:paraId="4C15911D" w14:textId="77777777" w:rsidR="00403217" w:rsidRPr="00403217" w:rsidRDefault="00403217" w:rsidP="009D6413">
      <w:pPr>
        <w:bidi w:val="0"/>
        <w:rPr>
          <w:rStyle w:val="articletitle"/>
          <w:rFonts w:ascii="inherit" w:hAnsi="inherit"/>
          <w:color w:val="414141"/>
        </w:rPr>
      </w:pPr>
    </w:p>
    <w:p w14:paraId="726CDCAD" w14:textId="77777777" w:rsidR="009C5BCC" w:rsidRPr="009D6413" w:rsidRDefault="009C5BCC" w:rsidP="009D6413">
      <w:pPr>
        <w:pStyle w:val="ListParagraph"/>
        <w:numPr>
          <w:ilvl w:val="0"/>
          <w:numId w:val="13"/>
        </w:numPr>
        <w:bidi w:val="0"/>
        <w:rPr>
          <w:rStyle w:val="articletitle"/>
          <w:rFonts w:ascii="inherit" w:hAnsi="inherit"/>
          <w:color w:val="414141"/>
        </w:rPr>
      </w:pPr>
      <w:r w:rsidRPr="009D6413">
        <w:rPr>
          <w:rStyle w:val="articletitle"/>
          <w:rFonts w:ascii="inherit" w:hAnsi="inherit"/>
          <w:color w:val="414141"/>
        </w:rPr>
        <w:t xml:space="preserve">Enhancing the antibacterial effect of iron oxide and silver nanoparticles by extremely low frequency electric fields (ELF-EF) against S. aureus, </w:t>
      </w:r>
      <w:proofErr w:type="spellStart"/>
      <w:r w:rsidRPr="009D6413">
        <w:rPr>
          <w:rStyle w:val="articletitle"/>
          <w:rFonts w:ascii="inherit" w:hAnsi="inherit"/>
          <w:color w:val="414141"/>
        </w:rPr>
        <w:t>Ebtesam</w:t>
      </w:r>
      <w:proofErr w:type="spellEnd"/>
      <w:r w:rsidRPr="009D6413">
        <w:rPr>
          <w:rStyle w:val="articletitle"/>
          <w:rFonts w:ascii="inherit" w:hAnsi="inherit"/>
          <w:color w:val="414141"/>
        </w:rPr>
        <w:t xml:space="preserve"> Mohamad; </w:t>
      </w:r>
      <w:r w:rsidRPr="009D6413">
        <w:rPr>
          <w:rStyle w:val="articletitle"/>
          <w:rFonts w:ascii="inherit" w:hAnsi="inherit"/>
          <w:b/>
          <w:bCs/>
          <w:color w:val="414141"/>
          <w:u w:val="single"/>
        </w:rPr>
        <w:t>Marwa A Ramadan</w:t>
      </w:r>
      <w:r w:rsidRPr="009D6413">
        <w:rPr>
          <w:rStyle w:val="articletitle"/>
          <w:rFonts w:ascii="inherit" w:hAnsi="inherit"/>
          <w:color w:val="414141"/>
        </w:rPr>
        <w:t xml:space="preserve">; Marwa M. Mostafa; mona </w:t>
      </w:r>
      <w:proofErr w:type="spellStart"/>
      <w:r w:rsidRPr="009D6413">
        <w:rPr>
          <w:rStyle w:val="articletitle"/>
          <w:rFonts w:ascii="inherit" w:hAnsi="inherit"/>
          <w:color w:val="414141"/>
        </w:rPr>
        <w:t>elneklawi</w:t>
      </w:r>
      <w:proofErr w:type="spellEnd"/>
      <w:r w:rsidRPr="009D6413">
        <w:rPr>
          <w:rStyle w:val="articletitle"/>
          <w:rFonts w:ascii="inherit" w:hAnsi="inherit"/>
          <w:color w:val="414141"/>
        </w:rPr>
        <w:t xml:space="preserve">, Electromagnetic Biology and Medicine ,2023, </w:t>
      </w:r>
      <w:r w:rsidRPr="00F01093">
        <w:rPr>
          <w:rStyle w:val="Hyperlink"/>
        </w:rPr>
        <w:t>DOI: </w:t>
      </w:r>
      <w:hyperlink r:id="rId22" w:tgtFrame="_blank" w:history="1">
        <w:r w:rsidRPr="00F01093">
          <w:rPr>
            <w:rStyle w:val="Hyperlink"/>
          </w:rPr>
          <w:t>10.1080/15368378.2023.2208610</w:t>
        </w:r>
      </w:hyperlink>
    </w:p>
    <w:p w14:paraId="555ABC34" w14:textId="77777777" w:rsidR="00DB2A1F" w:rsidRPr="00DB2A1F" w:rsidRDefault="00DB2A1F" w:rsidP="009D6413">
      <w:pPr>
        <w:pStyle w:val="ListParagraph"/>
        <w:bidi w:val="0"/>
        <w:rPr>
          <w:rStyle w:val="articletitle"/>
          <w:rFonts w:ascii="inherit" w:hAnsi="inherit"/>
          <w:color w:val="414141"/>
        </w:rPr>
      </w:pPr>
    </w:p>
    <w:p w14:paraId="14F2EB56" w14:textId="77777777" w:rsidR="00DB2A1F" w:rsidRPr="00DB2A1F" w:rsidRDefault="00DB2A1F" w:rsidP="009D6413">
      <w:pPr>
        <w:pStyle w:val="ListParagraph"/>
        <w:bidi w:val="0"/>
        <w:rPr>
          <w:rStyle w:val="articletitle"/>
          <w:rFonts w:ascii="inherit" w:hAnsi="inherit"/>
          <w:color w:val="414141"/>
        </w:rPr>
      </w:pPr>
    </w:p>
    <w:p w14:paraId="463B10EB" w14:textId="77777777" w:rsidR="00642AFC" w:rsidRPr="00F01093" w:rsidRDefault="009C5BCC" w:rsidP="009D6413">
      <w:pPr>
        <w:pStyle w:val="ListParagraph"/>
        <w:numPr>
          <w:ilvl w:val="0"/>
          <w:numId w:val="13"/>
        </w:numPr>
        <w:bidi w:val="0"/>
        <w:rPr>
          <w:rStyle w:val="Hyperlink"/>
        </w:rPr>
      </w:pPr>
      <w:r w:rsidRPr="009D6413">
        <w:rPr>
          <w:rStyle w:val="articletitle"/>
          <w:rFonts w:ascii="inherit" w:hAnsi="inherit"/>
          <w:color w:val="414141"/>
        </w:rPr>
        <w:t xml:space="preserve">Examination of the interaction between bovine albumin and gold nanoparticles, </w:t>
      </w:r>
      <w:proofErr w:type="spellStart"/>
      <w:r w:rsidRPr="009D6413">
        <w:rPr>
          <w:rFonts w:ascii="Arial" w:hAnsi="Arial" w:cs="Arial"/>
          <w:color w:val="000000"/>
          <w:spacing w:val="4"/>
          <w:sz w:val="21"/>
          <w:szCs w:val="21"/>
        </w:rPr>
        <w:t>Ebtesam</w:t>
      </w:r>
      <w:proofErr w:type="spellEnd"/>
      <w:r w:rsidRPr="009D6413">
        <w:rPr>
          <w:rFonts w:ascii="Arial" w:hAnsi="Arial" w:cs="Arial"/>
          <w:color w:val="000000"/>
          <w:spacing w:val="4"/>
          <w:sz w:val="21"/>
          <w:szCs w:val="21"/>
        </w:rPr>
        <w:t xml:space="preserve"> Mohamad; </w:t>
      </w:r>
      <w:proofErr w:type="spellStart"/>
      <w:r w:rsidRPr="009D6413">
        <w:rPr>
          <w:rFonts w:ascii="Arial" w:hAnsi="Arial" w:cs="Arial"/>
          <w:color w:val="000000"/>
          <w:spacing w:val="4"/>
          <w:sz w:val="21"/>
          <w:szCs w:val="21"/>
        </w:rPr>
        <w:t>Monira</w:t>
      </w:r>
      <w:proofErr w:type="spellEnd"/>
      <w:r w:rsidRPr="009D6413">
        <w:rPr>
          <w:rFonts w:ascii="Arial" w:hAnsi="Arial" w:cs="Arial"/>
          <w:color w:val="000000"/>
          <w:spacing w:val="4"/>
          <w:sz w:val="21"/>
          <w:szCs w:val="21"/>
        </w:rPr>
        <w:t xml:space="preserve"> Rageh; </w:t>
      </w:r>
      <w:proofErr w:type="spellStart"/>
      <w:r w:rsidRPr="009D6413">
        <w:rPr>
          <w:rFonts w:ascii="Arial" w:hAnsi="Arial" w:cs="Arial"/>
          <w:color w:val="000000"/>
          <w:spacing w:val="4"/>
          <w:sz w:val="21"/>
          <w:szCs w:val="21"/>
        </w:rPr>
        <w:t>Rowida</w:t>
      </w:r>
      <w:proofErr w:type="spellEnd"/>
      <w:r w:rsidRPr="009D6413">
        <w:rPr>
          <w:rFonts w:ascii="Arial" w:hAnsi="Arial" w:cs="Arial"/>
          <w:color w:val="000000"/>
          <w:spacing w:val="4"/>
          <w:sz w:val="21"/>
          <w:szCs w:val="21"/>
        </w:rPr>
        <w:t xml:space="preserve"> </w:t>
      </w:r>
      <w:proofErr w:type="spellStart"/>
      <w:r w:rsidRPr="009D6413">
        <w:rPr>
          <w:rFonts w:ascii="Arial" w:hAnsi="Arial" w:cs="Arial"/>
          <w:color w:val="000000"/>
          <w:spacing w:val="4"/>
          <w:sz w:val="21"/>
          <w:szCs w:val="21"/>
        </w:rPr>
        <w:t>Ezz-Aldoula</w:t>
      </w:r>
      <w:proofErr w:type="spellEnd"/>
      <w:r w:rsidRPr="009D6413">
        <w:rPr>
          <w:rFonts w:ascii="Arial" w:hAnsi="Arial" w:cs="Arial"/>
          <w:color w:val="000000"/>
          <w:spacing w:val="4"/>
          <w:sz w:val="21"/>
          <w:szCs w:val="21"/>
        </w:rPr>
        <w:t>; </w:t>
      </w:r>
      <w:r w:rsidRPr="009D6413">
        <w:rPr>
          <w:rFonts w:ascii="Arial" w:hAnsi="Arial" w:cs="Arial"/>
          <w:b/>
          <w:bCs/>
          <w:color w:val="000000"/>
          <w:spacing w:val="4"/>
          <w:sz w:val="21"/>
          <w:szCs w:val="21"/>
          <w:u w:val="single"/>
        </w:rPr>
        <w:t>Marwa Ramadan</w:t>
      </w:r>
      <w:r w:rsidRPr="009D6413">
        <w:rPr>
          <w:rFonts w:ascii="Arial" w:hAnsi="Arial" w:cs="Arial"/>
          <w:color w:val="000000"/>
          <w:spacing w:val="4"/>
          <w:sz w:val="21"/>
          <w:szCs w:val="21"/>
        </w:rPr>
        <w:t>,</w:t>
      </w:r>
      <w:r w:rsidR="00642AFC" w:rsidRPr="009D6413">
        <w:rPr>
          <w:rFonts w:ascii="Arial" w:hAnsi="Arial" w:cs="Arial"/>
          <w:color w:val="000000"/>
          <w:spacing w:val="4"/>
          <w:sz w:val="21"/>
          <w:szCs w:val="21"/>
        </w:rPr>
        <w:t xml:space="preserve"> Egyptian Journal of Chemistry,2023.</w:t>
      </w:r>
      <w:r w:rsidR="00642AFC" w:rsidRPr="009D6413">
        <w:rPr>
          <w:rFonts w:ascii="Arial" w:hAnsi="Arial" w:cs="Arial"/>
          <w:spacing w:val="4"/>
          <w:sz w:val="21"/>
          <w:szCs w:val="21"/>
        </w:rPr>
        <w:t xml:space="preserve"> </w:t>
      </w:r>
      <w:r w:rsidR="00642AFC" w:rsidRPr="00F01093">
        <w:rPr>
          <w:rStyle w:val="Hyperlink"/>
        </w:rPr>
        <w:t>DOI: </w:t>
      </w:r>
      <w:hyperlink r:id="rId23" w:tgtFrame="_blank" w:history="1">
        <w:r w:rsidR="00642AFC" w:rsidRPr="00F01093">
          <w:rPr>
            <w:rStyle w:val="Hyperlink"/>
          </w:rPr>
          <w:t>10.21608/ejchem.2023.223345.8267</w:t>
        </w:r>
      </w:hyperlink>
    </w:p>
    <w:p w14:paraId="6304D692" w14:textId="77777777" w:rsidR="00642AFC" w:rsidRPr="00F01093" w:rsidRDefault="00642AFC" w:rsidP="009D6413">
      <w:pPr>
        <w:shd w:val="clear" w:color="auto" w:fill="FFFFFF"/>
        <w:bidi w:val="0"/>
        <w:rPr>
          <w:rStyle w:val="Hyperlink"/>
        </w:rPr>
      </w:pPr>
    </w:p>
    <w:p w14:paraId="4BA878A7" w14:textId="08D480BB" w:rsidR="00FB1EC0" w:rsidRPr="00F01093" w:rsidRDefault="00FB1EC0" w:rsidP="009D6413">
      <w:pPr>
        <w:pStyle w:val="Heading1"/>
        <w:numPr>
          <w:ilvl w:val="0"/>
          <w:numId w:val="13"/>
        </w:numPr>
        <w:shd w:val="clear" w:color="auto" w:fill="FFFFFF"/>
        <w:bidi w:val="0"/>
        <w:spacing w:before="0"/>
        <w:rPr>
          <w:rStyle w:val="Hyperlink"/>
          <w:rFonts w:ascii="Times New Roman" w:hAnsi="Times New Roman"/>
          <w:sz w:val="24"/>
          <w:szCs w:val="24"/>
        </w:rPr>
      </w:pPr>
      <w:r w:rsidRPr="00DE5969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 xml:space="preserve">Improved Anticancer Activity of Doxorubicin Gold Nanohybrid on Breast Cell Line, Amna H. </w:t>
      </w:r>
      <w:proofErr w:type="spellStart"/>
      <w:proofErr w:type="gramStart"/>
      <w:r w:rsidRPr="00DE5969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>Faid</w:t>
      </w:r>
      <w:proofErr w:type="spellEnd"/>
      <w:r w:rsidRPr="00DE5969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 xml:space="preserve"> </w:t>
      </w:r>
      <w:r w:rsidR="00DE5969" w:rsidRPr="00DE5969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>;Elham</w:t>
      </w:r>
      <w:proofErr w:type="gramEnd"/>
      <w:r w:rsidR="00DE5969" w:rsidRPr="00DE5969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 xml:space="preserve"> M. </w:t>
      </w:r>
      <w:proofErr w:type="spellStart"/>
      <w:r w:rsidR="00DE5969" w:rsidRPr="00DE5969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>Mostafa;</w:t>
      </w:r>
      <w:r w:rsidRPr="0040682A">
        <w:rPr>
          <w:rStyle w:val="articletitle"/>
          <w:rFonts w:ascii="inherit" w:hAnsi="inherit" w:cs="Times New Roman"/>
          <w:color w:val="414141"/>
          <w:kern w:val="0"/>
          <w:sz w:val="24"/>
          <w:szCs w:val="24"/>
          <w:u w:val="single"/>
        </w:rPr>
        <w:t>Marwa</w:t>
      </w:r>
      <w:proofErr w:type="spellEnd"/>
      <w:r w:rsidRPr="0040682A">
        <w:rPr>
          <w:rStyle w:val="articletitle"/>
          <w:rFonts w:ascii="inherit" w:hAnsi="inherit" w:cs="Times New Roman"/>
          <w:color w:val="414141"/>
          <w:kern w:val="0"/>
          <w:sz w:val="24"/>
          <w:szCs w:val="24"/>
          <w:u w:val="single"/>
        </w:rPr>
        <w:t xml:space="preserve"> A </w:t>
      </w:r>
      <w:proofErr w:type="spellStart"/>
      <w:r w:rsidRPr="0040682A">
        <w:rPr>
          <w:rStyle w:val="articletitle"/>
          <w:rFonts w:ascii="inherit" w:hAnsi="inherit" w:cs="Times New Roman"/>
          <w:color w:val="414141"/>
          <w:kern w:val="0"/>
          <w:sz w:val="24"/>
          <w:szCs w:val="24"/>
          <w:u w:val="single"/>
        </w:rPr>
        <w:t>Ramadan</w:t>
      </w:r>
      <w:r w:rsidR="00DE5969" w:rsidRPr="00DE5969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>,International</w:t>
      </w:r>
      <w:proofErr w:type="spellEnd"/>
      <w:r w:rsidR="00DE5969" w:rsidRPr="00DE5969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 xml:space="preserve"> Journal of Advanced Engineering and Civil Research,2022.</w:t>
      </w:r>
      <w:r w:rsidR="009B793E">
        <w:rPr>
          <w:rStyle w:val="articletitle"/>
          <w:rFonts w:ascii="inherit" w:hAnsi="inherit" w:cs="Times New Roman"/>
          <w:b w:val="0"/>
          <w:bCs w:val="0"/>
          <w:color w:val="414141"/>
          <w:kern w:val="0"/>
          <w:sz w:val="24"/>
          <w:szCs w:val="24"/>
        </w:rPr>
        <w:t xml:space="preserve"> </w:t>
      </w:r>
      <w:r w:rsidR="009B793E" w:rsidRPr="00F01093">
        <w:rPr>
          <w:rStyle w:val="Hyperlink"/>
          <w:rFonts w:ascii="Times New Roman" w:hAnsi="Times New Roman"/>
          <w:sz w:val="24"/>
          <w:szCs w:val="24"/>
        </w:rPr>
        <w:t>D</w:t>
      </w:r>
      <w:r w:rsidR="00F01093">
        <w:rPr>
          <w:rStyle w:val="Hyperlink"/>
          <w:rFonts w:ascii="Times New Roman" w:hAnsi="Times New Roman"/>
          <w:sz w:val="24"/>
          <w:szCs w:val="24"/>
        </w:rPr>
        <w:t>OI</w:t>
      </w:r>
      <w:r w:rsidR="009B793E" w:rsidRPr="00F01093">
        <w:rPr>
          <w:rStyle w:val="Hyperlink"/>
          <w:rFonts w:ascii="Times New Roman" w:hAnsi="Times New Roman"/>
          <w:sz w:val="24"/>
          <w:szCs w:val="24"/>
        </w:rPr>
        <w:t>:</w:t>
      </w:r>
      <w:r w:rsidR="00DE5969" w:rsidRPr="00F01093">
        <w:rPr>
          <w:rStyle w:val="Hyperlink"/>
          <w:rFonts w:ascii="Times New Roman" w:hAnsi="Times New Roman"/>
          <w:sz w:val="24"/>
          <w:szCs w:val="24"/>
        </w:rPr>
        <w:t>10.21608/ijaecr.2023.212453.1000</w:t>
      </w:r>
    </w:p>
    <w:p w14:paraId="192981CD" w14:textId="77777777" w:rsidR="009C5BCC" w:rsidRPr="009C5BCC" w:rsidRDefault="009C5BCC" w:rsidP="009D6413">
      <w:pPr>
        <w:shd w:val="clear" w:color="auto" w:fill="FFFFFF"/>
        <w:bidi w:val="0"/>
        <w:rPr>
          <w:rStyle w:val="articletitle"/>
          <w:color w:val="2E7F9F"/>
          <w:u w:val="single"/>
        </w:rPr>
      </w:pPr>
    </w:p>
    <w:p w14:paraId="12756F64" w14:textId="7CEA1998" w:rsidR="002F56B1" w:rsidRPr="009D6413" w:rsidRDefault="00317737" w:rsidP="009D6413">
      <w:pPr>
        <w:pStyle w:val="ListParagraph"/>
        <w:numPr>
          <w:ilvl w:val="0"/>
          <w:numId w:val="13"/>
        </w:numPr>
        <w:shd w:val="clear" w:color="auto" w:fill="FFFFFF"/>
        <w:bidi w:val="0"/>
        <w:spacing w:before="100" w:beforeAutospacing="1" w:after="100" w:afterAutospacing="1"/>
        <w:ind w:right="-334"/>
        <w:rPr>
          <w:rStyle w:val="Hyperlink"/>
          <w:color w:val="2E7F9F"/>
        </w:rPr>
      </w:pPr>
      <w:r w:rsidRPr="009D6413">
        <w:rPr>
          <w:rFonts w:asciiTheme="majorBidi" w:hAnsiTheme="majorBidi" w:cstheme="majorBidi"/>
        </w:rPr>
        <w:lastRenderedPageBreak/>
        <w:t>Reduced Graphene Oxide @ Magnetite Nanocomposite and ELFEF effect on Staphylococcus aureus growth inhibition,</w:t>
      </w:r>
      <w:r w:rsidRPr="009D6413">
        <w:rPr>
          <w:u w:val="single"/>
        </w:rPr>
        <w:t xml:space="preserve"> </w:t>
      </w:r>
      <w:hyperlink r:id="rId24" w:history="1">
        <w:r w:rsidRPr="00317737">
          <w:t>Marwa M. Mostafa</w:t>
        </w:r>
      </w:hyperlink>
      <w:r w:rsidRPr="009D6413">
        <w:rPr>
          <w:u w:val="single"/>
        </w:rPr>
        <w:t xml:space="preserve">, </w:t>
      </w:r>
      <w:hyperlink r:id="rId25" w:history="1">
        <w:proofErr w:type="spellStart"/>
        <w:r w:rsidRPr="00317737">
          <w:t>Ebtesam</w:t>
        </w:r>
        <w:proofErr w:type="spellEnd"/>
        <w:r w:rsidRPr="00317737">
          <w:t xml:space="preserve"> A. Mohamad</w:t>
        </w:r>
      </w:hyperlink>
      <w:r w:rsidRPr="009D6413">
        <w:rPr>
          <w:u w:val="single"/>
        </w:rPr>
        <w:t xml:space="preserve"> ,</w:t>
      </w:r>
      <w:hyperlink r:id="rId26" w:history="1">
        <w:r w:rsidRPr="009D6413">
          <w:rPr>
            <w:b/>
            <w:bCs/>
            <w:u w:val="single"/>
          </w:rPr>
          <w:t>Marwa A. Ramadan</w:t>
        </w:r>
      </w:hyperlink>
      <w:r w:rsidR="002F56B1" w:rsidRPr="009D6413">
        <w:rPr>
          <w:u w:val="single"/>
        </w:rPr>
        <w:t>,</w:t>
      </w:r>
      <w:r w:rsidRPr="009D6413">
        <w:rPr>
          <w:u w:val="single"/>
        </w:rPr>
        <w:t xml:space="preserve"> </w:t>
      </w:r>
      <w:hyperlink r:id="rId27" w:history="1">
        <w:r w:rsidRPr="00317737">
          <w:t xml:space="preserve">Mona S. </w:t>
        </w:r>
        <w:proofErr w:type="spellStart"/>
        <w:r w:rsidRPr="00317737">
          <w:t>Elneklawi</w:t>
        </w:r>
        <w:proofErr w:type="spellEnd"/>
      </w:hyperlink>
      <w:r w:rsidRPr="00317737">
        <w:t xml:space="preserve">, </w:t>
      </w:r>
      <w:proofErr w:type="spellStart"/>
      <w:r w:rsidRPr="00317737">
        <w:t>Egyption</w:t>
      </w:r>
      <w:proofErr w:type="spellEnd"/>
      <w:r w:rsidRPr="00317737">
        <w:t xml:space="preserve"> Jou</w:t>
      </w:r>
      <w:r w:rsidRPr="009D6413">
        <w:rPr>
          <w:rStyle w:val="journaltitle"/>
          <w:rFonts w:asciiTheme="majorBidi" w:hAnsiTheme="majorBidi" w:cstheme="majorBidi"/>
        </w:rPr>
        <w:t>rnal of Chemistry ,2022</w:t>
      </w:r>
      <w:r w:rsidR="002F56B1" w:rsidRPr="009D6413">
        <w:rPr>
          <w:rStyle w:val="journaltitle"/>
          <w:rFonts w:asciiTheme="majorBidi" w:hAnsiTheme="majorBidi" w:cstheme="majorBidi"/>
        </w:rPr>
        <w:t xml:space="preserve">, </w:t>
      </w:r>
      <w:r w:rsidR="002F56B1" w:rsidRPr="00F01093">
        <w:rPr>
          <w:rStyle w:val="Hyperlink"/>
          <w:b/>
          <w:bCs/>
          <w:kern w:val="32"/>
        </w:rPr>
        <w:t>DOI</w:t>
      </w:r>
      <w:r w:rsidR="002F56B1" w:rsidRPr="00F01093">
        <w:rPr>
          <w:rStyle w:val="Hyperlink"/>
          <w:rFonts w:cs="Arial"/>
          <w:b/>
          <w:bCs/>
          <w:kern w:val="32"/>
        </w:rPr>
        <w:t>: </w:t>
      </w:r>
      <w:hyperlink r:id="rId28" w:history="1">
        <w:r w:rsidR="002F56B1" w:rsidRPr="00F01093">
          <w:rPr>
            <w:rStyle w:val="Hyperlink"/>
            <w:rFonts w:cs="Arial"/>
            <w:b/>
            <w:bCs/>
            <w:kern w:val="32"/>
          </w:rPr>
          <w:t>10.21608/EJCHEM.2022.157530.6825</w:t>
        </w:r>
      </w:hyperlink>
    </w:p>
    <w:p w14:paraId="3BE4E018" w14:textId="77777777" w:rsidR="0040682A" w:rsidRPr="0040682A" w:rsidRDefault="0040682A" w:rsidP="009D6413">
      <w:pPr>
        <w:shd w:val="clear" w:color="auto" w:fill="FFFFFF"/>
        <w:bidi w:val="0"/>
        <w:spacing w:before="100" w:beforeAutospacing="1" w:after="100" w:afterAutospacing="1"/>
        <w:ind w:right="-334"/>
        <w:rPr>
          <w:rStyle w:val="Hyperlink"/>
          <w:color w:val="2E7F9F"/>
        </w:rPr>
      </w:pPr>
    </w:p>
    <w:p w14:paraId="3E3EFF48" w14:textId="77777777" w:rsidR="00A16240" w:rsidRPr="009D6413" w:rsidRDefault="00390798" w:rsidP="009D6413">
      <w:pPr>
        <w:pStyle w:val="ListParagraph"/>
        <w:numPr>
          <w:ilvl w:val="0"/>
          <w:numId w:val="13"/>
        </w:numPr>
        <w:shd w:val="clear" w:color="auto" w:fill="FFFFFF"/>
        <w:bidi w:val="0"/>
        <w:spacing w:before="100" w:beforeAutospacing="1" w:after="120"/>
        <w:ind w:right="-334"/>
        <w:rPr>
          <w:rStyle w:val="Hyperlink"/>
          <w:color w:val="2E7F9F"/>
        </w:rPr>
      </w:pPr>
      <w:r>
        <w:t>Photochemical effect of silver nanoparticles on flesh fly larval biological system,</w:t>
      </w:r>
      <w:r w:rsidRPr="00390798">
        <w:t xml:space="preserve"> </w:t>
      </w:r>
      <w:r>
        <w:t xml:space="preserve">Mona M. Ali, </w:t>
      </w:r>
      <w:r w:rsidRPr="009D6413">
        <w:rPr>
          <w:b/>
          <w:bCs/>
          <w:u w:val="single"/>
        </w:rPr>
        <w:t>Marwa A. Ramadan</w:t>
      </w:r>
      <w:r>
        <w:t xml:space="preserve">, </w:t>
      </w:r>
      <w:proofErr w:type="spellStart"/>
      <w:r>
        <w:t>Nirvina</w:t>
      </w:r>
      <w:proofErr w:type="spellEnd"/>
      <w:r>
        <w:t xml:space="preserve"> A. </w:t>
      </w:r>
      <w:proofErr w:type="spellStart"/>
      <w:r>
        <w:t>Ghazawy</w:t>
      </w:r>
      <w:proofErr w:type="spellEnd"/>
      <w:r>
        <w:t xml:space="preserve">, Amira </w:t>
      </w:r>
      <w:proofErr w:type="spellStart"/>
      <w:r>
        <w:t>Afify</w:t>
      </w:r>
      <w:proofErr w:type="spellEnd"/>
      <w:r>
        <w:t>, Shaker A. Mousa,</w:t>
      </w:r>
      <w:r w:rsidR="00537407" w:rsidRPr="00537407">
        <w:t xml:space="preserve"> </w:t>
      </w:r>
      <w:r w:rsidR="00537407">
        <w:t>Acta Histochemica.</w:t>
      </w:r>
      <w:r w:rsidR="00A16240">
        <w:t>2022,</w:t>
      </w:r>
      <w:r w:rsidR="00A16240" w:rsidRPr="009D6413">
        <w:rPr>
          <w:rFonts w:ascii="Arial" w:hAnsi="Arial" w:cs="Arial"/>
          <w:color w:val="777777"/>
          <w:sz w:val="21"/>
          <w:szCs w:val="21"/>
        </w:rPr>
        <w:t xml:space="preserve"> </w:t>
      </w:r>
      <w:r w:rsidR="00A16240" w:rsidRPr="00F01093">
        <w:rPr>
          <w:rStyle w:val="Hyperlink"/>
          <w:b/>
          <w:bCs/>
          <w:kern w:val="32"/>
        </w:rPr>
        <w:t>DOI: </w:t>
      </w:r>
      <w:hyperlink r:id="rId29" w:tgtFrame="_blank" w:history="1">
        <w:r w:rsidR="00A16240" w:rsidRPr="00F01093">
          <w:rPr>
            <w:rStyle w:val="Hyperlink"/>
            <w:b/>
            <w:bCs/>
            <w:kern w:val="32"/>
          </w:rPr>
          <w:t>10.1016/j.acthis.2022.151871</w:t>
        </w:r>
      </w:hyperlink>
    </w:p>
    <w:p w14:paraId="11D45097" w14:textId="77777777" w:rsidR="00390798" w:rsidRDefault="00390798" w:rsidP="009D6413">
      <w:pPr>
        <w:bidi w:val="0"/>
        <w:ind w:right="-334"/>
        <w:rPr>
          <w:rFonts w:asciiTheme="majorBidi" w:hAnsiTheme="majorBidi" w:cstheme="majorBidi"/>
        </w:rPr>
      </w:pPr>
    </w:p>
    <w:p w14:paraId="192465C2" w14:textId="77777777" w:rsidR="005515A2" w:rsidRPr="00F01093" w:rsidRDefault="00EC6B34" w:rsidP="009D6413">
      <w:pPr>
        <w:pStyle w:val="ListParagraph"/>
        <w:numPr>
          <w:ilvl w:val="0"/>
          <w:numId w:val="13"/>
        </w:numPr>
        <w:bidi w:val="0"/>
        <w:ind w:right="-334"/>
        <w:rPr>
          <w:rStyle w:val="Hyperlink"/>
          <w:b/>
          <w:bCs/>
          <w:kern w:val="32"/>
        </w:rPr>
      </w:pPr>
      <w:r w:rsidRPr="009D6413">
        <w:rPr>
          <w:rFonts w:asciiTheme="majorBidi" w:hAnsiTheme="majorBidi" w:cstheme="majorBidi"/>
        </w:rPr>
        <w:t>Ionic Gelation Synthesis, Characterization and Cytotoxic Evaluation of Chitosan Nanoparticles on Different Types of Human Cancer Cell Models,</w:t>
      </w:r>
      <w:r w:rsidRPr="009D6413">
        <w:rPr>
          <w:rFonts w:ascii="Arial" w:hAnsi="Arial" w:cs="Arial"/>
          <w:sz w:val="20"/>
          <w:szCs w:val="20"/>
          <w:u w:val="single"/>
        </w:rPr>
        <w:t xml:space="preserve"> </w:t>
      </w:r>
      <w:r w:rsidRPr="009D6413">
        <w:rPr>
          <w:rFonts w:ascii="Arial" w:hAnsi="Arial" w:cs="Arial"/>
          <w:b/>
          <w:bCs/>
          <w:sz w:val="20"/>
          <w:szCs w:val="20"/>
        </w:rPr>
        <w:t>Marwa A Ramadan</w:t>
      </w:r>
      <w:r w:rsidR="00F52962" w:rsidRPr="009D6413">
        <w:rPr>
          <w:rFonts w:ascii="Arial" w:hAnsi="Arial" w:cs="Arial"/>
          <w:sz w:val="20"/>
          <w:szCs w:val="20"/>
        </w:rPr>
        <w:t xml:space="preserve">, </w:t>
      </w:r>
      <w:r w:rsidR="000E363A" w:rsidRPr="009D6413">
        <w:rPr>
          <w:rFonts w:ascii="Arial" w:hAnsi="Arial" w:cs="Arial"/>
          <w:sz w:val="20"/>
          <w:szCs w:val="20"/>
        </w:rPr>
        <w:t xml:space="preserve">Marwa </w:t>
      </w:r>
      <w:proofErr w:type="spellStart"/>
      <w:r w:rsidR="000E363A" w:rsidRPr="009D6413">
        <w:rPr>
          <w:rFonts w:ascii="Arial" w:hAnsi="Arial" w:cs="Arial"/>
          <w:sz w:val="20"/>
          <w:szCs w:val="20"/>
        </w:rPr>
        <w:t>Sharaky</w:t>
      </w:r>
      <w:proofErr w:type="spellEnd"/>
      <w:r w:rsidR="000E363A" w:rsidRPr="009D6413">
        <w:rPr>
          <w:rFonts w:ascii="Arial" w:hAnsi="Arial" w:cs="Arial"/>
          <w:sz w:val="20"/>
          <w:szCs w:val="20"/>
        </w:rPr>
        <w:t xml:space="preserve">, Amna H. </w:t>
      </w:r>
      <w:proofErr w:type="spellStart"/>
      <w:r w:rsidR="000E363A" w:rsidRPr="009D6413">
        <w:rPr>
          <w:rFonts w:ascii="Arial" w:hAnsi="Arial" w:cs="Arial"/>
          <w:sz w:val="20"/>
          <w:szCs w:val="20"/>
        </w:rPr>
        <w:t>Faid</w:t>
      </w:r>
      <w:proofErr w:type="spellEnd"/>
      <w:r w:rsidR="00A3154D" w:rsidRPr="009D6413">
        <w:rPr>
          <w:rFonts w:asciiTheme="majorBidi" w:hAnsiTheme="majorBidi" w:cstheme="majorBidi"/>
        </w:rPr>
        <w:t>,</w:t>
      </w:r>
      <w:r w:rsidR="00980A32" w:rsidRPr="009D6413">
        <w:rPr>
          <w:rFonts w:asciiTheme="majorBidi" w:hAnsiTheme="majorBidi" w:cstheme="majorBidi"/>
        </w:rPr>
        <w:t xml:space="preserve"> </w:t>
      </w:r>
      <w:proofErr w:type="spellStart"/>
      <w:r w:rsidR="00174874" w:rsidRPr="009D6413">
        <w:rPr>
          <w:rStyle w:val="journaltitle"/>
          <w:rFonts w:asciiTheme="majorBidi" w:hAnsiTheme="majorBidi" w:cstheme="majorBidi"/>
        </w:rPr>
        <w:t>Egyption</w:t>
      </w:r>
      <w:proofErr w:type="spellEnd"/>
      <w:r w:rsidR="00174874" w:rsidRPr="009D6413">
        <w:rPr>
          <w:rStyle w:val="journaltitle"/>
          <w:rFonts w:asciiTheme="majorBidi" w:hAnsiTheme="majorBidi" w:cstheme="majorBidi"/>
        </w:rPr>
        <w:t xml:space="preserve"> Journal of Chemistry</w:t>
      </w:r>
      <w:r w:rsidR="007F49F8" w:rsidRPr="009D6413">
        <w:rPr>
          <w:rStyle w:val="journaltitle"/>
          <w:rFonts w:asciiTheme="majorBidi" w:hAnsiTheme="majorBidi" w:cstheme="majorBidi"/>
        </w:rPr>
        <w:t xml:space="preserve"> </w:t>
      </w:r>
      <w:r w:rsidR="00F15B19" w:rsidRPr="009D6413">
        <w:rPr>
          <w:rStyle w:val="journaltitle"/>
          <w:rFonts w:asciiTheme="majorBidi" w:hAnsiTheme="majorBidi" w:cstheme="majorBidi"/>
        </w:rPr>
        <w:t>,</w:t>
      </w:r>
      <w:r w:rsidR="00537407" w:rsidRPr="009D6413">
        <w:rPr>
          <w:rStyle w:val="journaltitle"/>
          <w:rFonts w:asciiTheme="majorBidi" w:hAnsiTheme="majorBidi" w:cstheme="majorBidi"/>
        </w:rPr>
        <w:t>2022</w:t>
      </w:r>
      <w:r w:rsidR="00F15B19" w:rsidRPr="009D6413">
        <w:rPr>
          <w:rStyle w:val="journaltitle"/>
          <w:rFonts w:asciiTheme="majorBidi" w:hAnsiTheme="majorBidi" w:cstheme="majorBidi"/>
        </w:rPr>
        <w:t xml:space="preserve">, </w:t>
      </w:r>
      <w:r w:rsidR="00980A32" w:rsidRPr="00F01093">
        <w:rPr>
          <w:rStyle w:val="Hyperlink"/>
          <w:b/>
          <w:bCs/>
          <w:kern w:val="32"/>
        </w:rPr>
        <w:t>DOI:</w:t>
      </w:r>
      <w:r w:rsidR="007F49F8" w:rsidRPr="00F01093">
        <w:rPr>
          <w:rStyle w:val="Hyperlink"/>
          <w:b/>
          <w:bCs/>
          <w:kern w:val="32"/>
        </w:rPr>
        <w:t xml:space="preserve"> 10.21608/ EJCHEM2021.82733.4070</w:t>
      </w:r>
    </w:p>
    <w:p w14:paraId="24608018" w14:textId="77777777" w:rsidR="00EC6B34" w:rsidRDefault="00EC6B34" w:rsidP="009D6413">
      <w:pPr>
        <w:bidi w:val="0"/>
        <w:ind w:left="270" w:right="-334"/>
        <w:rPr>
          <w:rStyle w:val="Hyperlink"/>
          <w:rFonts w:asciiTheme="majorBidi" w:hAnsiTheme="majorBidi" w:cstheme="majorBidi"/>
          <w:color w:val="2E7F9F"/>
        </w:rPr>
      </w:pPr>
    </w:p>
    <w:p w14:paraId="251EF089" w14:textId="77777777" w:rsidR="005515A2" w:rsidRPr="005515A2" w:rsidRDefault="005515A2" w:rsidP="009D6413">
      <w:pPr>
        <w:bidi w:val="0"/>
        <w:ind w:left="270" w:right="-334"/>
        <w:rPr>
          <w:rStyle w:val="Hyperlink"/>
          <w:rFonts w:asciiTheme="majorBidi" w:hAnsiTheme="majorBidi" w:cstheme="majorBidi"/>
          <w:color w:val="2E7F9F"/>
        </w:rPr>
      </w:pPr>
    </w:p>
    <w:p w14:paraId="2EFE8D1D" w14:textId="77777777" w:rsidR="00980A32" w:rsidRPr="009D6413" w:rsidRDefault="00980A32" w:rsidP="009D6413">
      <w:pPr>
        <w:pStyle w:val="ListParagraph"/>
        <w:numPr>
          <w:ilvl w:val="0"/>
          <w:numId w:val="13"/>
        </w:numPr>
        <w:bidi w:val="0"/>
        <w:ind w:right="-334"/>
        <w:rPr>
          <w:rStyle w:val="Hyperlink"/>
          <w:rFonts w:asciiTheme="majorBidi" w:hAnsiTheme="majorBidi" w:cstheme="majorBidi"/>
          <w:color w:val="2E74B5" w:themeColor="accent1" w:themeShade="BF"/>
        </w:rPr>
      </w:pPr>
      <w:r w:rsidRPr="009D6413">
        <w:rPr>
          <w:rFonts w:asciiTheme="majorBidi" w:hAnsiTheme="majorBidi" w:cstheme="majorBidi"/>
        </w:rPr>
        <w:t>Synthesis, characterization and cytotoxic evaluation of graphene oxide nanosheets: In vitro liver cancer model</w:t>
      </w:r>
      <w:r w:rsidR="00F15B19" w:rsidRPr="009D6413">
        <w:rPr>
          <w:rFonts w:asciiTheme="majorBidi" w:hAnsiTheme="majorBidi" w:cstheme="majorBidi"/>
        </w:rPr>
        <w:t>,</w:t>
      </w:r>
      <w:r w:rsidR="00A3154D" w:rsidRPr="009D6413">
        <w:rPr>
          <w:rFonts w:asciiTheme="majorBidi" w:hAnsiTheme="majorBidi" w:cstheme="majorBidi"/>
        </w:rPr>
        <w:t xml:space="preserve"> </w:t>
      </w:r>
      <w:proofErr w:type="spellStart"/>
      <w:r w:rsidR="00A3154D" w:rsidRPr="009D6413">
        <w:rPr>
          <w:rFonts w:ascii="Arial" w:hAnsi="Arial" w:cs="Arial"/>
          <w:sz w:val="20"/>
          <w:szCs w:val="20"/>
        </w:rPr>
        <w:t>Samah</w:t>
      </w:r>
      <w:proofErr w:type="spellEnd"/>
      <w:r w:rsidR="00A3154D" w:rsidRPr="009D6413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3154D" w:rsidRPr="009D6413">
        <w:rPr>
          <w:rFonts w:ascii="Arial" w:hAnsi="Arial" w:cs="Arial"/>
          <w:sz w:val="20"/>
          <w:szCs w:val="20"/>
        </w:rPr>
        <w:t>Loutfy</w:t>
      </w:r>
      <w:proofErr w:type="spellEnd"/>
      <w:r w:rsidR="00A3154D" w:rsidRPr="009D6413">
        <w:rPr>
          <w:rFonts w:ascii="Arial" w:hAnsi="Arial" w:cs="Arial"/>
          <w:sz w:val="20"/>
          <w:szCs w:val="20"/>
        </w:rPr>
        <w:t xml:space="preserve">, Taher A </w:t>
      </w:r>
      <w:proofErr w:type="spellStart"/>
      <w:r w:rsidR="00A3154D" w:rsidRPr="009D6413">
        <w:rPr>
          <w:rFonts w:ascii="Arial" w:hAnsi="Arial" w:cs="Arial"/>
          <w:sz w:val="20"/>
          <w:szCs w:val="20"/>
        </w:rPr>
        <w:t>Salaheldin</w:t>
      </w:r>
      <w:proofErr w:type="spellEnd"/>
      <w:r w:rsidR="00A3154D" w:rsidRPr="009D6413">
        <w:rPr>
          <w:rFonts w:ascii="Arial" w:hAnsi="Arial" w:cs="Arial"/>
          <w:sz w:val="20"/>
          <w:szCs w:val="20"/>
        </w:rPr>
        <w:t xml:space="preserve">, </w:t>
      </w:r>
      <w:r w:rsidR="00A3154D" w:rsidRPr="009D6413">
        <w:rPr>
          <w:rFonts w:ascii="Arial" w:hAnsi="Arial" w:cs="Arial"/>
          <w:b/>
          <w:bCs/>
          <w:sz w:val="20"/>
          <w:szCs w:val="20"/>
          <w:u w:val="single"/>
        </w:rPr>
        <w:t>Marwa A Ramadan</w:t>
      </w:r>
      <w:r w:rsidR="00A3154D" w:rsidRPr="009D6413">
        <w:rPr>
          <w:rFonts w:ascii="Arial" w:hAnsi="Arial" w:cs="Arial"/>
          <w:sz w:val="20"/>
          <w:szCs w:val="20"/>
        </w:rPr>
        <w:t xml:space="preserve">, Khaled Yehia </w:t>
      </w:r>
      <w:proofErr w:type="spellStart"/>
      <w:r w:rsidR="00A3154D" w:rsidRPr="009D6413">
        <w:rPr>
          <w:rFonts w:ascii="Arial" w:hAnsi="Arial" w:cs="Arial"/>
          <w:sz w:val="20"/>
          <w:szCs w:val="20"/>
        </w:rPr>
        <w:t>Farroh</w:t>
      </w:r>
      <w:proofErr w:type="spellEnd"/>
      <w:r w:rsidR="00A3154D" w:rsidRPr="009D6413">
        <w:rPr>
          <w:rFonts w:ascii="Arial" w:hAnsi="Arial" w:cs="Arial"/>
          <w:sz w:val="20"/>
          <w:szCs w:val="20"/>
        </w:rPr>
        <w:t xml:space="preserve">, Zeinab F Abdallah, </w:t>
      </w:r>
      <w:proofErr w:type="spellStart"/>
      <w:r w:rsidR="00A3154D" w:rsidRPr="009D6413">
        <w:rPr>
          <w:rFonts w:ascii="Arial" w:hAnsi="Arial" w:cs="Arial"/>
          <w:sz w:val="20"/>
          <w:szCs w:val="20"/>
        </w:rPr>
        <w:t>Tareq</w:t>
      </w:r>
      <w:proofErr w:type="spellEnd"/>
      <w:r w:rsidR="00A3154D" w:rsidRPr="009D6413">
        <w:rPr>
          <w:rFonts w:ascii="Arial" w:hAnsi="Arial" w:cs="Arial"/>
          <w:sz w:val="20"/>
          <w:szCs w:val="20"/>
        </w:rPr>
        <w:t xml:space="preserve"> Youssef</w:t>
      </w:r>
      <w:r w:rsidR="00A3154D" w:rsidRPr="009D6413">
        <w:rPr>
          <w:rFonts w:asciiTheme="majorBidi" w:hAnsiTheme="majorBidi" w:cstheme="majorBidi"/>
        </w:rPr>
        <w:t xml:space="preserve">, </w:t>
      </w:r>
      <w:r w:rsidRPr="009D6413">
        <w:rPr>
          <w:rFonts w:asciiTheme="majorBidi" w:hAnsiTheme="majorBidi" w:cstheme="majorBidi"/>
        </w:rPr>
        <w:t xml:space="preserve"> </w:t>
      </w:r>
      <w:r w:rsidRPr="009D6413">
        <w:rPr>
          <w:rStyle w:val="journaltitle"/>
          <w:rFonts w:asciiTheme="majorBidi" w:hAnsiTheme="majorBidi" w:cstheme="majorBidi"/>
        </w:rPr>
        <w:t>Asian Pacific Journal of Cancer Prevention</w:t>
      </w:r>
      <w:r w:rsidR="00F15B19" w:rsidRPr="009D6413">
        <w:rPr>
          <w:rStyle w:val="journaltitle"/>
          <w:rFonts w:asciiTheme="majorBidi" w:hAnsiTheme="majorBidi" w:cstheme="majorBidi"/>
        </w:rPr>
        <w:t>,</w:t>
      </w:r>
      <w:r w:rsidRPr="009D6413">
        <w:rPr>
          <w:rStyle w:val="journaltitle"/>
          <w:rFonts w:asciiTheme="majorBidi" w:hAnsiTheme="majorBidi" w:cstheme="majorBidi"/>
        </w:rPr>
        <w:t xml:space="preserve"> 2017</w:t>
      </w:r>
      <w:r w:rsidR="00F15B19" w:rsidRPr="009D6413">
        <w:rPr>
          <w:rStyle w:val="journaltitle"/>
          <w:rFonts w:asciiTheme="majorBidi" w:hAnsiTheme="majorBidi" w:cstheme="majorBidi"/>
        </w:rPr>
        <w:t>,</w:t>
      </w:r>
      <w:r w:rsidRPr="009D6413">
        <w:rPr>
          <w:rFonts w:asciiTheme="majorBidi" w:hAnsiTheme="majorBidi" w:cstheme="majorBidi"/>
        </w:rPr>
        <w:t xml:space="preserve"> </w:t>
      </w:r>
      <w:r w:rsidRPr="00F01093">
        <w:rPr>
          <w:rStyle w:val="Hyperlink"/>
          <w:b/>
          <w:bCs/>
          <w:kern w:val="32"/>
        </w:rPr>
        <w:t xml:space="preserve">DOI: </w:t>
      </w:r>
      <w:hyperlink r:id="rId30" w:tgtFrame="orcid.blank" w:history="1">
        <w:r w:rsidRPr="00F01093">
          <w:rPr>
            <w:rStyle w:val="Hyperlink"/>
            <w:b/>
            <w:bCs/>
            <w:kern w:val="32"/>
          </w:rPr>
          <w:t>10.22034/APJCP.2017.18.4.955</w:t>
        </w:r>
      </w:hyperlink>
      <w:r w:rsidRPr="009D6413">
        <w:rPr>
          <w:rStyle w:val="Hyperlink"/>
          <w:rFonts w:asciiTheme="majorBidi" w:hAnsiTheme="majorBidi" w:cstheme="majorBidi"/>
          <w:color w:val="2E74B5" w:themeColor="accent1" w:themeShade="BF"/>
        </w:rPr>
        <w:t xml:space="preserve"> </w:t>
      </w:r>
    </w:p>
    <w:p w14:paraId="04183AEC" w14:textId="0E677463" w:rsidR="004673BA" w:rsidRPr="00711B71" w:rsidRDefault="004673BA" w:rsidP="009D6413">
      <w:pPr>
        <w:bidi w:val="0"/>
        <w:ind w:right="-334"/>
        <w:rPr>
          <w:rFonts w:asciiTheme="majorBidi" w:hAnsiTheme="majorBidi" w:cstheme="majorBidi"/>
          <w:sz w:val="22"/>
          <w:szCs w:val="22"/>
        </w:rPr>
      </w:pPr>
    </w:p>
    <w:p w14:paraId="3099278F" w14:textId="77777777" w:rsidR="004673BA" w:rsidRDefault="004673BA" w:rsidP="009D6413">
      <w:pPr>
        <w:bidi w:val="0"/>
        <w:ind w:left="270" w:right="-334"/>
        <w:rPr>
          <w:rFonts w:asciiTheme="majorBidi" w:hAnsiTheme="majorBidi" w:cstheme="majorBidi"/>
          <w:sz w:val="22"/>
          <w:szCs w:val="22"/>
        </w:rPr>
      </w:pPr>
    </w:p>
    <w:p w14:paraId="7E8F58C9" w14:textId="29C64EC0" w:rsidR="004673BA" w:rsidRPr="00F01093" w:rsidRDefault="004673BA" w:rsidP="009D6413">
      <w:pPr>
        <w:pStyle w:val="ListParagraph"/>
        <w:numPr>
          <w:ilvl w:val="0"/>
          <w:numId w:val="13"/>
        </w:numPr>
        <w:wordWrap w:val="0"/>
        <w:bidi w:val="0"/>
        <w:spacing w:after="200" w:line="330" w:lineRule="atLeast"/>
        <w:ind w:right="-334"/>
        <w:contextualSpacing/>
        <w:rPr>
          <w:rStyle w:val="Hyperlink"/>
          <w:b/>
          <w:bCs/>
          <w:kern w:val="32"/>
        </w:rPr>
      </w:pPr>
      <w:r w:rsidRPr="009D6413">
        <w:rPr>
          <w:rFonts w:asciiTheme="majorBidi" w:hAnsiTheme="majorBidi" w:cstheme="majorBidi"/>
        </w:rPr>
        <w:t>Rapid and sensitive microplate assay for screening the effec</w:t>
      </w:r>
      <w:r w:rsidR="00A3154D" w:rsidRPr="009D6413">
        <w:rPr>
          <w:rFonts w:asciiTheme="majorBidi" w:hAnsiTheme="majorBidi" w:cstheme="majorBidi"/>
        </w:rPr>
        <w:t>t of silver and gold nanoparticl</w:t>
      </w:r>
      <w:r w:rsidRPr="009D6413">
        <w:rPr>
          <w:rFonts w:asciiTheme="majorBidi" w:hAnsiTheme="majorBidi" w:cstheme="majorBidi"/>
        </w:rPr>
        <w:t>es on bacteria</w:t>
      </w:r>
      <w:r w:rsidR="00A3154D" w:rsidRPr="009D6413">
        <w:rPr>
          <w:rFonts w:asciiTheme="majorBidi" w:hAnsiTheme="majorBidi" w:cstheme="majorBidi"/>
        </w:rPr>
        <w:t xml:space="preserve"> </w:t>
      </w:r>
      <w:r w:rsidR="00A3154D" w:rsidRPr="009D6413">
        <w:rPr>
          <w:rFonts w:ascii="Arial" w:hAnsi="Arial" w:cs="Arial"/>
          <w:sz w:val="20"/>
          <w:szCs w:val="20"/>
        </w:rPr>
        <w:t>Rehab M Amin, Mona B Mohamed</w:t>
      </w:r>
      <w:r w:rsidR="00A3154D" w:rsidRPr="009D6413">
        <w:rPr>
          <w:rFonts w:ascii="Arial" w:hAnsi="Arial" w:cs="Arial"/>
          <w:sz w:val="20"/>
          <w:szCs w:val="20"/>
          <w:u w:val="single"/>
        </w:rPr>
        <w:t>, Marwa A Ramadan</w:t>
      </w:r>
      <w:r w:rsidR="00A3154D" w:rsidRPr="009D6413">
        <w:rPr>
          <w:rFonts w:ascii="Arial" w:hAnsi="Arial" w:cs="Arial"/>
          <w:sz w:val="20"/>
          <w:szCs w:val="20"/>
        </w:rPr>
        <w:t xml:space="preserve">, Thomas </w:t>
      </w:r>
      <w:proofErr w:type="spellStart"/>
      <w:r w:rsidR="00A3154D" w:rsidRPr="009D6413">
        <w:rPr>
          <w:rFonts w:ascii="Arial" w:hAnsi="Arial" w:cs="Arial"/>
          <w:sz w:val="20"/>
          <w:szCs w:val="20"/>
        </w:rPr>
        <w:t>Verwanger</w:t>
      </w:r>
      <w:proofErr w:type="spellEnd"/>
      <w:r w:rsidR="00A3154D" w:rsidRPr="009D6413">
        <w:rPr>
          <w:rFonts w:ascii="Arial" w:hAnsi="Arial" w:cs="Arial"/>
          <w:sz w:val="20"/>
          <w:szCs w:val="20"/>
        </w:rPr>
        <w:t xml:space="preserve">, Barbara </w:t>
      </w:r>
      <w:proofErr w:type="spellStart"/>
      <w:r w:rsidR="00A3154D" w:rsidRPr="009D6413">
        <w:rPr>
          <w:rFonts w:ascii="Arial" w:hAnsi="Arial" w:cs="Arial"/>
          <w:sz w:val="20"/>
          <w:szCs w:val="20"/>
        </w:rPr>
        <w:t>Krammer</w:t>
      </w:r>
      <w:proofErr w:type="spellEnd"/>
      <w:r w:rsidR="00A3154D" w:rsidRPr="009D6413">
        <w:rPr>
          <w:rFonts w:asciiTheme="majorBidi" w:hAnsiTheme="majorBidi" w:cstheme="majorBidi"/>
        </w:rPr>
        <w:t>,</w:t>
      </w:r>
      <w:r w:rsidRPr="009D6413">
        <w:rPr>
          <w:rFonts w:asciiTheme="majorBidi" w:hAnsiTheme="majorBidi" w:cstheme="majorBidi"/>
        </w:rPr>
        <w:t xml:space="preserve"> Nanomedicine 2009</w:t>
      </w:r>
      <w:r w:rsidRPr="009D6413">
        <w:rPr>
          <w:rStyle w:val="journaltitle"/>
          <w:rFonts w:ascii="&amp;quot" w:hAnsi="&amp;quot"/>
          <w:sz w:val="21"/>
          <w:szCs w:val="21"/>
        </w:rPr>
        <w:t xml:space="preserve"> </w:t>
      </w:r>
      <w:r w:rsidRPr="009D6413">
        <w:rPr>
          <w:rFonts w:ascii="&amp;quot" w:hAnsi="&amp;quot"/>
          <w:sz w:val="18"/>
          <w:szCs w:val="18"/>
        </w:rPr>
        <w:t xml:space="preserve">  </w:t>
      </w:r>
      <w:r w:rsidRPr="00F01093">
        <w:rPr>
          <w:rStyle w:val="Hyperlink"/>
          <w:b/>
          <w:bCs/>
          <w:kern w:val="32"/>
        </w:rPr>
        <w:t>DOI</w:t>
      </w:r>
      <w:r w:rsidRPr="00F01093">
        <w:rPr>
          <w:rStyle w:val="Hyperlink"/>
          <w:kern w:val="32"/>
        </w:rPr>
        <w:t>:</w:t>
      </w:r>
      <w:r w:rsidRPr="00F01093">
        <w:rPr>
          <w:rStyle w:val="Hyperlink"/>
          <w:b/>
          <w:bCs/>
          <w:kern w:val="32"/>
        </w:rPr>
        <w:t xml:space="preserve"> </w:t>
      </w:r>
      <w:hyperlink r:id="rId31" w:tgtFrame="orcid.blank" w:history="1">
        <w:r w:rsidRPr="00F01093">
          <w:rPr>
            <w:rStyle w:val="Hyperlink"/>
            <w:b/>
            <w:bCs/>
            <w:kern w:val="32"/>
          </w:rPr>
          <w:t>10.2217/nnm.09.50</w:t>
        </w:r>
      </w:hyperlink>
    </w:p>
    <w:p w14:paraId="37C7EA5A" w14:textId="2387A818" w:rsidR="00711B71" w:rsidRPr="00F01093" w:rsidRDefault="00711B71" w:rsidP="00711B71">
      <w:pPr>
        <w:pStyle w:val="ListParagraph"/>
        <w:wordWrap w:val="0"/>
        <w:bidi w:val="0"/>
        <w:spacing w:after="200" w:line="330" w:lineRule="atLeast"/>
        <w:ind w:right="-334"/>
        <w:contextualSpacing/>
        <w:jc w:val="both"/>
        <w:rPr>
          <w:rStyle w:val="Hyperlink"/>
          <w:b/>
          <w:bCs/>
          <w:kern w:val="32"/>
        </w:rPr>
      </w:pPr>
    </w:p>
    <w:bookmarkEnd w:id="0"/>
    <w:p w14:paraId="5C4E0DEE" w14:textId="70308166" w:rsidR="004673BA" w:rsidRPr="00232E8E" w:rsidRDefault="00711B71" w:rsidP="00232E8E">
      <w:pPr>
        <w:pStyle w:val="ListParagraph"/>
        <w:numPr>
          <w:ilvl w:val="0"/>
          <w:numId w:val="14"/>
        </w:numPr>
        <w:wordWrap w:val="0"/>
        <w:bidi w:val="0"/>
        <w:spacing w:after="200" w:line="330" w:lineRule="atLeast"/>
        <w:ind w:right="-334"/>
        <w:contextualSpacing/>
        <w:jc w:val="both"/>
        <w:rPr>
          <w:rFonts w:asciiTheme="majorBidi" w:hAnsiTheme="majorBidi" w:cstheme="majorBidi"/>
          <w:color w:val="2E74B5" w:themeColor="accent1" w:themeShade="BF"/>
          <w:u w:val="single"/>
        </w:rPr>
      </w:pPr>
      <w:r w:rsidRPr="00B30577">
        <w:rPr>
          <w:rFonts w:asciiTheme="majorBidi" w:hAnsiTheme="majorBidi" w:cstheme="majorBidi"/>
        </w:rPr>
        <w:t xml:space="preserve">Acknowledgment for me in chapter </w:t>
      </w:r>
      <w:proofErr w:type="gramStart"/>
      <w:r w:rsidRPr="00B30577">
        <w:rPr>
          <w:rFonts w:asciiTheme="majorBidi" w:hAnsiTheme="majorBidi" w:cstheme="majorBidi"/>
        </w:rPr>
        <w:t>3  (</w:t>
      </w:r>
      <w:proofErr w:type="gramEnd"/>
      <w:r w:rsidRPr="00B30577">
        <w:rPr>
          <w:rFonts w:asciiTheme="majorBidi" w:hAnsiTheme="majorBidi" w:cstheme="majorBidi"/>
        </w:rPr>
        <w:t>In Vivo Suppression of Solid Ehrlich Cancer via    Ag and Co/Ag Mediated PTT) in the Holistic Approaches to Infectious Diseases book (</w:t>
      </w:r>
      <w:r w:rsidRPr="00B30577">
        <w:rPr>
          <w:rStyle w:val="display-label"/>
          <w:rFonts w:asciiTheme="majorBidi" w:hAnsiTheme="majorBidi" w:cstheme="majorBidi"/>
        </w:rPr>
        <w:t>Published</w:t>
      </w:r>
      <w:r w:rsidRPr="00B30577">
        <w:rPr>
          <w:rFonts w:asciiTheme="majorBidi" w:hAnsiTheme="majorBidi" w:cstheme="majorBidi"/>
        </w:rPr>
        <w:t xml:space="preserve"> 18 July 2016) due to the preparation of nanomaterials</w:t>
      </w:r>
    </w:p>
    <w:p w14:paraId="3979477E" w14:textId="77777777" w:rsidR="002A1205" w:rsidRPr="00094707" w:rsidRDefault="006A2A92" w:rsidP="00094707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2"/>
          <w:szCs w:val="22"/>
        </w:rPr>
        <w:t xml:space="preserve">  </w:t>
      </w:r>
      <w:r w:rsidRPr="00C60F63">
        <w:rPr>
          <w:rFonts w:asciiTheme="majorBidi" w:hAnsiTheme="majorBidi" w:cstheme="majorBidi"/>
          <w:sz w:val="22"/>
          <w:szCs w:val="22"/>
        </w:rPr>
        <w:t xml:space="preserve">   </w:t>
      </w:r>
    </w:p>
    <w:p w14:paraId="7CB8730E" w14:textId="77777777" w:rsidR="00741A2F" w:rsidRPr="002A1205" w:rsidRDefault="00741A2F" w:rsidP="002A1205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>Selected Projects</w:t>
      </w: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</w:p>
    <w:p w14:paraId="3D731CFC" w14:textId="65D0CD65" w:rsidR="00783E15" w:rsidRDefault="00741A2F" w:rsidP="00741A2F">
      <w:pPr>
        <w:bidi w:val="0"/>
        <w:rPr>
          <w:rFonts w:asciiTheme="majorBidi" w:hAnsiTheme="majorBidi" w:cstheme="majorBidi"/>
          <w:sz w:val="22"/>
          <w:szCs w:val="22"/>
          <w:rtl/>
        </w:rPr>
      </w:pPr>
      <w:r w:rsidRPr="005515A2">
        <w:rPr>
          <w:rFonts w:asciiTheme="majorBidi" w:hAnsiTheme="majorBidi" w:cstheme="majorBidi"/>
        </w:rPr>
        <w:t xml:space="preserve"> </w:t>
      </w:r>
      <w:r w:rsidRPr="00094707">
        <w:rPr>
          <w:rFonts w:asciiTheme="majorBidi" w:hAnsiTheme="majorBidi" w:cstheme="majorBidi"/>
        </w:rPr>
        <w:t>Contributed as a team member to the project entitled: “</w:t>
      </w:r>
      <w:proofErr w:type="spellStart"/>
      <w:r w:rsidR="00855FAE">
        <w:rPr>
          <w:rFonts w:asciiTheme="majorBidi" w:hAnsiTheme="majorBidi" w:cstheme="majorBidi"/>
          <w:i/>
          <w:iCs/>
        </w:rPr>
        <w:t>nanoarticles</w:t>
      </w:r>
      <w:proofErr w:type="spellEnd"/>
      <w:r w:rsidR="00855FA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855FAE">
        <w:rPr>
          <w:rFonts w:asciiTheme="majorBidi" w:hAnsiTheme="majorBidi" w:cstheme="majorBidi"/>
          <w:i/>
          <w:iCs/>
        </w:rPr>
        <w:t>aplicatios</w:t>
      </w:r>
      <w:proofErr w:type="spellEnd"/>
      <w:r w:rsidR="00855FAE">
        <w:rPr>
          <w:rFonts w:asciiTheme="majorBidi" w:hAnsiTheme="majorBidi" w:cstheme="majorBidi"/>
          <w:i/>
          <w:iCs/>
        </w:rPr>
        <w:t xml:space="preserve"> in cancer therapy</w:t>
      </w:r>
      <w:r w:rsidRPr="00094707">
        <w:rPr>
          <w:rFonts w:asciiTheme="majorBidi" w:hAnsiTheme="majorBidi" w:cstheme="majorBidi"/>
          <w:i/>
          <w:iCs/>
        </w:rPr>
        <w:t>”</w:t>
      </w:r>
      <w:r w:rsidRPr="00094707">
        <w:rPr>
          <w:rFonts w:asciiTheme="majorBidi" w:hAnsiTheme="majorBidi" w:cstheme="majorBidi"/>
        </w:rPr>
        <w:t xml:space="preserve"> funded by the Center for Special Studies and Programs Bibliotheca, Alexandria.</w:t>
      </w:r>
      <w:r w:rsidRPr="00094707">
        <w:rPr>
          <w:rFonts w:asciiTheme="majorBidi" w:hAnsiTheme="majorBidi" w:cstheme="majorBidi"/>
          <w:sz w:val="22"/>
          <w:szCs w:val="22"/>
        </w:rPr>
        <w:t xml:space="preserve">  </w:t>
      </w:r>
    </w:p>
    <w:p w14:paraId="4B22C876" w14:textId="348BAD63" w:rsidR="00741A2F" w:rsidRPr="00741A2F" w:rsidRDefault="00741A2F" w:rsidP="00783E15">
      <w:pPr>
        <w:bidi w:val="0"/>
        <w:rPr>
          <w:rFonts w:asciiTheme="majorBidi" w:hAnsiTheme="majorBidi" w:cstheme="majorBidi"/>
          <w:color w:val="2E7F9F"/>
          <w:u w:val="single"/>
        </w:rPr>
      </w:pPr>
    </w:p>
    <w:p w14:paraId="107131C2" w14:textId="3F1626B0" w:rsidR="002A1205" w:rsidRPr="00855FAE" w:rsidRDefault="00855FAE" w:rsidP="00855FAE">
      <w:pPr>
        <w:bidi w:val="0"/>
        <w:rPr>
          <w:rFonts w:asciiTheme="majorBidi" w:hAnsiTheme="majorBidi" w:cstheme="majorBidi"/>
          <w:sz w:val="22"/>
          <w:szCs w:val="22"/>
        </w:rPr>
      </w:pPr>
      <w:r w:rsidRPr="00094707">
        <w:rPr>
          <w:rFonts w:asciiTheme="majorBidi" w:hAnsiTheme="majorBidi" w:cstheme="majorBidi"/>
        </w:rPr>
        <w:t>Contributed as a team member to the project entitled: “</w:t>
      </w:r>
      <w:r>
        <w:rPr>
          <w:rFonts w:asciiTheme="majorBidi" w:hAnsiTheme="majorBidi" w:cstheme="majorBidi"/>
          <w:i/>
          <w:iCs/>
          <w:lang w:val="en-GB"/>
        </w:rPr>
        <w:t>Nanotechnology in</w:t>
      </w:r>
      <w:r w:rsidRPr="00094707">
        <w:rPr>
          <w:rFonts w:asciiTheme="majorBidi" w:hAnsiTheme="majorBidi" w:cstheme="majorBidi"/>
          <w:i/>
          <w:iCs/>
        </w:rPr>
        <w:t xml:space="preserve"> biological </w:t>
      </w:r>
      <w:proofErr w:type="gramStart"/>
      <w:r w:rsidRPr="00094707">
        <w:rPr>
          <w:rFonts w:asciiTheme="majorBidi" w:hAnsiTheme="majorBidi" w:cstheme="majorBidi"/>
          <w:i/>
          <w:iCs/>
        </w:rPr>
        <w:t>applications ”</w:t>
      </w:r>
      <w:proofErr w:type="gramEnd"/>
      <w:r w:rsidRPr="00094707">
        <w:rPr>
          <w:rFonts w:asciiTheme="majorBidi" w:hAnsiTheme="majorBidi" w:cstheme="majorBidi"/>
        </w:rPr>
        <w:t xml:space="preserve"> funded by </w:t>
      </w:r>
      <w:proofErr w:type="spellStart"/>
      <w:r>
        <w:rPr>
          <w:rFonts w:asciiTheme="majorBidi" w:hAnsiTheme="majorBidi" w:cstheme="majorBidi"/>
        </w:rPr>
        <w:t>cairo</w:t>
      </w:r>
      <w:proofErr w:type="spellEnd"/>
      <w:r>
        <w:rPr>
          <w:rFonts w:asciiTheme="majorBidi" w:hAnsiTheme="majorBidi" w:cstheme="majorBidi"/>
        </w:rPr>
        <w:t xml:space="preserve"> university.</w:t>
      </w:r>
    </w:p>
    <w:p w14:paraId="618E9F9D" w14:textId="77777777" w:rsidR="00976317" w:rsidRPr="002A1205" w:rsidRDefault="006D2043" w:rsidP="002A1205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>Patents</w:t>
      </w:r>
      <w:r w:rsidR="00976317"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</w:p>
    <w:p w14:paraId="5B06598A" w14:textId="77777777" w:rsidR="0047024C" w:rsidRDefault="00976317" w:rsidP="000140D3">
      <w:pPr>
        <w:bidi w:val="0"/>
        <w:rPr>
          <w:rFonts w:asciiTheme="majorBidi" w:hAnsiTheme="majorBidi" w:cstheme="majorBidi"/>
        </w:rPr>
      </w:pPr>
      <w:r w:rsidRPr="005515A2">
        <w:rPr>
          <w:rFonts w:asciiTheme="majorBidi" w:hAnsiTheme="majorBidi" w:cstheme="majorBidi"/>
        </w:rPr>
        <w:t></w:t>
      </w:r>
      <w:r>
        <w:rPr>
          <w:rFonts w:asciiTheme="majorBidi" w:hAnsiTheme="majorBidi" w:cstheme="majorBidi"/>
        </w:rPr>
        <w:t xml:space="preserve"> </w:t>
      </w:r>
      <w:r w:rsidRPr="0074201A">
        <w:rPr>
          <w:rFonts w:asciiTheme="majorBidi" w:hAnsiTheme="majorBidi" w:cstheme="majorBidi"/>
        </w:rPr>
        <w:t>Cobalt/silver core</w:t>
      </w:r>
      <w:r w:rsidR="007A1BF6" w:rsidRPr="0074201A">
        <w:rPr>
          <w:rFonts w:asciiTheme="majorBidi" w:hAnsiTheme="majorBidi" w:cstheme="majorBidi"/>
        </w:rPr>
        <w:t>-</w:t>
      </w:r>
      <w:r w:rsidRPr="0074201A">
        <w:rPr>
          <w:rFonts w:asciiTheme="majorBidi" w:hAnsiTheme="majorBidi" w:cstheme="majorBidi"/>
        </w:rPr>
        <w:t>shell nanoparticles application in solid tumor treatment,</w:t>
      </w:r>
      <w:r w:rsidR="000140D3">
        <w:rPr>
          <w:rFonts w:asciiTheme="majorBidi" w:hAnsiTheme="majorBidi" w:cstheme="majorBidi"/>
        </w:rPr>
        <w:t xml:space="preserve"> </w:t>
      </w:r>
      <w:r w:rsidR="000140D3" w:rsidRPr="000140D3">
        <w:rPr>
          <w:rFonts w:ascii="Arial" w:hAnsi="Arial" w:cs="Arial"/>
          <w:sz w:val="20"/>
          <w:szCs w:val="20"/>
          <w:shd w:val="clear" w:color="auto" w:fill="FFFFFF"/>
        </w:rPr>
        <w:t>Tarek El-</w:t>
      </w:r>
      <w:proofErr w:type="spellStart"/>
      <w:proofErr w:type="gramStart"/>
      <w:r w:rsidR="000140D3" w:rsidRPr="000140D3">
        <w:rPr>
          <w:rFonts w:ascii="Arial" w:hAnsi="Arial" w:cs="Arial"/>
          <w:sz w:val="20"/>
          <w:szCs w:val="20"/>
          <w:shd w:val="clear" w:color="auto" w:fill="FFFFFF"/>
        </w:rPr>
        <w:t>tayeb,Eman</w:t>
      </w:r>
      <w:proofErr w:type="spellEnd"/>
      <w:proofErr w:type="gramEnd"/>
      <w:r w:rsidR="000140D3" w:rsidRPr="000140D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0140D3" w:rsidRPr="000140D3">
        <w:rPr>
          <w:rFonts w:ascii="Arial" w:hAnsi="Arial" w:cs="Arial"/>
          <w:sz w:val="20"/>
          <w:szCs w:val="20"/>
          <w:shd w:val="clear" w:color="auto" w:fill="FFFFFF"/>
        </w:rPr>
        <w:t>gomaa</w:t>
      </w:r>
      <w:proofErr w:type="spellEnd"/>
      <w:r w:rsidR="000140D3" w:rsidRPr="000140D3">
        <w:rPr>
          <w:rFonts w:ascii="Arial" w:hAnsi="Arial" w:cs="Arial"/>
          <w:sz w:val="20"/>
          <w:szCs w:val="20"/>
          <w:shd w:val="clear" w:color="auto" w:fill="FFFFFF"/>
        </w:rPr>
        <w:t>, Mona Bakr</w:t>
      </w:r>
      <w:r w:rsidR="000140D3" w:rsidRPr="000140D3">
        <w:rPr>
          <w:rFonts w:asciiTheme="majorBidi" w:hAnsiTheme="majorBidi" w:cstheme="majorBidi"/>
        </w:rPr>
        <w:t xml:space="preserve">, </w:t>
      </w:r>
      <w:r w:rsidR="000140D3" w:rsidRPr="000140D3">
        <w:rPr>
          <w:rFonts w:ascii="Arial" w:hAnsi="Arial" w:cs="Arial"/>
          <w:sz w:val="20"/>
          <w:szCs w:val="20"/>
          <w:shd w:val="clear" w:color="auto" w:fill="FFFFFF"/>
        </w:rPr>
        <w:t>Marwa Ali Ramadan</w:t>
      </w:r>
      <w:r w:rsidRPr="000140D3">
        <w:rPr>
          <w:rFonts w:asciiTheme="majorBidi" w:hAnsiTheme="majorBidi" w:cstheme="majorBidi"/>
        </w:rPr>
        <w:t xml:space="preserve"> </w:t>
      </w:r>
      <w:r w:rsidRPr="0074201A">
        <w:rPr>
          <w:rFonts w:asciiTheme="majorBidi" w:hAnsiTheme="majorBidi" w:cstheme="majorBidi"/>
        </w:rPr>
        <w:t xml:space="preserve">International Patent, Publication Number WO2011/110186A1- Publication Date (15/9/2011). </w:t>
      </w:r>
    </w:p>
    <w:p w14:paraId="02A48565" w14:textId="77777777" w:rsidR="0047024C" w:rsidRDefault="0047024C" w:rsidP="0047024C">
      <w:pPr>
        <w:bidi w:val="0"/>
        <w:rPr>
          <w:rFonts w:asciiTheme="majorBidi" w:hAnsiTheme="majorBidi" w:cstheme="majorBidi"/>
        </w:rPr>
      </w:pPr>
    </w:p>
    <w:p w14:paraId="7C9E2CEF" w14:textId="6597C42A" w:rsidR="0047024C" w:rsidRPr="00421207" w:rsidRDefault="0047024C" w:rsidP="0047024C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lang w:val="en-GB" w:eastAsia="en-GB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>review Activity</w:t>
      </w: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  <w:r w:rsidRPr="005515A2">
        <w:rPr>
          <w:rFonts w:asciiTheme="majorBidi" w:hAnsiTheme="majorBidi" w:cstheme="majorBidi"/>
        </w:rPr>
        <w:t xml:space="preserve"> </w:t>
      </w:r>
      <w:r w:rsidRPr="004F219E">
        <w:rPr>
          <w:rStyle w:val="articletitle"/>
          <w:rFonts w:ascii="inherit" w:hAnsi="inherit"/>
          <w:color w:val="414141"/>
        </w:rPr>
        <w:t xml:space="preserve"> </w:t>
      </w:r>
    </w:p>
    <w:p w14:paraId="5866C0E9" w14:textId="567FFC17" w:rsidR="0047024C" w:rsidRPr="00421207" w:rsidRDefault="00AA2235" w:rsidP="00783E15">
      <w:pPr>
        <w:pStyle w:val="NormalWeb"/>
        <w:shd w:val="clear" w:color="auto" w:fill="FFFFFF"/>
        <w:spacing w:before="0" w:beforeAutospacing="0" w:after="75" w:afterAutospacing="0"/>
        <w:rPr>
          <w:color w:val="auto"/>
          <w:lang w:val="en-GB" w:eastAsia="en-GB"/>
        </w:rPr>
      </w:pPr>
      <w:r w:rsidRPr="00421207">
        <w:rPr>
          <w:color w:val="auto"/>
          <w:lang w:val="en-GB" w:eastAsia="en-GB"/>
        </w:rPr>
        <w:t>1-</w:t>
      </w:r>
      <w:r w:rsidR="0047024C" w:rsidRPr="00421207">
        <w:rPr>
          <w:color w:val="auto"/>
          <w:lang w:val="en-GB" w:eastAsia="en-GB"/>
        </w:rPr>
        <w:t>Journal of Inflammation Research</w:t>
      </w:r>
      <w:r w:rsidR="00783E15" w:rsidRPr="00421207">
        <w:rPr>
          <w:color w:val="auto"/>
          <w:lang w:val="en-GB" w:eastAsia="en-GB"/>
        </w:rPr>
        <w:t xml:space="preserve">, </w:t>
      </w:r>
      <w:r w:rsidR="0047024C" w:rsidRPr="00421207">
        <w:rPr>
          <w:color w:val="auto"/>
          <w:lang w:val="en-GB" w:eastAsia="en-GB"/>
        </w:rPr>
        <w:t xml:space="preserve">Publisher Dove Medical Press </w:t>
      </w:r>
      <w:r w:rsidR="00B30577" w:rsidRPr="00421207">
        <w:rPr>
          <w:color w:val="auto"/>
          <w:lang w:val="en-GB" w:eastAsia="en-GB"/>
        </w:rPr>
        <w:t>,</w:t>
      </w:r>
      <w:proofErr w:type="gramStart"/>
      <w:r w:rsidR="0047024C" w:rsidRPr="00421207">
        <w:rPr>
          <w:color w:val="auto"/>
          <w:lang w:val="en-GB" w:eastAsia="en-GB"/>
        </w:rPr>
        <w:t>2023</w:t>
      </w:r>
      <w:r w:rsidR="00B30577" w:rsidRPr="00421207">
        <w:rPr>
          <w:color w:val="auto"/>
          <w:lang w:val="en-GB" w:eastAsia="en-GB"/>
        </w:rPr>
        <w:t>,</w:t>
      </w:r>
      <w:r w:rsidR="0047024C" w:rsidRPr="00421207">
        <w:rPr>
          <w:color w:val="auto"/>
          <w:lang w:val="en-GB" w:eastAsia="en-GB"/>
        </w:rPr>
        <w:t>ISSN</w:t>
      </w:r>
      <w:proofErr w:type="gramEnd"/>
      <w:r w:rsidR="0047024C" w:rsidRPr="00421207">
        <w:rPr>
          <w:color w:val="auto"/>
          <w:lang w:val="en-GB" w:eastAsia="en-GB"/>
        </w:rPr>
        <w:t>: </w:t>
      </w:r>
      <w:hyperlink r:id="rId32" w:tgtFrame="_blank" w:history="1">
        <w:r w:rsidR="0047024C" w:rsidRPr="00421207">
          <w:rPr>
            <w:color w:val="auto"/>
            <w:lang w:val="en-GB" w:eastAsia="en-GB"/>
          </w:rPr>
          <w:t>1178-7031</w:t>
        </w:r>
      </w:hyperlink>
    </w:p>
    <w:p w14:paraId="4366BAC9" w14:textId="05F8D2A4" w:rsidR="0047024C" w:rsidRPr="00421207" w:rsidRDefault="00AA2235" w:rsidP="00783E15">
      <w:pPr>
        <w:pStyle w:val="NormalWeb"/>
        <w:shd w:val="clear" w:color="auto" w:fill="FFFFFF"/>
        <w:spacing w:before="0" w:beforeAutospacing="0" w:after="75" w:afterAutospacing="0"/>
        <w:rPr>
          <w:color w:val="auto"/>
          <w:lang w:val="en-GB" w:eastAsia="en-GB"/>
        </w:rPr>
      </w:pPr>
      <w:r w:rsidRPr="00421207">
        <w:rPr>
          <w:color w:val="auto"/>
          <w:lang w:val="en-GB" w:eastAsia="en-GB"/>
        </w:rPr>
        <w:t>2-</w:t>
      </w:r>
      <w:r w:rsidR="0047024C" w:rsidRPr="00421207">
        <w:rPr>
          <w:color w:val="auto"/>
          <w:lang w:val="en-GB" w:eastAsia="en-GB"/>
        </w:rPr>
        <w:t>journal, Materials Today Chemistry</w:t>
      </w:r>
      <w:r w:rsidR="00783E15" w:rsidRPr="00421207">
        <w:rPr>
          <w:color w:val="auto"/>
          <w:lang w:val="en-GB" w:eastAsia="en-GB"/>
        </w:rPr>
        <w:t xml:space="preserve">, </w:t>
      </w:r>
      <w:r w:rsidR="0047024C" w:rsidRPr="00421207">
        <w:rPr>
          <w:color w:val="auto"/>
          <w:lang w:val="en-GB" w:eastAsia="en-GB"/>
        </w:rPr>
        <w:t>ISSN: </w:t>
      </w:r>
      <w:hyperlink r:id="rId33" w:tgtFrame="_blank" w:history="1">
        <w:r w:rsidR="0047024C" w:rsidRPr="00421207">
          <w:rPr>
            <w:color w:val="auto"/>
            <w:lang w:val="en-GB" w:eastAsia="en-GB"/>
          </w:rPr>
          <w:t>2468-5194</w:t>
        </w:r>
      </w:hyperlink>
      <w:r w:rsidR="00B30577" w:rsidRPr="00421207">
        <w:rPr>
          <w:color w:val="auto"/>
          <w:lang w:val="en-GB" w:eastAsia="en-GB"/>
        </w:rPr>
        <w:t>,</w:t>
      </w:r>
      <w:r w:rsidR="0047024C" w:rsidRPr="00421207">
        <w:rPr>
          <w:color w:val="auto"/>
          <w:lang w:val="en-GB" w:eastAsia="en-GB"/>
        </w:rPr>
        <w:t>Elsevier Editorial</w:t>
      </w:r>
    </w:p>
    <w:p w14:paraId="5C4A27AB" w14:textId="06F6D234" w:rsidR="003F238E" w:rsidRPr="00421207" w:rsidRDefault="003F238E" w:rsidP="00783E15">
      <w:pPr>
        <w:pStyle w:val="ng-star-inserted"/>
        <w:shd w:val="clear" w:color="auto" w:fill="FFFFFF"/>
        <w:spacing w:before="0" w:beforeAutospacing="0" w:after="75" w:afterAutospacing="0"/>
      </w:pPr>
      <w:r w:rsidRPr="00421207">
        <w:t xml:space="preserve">3- </w:t>
      </w:r>
      <w:proofErr w:type="spellStart"/>
      <w:r w:rsidRPr="00421207">
        <w:t>BioNanoScience</w:t>
      </w:r>
      <w:proofErr w:type="spellEnd"/>
      <w:r w:rsidR="00783E15" w:rsidRPr="00421207">
        <w:t xml:space="preserve"> </w:t>
      </w:r>
    </w:p>
    <w:p w14:paraId="65CBF9F9" w14:textId="47463D59" w:rsidR="002A1205" w:rsidRPr="00421207" w:rsidRDefault="003F238E" w:rsidP="00783E15">
      <w:pPr>
        <w:pStyle w:val="ng-star-inserted"/>
        <w:shd w:val="clear" w:color="auto" w:fill="FFFFFF"/>
        <w:spacing w:before="0" w:beforeAutospacing="0" w:after="75" w:afterAutospacing="0"/>
      </w:pPr>
      <w:r w:rsidRPr="00421207">
        <w:t>4- Discover Materials</w:t>
      </w:r>
    </w:p>
    <w:p w14:paraId="36FABD31" w14:textId="77777777" w:rsidR="00421207" w:rsidRPr="00421207" w:rsidRDefault="00421207" w:rsidP="00421207">
      <w:pPr>
        <w:bidi w:val="0"/>
        <w:rPr>
          <w:lang w:val="en-GB" w:eastAsia="en-GB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5-</w:t>
      </w:r>
      <w:r w:rsidRPr="00421207">
        <w:rPr>
          <w:lang w:val="en-GB" w:eastAsia="en-GB"/>
        </w:rPr>
        <w:t>International Journal of Biological Macromolecules</w:t>
      </w:r>
    </w:p>
    <w:p w14:paraId="6CAC6CE0" w14:textId="4C38D82B" w:rsidR="00421207" w:rsidRPr="008703D2" w:rsidRDefault="00421207" w:rsidP="00783E15">
      <w:pPr>
        <w:pStyle w:val="ng-star-inserted"/>
        <w:shd w:val="clear" w:color="auto" w:fill="FFFFFF"/>
        <w:spacing w:before="0" w:beforeAutospacing="0" w:after="75" w:afterAutospacing="0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5D41ACA2" w14:textId="77777777" w:rsidR="00FC74B5" w:rsidRPr="002A1205" w:rsidRDefault="00FC74B5" w:rsidP="002A1205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>Citation Reports</w:t>
      </w: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</w:p>
    <w:p w14:paraId="31A7FEE0" w14:textId="65A365BE" w:rsidR="00002417" w:rsidRPr="00002417" w:rsidRDefault="00FC74B5" w:rsidP="00002417">
      <w:pPr>
        <w:pStyle w:val="ListParagraph"/>
        <w:numPr>
          <w:ilvl w:val="0"/>
          <w:numId w:val="16"/>
        </w:numPr>
        <w:bidi w:val="0"/>
        <w:rPr>
          <w:rStyle w:val="Hyperlink"/>
          <w:rFonts w:asciiTheme="majorBidi" w:hAnsiTheme="majorBidi" w:cstheme="majorBidi"/>
        </w:rPr>
      </w:pPr>
      <w:proofErr w:type="spellStart"/>
      <w:r w:rsidRPr="00002417">
        <w:rPr>
          <w:rFonts w:asciiTheme="majorBidi" w:hAnsiTheme="majorBidi" w:cstheme="majorBidi"/>
        </w:rPr>
        <w:t>Orcid</w:t>
      </w:r>
      <w:proofErr w:type="spellEnd"/>
      <w:r w:rsidRPr="00002417">
        <w:rPr>
          <w:rFonts w:asciiTheme="majorBidi" w:hAnsiTheme="majorBidi" w:cstheme="majorBidi"/>
        </w:rPr>
        <w:t xml:space="preserve">: </w:t>
      </w:r>
      <w:hyperlink r:id="rId34" w:history="1">
        <w:r w:rsidRPr="00002417">
          <w:rPr>
            <w:rStyle w:val="Hyperlink"/>
            <w:rFonts w:asciiTheme="majorBidi" w:hAnsiTheme="majorBidi" w:cstheme="majorBidi"/>
          </w:rPr>
          <w:t>https://orcid.org/0000-0002-4148-3673</w:t>
        </w:r>
      </w:hyperlink>
    </w:p>
    <w:p w14:paraId="3B88A143" w14:textId="534CC082" w:rsidR="00FC74B5" w:rsidRPr="00002417" w:rsidRDefault="00002417" w:rsidP="00002417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</w:rPr>
      </w:pPr>
      <w:r w:rsidRPr="00002417">
        <w:rPr>
          <w:rFonts w:asciiTheme="majorBidi" w:hAnsiTheme="majorBidi" w:cstheme="majorBidi"/>
        </w:rPr>
        <w:t xml:space="preserve">Research </w:t>
      </w:r>
      <w:proofErr w:type="spellStart"/>
      <w:r w:rsidRPr="00002417">
        <w:rPr>
          <w:rFonts w:asciiTheme="majorBidi" w:hAnsiTheme="majorBidi" w:cstheme="majorBidi"/>
        </w:rPr>
        <w:t>Gate:</w:t>
      </w:r>
      <w:hyperlink r:id="rId35" w:history="1">
        <w:r w:rsidRPr="00002417">
          <w:rPr>
            <w:rStyle w:val="Hyperlink"/>
            <w:rFonts w:asciiTheme="majorBidi" w:hAnsiTheme="majorBidi" w:cstheme="majorBidi"/>
          </w:rPr>
          <w:t>https</w:t>
        </w:r>
        <w:proofErr w:type="spellEnd"/>
        <w:r w:rsidRPr="00002417">
          <w:rPr>
            <w:rStyle w:val="Hyperlink"/>
            <w:rFonts w:asciiTheme="majorBidi" w:hAnsiTheme="majorBidi" w:cstheme="majorBidi"/>
          </w:rPr>
          <w:t>://www.researchgate.net/profile/Marwa-Ramadan-3</w:t>
        </w:r>
      </w:hyperlink>
    </w:p>
    <w:p w14:paraId="039F5C16" w14:textId="56E88C20" w:rsidR="00FC74B5" w:rsidRPr="00002417" w:rsidRDefault="000A3C92" w:rsidP="00002417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</w:rPr>
      </w:pPr>
      <w:r w:rsidRPr="00002417">
        <w:rPr>
          <w:rFonts w:asciiTheme="majorBidi" w:hAnsiTheme="majorBidi" w:cstheme="majorBidi"/>
        </w:rPr>
        <w:t>Scopus:</w:t>
      </w:r>
      <w:r w:rsidR="00002417" w:rsidRPr="00002417">
        <w:t xml:space="preserve"> </w:t>
      </w:r>
      <w:hyperlink r:id="rId36" w:history="1">
        <w:r w:rsidR="00002417" w:rsidRPr="00002417">
          <w:rPr>
            <w:rStyle w:val="Hyperlink"/>
            <w:rFonts w:asciiTheme="majorBidi" w:hAnsiTheme="majorBidi" w:cstheme="majorBidi"/>
          </w:rPr>
          <w:t>https://www.scopus.com/authid/detail.uri?authorId=57194275104</w:t>
        </w:r>
      </w:hyperlink>
      <w:r w:rsidRPr="00002417">
        <w:rPr>
          <w:rFonts w:asciiTheme="majorBidi" w:hAnsiTheme="majorBidi" w:cstheme="majorBidi"/>
        </w:rPr>
        <w:t xml:space="preserve"> (Total citations: </w:t>
      </w:r>
      <w:r w:rsidR="00283E3F">
        <w:rPr>
          <w:rFonts w:asciiTheme="majorBidi" w:hAnsiTheme="majorBidi" w:cstheme="majorBidi"/>
        </w:rPr>
        <w:t>327</w:t>
      </w:r>
      <w:r w:rsidR="00FC74B5" w:rsidRPr="00002417">
        <w:rPr>
          <w:rFonts w:asciiTheme="majorBidi" w:hAnsiTheme="majorBidi" w:cstheme="majorBidi"/>
        </w:rPr>
        <w:t xml:space="preserve">, h-index: </w:t>
      </w:r>
      <w:r w:rsidR="00B543AA">
        <w:rPr>
          <w:rFonts w:asciiTheme="majorBidi" w:hAnsiTheme="majorBidi" w:cstheme="majorBidi"/>
        </w:rPr>
        <w:t>1</w:t>
      </w:r>
      <w:r w:rsidR="00283E3F">
        <w:rPr>
          <w:rFonts w:asciiTheme="majorBidi" w:hAnsiTheme="majorBidi" w:cstheme="majorBidi"/>
        </w:rPr>
        <w:t>1</w:t>
      </w:r>
      <w:r w:rsidR="00FC74B5" w:rsidRPr="00002417">
        <w:rPr>
          <w:rFonts w:asciiTheme="majorBidi" w:hAnsiTheme="majorBidi"/>
        </w:rPr>
        <w:t>)</w:t>
      </w:r>
      <w:r w:rsidR="00FC74B5" w:rsidRPr="00002417">
        <w:rPr>
          <w:rFonts w:asciiTheme="majorBidi" w:hAnsiTheme="majorBidi"/>
          <w:rtl/>
        </w:rPr>
        <w:t xml:space="preserve"> </w:t>
      </w:r>
    </w:p>
    <w:p w14:paraId="139C7C2E" w14:textId="6001A510" w:rsidR="00FC74B5" w:rsidRPr="00A03EC6" w:rsidRDefault="00A03EC6" w:rsidP="00002417">
      <w:pPr>
        <w:pStyle w:val="ListParagraph"/>
        <w:numPr>
          <w:ilvl w:val="0"/>
          <w:numId w:val="16"/>
        </w:numPr>
        <w:bidi w:val="0"/>
      </w:pPr>
      <w:r w:rsidRPr="00002417">
        <w:rPr>
          <w:rFonts w:ascii="Arial" w:hAnsi="Arial" w:cs="Arial"/>
          <w:sz w:val="23"/>
          <w:szCs w:val="23"/>
          <w:shd w:val="clear" w:color="auto" w:fill="FFFFFF"/>
        </w:rPr>
        <w:t xml:space="preserve">Web of Science </w:t>
      </w:r>
      <w:proofErr w:type="spellStart"/>
      <w:r w:rsidRPr="00002417">
        <w:rPr>
          <w:rFonts w:ascii="Arial" w:hAnsi="Arial" w:cs="Arial"/>
          <w:sz w:val="23"/>
          <w:szCs w:val="23"/>
          <w:shd w:val="clear" w:color="auto" w:fill="FFFFFF"/>
        </w:rPr>
        <w:t>ResearcherID</w:t>
      </w:r>
      <w:proofErr w:type="spellEnd"/>
      <w:r w:rsidRPr="00002417">
        <w:rPr>
          <w:rFonts w:ascii="Arial" w:hAnsi="Arial" w:cs="Arial"/>
          <w:sz w:val="23"/>
          <w:szCs w:val="23"/>
          <w:shd w:val="clear" w:color="auto" w:fill="FFFFFF"/>
        </w:rPr>
        <w:t>: </w:t>
      </w:r>
      <w:r w:rsidRPr="00002417">
        <w:rPr>
          <w:rFonts w:ascii="Arial" w:hAnsi="Arial" w:cs="Arial"/>
          <w:sz w:val="23"/>
          <w:szCs w:val="23"/>
        </w:rPr>
        <w:t>JBJ-6603-2023</w:t>
      </w:r>
      <w:r>
        <w:t xml:space="preserve"> </w:t>
      </w:r>
      <w:r w:rsidR="00815C4C" w:rsidRPr="00002417">
        <w:rPr>
          <w:rFonts w:asciiTheme="majorBidi" w:hAnsiTheme="majorBidi" w:cstheme="majorBidi"/>
        </w:rPr>
        <w:t xml:space="preserve">(Total citations: </w:t>
      </w:r>
      <w:r w:rsidR="00A31922">
        <w:rPr>
          <w:rFonts w:asciiTheme="majorBidi" w:hAnsiTheme="majorBidi" w:cstheme="majorBidi"/>
        </w:rPr>
        <w:t>2</w:t>
      </w:r>
      <w:r w:rsidR="00B543AA">
        <w:rPr>
          <w:rFonts w:asciiTheme="majorBidi" w:hAnsiTheme="majorBidi" w:cstheme="majorBidi"/>
        </w:rPr>
        <w:t>7</w:t>
      </w:r>
      <w:r w:rsidR="00A31922">
        <w:rPr>
          <w:rFonts w:asciiTheme="majorBidi" w:hAnsiTheme="majorBidi" w:cstheme="majorBidi"/>
        </w:rPr>
        <w:t>0</w:t>
      </w:r>
      <w:r w:rsidR="00FC74B5" w:rsidRPr="00002417">
        <w:rPr>
          <w:rFonts w:asciiTheme="majorBidi" w:hAnsiTheme="majorBidi" w:cstheme="majorBidi"/>
        </w:rPr>
        <w:t xml:space="preserve">, h-index: </w:t>
      </w:r>
      <w:r w:rsidR="00B543AA">
        <w:rPr>
          <w:rFonts w:asciiTheme="majorBidi" w:hAnsiTheme="majorBidi" w:cstheme="majorBidi"/>
        </w:rPr>
        <w:t>1</w:t>
      </w:r>
      <w:r w:rsidR="00283E3F">
        <w:rPr>
          <w:rFonts w:asciiTheme="majorBidi" w:hAnsiTheme="majorBidi" w:cstheme="majorBidi"/>
        </w:rPr>
        <w:t>1</w:t>
      </w:r>
      <w:r w:rsidR="00FC74B5" w:rsidRPr="00002417">
        <w:rPr>
          <w:rFonts w:asciiTheme="majorBidi" w:hAnsiTheme="majorBidi"/>
        </w:rPr>
        <w:t>)</w:t>
      </w:r>
    </w:p>
    <w:p w14:paraId="7554AF6C" w14:textId="09DF8A3A" w:rsidR="002A1205" w:rsidRPr="00002417" w:rsidRDefault="00FC74B5" w:rsidP="00002417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</w:rPr>
      </w:pPr>
      <w:r w:rsidRPr="00002417">
        <w:rPr>
          <w:rFonts w:asciiTheme="majorBidi" w:hAnsiTheme="majorBidi" w:cstheme="majorBidi"/>
        </w:rPr>
        <w:t xml:space="preserve">Google Scholar: </w:t>
      </w:r>
      <w:r w:rsidR="007C1728" w:rsidRPr="00002417">
        <w:rPr>
          <w:rFonts w:asciiTheme="majorBidi" w:hAnsiTheme="majorBidi" w:cstheme="majorBidi"/>
        </w:rPr>
        <w:t>(</w:t>
      </w:r>
      <w:r w:rsidR="00815C4C" w:rsidRPr="00002417">
        <w:rPr>
          <w:rFonts w:asciiTheme="majorBidi" w:hAnsiTheme="majorBidi" w:cstheme="majorBidi"/>
        </w:rPr>
        <w:t>Total citations: 1</w:t>
      </w:r>
      <w:r w:rsidR="00A31922">
        <w:rPr>
          <w:rFonts w:asciiTheme="majorBidi" w:hAnsiTheme="majorBidi" w:cstheme="majorBidi"/>
        </w:rPr>
        <w:t>40</w:t>
      </w:r>
      <w:r w:rsidR="00815C4C" w:rsidRPr="00002417">
        <w:rPr>
          <w:rFonts w:asciiTheme="majorBidi" w:hAnsiTheme="majorBidi" w:cstheme="majorBidi"/>
        </w:rPr>
        <w:t xml:space="preserve">, h-index: </w:t>
      </w:r>
      <w:r w:rsidR="00B543AA">
        <w:rPr>
          <w:rFonts w:asciiTheme="majorBidi" w:hAnsiTheme="majorBidi" w:cstheme="majorBidi"/>
        </w:rPr>
        <w:t>1</w:t>
      </w:r>
      <w:r w:rsidR="00283E3F">
        <w:rPr>
          <w:rFonts w:asciiTheme="majorBidi" w:hAnsiTheme="majorBidi" w:cstheme="majorBidi"/>
        </w:rPr>
        <w:t>2</w:t>
      </w:r>
      <w:r w:rsidRPr="00002417">
        <w:rPr>
          <w:rFonts w:asciiTheme="majorBidi" w:hAnsiTheme="majorBidi" w:cstheme="majorBidi"/>
        </w:rPr>
        <w:t xml:space="preserve">) </w:t>
      </w:r>
      <w:r w:rsidRPr="00002417">
        <w:rPr>
          <w:rFonts w:asciiTheme="majorBidi" w:hAnsiTheme="majorBidi" w:cstheme="majorBidi"/>
          <w:sz w:val="22"/>
          <w:szCs w:val="22"/>
        </w:rPr>
        <w:t xml:space="preserve">     </w:t>
      </w:r>
    </w:p>
    <w:p w14:paraId="4CDAC3B6" w14:textId="77777777" w:rsidR="002B3A80" w:rsidRPr="002A1205" w:rsidRDefault="002B3A80" w:rsidP="002A1205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9E03BF">
        <w:rPr>
          <w:rFonts w:asciiTheme="majorBidi" w:hAnsiTheme="majorBidi" w:cstheme="majorBidi"/>
          <w:b/>
          <w:bCs/>
          <w:smallCaps/>
          <w:sz w:val="32"/>
          <w:szCs w:val="32"/>
        </w:rPr>
        <w:t>C</w:t>
      </w:r>
      <w:r w:rsidR="00FC74B5" w:rsidRPr="009E03BF">
        <w:rPr>
          <w:rFonts w:asciiTheme="majorBidi" w:hAnsiTheme="majorBidi" w:cstheme="majorBidi"/>
          <w:b/>
          <w:bCs/>
          <w:smallCaps/>
          <w:sz w:val="32"/>
          <w:szCs w:val="32"/>
        </w:rPr>
        <w:t>onferences &amp; Workshops</w:t>
      </w:r>
    </w:p>
    <w:p w14:paraId="7F92F228" w14:textId="77777777" w:rsidR="008258EB" w:rsidRPr="009E03BF" w:rsidRDefault="002B3A80" w:rsidP="008258EB">
      <w:pPr>
        <w:bidi w:val="0"/>
        <w:rPr>
          <w:rFonts w:asciiTheme="majorBidi" w:hAnsiTheme="majorBidi" w:cstheme="majorBidi"/>
        </w:rPr>
      </w:pPr>
      <w:r w:rsidRPr="009E03BF">
        <w:rPr>
          <w:rFonts w:asciiTheme="majorBidi" w:hAnsiTheme="majorBidi" w:cstheme="majorBidi"/>
        </w:rPr>
        <w:t xml:space="preserve"> </w:t>
      </w:r>
      <w:r w:rsidR="008258EB" w:rsidRPr="009E03BF">
        <w:rPr>
          <w:rFonts w:asciiTheme="majorBidi" w:hAnsiTheme="majorBidi" w:cstheme="majorBidi"/>
        </w:rPr>
        <w:t xml:space="preserve">International </w:t>
      </w:r>
      <w:r w:rsidR="009E03BF" w:rsidRPr="009E03BF">
        <w:rPr>
          <w:rFonts w:asciiTheme="majorBidi" w:hAnsiTheme="majorBidi" w:cstheme="majorBidi"/>
        </w:rPr>
        <w:t>C</w:t>
      </w:r>
      <w:r w:rsidR="008258EB" w:rsidRPr="009E03BF">
        <w:rPr>
          <w:rFonts w:asciiTheme="majorBidi" w:hAnsiTheme="majorBidi" w:cstheme="majorBidi"/>
        </w:rPr>
        <w:t xml:space="preserve">onference on </w:t>
      </w:r>
      <w:r w:rsidR="009E03BF" w:rsidRPr="009E03BF">
        <w:rPr>
          <w:rFonts w:asciiTheme="majorBidi" w:hAnsiTheme="majorBidi" w:cstheme="majorBidi"/>
        </w:rPr>
        <w:t>L</w:t>
      </w:r>
      <w:r w:rsidR="008258EB" w:rsidRPr="009E03BF">
        <w:rPr>
          <w:rFonts w:asciiTheme="majorBidi" w:hAnsiTheme="majorBidi" w:cstheme="majorBidi"/>
        </w:rPr>
        <w:t xml:space="preserve">aser Applications </w:t>
      </w:r>
      <w:r w:rsidR="009E03BF" w:rsidRPr="009E03BF">
        <w:rPr>
          <w:rFonts w:asciiTheme="majorBidi" w:hAnsiTheme="majorBidi" w:cstheme="majorBidi"/>
        </w:rPr>
        <w:t>(</w:t>
      </w:r>
      <w:r w:rsidR="008258EB" w:rsidRPr="009E03BF">
        <w:rPr>
          <w:rFonts w:asciiTheme="majorBidi" w:hAnsiTheme="majorBidi" w:cstheme="majorBidi"/>
        </w:rPr>
        <w:t>ICLA</w:t>
      </w:r>
      <w:r w:rsidR="009E03BF" w:rsidRPr="009E03BF">
        <w:rPr>
          <w:rFonts w:asciiTheme="majorBidi" w:hAnsiTheme="majorBidi" w:cstheme="majorBidi"/>
        </w:rPr>
        <w:t xml:space="preserve">), Cairo Univ., </w:t>
      </w:r>
      <w:r w:rsidR="008258EB" w:rsidRPr="009E03BF">
        <w:rPr>
          <w:rFonts w:asciiTheme="majorBidi" w:hAnsiTheme="majorBidi" w:cstheme="majorBidi"/>
        </w:rPr>
        <w:t>2007, Cairo</w:t>
      </w:r>
      <w:r w:rsidR="009E03BF" w:rsidRPr="009E03BF">
        <w:rPr>
          <w:rFonts w:asciiTheme="majorBidi" w:hAnsiTheme="majorBidi" w:cstheme="majorBidi"/>
        </w:rPr>
        <w:t xml:space="preserve"> (Attendance</w:t>
      </w:r>
      <w:r w:rsidR="008258EB" w:rsidRPr="009E03BF">
        <w:rPr>
          <w:rFonts w:asciiTheme="majorBidi" w:hAnsiTheme="majorBidi"/>
        </w:rPr>
        <w:t>)</w:t>
      </w:r>
      <w:r w:rsidR="009E03BF" w:rsidRPr="009E03BF">
        <w:rPr>
          <w:rFonts w:asciiTheme="majorBidi" w:hAnsiTheme="majorBidi"/>
        </w:rPr>
        <w:t xml:space="preserve">. </w:t>
      </w:r>
    </w:p>
    <w:p w14:paraId="4360EEF4" w14:textId="77777777" w:rsidR="008258EB" w:rsidRPr="009E03BF" w:rsidRDefault="008258EB" w:rsidP="008258EB">
      <w:pPr>
        <w:bidi w:val="0"/>
        <w:rPr>
          <w:rFonts w:asciiTheme="majorBidi" w:hAnsiTheme="majorBidi" w:cstheme="majorBidi"/>
        </w:rPr>
      </w:pPr>
      <w:r w:rsidRPr="009E03BF">
        <w:rPr>
          <w:rFonts w:asciiTheme="majorBidi" w:hAnsiTheme="majorBidi" w:cstheme="majorBidi"/>
        </w:rPr>
        <w:t> Workshop on Photodynamic Therapy (PTD): Diagnosis and Therapy, 19th-20th March 2007, GUC Campus, Cairo, Egypt</w:t>
      </w:r>
      <w:r w:rsidRPr="009E03BF">
        <w:rPr>
          <w:rFonts w:asciiTheme="majorBidi" w:hAnsiTheme="majorBidi"/>
          <w:rtl/>
        </w:rPr>
        <w:t>.</w:t>
      </w:r>
    </w:p>
    <w:p w14:paraId="78BBDB62" w14:textId="77777777" w:rsidR="008258EB" w:rsidRDefault="008258EB" w:rsidP="008258EB">
      <w:pPr>
        <w:bidi w:val="0"/>
        <w:rPr>
          <w:rFonts w:asciiTheme="majorBidi" w:hAnsiTheme="majorBidi"/>
        </w:rPr>
      </w:pPr>
      <w:r w:rsidRPr="009E03BF">
        <w:rPr>
          <w:rFonts w:asciiTheme="majorBidi" w:hAnsiTheme="majorBidi" w:cstheme="majorBidi"/>
        </w:rPr>
        <w:t></w:t>
      </w:r>
      <w:r w:rsidRPr="009E03BF">
        <w:rPr>
          <w:rFonts w:asciiTheme="majorBidi" w:hAnsiTheme="majorBidi"/>
        </w:rPr>
        <w:t xml:space="preserve"> </w:t>
      </w:r>
      <w:r w:rsidRPr="009E03BF">
        <w:rPr>
          <w:rFonts w:asciiTheme="majorBidi" w:hAnsiTheme="majorBidi" w:cstheme="majorBidi"/>
        </w:rPr>
        <w:t>International Conference on Laser Applications</w:t>
      </w:r>
      <w:r w:rsidR="009E03BF" w:rsidRPr="009E03BF">
        <w:rPr>
          <w:rFonts w:asciiTheme="majorBidi" w:hAnsiTheme="majorBidi" w:cstheme="majorBidi"/>
        </w:rPr>
        <w:t xml:space="preserve"> (</w:t>
      </w:r>
      <w:r w:rsidRPr="009E03BF">
        <w:rPr>
          <w:rFonts w:asciiTheme="majorBidi" w:hAnsiTheme="majorBidi" w:cstheme="majorBidi"/>
        </w:rPr>
        <w:t>ICLA</w:t>
      </w:r>
      <w:r w:rsidR="009E03BF" w:rsidRPr="009E03BF">
        <w:rPr>
          <w:rFonts w:asciiTheme="majorBidi" w:hAnsiTheme="majorBidi" w:cstheme="majorBidi"/>
        </w:rPr>
        <w:t>)</w:t>
      </w:r>
      <w:r w:rsidRPr="009E03BF">
        <w:rPr>
          <w:rFonts w:asciiTheme="majorBidi" w:hAnsiTheme="majorBidi" w:cstheme="majorBidi"/>
        </w:rPr>
        <w:t>, Cairo Univ</w:t>
      </w:r>
      <w:r w:rsidR="009E03BF" w:rsidRPr="009E03BF">
        <w:rPr>
          <w:rFonts w:asciiTheme="majorBidi" w:hAnsiTheme="majorBidi" w:cstheme="majorBidi"/>
        </w:rPr>
        <w:t>.</w:t>
      </w:r>
      <w:r w:rsidRPr="009E03BF">
        <w:rPr>
          <w:rFonts w:asciiTheme="majorBidi" w:hAnsiTheme="majorBidi" w:cstheme="majorBidi"/>
        </w:rPr>
        <w:t>, 2011</w:t>
      </w:r>
      <w:proofErr w:type="gramStart"/>
      <w:r w:rsidRPr="009E03BF">
        <w:rPr>
          <w:rFonts w:asciiTheme="majorBidi" w:hAnsiTheme="majorBidi"/>
          <w:rtl/>
        </w:rPr>
        <w:t xml:space="preserve">. </w:t>
      </w:r>
      <w:r w:rsidR="009E03BF" w:rsidRPr="009E03BF">
        <w:rPr>
          <w:rFonts w:asciiTheme="majorBidi" w:hAnsiTheme="majorBidi"/>
        </w:rPr>
        <w:t>,</w:t>
      </w:r>
      <w:proofErr w:type="gramEnd"/>
      <w:r w:rsidR="009E03BF" w:rsidRPr="009E03BF">
        <w:rPr>
          <w:rFonts w:asciiTheme="majorBidi" w:hAnsiTheme="majorBidi"/>
        </w:rPr>
        <w:t xml:space="preserve"> Cairo (Attendance). </w:t>
      </w:r>
    </w:p>
    <w:p w14:paraId="59DC2926" w14:textId="77777777" w:rsidR="00277132" w:rsidRPr="009E03BF" w:rsidRDefault="00277132" w:rsidP="00277132">
      <w:pPr>
        <w:bidi w:val="0"/>
        <w:rPr>
          <w:rFonts w:asciiTheme="majorBidi" w:hAnsiTheme="majorBidi" w:cstheme="majorBidi"/>
        </w:rPr>
      </w:pPr>
      <w:r w:rsidRPr="009E03BF">
        <w:rPr>
          <w:rFonts w:asciiTheme="majorBidi" w:hAnsiTheme="majorBidi" w:cstheme="majorBidi"/>
        </w:rPr>
        <w:t></w:t>
      </w:r>
      <w:r w:rsidRPr="009E03BF">
        <w:rPr>
          <w:rFonts w:asciiTheme="majorBidi" w:hAnsiTheme="majorBidi"/>
        </w:rPr>
        <w:t xml:space="preserve"> </w:t>
      </w:r>
      <w:r w:rsidRPr="009E03BF">
        <w:rPr>
          <w:rFonts w:asciiTheme="majorBidi" w:hAnsiTheme="majorBidi" w:cstheme="majorBidi"/>
        </w:rPr>
        <w:t>International Conference on Laser Applications (ICLA), Cairo Univ.</w:t>
      </w:r>
      <w:r w:rsidRPr="009E03BF">
        <w:rPr>
          <w:rFonts w:asciiTheme="majorBidi" w:hAnsiTheme="majorBidi"/>
          <w:rtl/>
        </w:rPr>
        <w:t>.</w:t>
      </w:r>
      <w:proofErr w:type="gramStart"/>
      <w:r>
        <w:rPr>
          <w:rFonts w:asciiTheme="majorBidi" w:hAnsiTheme="majorBidi"/>
        </w:rPr>
        <w:t>2017</w:t>
      </w:r>
      <w:r w:rsidRPr="009E03BF">
        <w:rPr>
          <w:rFonts w:asciiTheme="majorBidi" w:hAnsiTheme="majorBidi"/>
          <w:rtl/>
        </w:rPr>
        <w:t xml:space="preserve"> </w:t>
      </w:r>
      <w:r w:rsidRPr="009E03BF">
        <w:rPr>
          <w:rFonts w:asciiTheme="majorBidi" w:hAnsiTheme="majorBidi"/>
        </w:rPr>
        <w:t>,</w:t>
      </w:r>
      <w:proofErr w:type="gramEnd"/>
      <w:r w:rsidRPr="009E03BF">
        <w:rPr>
          <w:rFonts w:asciiTheme="majorBidi" w:hAnsiTheme="majorBidi"/>
        </w:rPr>
        <w:t xml:space="preserve"> Cairo (Attendance). </w:t>
      </w:r>
    </w:p>
    <w:p w14:paraId="6E237C08" w14:textId="77777777" w:rsidR="00B657D7" w:rsidRPr="00D57913" w:rsidRDefault="00B657D7" w:rsidP="00D57913">
      <w:pPr>
        <w:bidi w:val="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 </w:t>
      </w:r>
      <w:r w:rsidR="008258EB" w:rsidRPr="009E03BF">
        <w:rPr>
          <w:rFonts w:asciiTheme="majorBidi" w:hAnsiTheme="majorBidi" w:cstheme="majorBidi"/>
        </w:rPr>
        <w:t xml:space="preserve">International Conference on Laser Applications, </w:t>
      </w:r>
      <w:r w:rsidR="009E03BF" w:rsidRPr="009E03BF">
        <w:rPr>
          <w:rFonts w:asciiTheme="majorBidi" w:hAnsiTheme="majorBidi" w:cstheme="majorBidi"/>
        </w:rPr>
        <w:t>(ICLA10), Cairo Univ., 23 - 28 November 2019</w:t>
      </w:r>
      <w:r w:rsidR="009E03BF" w:rsidRPr="009E03BF">
        <w:rPr>
          <w:rFonts w:asciiTheme="majorBidi" w:hAnsiTheme="majorBidi"/>
        </w:rPr>
        <w:t xml:space="preserve">, Cairo (Attendance). </w:t>
      </w:r>
    </w:p>
    <w:p w14:paraId="625A27F4" w14:textId="77777777" w:rsidR="00E729D7" w:rsidRDefault="00E729D7" w:rsidP="00E729D7">
      <w:pPr>
        <w:bidi w:val="0"/>
        <w:rPr>
          <w:rFonts w:asciiTheme="majorBidi" w:hAnsiTheme="majorBidi"/>
        </w:rPr>
      </w:pPr>
      <w:r w:rsidRPr="009E03BF">
        <w:rPr>
          <w:rFonts w:asciiTheme="majorBidi" w:hAnsiTheme="majorBidi" w:cstheme="majorBidi"/>
        </w:rPr>
        <w:t></w:t>
      </w:r>
      <w:r w:rsidRPr="009E03BF">
        <w:rPr>
          <w:rFonts w:asciiTheme="majorBidi" w:hAnsiTheme="majorBidi"/>
        </w:rPr>
        <w:t xml:space="preserve"> </w:t>
      </w:r>
      <w:r w:rsidRPr="009E03BF">
        <w:rPr>
          <w:rFonts w:asciiTheme="majorBidi" w:hAnsiTheme="majorBidi" w:cstheme="majorBidi"/>
        </w:rPr>
        <w:t xml:space="preserve">International Conference on </w:t>
      </w:r>
      <w:r>
        <w:rPr>
          <w:rFonts w:asciiTheme="majorBidi" w:hAnsiTheme="majorBidi" w:cstheme="majorBidi"/>
        </w:rPr>
        <w:t>Science&amp; Sustainable Development</w:t>
      </w:r>
      <w:r w:rsidRPr="009E03BF">
        <w:rPr>
          <w:rFonts w:asciiTheme="majorBidi" w:hAnsiTheme="majorBidi"/>
        </w:rPr>
        <w:t xml:space="preserve"> </w:t>
      </w:r>
      <w:r>
        <w:rPr>
          <w:rFonts w:asciiTheme="majorBidi" w:hAnsiTheme="majorBidi"/>
        </w:rPr>
        <w:t>(2</w:t>
      </w:r>
      <w:r w:rsidRPr="00490C64">
        <w:rPr>
          <w:rFonts w:asciiTheme="majorBidi" w:hAnsiTheme="majorBidi"/>
          <w:vertAlign w:val="superscript"/>
        </w:rPr>
        <w:t>nd</w:t>
      </w:r>
      <w:r>
        <w:rPr>
          <w:rFonts w:asciiTheme="majorBidi" w:hAnsiTheme="majorBidi"/>
        </w:rPr>
        <w:t>ICSSD), National Research Center (NRC),</w:t>
      </w:r>
      <w:proofErr w:type="gramStart"/>
      <w:r>
        <w:rPr>
          <w:rFonts w:asciiTheme="majorBidi" w:hAnsiTheme="majorBidi"/>
        </w:rPr>
        <w:t>2021,Giza</w:t>
      </w:r>
      <w:proofErr w:type="gramEnd"/>
      <w:r>
        <w:rPr>
          <w:rFonts w:asciiTheme="majorBidi" w:hAnsiTheme="majorBidi"/>
        </w:rPr>
        <w:t xml:space="preserve"> </w:t>
      </w:r>
      <w:r w:rsidRPr="009E03BF">
        <w:rPr>
          <w:rFonts w:asciiTheme="majorBidi" w:hAnsiTheme="majorBidi"/>
        </w:rPr>
        <w:t xml:space="preserve">(Attendance). </w:t>
      </w:r>
    </w:p>
    <w:p w14:paraId="37BBAEF5" w14:textId="77777777" w:rsidR="003B3A9D" w:rsidRDefault="003B3A9D" w:rsidP="00D60DB5">
      <w:pPr>
        <w:bidi w:val="0"/>
        <w:rPr>
          <w:rFonts w:asciiTheme="majorBidi" w:hAnsiTheme="majorBidi"/>
        </w:rPr>
      </w:pPr>
      <w:r w:rsidRPr="009E03BF">
        <w:rPr>
          <w:rFonts w:asciiTheme="majorBidi" w:hAnsiTheme="majorBidi" w:cstheme="majorBidi"/>
        </w:rPr>
        <w:t xml:space="preserve"> Workshop on </w:t>
      </w:r>
      <w:r w:rsidR="00D60DB5">
        <w:rPr>
          <w:rFonts w:asciiTheme="majorBidi" w:hAnsiTheme="majorBidi" w:cstheme="majorBidi"/>
        </w:rPr>
        <w:t xml:space="preserve">Innovation &amp; </w:t>
      </w:r>
      <w:proofErr w:type="spellStart"/>
      <w:r w:rsidR="00D60DB5">
        <w:rPr>
          <w:rFonts w:asciiTheme="majorBidi" w:hAnsiTheme="majorBidi" w:cstheme="majorBidi"/>
        </w:rPr>
        <w:t>Entreprenurship</w:t>
      </w:r>
      <w:proofErr w:type="spellEnd"/>
      <w:r w:rsidR="003E7A01">
        <w:rPr>
          <w:rFonts w:asciiTheme="majorBidi" w:hAnsiTheme="majorBidi" w:cstheme="majorBidi"/>
        </w:rPr>
        <w:t>, 25</w:t>
      </w:r>
      <w:r w:rsidR="007F22A3">
        <w:rPr>
          <w:rFonts w:asciiTheme="majorBidi" w:hAnsiTheme="majorBidi" w:cstheme="majorBidi"/>
        </w:rPr>
        <w:t>th</w:t>
      </w:r>
      <w:r w:rsidR="003E7A01">
        <w:rPr>
          <w:rFonts w:asciiTheme="majorBidi" w:hAnsiTheme="majorBidi" w:cstheme="majorBidi"/>
        </w:rPr>
        <w:t>-26th October</w:t>
      </w:r>
      <w:r w:rsidR="007F22A3">
        <w:rPr>
          <w:rFonts w:asciiTheme="majorBidi" w:hAnsiTheme="majorBidi" w:cstheme="majorBidi"/>
        </w:rPr>
        <w:t xml:space="preserve"> 2021</w:t>
      </w:r>
      <w:r w:rsidRPr="009E03BF">
        <w:rPr>
          <w:rFonts w:asciiTheme="majorBidi" w:hAnsiTheme="majorBidi" w:cstheme="majorBidi"/>
        </w:rPr>
        <w:t xml:space="preserve">, </w:t>
      </w:r>
      <w:r w:rsidR="007F22A3">
        <w:rPr>
          <w:rFonts w:asciiTheme="majorBidi" w:hAnsiTheme="majorBidi"/>
        </w:rPr>
        <w:t>National Research Center (NRC</w:t>
      </w:r>
      <w:proofErr w:type="gramStart"/>
      <w:r w:rsidR="007F22A3">
        <w:rPr>
          <w:rFonts w:asciiTheme="majorBidi" w:hAnsiTheme="majorBidi"/>
        </w:rPr>
        <w:t>),Giza</w:t>
      </w:r>
      <w:proofErr w:type="gramEnd"/>
      <w:r w:rsidRPr="009E03BF">
        <w:rPr>
          <w:rFonts w:asciiTheme="majorBidi" w:hAnsiTheme="majorBidi" w:cstheme="majorBidi"/>
        </w:rPr>
        <w:t>, Egypt</w:t>
      </w:r>
      <w:r w:rsidRPr="009E03BF">
        <w:rPr>
          <w:rFonts w:asciiTheme="majorBidi" w:hAnsiTheme="majorBidi"/>
          <w:rtl/>
        </w:rPr>
        <w:t>.</w:t>
      </w:r>
    </w:p>
    <w:p w14:paraId="3633B563" w14:textId="77777777" w:rsidR="00576F11" w:rsidRPr="00576F11" w:rsidRDefault="003B3A9D" w:rsidP="00576F11">
      <w:pPr>
        <w:bidi w:val="0"/>
        <w:rPr>
          <w:rFonts w:asciiTheme="majorBidi" w:hAnsiTheme="majorBidi"/>
        </w:rPr>
      </w:pPr>
      <w:r w:rsidRPr="009E03BF">
        <w:rPr>
          <w:rFonts w:asciiTheme="majorBidi" w:hAnsiTheme="majorBidi" w:cstheme="majorBidi"/>
        </w:rPr>
        <w:t xml:space="preserve"> Workshop on </w:t>
      </w:r>
      <w:r w:rsidR="00ED4173">
        <w:rPr>
          <w:rFonts w:asciiTheme="majorBidi" w:hAnsiTheme="majorBidi" w:cstheme="majorBidi"/>
        </w:rPr>
        <w:t>from research to industry</w:t>
      </w:r>
      <w:r w:rsidR="003E7A01">
        <w:rPr>
          <w:rFonts w:asciiTheme="majorBidi" w:hAnsiTheme="majorBidi" w:cstheme="majorBidi"/>
        </w:rPr>
        <w:t>, 27th October</w:t>
      </w:r>
      <w:r w:rsidR="007F22A3">
        <w:rPr>
          <w:rFonts w:asciiTheme="majorBidi" w:hAnsiTheme="majorBidi" w:cstheme="majorBidi"/>
        </w:rPr>
        <w:t xml:space="preserve"> 2021</w:t>
      </w:r>
      <w:r w:rsidRPr="009E03BF">
        <w:rPr>
          <w:rFonts w:asciiTheme="majorBidi" w:hAnsiTheme="majorBidi" w:cstheme="majorBidi"/>
        </w:rPr>
        <w:t xml:space="preserve">, </w:t>
      </w:r>
      <w:r w:rsidR="007F22A3">
        <w:rPr>
          <w:rFonts w:asciiTheme="majorBidi" w:hAnsiTheme="majorBidi"/>
        </w:rPr>
        <w:t>National Research Center (NRC</w:t>
      </w:r>
      <w:proofErr w:type="gramStart"/>
      <w:r w:rsidR="007F22A3">
        <w:rPr>
          <w:rFonts w:asciiTheme="majorBidi" w:hAnsiTheme="majorBidi"/>
        </w:rPr>
        <w:t>),Giza</w:t>
      </w:r>
      <w:proofErr w:type="gramEnd"/>
      <w:r w:rsidRPr="009E03BF">
        <w:rPr>
          <w:rFonts w:asciiTheme="majorBidi" w:hAnsiTheme="majorBidi" w:cstheme="majorBidi"/>
        </w:rPr>
        <w:t>, Egypt</w:t>
      </w:r>
      <w:r w:rsidRPr="009E03BF">
        <w:rPr>
          <w:rFonts w:asciiTheme="majorBidi" w:hAnsiTheme="majorBidi"/>
          <w:rtl/>
        </w:rPr>
        <w:t>.</w:t>
      </w:r>
    </w:p>
    <w:p w14:paraId="78C25C45" w14:textId="77777777" w:rsidR="008258EB" w:rsidRPr="002A1205" w:rsidRDefault="00C11B14" w:rsidP="002A1205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F20C34">
        <w:rPr>
          <w:rFonts w:asciiTheme="majorBidi" w:hAnsiTheme="majorBidi" w:cstheme="majorBidi"/>
          <w:b/>
          <w:bCs/>
          <w:smallCaps/>
          <w:sz w:val="32"/>
          <w:szCs w:val="32"/>
        </w:rPr>
        <w:t>Awards and Prizes</w:t>
      </w:r>
      <w:r w:rsidR="008258EB" w:rsidRPr="00F20C34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 </w:t>
      </w:r>
    </w:p>
    <w:p w14:paraId="535AC3F1" w14:textId="77777777" w:rsidR="00C11B14" w:rsidRPr="00F20C34" w:rsidRDefault="008258EB" w:rsidP="00C11B14">
      <w:pPr>
        <w:bidi w:val="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 </w:t>
      </w:r>
      <w:r w:rsidR="00C11B14" w:rsidRPr="00F20C34">
        <w:rPr>
          <w:rFonts w:asciiTheme="majorBidi" w:hAnsiTheme="majorBidi" w:cstheme="majorBidi"/>
        </w:rPr>
        <w:t>Scientific Publication Award, Cairo University, Egypt for the years 2010, 2018, 2020</w:t>
      </w:r>
      <w:r w:rsidR="00C11B14" w:rsidRPr="00F20C34">
        <w:rPr>
          <w:rFonts w:asciiTheme="majorBidi" w:hAnsiTheme="majorBidi"/>
          <w:rtl/>
        </w:rPr>
        <w:t>.</w:t>
      </w:r>
    </w:p>
    <w:p w14:paraId="5C1BDE93" w14:textId="77777777" w:rsidR="00C11B14" w:rsidRPr="00F20C34" w:rsidRDefault="00C11B14" w:rsidP="00C11B14">
      <w:pPr>
        <w:bidi w:val="0"/>
        <w:rPr>
          <w:rFonts w:asciiTheme="majorBidi" w:hAnsiTheme="majorBidi"/>
        </w:rPr>
      </w:pPr>
      <w:r w:rsidRPr="00F20C34">
        <w:rPr>
          <w:rFonts w:asciiTheme="majorBidi" w:hAnsiTheme="majorBidi" w:cstheme="majorBidi"/>
        </w:rPr>
        <w:t> A certificate of appreciation in Honoring 100 inventors Ceremony in the Smart Village, Egypt (2018</w:t>
      </w:r>
      <w:r w:rsidRPr="00F20C34">
        <w:rPr>
          <w:rFonts w:asciiTheme="majorBidi" w:hAnsiTheme="majorBidi"/>
        </w:rPr>
        <w:t>)</w:t>
      </w:r>
    </w:p>
    <w:p w14:paraId="34368811" w14:textId="77777777" w:rsidR="008258EB" w:rsidRPr="00F20C34" w:rsidRDefault="00C11B14" w:rsidP="00C11B14">
      <w:pPr>
        <w:bidi w:val="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 A certificate of appreciation and a medallion from the Faculty of </w:t>
      </w:r>
      <w:r w:rsidR="007A1BF6" w:rsidRPr="00F20C34">
        <w:rPr>
          <w:rFonts w:asciiTheme="majorBidi" w:hAnsiTheme="majorBidi" w:cstheme="majorBidi"/>
        </w:rPr>
        <w:t>S</w:t>
      </w:r>
      <w:r w:rsidRPr="00F20C34">
        <w:rPr>
          <w:rFonts w:asciiTheme="majorBidi" w:hAnsiTheme="majorBidi" w:cstheme="majorBidi"/>
        </w:rPr>
        <w:t>cience- Cairo University for my graduation (2005).</w:t>
      </w:r>
      <w:r w:rsidR="008258EB" w:rsidRPr="00F20C34">
        <w:rPr>
          <w:rFonts w:asciiTheme="majorBidi" w:hAnsiTheme="majorBidi" w:cstheme="majorBidi"/>
        </w:rPr>
        <w:t xml:space="preserve"> </w:t>
      </w:r>
      <w:r w:rsidR="008258EB" w:rsidRPr="00F20C34">
        <w:rPr>
          <w:rFonts w:asciiTheme="majorBidi" w:hAnsiTheme="majorBidi" w:cstheme="majorBidi"/>
          <w:sz w:val="22"/>
          <w:szCs w:val="22"/>
        </w:rPr>
        <w:t xml:space="preserve">     </w:t>
      </w:r>
    </w:p>
    <w:p w14:paraId="2B0EC5C6" w14:textId="77777777" w:rsidR="00CA3E77" w:rsidRPr="002A1205" w:rsidRDefault="00CA3E77" w:rsidP="002A1205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Professional Training </w:t>
      </w:r>
    </w:p>
    <w:p w14:paraId="70C60F59" w14:textId="77777777" w:rsidR="00CA3E77" w:rsidRPr="00F20C34" w:rsidRDefault="00CA3E77" w:rsidP="00ED668D">
      <w:pPr>
        <w:numPr>
          <w:ilvl w:val="0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Faculty and Leadership Development Project</w:t>
      </w:r>
      <w:r w:rsidR="002A1205">
        <w:rPr>
          <w:rFonts w:asciiTheme="majorBidi" w:hAnsiTheme="majorBidi" w:cstheme="majorBidi"/>
        </w:rPr>
        <w:t xml:space="preserve"> (FLDP) Cairo University-(2007</w:t>
      </w:r>
      <w:r w:rsidRPr="00F20C34">
        <w:rPr>
          <w:rFonts w:asciiTheme="majorBidi" w:hAnsiTheme="majorBidi" w:cstheme="majorBidi"/>
        </w:rPr>
        <w:t>till now)</w:t>
      </w:r>
    </w:p>
    <w:p w14:paraId="7947C20A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Career ethics and protocols</w:t>
      </w:r>
    </w:p>
    <w:p w14:paraId="50EBEB73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Active teaching</w:t>
      </w:r>
    </w:p>
    <w:p w14:paraId="05B47153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Methods of scientific research</w:t>
      </w:r>
    </w:p>
    <w:p w14:paraId="766C28C2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Active communication skills</w:t>
      </w:r>
    </w:p>
    <w:p w14:paraId="2E648FBE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The use of technology in teaching</w:t>
      </w:r>
    </w:p>
    <w:p w14:paraId="62EB29D6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Strategic planning</w:t>
      </w:r>
    </w:p>
    <w:p w14:paraId="72B0F152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Active presentation skills</w:t>
      </w:r>
    </w:p>
    <w:p w14:paraId="0926DD4A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Credit hour systems </w:t>
      </w:r>
    </w:p>
    <w:p w14:paraId="33041528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Quality standards in teaching</w:t>
      </w:r>
    </w:p>
    <w:p w14:paraId="3EAC7EFE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The organization of scientific conferences</w:t>
      </w:r>
    </w:p>
    <w:p w14:paraId="7A90997B" w14:textId="77777777" w:rsidR="00CA3E77" w:rsidRPr="00F20C34" w:rsidRDefault="00CA3E77" w:rsidP="00ED668D">
      <w:pPr>
        <w:numPr>
          <w:ilvl w:val="2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Statistical analysis in biological experiments</w:t>
      </w:r>
    </w:p>
    <w:p w14:paraId="185D0144" w14:textId="77777777" w:rsidR="00CA3E77" w:rsidRPr="00F20C34" w:rsidRDefault="00CA3E77" w:rsidP="00ED668D">
      <w:pPr>
        <w:numPr>
          <w:ilvl w:val="0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ICDL- course (2010) Cairo University </w:t>
      </w:r>
    </w:p>
    <w:p w14:paraId="430651AA" w14:textId="77777777" w:rsidR="00CA3E77" w:rsidRPr="00F20C34" w:rsidRDefault="00CA3E77" w:rsidP="00ED668D">
      <w:pPr>
        <w:numPr>
          <w:ilvl w:val="0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TOEFL- course (2006) Cairo University</w:t>
      </w:r>
    </w:p>
    <w:p w14:paraId="6477B6EE" w14:textId="77777777" w:rsidR="00CA3E77" w:rsidRPr="00F20C34" w:rsidRDefault="00CA3E77" w:rsidP="00ED668D">
      <w:pPr>
        <w:numPr>
          <w:ilvl w:val="0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Insect control in Research Institute Of Medical Entomology </w:t>
      </w:r>
      <w:proofErr w:type="gramStart"/>
      <w:r w:rsidRPr="00F20C34">
        <w:rPr>
          <w:rFonts w:asciiTheme="majorBidi" w:hAnsiTheme="majorBidi" w:cstheme="majorBidi"/>
        </w:rPr>
        <w:t>( RIME</w:t>
      </w:r>
      <w:proofErr w:type="gramEnd"/>
      <w:r w:rsidRPr="00F20C34">
        <w:rPr>
          <w:rFonts w:asciiTheme="majorBidi" w:hAnsiTheme="majorBidi" w:cstheme="majorBidi"/>
        </w:rPr>
        <w:t xml:space="preserve"> ) (2004) </w:t>
      </w:r>
    </w:p>
    <w:p w14:paraId="5FB1AFEF" w14:textId="77777777" w:rsidR="00CA3E77" w:rsidRPr="00F20C34" w:rsidRDefault="00CA3E77" w:rsidP="00ED668D">
      <w:pPr>
        <w:numPr>
          <w:ilvl w:val="0"/>
          <w:numId w:val="2"/>
        </w:numPr>
        <w:bidi w:val="0"/>
        <w:ind w:left="360" w:firstLine="9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Training in </w:t>
      </w:r>
      <w:r w:rsidR="007A1BF6" w:rsidRPr="00F20C34">
        <w:rPr>
          <w:rFonts w:asciiTheme="majorBidi" w:hAnsiTheme="majorBidi" w:cstheme="majorBidi"/>
        </w:rPr>
        <w:t xml:space="preserve">the </w:t>
      </w:r>
      <w:r w:rsidR="00F20C34" w:rsidRPr="00F20C34">
        <w:rPr>
          <w:rFonts w:asciiTheme="majorBidi" w:hAnsiTheme="majorBidi" w:cstheme="majorBidi"/>
        </w:rPr>
        <w:t>C</w:t>
      </w:r>
      <w:r w:rsidRPr="00F20C34">
        <w:rPr>
          <w:rFonts w:asciiTheme="majorBidi" w:hAnsiTheme="majorBidi" w:cstheme="majorBidi"/>
        </w:rPr>
        <w:t xml:space="preserve">hemistry </w:t>
      </w:r>
      <w:r w:rsidR="00F20C34" w:rsidRPr="00F20C34">
        <w:rPr>
          <w:rFonts w:asciiTheme="majorBidi" w:hAnsiTheme="majorBidi" w:cstheme="majorBidi"/>
        </w:rPr>
        <w:t>D</w:t>
      </w:r>
      <w:r w:rsidRPr="00F20C34">
        <w:rPr>
          <w:rFonts w:asciiTheme="majorBidi" w:hAnsiTheme="majorBidi" w:cstheme="majorBidi"/>
        </w:rPr>
        <w:t xml:space="preserve">epartment </w:t>
      </w:r>
      <w:r w:rsidR="00F20C34" w:rsidRPr="00F20C34">
        <w:rPr>
          <w:rFonts w:asciiTheme="majorBidi" w:hAnsiTheme="majorBidi" w:cstheme="majorBidi"/>
        </w:rPr>
        <w:t>at</w:t>
      </w:r>
      <w:r w:rsidRPr="00F20C34">
        <w:rPr>
          <w:rFonts w:asciiTheme="majorBidi" w:hAnsiTheme="majorBidi" w:cstheme="majorBidi"/>
        </w:rPr>
        <w:t xml:space="preserve"> </w:t>
      </w:r>
      <w:r w:rsidR="007A1BF6" w:rsidRPr="00F20C34">
        <w:rPr>
          <w:rFonts w:asciiTheme="majorBidi" w:hAnsiTheme="majorBidi" w:cstheme="majorBidi"/>
        </w:rPr>
        <w:t xml:space="preserve">the </w:t>
      </w:r>
      <w:r w:rsidRPr="00F20C34">
        <w:rPr>
          <w:rFonts w:asciiTheme="majorBidi" w:hAnsiTheme="majorBidi" w:cstheme="majorBidi"/>
        </w:rPr>
        <w:t>National Research Center</w:t>
      </w:r>
      <w:r w:rsidR="00F20C34" w:rsidRPr="00F20C34">
        <w:rPr>
          <w:rFonts w:asciiTheme="majorBidi" w:hAnsiTheme="majorBidi" w:cstheme="majorBidi"/>
        </w:rPr>
        <w:t xml:space="preserve"> </w:t>
      </w:r>
      <w:r w:rsidRPr="00F20C34">
        <w:rPr>
          <w:rFonts w:asciiTheme="majorBidi" w:hAnsiTheme="majorBidi" w:cstheme="majorBidi"/>
        </w:rPr>
        <w:t>(NRC</w:t>
      </w:r>
      <w:proofErr w:type="gramStart"/>
      <w:r w:rsidRPr="00F20C34">
        <w:rPr>
          <w:rFonts w:asciiTheme="majorBidi" w:hAnsiTheme="majorBidi" w:cstheme="majorBidi"/>
        </w:rPr>
        <w:t>)</w:t>
      </w:r>
      <w:r w:rsidR="00ED668D">
        <w:rPr>
          <w:rFonts w:asciiTheme="majorBidi" w:hAnsiTheme="majorBidi" w:cstheme="majorBidi"/>
        </w:rPr>
        <w:t>,</w:t>
      </w:r>
      <w:r w:rsidR="00F20C34" w:rsidRPr="00F20C34">
        <w:rPr>
          <w:rFonts w:asciiTheme="majorBidi" w:hAnsiTheme="majorBidi" w:cstheme="majorBidi"/>
        </w:rPr>
        <w:t>(</w:t>
      </w:r>
      <w:proofErr w:type="gramEnd"/>
      <w:r w:rsidRPr="00F20C34">
        <w:rPr>
          <w:rFonts w:asciiTheme="majorBidi" w:hAnsiTheme="majorBidi" w:cstheme="majorBidi"/>
        </w:rPr>
        <w:t>2004)</w:t>
      </w:r>
      <w:r w:rsidR="00F20C34" w:rsidRPr="00F20C34">
        <w:rPr>
          <w:rFonts w:asciiTheme="majorBidi" w:hAnsiTheme="majorBidi" w:cstheme="majorBidi"/>
        </w:rPr>
        <w:t xml:space="preserve">. </w:t>
      </w:r>
      <w:r w:rsidRPr="00F20C34">
        <w:rPr>
          <w:rFonts w:asciiTheme="majorBidi" w:hAnsiTheme="majorBidi" w:cstheme="majorBidi"/>
        </w:rPr>
        <w:t xml:space="preserve"> </w:t>
      </w:r>
      <w:r w:rsidRPr="00F20C34">
        <w:rPr>
          <w:rFonts w:asciiTheme="majorBidi" w:hAnsiTheme="majorBidi" w:cstheme="majorBidi"/>
          <w:sz w:val="22"/>
          <w:szCs w:val="22"/>
        </w:rPr>
        <w:t xml:space="preserve">     </w:t>
      </w:r>
    </w:p>
    <w:p w14:paraId="1BA21C6F" w14:textId="77777777" w:rsidR="008258EB" w:rsidRPr="00D81336" w:rsidRDefault="00FC74B5" w:rsidP="00D81336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F20C34">
        <w:rPr>
          <w:rFonts w:asciiTheme="majorBidi" w:hAnsiTheme="majorBidi" w:cstheme="majorBidi"/>
          <w:b/>
          <w:bCs/>
          <w:smallCaps/>
          <w:sz w:val="32"/>
          <w:szCs w:val="32"/>
        </w:rPr>
        <w:t>Online Courses &amp; Webinars</w:t>
      </w:r>
      <w:r w:rsidR="008258EB" w:rsidRPr="00F20C34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</w:p>
    <w:p w14:paraId="35299402" w14:textId="77777777" w:rsidR="00FC74B5" w:rsidRPr="00F20C34" w:rsidRDefault="00FC74B5" w:rsidP="00EE64D5">
      <w:pPr>
        <w:numPr>
          <w:ilvl w:val="0"/>
          <w:numId w:val="1"/>
        </w:numPr>
        <w:bidi w:val="0"/>
        <w:ind w:left="27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  <w:b/>
          <w:bCs/>
        </w:rPr>
        <w:t xml:space="preserve">Online course: Research Writing in the Sciences (2020) </w:t>
      </w:r>
    </w:p>
    <w:p w14:paraId="171FE7B9" w14:textId="77777777" w:rsidR="00FC74B5" w:rsidRPr="00F20C34" w:rsidRDefault="00FC74B5" w:rsidP="00FC74B5">
      <w:pPr>
        <w:bidi w:val="0"/>
        <w:ind w:left="27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lastRenderedPageBreak/>
        <w:tab/>
        <w:t xml:space="preserve">INASP "International Network for the Availability of Scientific Publications" The </w:t>
      </w:r>
      <w:proofErr w:type="spellStart"/>
      <w:r w:rsidRPr="00F20C34">
        <w:rPr>
          <w:rFonts w:asciiTheme="majorBidi" w:hAnsiTheme="majorBidi" w:cstheme="majorBidi"/>
        </w:rPr>
        <w:t>AuthorAID</w:t>
      </w:r>
      <w:proofErr w:type="spellEnd"/>
      <w:r w:rsidRPr="00F20C34">
        <w:rPr>
          <w:rFonts w:asciiTheme="majorBidi" w:hAnsiTheme="majorBidi" w:cstheme="majorBidi"/>
        </w:rPr>
        <w:t xml:space="preserve"> project </w:t>
      </w:r>
      <w:hyperlink r:id="rId37" w:history="1">
        <w:r w:rsidRPr="00F20C34">
          <w:rPr>
            <w:rStyle w:val="Hyperlink"/>
            <w:rFonts w:asciiTheme="majorBidi" w:hAnsiTheme="majorBidi" w:cstheme="majorBidi"/>
            <w:color w:val="auto"/>
          </w:rPr>
          <w:t>https://moodle.inasp.info/course/view.php?id=168</w:t>
        </w:r>
      </w:hyperlink>
    </w:p>
    <w:p w14:paraId="3E095343" w14:textId="77777777" w:rsidR="00FC74B5" w:rsidRPr="008800DB" w:rsidRDefault="00FC74B5" w:rsidP="00FC74B5">
      <w:pPr>
        <w:bidi w:val="0"/>
        <w:ind w:left="270"/>
        <w:rPr>
          <w:rFonts w:asciiTheme="majorBidi" w:hAnsiTheme="majorBidi" w:cstheme="majorBidi"/>
          <w:sz w:val="20"/>
          <w:szCs w:val="20"/>
        </w:rPr>
      </w:pPr>
    </w:p>
    <w:p w14:paraId="06CC0DE1" w14:textId="77777777" w:rsidR="00FC74B5" w:rsidRPr="00F20C34" w:rsidRDefault="00FC74B5" w:rsidP="00EE64D5">
      <w:pPr>
        <w:numPr>
          <w:ilvl w:val="0"/>
          <w:numId w:val="1"/>
        </w:numPr>
        <w:bidi w:val="0"/>
        <w:ind w:left="27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  <w:b/>
          <w:bCs/>
        </w:rPr>
        <w:t xml:space="preserve">CABI Online-platform webinar </w:t>
      </w:r>
    </w:p>
    <w:p w14:paraId="5D3D30BA" w14:textId="77777777" w:rsidR="00FC74B5" w:rsidRPr="00F20C34" w:rsidRDefault="00FC74B5" w:rsidP="00FC74B5">
      <w:pPr>
        <w:bidi w:val="0"/>
        <w:ind w:left="27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ab/>
        <w:t>CABI Scientific Resources for Agriculture and Life Sciences Organized in collaboration with the Egyptian Knowledge Bank (EKB) June 2020</w:t>
      </w:r>
    </w:p>
    <w:p w14:paraId="0F832E0F" w14:textId="77777777" w:rsidR="00FC74B5" w:rsidRPr="008800DB" w:rsidRDefault="00FC74B5" w:rsidP="00FC74B5">
      <w:pPr>
        <w:bidi w:val="0"/>
        <w:ind w:left="270"/>
        <w:rPr>
          <w:rFonts w:asciiTheme="majorBidi" w:hAnsiTheme="majorBidi" w:cstheme="majorBidi"/>
          <w:sz w:val="20"/>
          <w:szCs w:val="20"/>
        </w:rPr>
      </w:pPr>
    </w:p>
    <w:p w14:paraId="368AAACD" w14:textId="77777777" w:rsidR="00FC74B5" w:rsidRPr="00F20C34" w:rsidRDefault="00FC74B5" w:rsidP="00EE64D5">
      <w:pPr>
        <w:numPr>
          <w:ilvl w:val="0"/>
          <w:numId w:val="1"/>
        </w:numPr>
        <w:bidi w:val="0"/>
        <w:ind w:left="27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  <w:b/>
          <w:bCs/>
        </w:rPr>
        <w:t>Nano-Online-platform webinar</w:t>
      </w:r>
    </w:p>
    <w:p w14:paraId="00C73A8A" w14:textId="77777777" w:rsidR="00FC74B5" w:rsidRPr="00F20C34" w:rsidRDefault="00FC74B5" w:rsidP="00FC74B5">
      <w:pPr>
        <w:bidi w:val="0"/>
        <w:ind w:left="27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ab/>
        <w:t>How to accelerate your research with a Nature research solution</w:t>
      </w:r>
      <w:r w:rsidRPr="00F20C34">
        <w:rPr>
          <w:rFonts w:asciiTheme="majorBidi" w:hAnsiTheme="majorBidi" w:cstheme="majorBidi"/>
          <w:b/>
          <w:bCs/>
        </w:rPr>
        <w:t xml:space="preserve"> </w:t>
      </w:r>
      <w:r w:rsidRPr="00F20C34">
        <w:rPr>
          <w:rFonts w:asciiTheme="majorBidi" w:hAnsiTheme="majorBidi" w:cstheme="majorBidi"/>
        </w:rPr>
        <w:t>Organized in collaboration with the Egyptian Knowledge Bank (EKB) June 2020</w:t>
      </w:r>
    </w:p>
    <w:p w14:paraId="761D7F38" w14:textId="77777777" w:rsidR="00FC74B5" w:rsidRPr="00F20C34" w:rsidRDefault="00FC74B5" w:rsidP="00FC74B5">
      <w:pPr>
        <w:bidi w:val="0"/>
        <w:ind w:left="270"/>
        <w:rPr>
          <w:rFonts w:asciiTheme="majorBidi" w:hAnsiTheme="majorBidi" w:cstheme="majorBidi"/>
        </w:rPr>
      </w:pPr>
    </w:p>
    <w:p w14:paraId="64A6854C" w14:textId="77777777" w:rsidR="00FC74B5" w:rsidRPr="00F20C34" w:rsidRDefault="00FC74B5" w:rsidP="00EE64D5">
      <w:pPr>
        <w:numPr>
          <w:ilvl w:val="0"/>
          <w:numId w:val="1"/>
        </w:numPr>
        <w:bidi w:val="0"/>
        <w:ind w:left="27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  <w:b/>
          <w:bCs/>
        </w:rPr>
        <w:t>Discover with Elsevier: Getting Published</w:t>
      </w:r>
      <w:r w:rsidRPr="00F20C34">
        <w:rPr>
          <w:rFonts w:asciiTheme="majorBidi" w:hAnsiTheme="majorBidi" w:cstheme="majorBidi"/>
        </w:rPr>
        <w:t xml:space="preserve"> </w:t>
      </w:r>
    </w:p>
    <w:p w14:paraId="6354A706" w14:textId="77777777" w:rsidR="00FC74B5" w:rsidRPr="00F20C34" w:rsidRDefault="00FC74B5" w:rsidP="00FC74B5">
      <w:pPr>
        <w:bidi w:val="0"/>
        <w:ind w:left="27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ab/>
        <w:t>Organized in collaboration with the Egyptian Knowledge Bank (EKB), 2020</w:t>
      </w:r>
    </w:p>
    <w:p w14:paraId="41987908" w14:textId="77777777" w:rsidR="00FC74B5" w:rsidRPr="008800DB" w:rsidRDefault="00FC74B5" w:rsidP="00FC74B5">
      <w:pPr>
        <w:bidi w:val="0"/>
        <w:ind w:left="270"/>
        <w:rPr>
          <w:rFonts w:asciiTheme="majorBidi" w:hAnsiTheme="majorBidi" w:cstheme="majorBidi"/>
          <w:sz w:val="20"/>
          <w:szCs w:val="20"/>
        </w:rPr>
      </w:pPr>
    </w:p>
    <w:p w14:paraId="1167F84F" w14:textId="77777777" w:rsidR="00FC74B5" w:rsidRPr="00F20C34" w:rsidRDefault="00FC74B5" w:rsidP="00EE64D5">
      <w:pPr>
        <w:numPr>
          <w:ilvl w:val="0"/>
          <w:numId w:val="1"/>
        </w:numPr>
        <w:bidi w:val="0"/>
        <w:ind w:left="27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  <w:b/>
          <w:bCs/>
        </w:rPr>
        <w:t>Discover with Elsevier: Mendeley</w:t>
      </w:r>
    </w:p>
    <w:p w14:paraId="5CAD9E5A" w14:textId="77777777" w:rsidR="00FC74B5" w:rsidRPr="00F20C34" w:rsidRDefault="00FC74B5" w:rsidP="00FC74B5">
      <w:pPr>
        <w:bidi w:val="0"/>
        <w:ind w:left="27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ab/>
        <w:t>Organized in collaboration with the Egyptian Knowledge Bank (EKB) 2020</w:t>
      </w:r>
    </w:p>
    <w:p w14:paraId="0BA0D09E" w14:textId="77777777" w:rsidR="00FC74B5" w:rsidRPr="008800DB" w:rsidRDefault="00FC74B5" w:rsidP="00FC74B5">
      <w:pPr>
        <w:bidi w:val="0"/>
        <w:ind w:left="270"/>
        <w:rPr>
          <w:rFonts w:asciiTheme="majorBidi" w:hAnsiTheme="majorBidi" w:cstheme="majorBidi"/>
          <w:b/>
          <w:bCs/>
          <w:sz w:val="20"/>
          <w:szCs w:val="20"/>
        </w:rPr>
      </w:pPr>
    </w:p>
    <w:p w14:paraId="337002C8" w14:textId="77777777" w:rsidR="00FC74B5" w:rsidRPr="00F20C34" w:rsidRDefault="00FC74B5" w:rsidP="00EE64D5">
      <w:pPr>
        <w:numPr>
          <w:ilvl w:val="0"/>
          <w:numId w:val="1"/>
        </w:numPr>
        <w:bidi w:val="0"/>
        <w:ind w:left="27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  <w:b/>
          <w:bCs/>
        </w:rPr>
        <w:t xml:space="preserve">Discover the new enhanced </w:t>
      </w:r>
      <w:proofErr w:type="spellStart"/>
      <w:r w:rsidRPr="00F20C34">
        <w:rPr>
          <w:rFonts w:asciiTheme="majorBidi" w:hAnsiTheme="majorBidi" w:cstheme="majorBidi"/>
          <w:b/>
          <w:bCs/>
        </w:rPr>
        <w:t>CiteScore</w:t>
      </w:r>
      <w:proofErr w:type="spellEnd"/>
      <w:r w:rsidRPr="00F20C34">
        <w:rPr>
          <w:rFonts w:asciiTheme="majorBidi" w:hAnsiTheme="majorBidi" w:cstheme="majorBidi"/>
          <w:b/>
          <w:bCs/>
        </w:rPr>
        <w:t xml:space="preserve"> 2019 - Scopus</w:t>
      </w:r>
    </w:p>
    <w:p w14:paraId="6B279423" w14:textId="77777777" w:rsidR="00FC74B5" w:rsidRPr="00F20C34" w:rsidRDefault="00FC74B5" w:rsidP="00FC74B5">
      <w:pPr>
        <w:bidi w:val="0"/>
        <w:ind w:left="27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ab/>
        <w:t>Organized in collaboration with the Egyptian Knowledge Bank (EKB) 2020</w:t>
      </w:r>
    </w:p>
    <w:p w14:paraId="686AE89D" w14:textId="77777777" w:rsidR="00FC74B5" w:rsidRPr="008800DB" w:rsidRDefault="00FC74B5" w:rsidP="00FC74B5">
      <w:pPr>
        <w:bidi w:val="0"/>
        <w:ind w:left="270"/>
        <w:rPr>
          <w:rFonts w:asciiTheme="majorBidi" w:hAnsiTheme="majorBidi" w:cstheme="majorBidi"/>
          <w:sz w:val="20"/>
          <w:szCs w:val="20"/>
        </w:rPr>
      </w:pPr>
    </w:p>
    <w:p w14:paraId="686AD06F" w14:textId="77777777" w:rsidR="00FC74B5" w:rsidRPr="00F20C34" w:rsidRDefault="00FC74B5" w:rsidP="00EE64D5">
      <w:pPr>
        <w:numPr>
          <w:ilvl w:val="0"/>
          <w:numId w:val="1"/>
        </w:numPr>
        <w:bidi w:val="0"/>
        <w:ind w:left="27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  <w:b/>
          <w:bCs/>
        </w:rPr>
        <w:t xml:space="preserve">How to conduct evidence-based research </w:t>
      </w:r>
    </w:p>
    <w:p w14:paraId="64CB26C3" w14:textId="77777777" w:rsidR="00FC74B5" w:rsidRPr="00F20C34" w:rsidRDefault="00FC74B5" w:rsidP="00CA3E77">
      <w:pPr>
        <w:bidi w:val="0"/>
        <w:ind w:left="27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ab/>
        <w:t>With Elsevier, research academy</w:t>
      </w:r>
      <w:r w:rsidRPr="00F20C34">
        <w:rPr>
          <w:rFonts w:asciiTheme="majorBidi" w:hAnsiTheme="majorBidi" w:cstheme="majorBidi"/>
          <w:b/>
          <w:bCs/>
        </w:rPr>
        <w:t xml:space="preserve"> </w:t>
      </w:r>
      <w:r w:rsidRPr="00F20C34">
        <w:rPr>
          <w:rFonts w:asciiTheme="majorBidi" w:hAnsiTheme="majorBidi" w:cstheme="majorBidi"/>
        </w:rPr>
        <w:t>2020</w:t>
      </w:r>
    </w:p>
    <w:p w14:paraId="609AEB04" w14:textId="77777777" w:rsidR="00D87C51" w:rsidRPr="008800DB" w:rsidRDefault="00D87C51" w:rsidP="00D87C51">
      <w:pPr>
        <w:bidi w:val="0"/>
        <w:ind w:left="270"/>
        <w:rPr>
          <w:rFonts w:asciiTheme="majorBidi" w:hAnsiTheme="majorBidi" w:cstheme="majorBidi"/>
          <w:b/>
          <w:bCs/>
          <w:sz w:val="20"/>
          <w:szCs w:val="20"/>
        </w:rPr>
      </w:pPr>
    </w:p>
    <w:p w14:paraId="3236F309" w14:textId="77777777" w:rsidR="00FC74B5" w:rsidRPr="00F20C34" w:rsidRDefault="00FC74B5" w:rsidP="00EE64D5">
      <w:pPr>
        <w:numPr>
          <w:ilvl w:val="0"/>
          <w:numId w:val="1"/>
        </w:numPr>
        <w:bidi w:val="0"/>
        <w:ind w:left="27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  <w:b/>
          <w:bCs/>
        </w:rPr>
        <w:t xml:space="preserve">How to secure funding - ECR edition </w:t>
      </w:r>
    </w:p>
    <w:p w14:paraId="01168068" w14:textId="77777777" w:rsidR="00FC74B5" w:rsidRPr="00F20C34" w:rsidRDefault="00FC74B5" w:rsidP="00FC74B5">
      <w:pPr>
        <w:bidi w:val="0"/>
        <w:ind w:left="27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</w:rPr>
        <w:tab/>
        <w:t>With Elsevier, research academy</w:t>
      </w:r>
      <w:r w:rsidRPr="00F20C34">
        <w:rPr>
          <w:rFonts w:asciiTheme="majorBidi" w:hAnsiTheme="majorBidi" w:cstheme="majorBidi"/>
          <w:b/>
          <w:bCs/>
        </w:rPr>
        <w:t xml:space="preserve"> </w:t>
      </w:r>
      <w:r w:rsidRPr="00F20C34">
        <w:rPr>
          <w:rFonts w:asciiTheme="majorBidi" w:hAnsiTheme="majorBidi" w:cstheme="majorBidi"/>
        </w:rPr>
        <w:t>2020</w:t>
      </w:r>
    </w:p>
    <w:p w14:paraId="5748CAFB" w14:textId="77777777" w:rsidR="008258EB" w:rsidRPr="00F20C34" w:rsidRDefault="008258EB" w:rsidP="00FC74B5">
      <w:pPr>
        <w:bidi w:val="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  <w:sz w:val="22"/>
          <w:szCs w:val="22"/>
        </w:rPr>
        <w:t xml:space="preserve">     </w:t>
      </w:r>
    </w:p>
    <w:p w14:paraId="1E9FD7AD" w14:textId="77777777" w:rsidR="00CA3E77" w:rsidRPr="00F20C34" w:rsidRDefault="00CA3E77" w:rsidP="00CA3E77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F20C34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Language Skills   </w:t>
      </w:r>
    </w:p>
    <w:p w14:paraId="7521DAA4" w14:textId="77777777" w:rsidR="00CA3E77" w:rsidRPr="00F20C34" w:rsidRDefault="00CA3E77" w:rsidP="00EE64D5">
      <w:pPr>
        <w:pStyle w:val="ListParagraph"/>
        <w:numPr>
          <w:ilvl w:val="0"/>
          <w:numId w:val="3"/>
        </w:numPr>
        <w:bidi w:val="0"/>
        <w:ind w:left="360"/>
        <w:rPr>
          <w:rFonts w:asciiTheme="majorBidi" w:hAnsiTheme="majorBidi" w:cstheme="majorBidi"/>
          <w:b/>
          <w:bCs/>
        </w:rPr>
      </w:pPr>
      <w:r w:rsidRPr="00F20C34">
        <w:rPr>
          <w:rFonts w:asciiTheme="majorBidi" w:hAnsiTheme="majorBidi" w:cstheme="majorBidi"/>
          <w:b/>
          <w:bCs/>
        </w:rPr>
        <w:t xml:space="preserve">Arabic: </w:t>
      </w:r>
      <w:r w:rsidRPr="00F20C34">
        <w:rPr>
          <w:rFonts w:asciiTheme="majorBidi" w:hAnsiTheme="majorBidi" w:cstheme="majorBidi"/>
        </w:rPr>
        <w:t>Mother Tongue</w:t>
      </w:r>
      <w:r w:rsidRPr="00F20C34">
        <w:rPr>
          <w:rFonts w:asciiTheme="majorBidi" w:hAnsiTheme="majorBidi" w:cstheme="majorBidi"/>
          <w:b/>
          <w:bCs/>
        </w:rPr>
        <w:t xml:space="preserve"> </w:t>
      </w:r>
    </w:p>
    <w:p w14:paraId="2ECDBAC4" w14:textId="2A3EC61F" w:rsidR="00CA3E77" w:rsidRPr="00F20C34" w:rsidRDefault="00CA3E77" w:rsidP="00EE64D5">
      <w:pPr>
        <w:pStyle w:val="ListParagraph"/>
        <w:numPr>
          <w:ilvl w:val="0"/>
          <w:numId w:val="3"/>
        </w:numPr>
        <w:bidi w:val="0"/>
        <w:ind w:left="360"/>
        <w:rPr>
          <w:rFonts w:asciiTheme="majorBidi" w:hAnsiTheme="majorBidi" w:cstheme="majorBidi"/>
          <w:b/>
          <w:bCs/>
        </w:rPr>
      </w:pPr>
      <w:proofErr w:type="spellStart"/>
      <w:proofErr w:type="gramStart"/>
      <w:r w:rsidRPr="00F20C34">
        <w:rPr>
          <w:rFonts w:asciiTheme="majorBidi" w:hAnsiTheme="majorBidi" w:cstheme="majorBidi"/>
          <w:b/>
          <w:bCs/>
        </w:rPr>
        <w:t>English:</w:t>
      </w:r>
      <w:r w:rsidR="00EB188E" w:rsidRPr="00EB188E">
        <w:rPr>
          <w:rFonts w:asciiTheme="majorBidi" w:hAnsiTheme="majorBidi" w:cstheme="majorBidi"/>
        </w:rPr>
        <w:t>very</w:t>
      </w:r>
      <w:proofErr w:type="spellEnd"/>
      <w:proofErr w:type="gramEnd"/>
      <w:r w:rsidR="00EB188E" w:rsidRPr="00EB188E">
        <w:rPr>
          <w:rFonts w:asciiTheme="majorBidi" w:hAnsiTheme="majorBidi" w:cstheme="majorBidi"/>
        </w:rPr>
        <w:t xml:space="preserve"> good</w:t>
      </w:r>
      <w:r w:rsidRPr="00F20C34">
        <w:rPr>
          <w:rFonts w:asciiTheme="majorBidi" w:hAnsiTheme="majorBidi" w:cstheme="majorBidi"/>
        </w:rPr>
        <w:t xml:space="preserve"> writing, reading, and speaking</w:t>
      </w:r>
      <w:r w:rsidR="00F20C34" w:rsidRPr="00F20C34">
        <w:rPr>
          <w:rFonts w:asciiTheme="majorBidi" w:hAnsiTheme="majorBidi" w:cstheme="majorBidi"/>
        </w:rPr>
        <w:t xml:space="preserve"> skills</w:t>
      </w:r>
      <w:r w:rsidRPr="00F20C34">
        <w:rPr>
          <w:rFonts w:asciiTheme="majorBidi" w:hAnsiTheme="majorBidi" w:cstheme="majorBidi"/>
        </w:rPr>
        <w:t xml:space="preserve">. </w:t>
      </w:r>
      <w:r w:rsidRPr="00F20C34">
        <w:rPr>
          <w:rFonts w:asciiTheme="majorBidi" w:hAnsiTheme="majorBidi" w:cstheme="majorBidi"/>
          <w:sz w:val="22"/>
          <w:szCs w:val="22"/>
        </w:rPr>
        <w:t xml:space="preserve">   </w:t>
      </w:r>
    </w:p>
    <w:p w14:paraId="2582CE57" w14:textId="77777777" w:rsidR="00CA3E77" w:rsidRPr="00D81336" w:rsidRDefault="00EA6FDC" w:rsidP="00D81336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F20C34">
        <w:rPr>
          <w:rFonts w:asciiTheme="majorBidi" w:hAnsiTheme="majorBidi" w:cstheme="majorBidi"/>
          <w:b/>
          <w:bCs/>
          <w:smallCaps/>
          <w:sz w:val="32"/>
          <w:szCs w:val="32"/>
        </w:rPr>
        <w:t>Computer Skills</w:t>
      </w:r>
      <w:r w:rsidR="00CA3E77" w:rsidRPr="00F20C34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 </w:t>
      </w:r>
    </w:p>
    <w:p w14:paraId="2632B0FB" w14:textId="77777777" w:rsidR="00EA6FDC" w:rsidRPr="00F20C34" w:rsidRDefault="00EA6FDC" w:rsidP="00EE64D5">
      <w:pPr>
        <w:numPr>
          <w:ilvl w:val="0"/>
          <w:numId w:val="4"/>
        </w:numPr>
        <w:bidi w:val="0"/>
        <w:ind w:left="36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Good knowledge of Windows 98, 2000, XP,7,10</w:t>
      </w:r>
    </w:p>
    <w:p w14:paraId="01BC4AB4" w14:textId="77777777" w:rsidR="00EA6FDC" w:rsidRPr="00F20C34" w:rsidRDefault="00EA6FDC" w:rsidP="008800DB">
      <w:pPr>
        <w:numPr>
          <w:ilvl w:val="0"/>
          <w:numId w:val="4"/>
        </w:numPr>
        <w:bidi w:val="0"/>
        <w:spacing w:line="276" w:lineRule="auto"/>
        <w:ind w:left="36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Advanced level in Microsoft Office 2000, 2007 and 2010</w:t>
      </w:r>
    </w:p>
    <w:p w14:paraId="2F8A93BD" w14:textId="77777777" w:rsidR="00EA6FDC" w:rsidRPr="00F20C34" w:rsidRDefault="00EA6FDC" w:rsidP="00EE64D5">
      <w:pPr>
        <w:numPr>
          <w:ilvl w:val="0"/>
          <w:numId w:val="4"/>
        </w:numPr>
        <w:bidi w:val="0"/>
        <w:ind w:left="36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Excellent in Excel, </w:t>
      </w:r>
      <w:r w:rsidR="007A1BF6" w:rsidRPr="00F20C34">
        <w:rPr>
          <w:rFonts w:asciiTheme="majorBidi" w:hAnsiTheme="majorBidi" w:cstheme="majorBidi"/>
        </w:rPr>
        <w:t>W</w:t>
      </w:r>
      <w:r w:rsidRPr="00F20C34">
        <w:rPr>
          <w:rFonts w:asciiTheme="majorBidi" w:hAnsiTheme="majorBidi" w:cstheme="majorBidi"/>
        </w:rPr>
        <w:t>ord</w:t>
      </w:r>
      <w:r w:rsidR="007A1BF6" w:rsidRPr="00F20C34">
        <w:rPr>
          <w:rFonts w:asciiTheme="majorBidi" w:hAnsiTheme="majorBidi" w:cstheme="majorBidi"/>
        </w:rPr>
        <w:t>,</w:t>
      </w:r>
      <w:r w:rsidRPr="00F20C34">
        <w:rPr>
          <w:rFonts w:asciiTheme="majorBidi" w:hAnsiTheme="majorBidi" w:cstheme="majorBidi"/>
        </w:rPr>
        <w:t xml:space="preserve"> and PowerPoint</w:t>
      </w:r>
    </w:p>
    <w:p w14:paraId="725283EA" w14:textId="77777777" w:rsidR="00EA6FDC" w:rsidRPr="00F20C34" w:rsidRDefault="00EA6FDC" w:rsidP="00EE64D5">
      <w:pPr>
        <w:numPr>
          <w:ilvl w:val="0"/>
          <w:numId w:val="4"/>
        </w:numPr>
        <w:bidi w:val="0"/>
        <w:ind w:left="36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>Excellent in Internet tools, scientific research engines</w:t>
      </w:r>
      <w:r w:rsidR="007A1BF6" w:rsidRPr="00F20C34">
        <w:rPr>
          <w:rFonts w:asciiTheme="majorBidi" w:hAnsiTheme="majorBidi" w:cstheme="majorBidi"/>
        </w:rPr>
        <w:t>,</w:t>
      </w:r>
      <w:r w:rsidRPr="00F20C34">
        <w:rPr>
          <w:rFonts w:asciiTheme="majorBidi" w:hAnsiTheme="majorBidi" w:cstheme="majorBidi"/>
        </w:rPr>
        <w:t xml:space="preserve"> and EKB bank</w:t>
      </w:r>
    </w:p>
    <w:p w14:paraId="629B9913" w14:textId="77777777" w:rsidR="00EA6FDC" w:rsidRPr="00F20C34" w:rsidRDefault="00EA6FDC" w:rsidP="00EE64D5">
      <w:pPr>
        <w:numPr>
          <w:ilvl w:val="0"/>
          <w:numId w:val="4"/>
        </w:numPr>
        <w:bidi w:val="0"/>
        <w:ind w:left="36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Very good </w:t>
      </w:r>
      <w:r w:rsidR="007A1BF6" w:rsidRPr="00F20C34">
        <w:rPr>
          <w:rFonts w:asciiTheme="majorBidi" w:hAnsiTheme="majorBidi" w:cstheme="majorBidi"/>
        </w:rPr>
        <w:t>at</w:t>
      </w:r>
      <w:r w:rsidRPr="00F20C34">
        <w:rPr>
          <w:rFonts w:asciiTheme="majorBidi" w:hAnsiTheme="majorBidi" w:cstheme="majorBidi"/>
        </w:rPr>
        <w:t xml:space="preserve"> using </w:t>
      </w:r>
      <w:r w:rsidR="007A1BF6" w:rsidRPr="00F20C34">
        <w:rPr>
          <w:rFonts w:asciiTheme="majorBidi" w:hAnsiTheme="majorBidi" w:cstheme="majorBidi"/>
        </w:rPr>
        <w:t xml:space="preserve">the </w:t>
      </w:r>
      <w:r w:rsidRPr="00F20C34">
        <w:rPr>
          <w:rFonts w:asciiTheme="majorBidi" w:hAnsiTheme="majorBidi" w:cstheme="majorBidi"/>
        </w:rPr>
        <w:t>Endnote program.</w:t>
      </w:r>
    </w:p>
    <w:p w14:paraId="064C4B7E" w14:textId="77777777" w:rsidR="009957EE" w:rsidRDefault="00EA6FDC" w:rsidP="00EE64D5">
      <w:pPr>
        <w:numPr>
          <w:ilvl w:val="0"/>
          <w:numId w:val="4"/>
        </w:numPr>
        <w:bidi w:val="0"/>
        <w:ind w:left="360"/>
        <w:rPr>
          <w:rFonts w:asciiTheme="majorBidi" w:hAnsiTheme="majorBidi" w:cstheme="majorBidi"/>
        </w:rPr>
      </w:pPr>
      <w:r w:rsidRPr="00F20C34">
        <w:rPr>
          <w:rFonts w:asciiTheme="majorBidi" w:hAnsiTheme="majorBidi" w:cstheme="majorBidi"/>
        </w:rPr>
        <w:t xml:space="preserve">Excellent in using </w:t>
      </w:r>
      <w:r w:rsidR="007A1BF6" w:rsidRPr="00F20C34">
        <w:rPr>
          <w:rFonts w:asciiTheme="majorBidi" w:hAnsiTheme="majorBidi" w:cstheme="majorBidi"/>
        </w:rPr>
        <w:t xml:space="preserve">the </w:t>
      </w:r>
      <w:r w:rsidRPr="00F20C34">
        <w:rPr>
          <w:rFonts w:asciiTheme="majorBidi" w:hAnsiTheme="majorBidi" w:cstheme="majorBidi"/>
        </w:rPr>
        <w:t>Mendeley program.</w:t>
      </w:r>
      <w:r w:rsidR="00CA3E77" w:rsidRPr="00F20C34">
        <w:rPr>
          <w:rFonts w:asciiTheme="majorBidi" w:hAnsiTheme="majorBidi" w:cstheme="majorBidi"/>
        </w:rPr>
        <w:t xml:space="preserve"> </w:t>
      </w:r>
    </w:p>
    <w:p w14:paraId="37F8CF3B" w14:textId="77777777" w:rsidR="009957EE" w:rsidRDefault="009957EE" w:rsidP="009957EE">
      <w:pPr>
        <w:numPr>
          <w:ilvl w:val="0"/>
          <w:numId w:val="4"/>
        </w:numPr>
        <w:bidi w:val="0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Very good in using Black Board</w:t>
      </w:r>
    </w:p>
    <w:p w14:paraId="5F32D596" w14:textId="77777777" w:rsidR="00DB6777" w:rsidRPr="00DB6777" w:rsidRDefault="009957EE" w:rsidP="009957EE">
      <w:pPr>
        <w:numPr>
          <w:ilvl w:val="0"/>
          <w:numId w:val="4"/>
        </w:numPr>
        <w:bidi w:val="0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Very good in using </w:t>
      </w:r>
      <w:proofErr w:type="gramStart"/>
      <w:r>
        <w:rPr>
          <w:rFonts w:asciiTheme="majorBidi" w:hAnsiTheme="majorBidi" w:cstheme="majorBidi"/>
        </w:rPr>
        <w:t>Gourmet</w:t>
      </w:r>
      <w:proofErr w:type="gramEnd"/>
      <w:r w:rsidR="00CA3E77" w:rsidRPr="00F20C34">
        <w:rPr>
          <w:rFonts w:asciiTheme="majorBidi" w:hAnsiTheme="majorBidi" w:cstheme="majorBidi"/>
          <w:sz w:val="22"/>
          <w:szCs w:val="22"/>
        </w:rPr>
        <w:t xml:space="preserve"> </w:t>
      </w:r>
    </w:p>
    <w:p w14:paraId="3C38BC73" w14:textId="77777777" w:rsidR="00CA3E77" w:rsidRPr="00F20C34" w:rsidRDefault="00DB6777" w:rsidP="00DB6777">
      <w:pPr>
        <w:numPr>
          <w:ilvl w:val="0"/>
          <w:numId w:val="4"/>
        </w:numPr>
        <w:bidi w:val="0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2"/>
          <w:szCs w:val="22"/>
        </w:rPr>
        <w:t xml:space="preserve">Very good in using Zoom </w:t>
      </w:r>
      <w:proofErr w:type="gramStart"/>
      <w:r>
        <w:rPr>
          <w:rFonts w:asciiTheme="majorBidi" w:hAnsiTheme="majorBidi" w:cstheme="majorBidi"/>
          <w:sz w:val="22"/>
          <w:szCs w:val="22"/>
        </w:rPr>
        <w:t>program</w:t>
      </w:r>
      <w:proofErr w:type="gramEnd"/>
      <w:r w:rsidR="00CA3E77" w:rsidRPr="00F20C34">
        <w:rPr>
          <w:rFonts w:asciiTheme="majorBidi" w:hAnsiTheme="majorBidi" w:cstheme="majorBidi"/>
          <w:sz w:val="22"/>
          <w:szCs w:val="22"/>
        </w:rPr>
        <w:t xml:space="preserve">    </w:t>
      </w:r>
    </w:p>
    <w:p w14:paraId="67A26343" w14:textId="77777777" w:rsidR="00EA6FDC" w:rsidRPr="00D81336" w:rsidRDefault="00EA6FDC" w:rsidP="00D81336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Personal Skills </w:t>
      </w:r>
      <w:r w:rsidRPr="00C60F63">
        <w:rPr>
          <w:rFonts w:asciiTheme="majorBidi" w:hAnsiTheme="majorBidi" w:cstheme="majorBidi"/>
          <w:b/>
          <w:bCs/>
          <w:smallCaps/>
          <w:sz w:val="32"/>
          <w:szCs w:val="32"/>
        </w:rPr>
        <w:t xml:space="preserve"> </w:t>
      </w:r>
    </w:p>
    <w:p w14:paraId="5BC6F939" w14:textId="77777777" w:rsidR="00EA6FDC" w:rsidRPr="008800DB" w:rsidRDefault="00EA6FDC" w:rsidP="008800DB">
      <w:pPr>
        <w:pStyle w:val="Default"/>
        <w:numPr>
          <w:ilvl w:val="0"/>
          <w:numId w:val="4"/>
        </w:numPr>
        <w:spacing w:line="276" w:lineRule="auto"/>
        <w:ind w:left="360"/>
        <w:rPr>
          <w:color w:val="auto"/>
        </w:rPr>
      </w:pPr>
      <w:r w:rsidRPr="008800DB">
        <w:rPr>
          <w:color w:val="auto"/>
        </w:rPr>
        <w:t>Ability to work in a team.</w:t>
      </w:r>
    </w:p>
    <w:p w14:paraId="7B53F185" w14:textId="77777777" w:rsidR="00EA6FDC" w:rsidRPr="008800DB" w:rsidRDefault="00EA6FDC" w:rsidP="00EE64D5">
      <w:pPr>
        <w:pStyle w:val="Default"/>
        <w:numPr>
          <w:ilvl w:val="0"/>
          <w:numId w:val="4"/>
        </w:numPr>
        <w:ind w:left="360"/>
        <w:rPr>
          <w:color w:val="auto"/>
        </w:rPr>
      </w:pPr>
      <w:r w:rsidRPr="008800DB">
        <w:rPr>
          <w:color w:val="auto"/>
        </w:rPr>
        <w:t>Ability to initiate and implement new ideas.</w:t>
      </w:r>
    </w:p>
    <w:p w14:paraId="1C3F449B" w14:textId="77777777" w:rsidR="009F36A7" w:rsidRPr="009F36A7" w:rsidRDefault="00EA6FDC" w:rsidP="00EE64D5">
      <w:pPr>
        <w:pStyle w:val="Default"/>
        <w:numPr>
          <w:ilvl w:val="0"/>
          <w:numId w:val="4"/>
        </w:numPr>
        <w:ind w:left="360"/>
        <w:rPr>
          <w:color w:val="auto"/>
        </w:rPr>
      </w:pPr>
      <w:r w:rsidRPr="008800DB">
        <w:rPr>
          <w:color w:val="auto"/>
        </w:rPr>
        <w:t>Good communication with people and self-motivation.</w:t>
      </w:r>
      <w:r w:rsidRPr="008800DB">
        <w:rPr>
          <w:rFonts w:asciiTheme="majorBidi" w:hAnsiTheme="majorBidi" w:cstheme="majorBidi"/>
          <w:color w:val="auto"/>
        </w:rPr>
        <w:t xml:space="preserve"> </w:t>
      </w:r>
      <w:r w:rsidRPr="008800DB">
        <w:rPr>
          <w:rFonts w:asciiTheme="majorBidi" w:hAnsiTheme="majorBidi" w:cstheme="majorBidi"/>
          <w:color w:val="auto"/>
          <w:sz w:val="22"/>
          <w:szCs w:val="22"/>
        </w:rPr>
        <w:t xml:space="preserve">    </w:t>
      </w:r>
    </w:p>
    <w:p w14:paraId="6B5FF404" w14:textId="73715867" w:rsidR="000251BA" w:rsidRPr="00F43A9E" w:rsidRDefault="000251BA" w:rsidP="00F43A9E">
      <w:pPr>
        <w:autoSpaceDE w:val="0"/>
        <w:autoSpaceDN w:val="0"/>
        <w:bidi w:val="0"/>
        <w:adjustRightInd w:val="0"/>
        <w:rPr>
          <w:color w:val="000000"/>
          <w:sz w:val="28"/>
          <w:szCs w:val="28"/>
          <w:lang w:val="en-GB"/>
        </w:rPr>
      </w:pPr>
    </w:p>
    <w:p w14:paraId="1A4D7868" w14:textId="3D48A52F" w:rsidR="00BC21A7" w:rsidRDefault="00BC21A7" w:rsidP="00BC21A7">
      <w:pPr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</w:p>
    <w:p w14:paraId="26F5C19C" w14:textId="3D1146BA" w:rsidR="00BC21A7" w:rsidRDefault="00BC21A7" w:rsidP="00BC21A7">
      <w:pPr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</w:p>
    <w:p w14:paraId="5AD32B3B" w14:textId="77777777" w:rsidR="00BC21A7" w:rsidRPr="000251BA" w:rsidRDefault="00BC21A7" w:rsidP="00BC21A7">
      <w:pPr>
        <w:autoSpaceDE w:val="0"/>
        <w:autoSpaceDN w:val="0"/>
        <w:bidi w:val="0"/>
        <w:adjustRightInd w:val="0"/>
        <w:rPr>
          <w:color w:val="000000"/>
          <w:sz w:val="28"/>
          <w:szCs w:val="28"/>
          <w:lang w:val="en-GB"/>
        </w:rPr>
      </w:pPr>
    </w:p>
    <w:p w14:paraId="0142ADEC" w14:textId="6DCD332C" w:rsidR="009F36A7" w:rsidRPr="009F36A7" w:rsidRDefault="009F36A7" w:rsidP="006E763E">
      <w:pPr>
        <w:pStyle w:val="ListParagraph"/>
        <w:autoSpaceDE w:val="0"/>
        <w:autoSpaceDN w:val="0"/>
        <w:bidi w:val="0"/>
        <w:adjustRightInd w:val="0"/>
        <w:rPr>
          <w:rFonts w:ascii="Palatino Linotype" w:hAnsi="Palatino Linotype" w:cs="Palatino Linotype"/>
          <w:color w:val="000000"/>
          <w:sz w:val="23"/>
          <w:szCs w:val="23"/>
          <w:lang w:val="en-GB"/>
        </w:rPr>
      </w:pPr>
      <w:r w:rsidRPr="009F36A7">
        <w:rPr>
          <w:rFonts w:ascii="Palatino Linotype" w:hAnsi="Palatino Linotype" w:cs="Palatino Linotype"/>
          <w:color w:val="000000"/>
          <w:sz w:val="23"/>
          <w:szCs w:val="23"/>
          <w:lang w:val="en-GB"/>
        </w:rPr>
        <w:t xml:space="preserve"> </w:t>
      </w:r>
    </w:p>
    <w:p w14:paraId="5E657825" w14:textId="789F8F09" w:rsidR="00EA6FDC" w:rsidRPr="008800DB" w:rsidRDefault="00EA6FDC" w:rsidP="009F36A7">
      <w:pPr>
        <w:pStyle w:val="Default"/>
        <w:rPr>
          <w:color w:val="auto"/>
        </w:rPr>
      </w:pPr>
      <w:r w:rsidRPr="008800DB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</w:p>
    <w:p w14:paraId="1AFC03BC" w14:textId="5081B068" w:rsidR="00E121F4" w:rsidRPr="00D81336" w:rsidRDefault="00904798" w:rsidP="00E121F4">
      <w:pPr>
        <w:keepNext/>
        <w:keepLines/>
        <w:pBdr>
          <w:bottom w:val="single" w:sz="4" w:space="1" w:color="595959"/>
        </w:pBdr>
        <w:bidi w:val="0"/>
        <w:spacing w:before="120" w:after="160"/>
        <w:ind w:left="432" w:hanging="432"/>
        <w:outlineLvl w:val="0"/>
        <w:rPr>
          <w:rFonts w:asciiTheme="majorBidi" w:hAnsiTheme="majorBidi" w:cstheme="majorBidi"/>
          <w:b/>
          <w:bCs/>
          <w:smallCaps/>
          <w:sz w:val="32"/>
          <w:szCs w:val="32"/>
        </w:rPr>
      </w:pPr>
      <w:r w:rsidRPr="00285018">
        <w:rPr>
          <w:rFonts w:asciiTheme="majorBidi" w:hAnsiTheme="majorBidi" w:cstheme="majorBidi"/>
          <w:b/>
          <w:bCs/>
          <w:sz w:val="36"/>
          <w:szCs w:val="36"/>
          <w:rtl/>
          <w:lang w:eastAsia="ar-SA"/>
        </w:rPr>
        <w:lastRenderedPageBreak/>
        <w:tab/>
      </w:r>
      <w:r w:rsidRPr="00285018">
        <w:rPr>
          <w:rFonts w:asciiTheme="majorBidi" w:hAnsiTheme="majorBidi" w:cstheme="majorBidi"/>
          <w:b/>
          <w:bCs/>
          <w:sz w:val="36"/>
          <w:szCs w:val="36"/>
          <w:rtl/>
          <w:lang w:eastAsia="ar-SA"/>
        </w:rPr>
        <w:tab/>
      </w:r>
      <w:r w:rsidR="00E121F4">
        <w:rPr>
          <w:rFonts w:asciiTheme="majorBidi" w:hAnsiTheme="majorBidi" w:cstheme="majorBidi"/>
          <w:b/>
          <w:bCs/>
          <w:smallCaps/>
          <w:sz w:val="32"/>
          <w:szCs w:val="32"/>
        </w:rPr>
        <w:t>references</w:t>
      </w:r>
    </w:p>
    <w:p w14:paraId="33DAA610" w14:textId="77777777" w:rsidR="00E121F4" w:rsidRPr="00E0274A" w:rsidRDefault="00E121F4" w:rsidP="00E121F4">
      <w:pPr>
        <w:pStyle w:val="ListParagraph"/>
        <w:numPr>
          <w:ilvl w:val="0"/>
          <w:numId w:val="4"/>
        </w:numPr>
        <w:tabs>
          <w:tab w:val="right" w:pos="5940"/>
        </w:tabs>
        <w:bidi w:val="0"/>
        <w:spacing w:after="200" w:line="276" w:lineRule="auto"/>
        <w:contextualSpacing/>
        <w:rPr>
          <w:rFonts w:asciiTheme="majorBidi" w:hAnsiTheme="majorBidi" w:cstheme="majorBidi"/>
          <w:sz w:val="32"/>
          <w:lang w:bidi="ar-EG"/>
        </w:rPr>
      </w:pPr>
      <w:r w:rsidRPr="00E0274A">
        <w:rPr>
          <w:rFonts w:asciiTheme="majorBidi" w:hAnsiTheme="majorBidi" w:cstheme="majorBidi"/>
          <w:b/>
          <w:bCs/>
          <w:sz w:val="32"/>
          <w:lang w:bidi="ar-EG"/>
        </w:rPr>
        <w:t xml:space="preserve">Prof. Dr.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Tarek</w:t>
      </w:r>
      <w:r w:rsidRPr="004A34F9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El-Tayeb</w:t>
      </w:r>
    </w:p>
    <w:p w14:paraId="66217AEB" w14:textId="77777777" w:rsidR="00E121F4" w:rsidRPr="004A34F9" w:rsidRDefault="00E121F4" w:rsidP="00E121F4">
      <w:pPr>
        <w:pStyle w:val="ListParagraph"/>
        <w:bidi w:val="0"/>
        <w:spacing w:before="120" w:after="120"/>
        <w:rPr>
          <w:bCs/>
          <w:sz w:val="26"/>
          <w:szCs w:val="26"/>
          <w:lang w:bidi="ar-EG"/>
        </w:rPr>
      </w:pPr>
      <w:r w:rsidRPr="004A34F9">
        <w:rPr>
          <w:bCs/>
          <w:sz w:val="26"/>
          <w:szCs w:val="26"/>
          <w:lang w:bidi="ar-EG"/>
        </w:rPr>
        <w:t>Professor of Photobiology</w:t>
      </w:r>
      <w:r w:rsidRPr="00987670">
        <w:rPr>
          <w:bCs/>
          <w:sz w:val="26"/>
          <w:szCs w:val="26"/>
          <w:lang w:bidi="ar-EG"/>
        </w:rPr>
        <w:t xml:space="preserve"> </w:t>
      </w:r>
      <w:r>
        <w:rPr>
          <w:bCs/>
          <w:sz w:val="26"/>
          <w:szCs w:val="26"/>
          <w:lang w:bidi="ar-EG"/>
        </w:rPr>
        <w:t>-</w:t>
      </w:r>
      <w:r w:rsidRPr="00987670">
        <w:rPr>
          <w:bCs/>
          <w:sz w:val="26"/>
          <w:szCs w:val="26"/>
          <w:lang w:bidi="ar-EG"/>
        </w:rPr>
        <w:t>National Institute for Laser Enhanced Sciences</w:t>
      </w:r>
      <w:r>
        <w:rPr>
          <w:bCs/>
          <w:sz w:val="26"/>
          <w:szCs w:val="26"/>
          <w:lang w:bidi="ar-EG"/>
        </w:rPr>
        <w:t xml:space="preserve"> </w:t>
      </w:r>
      <w:r w:rsidRPr="00987670">
        <w:rPr>
          <w:bCs/>
          <w:sz w:val="26"/>
          <w:szCs w:val="26"/>
          <w:lang w:bidi="ar-EG"/>
        </w:rPr>
        <w:t xml:space="preserve">(NILES), Cairo University, Cairo, Egypt </w:t>
      </w:r>
    </w:p>
    <w:p w14:paraId="2D757D2D" w14:textId="77777777" w:rsidR="00E121F4" w:rsidRPr="0020019B" w:rsidRDefault="00E121F4" w:rsidP="00E121F4">
      <w:pPr>
        <w:pStyle w:val="ListParagraph"/>
        <w:bidi w:val="0"/>
        <w:spacing w:before="120" w:after="120"/>
        <w:rPr>
          <w:rFonts w:asciiTheme="majorBidi" w:hAnsiTheme="majorBidi" w:cstheme="majorBidi"/>
          <w:bCs/>
          <w:sz w:val="32"/>
          <w:lang w:bidi="ar-EG"/>
        </w:rPr>
      </w:pPr>
      <w:r w:rsidRPr="004822D2">
        <w:rPr>
          <w:rFonts w:ascii="Arial" w:hAnsi="Arial"/>
          <w:b/>
          <w:bCs/>
          <w:color w:val="000000"/>
        </w:rPr>
        <w:t>Mobile:</w:t>
      </w:r>
      <w:r>
        <w:rPr>
          <w:rFonts w:ascii="Arial" w:hAnsi="Arial"/>
          <w:color w:val="000000"/>
        </w:rPr>
        <w:t xml:space="preserve"> </w:t>
      </w:r>
      <w:r w:rsidRPr="008673BF">
        <w:rPr>
          <w:rFonts w:ascii="Arial" w:hAnsi="Arial"/>
          <w:b/>
          <w:bCs/>
          <w:color w:val="000000"/>
        </w:rPr>
        <w:t>01066642662</w:t>
      </w:r>
    </w:p>
    <w:p w14:paraId="0F4FE372" w14:textId="77777777" w:rsidR="00E121F4" w:rsidRDefault="00E121F4" w:rsidP="00E121F4">
      <w:pPr>
        <w:pStyle w:val="ListParagraph"/>
        <w:bidi w:val="0"/>
        <w:spacing w:before="120" w:after="120"/>
        <w:rPr>
          <w:rStyle w:val="un"/>
          <w:rFonts w:ascii="Segoe UI" w:hAnsi="Segoe UI" w:cs="Segoe UI"/>
          <w:b/>
          <w:bCs/>
          <w:color w:val="2E74B5" w:themeColor="accent1" w:themeShade="BF"/>
        </w:rPr>
      </w:pPr>
      <w:r w:rsidRPr="004822D2">
        <w:rPr>
          <w:rFonts w:ascii="Arial" w:hAnsi="Arial"/>
          <w:b/>
          <w:bCs/>
          <w:color w:val="000000"/>
        </w:rPr>
        <w:t>Email Address:</w:t>
      </w:r>
      <w:r>
        <w:rPr>
          <w:rFonts w:ascii="Arial" w:hAnsi="Arial"/>
          <w:b/>
          <w:bCs/>
          <w:color w:val="000000"/>
        </w:rPr>
        <w:t xml:space="preserve"> </w:t>
      </w:r>
      <w:hyperlink r:id="rId38" w:history="1">
        <w:r w:rsidRPr="00B27E63">
          <w:rPr>
            <w:rStyle w:val="Hyperlink"/>
            <w:rFonts w:ascii="Segoe UI" w:hAnsi="Segoe UI" w:cs="Segoe UI"/>
            <w:b/>
            <w:bCs/>
            <w:color w:val="2E74B5" w:themeColor="accent1" w:themeShade="BF"/>
          </w:rPr>
          <w:t>hasb1972@yahoo.com</w:t>
        </w:r>
      </w:hyperlink>
      <w:r w:rsidRPr="00B27E63">
        <w:rPr>
          <w:rStyle w:val="un"/>
          <w:rFonts w:ascii="Segoe UI" w:hAnsi="Segoe UI" w:cs="Segoe UI"/>
          <w:b/>
          <w:bCs/>
          <w:color w:val="2E74B5" w:themeColor="accent1" w:themeShade="BF"/>
        </w:rPr>
        <w:t xml:space="preserve"> </w:t>
      </w:r>
    </w:p>
    <w:p w14:paraId="06D53375" w14:textId="77777777" w:rsidR="00E121F4" w:rsidRDefault="00E121F4" w:rsidP="00E121F4">
      <w:pPr>
        <w:pStyle w:val="ListParagraph"/>
        <w:bidi w:val="0"/>
        <w:spacing w:before="120" w:after="120"/>
        <w:rPr>
          <w:rFonts w:ascii="Arial" w:hAnsi="Arial"/>
          <w:b/>
          <w:bCs/>
          <w:color w:val="000000"/>
        </w:rPr>
      </w:pPr>
    </w:p>
    <w:p w14:paraId="3C23B4F8" w14:textId="77777777" w:rsidR="00E121F4" w:rsidRPr="00E0274A" w:rsidRDefault="00E121F4" w:rsidP="00E121F4">
      <w:pPr>
        <w:pStyle w:val="ListParagraph"/>
        <w:numPr>
          <w:ilvl w:val="0"/>
          <w:numId w:val="4"/>
        </w:numPr>
        <w:tabs>
          <w:tab w:val="right" w:pos="5940"/>
        </w:tabs>
        <w:bidi w:val="0"/>
        <w:spacing w:after="200" w:line="276" w:lineRule="auto"/>
        <w:contextualSpacing/>
        <w:rPr>
          <w:rFonts w:asciiTheme="majorBidi" w:hAnsiTheme="majorBidi" w:cstheme="majorBidi"/>
          <w:b/>
          <w:bCs/>
          <w:sz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lang w:bidi="ar-EG"/>
        </w:rPr>
        <w:t>Prof.</w:t>
      </w:r>
      <w:r w:rsidRPr="00DA3B78">
        <w:rPr>
          <w:rFonts w:asciiTheme="majorBidi" w:hAnsiTheme="majorBidi" w:cstheme="majorBidi"/>
          <w:b/>
          <w:bCs/>
          <w:sz w:val="32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lang w:bidi="ar-EG"/>
        </w:rPr>
        <w:t xml:space="preserve">Dr. Amira </w:t>
      </w:r>
      <w:proofErr w:type="spellStart"/>
      <w:r>
        <w:rPr>
          <w:rFonts w:asciiTheme="majorBidi" w:hAnsiTheme="majorBidi" w:cstheme="majorBidi"/>
          <w:b/>
          <w:bCs/>
          <w:sz w:val="32"/>
          <w:lang w:bidi="ar-EG"/>
        </w:rPr>
        <w:t>Afify</w:t>
      </w:r>
      <w:proofErr w:type="spellEnd"/>
    </w:p>
    <w:p w14:paraId="40E2610A" w14:textId="77777777" w:rsidR="00E121F4" w:rsidRPr="00987670" w:rsidRDefault="00E121F4" w:rsidP="00E121F4">
      <w:pPr>
        <w:pStyle w:val="ListParagraph"/>
        <w:tabs>
          <w:tab w:val="right" w:pos="5940"/>
        </w:tabs>
        <w:bidi w:val="0"/>
        <w:rPr>
          <w:bCs/>
          <w:sz w:val="26"/>
          <w:szCs w:val="26"/>
          <w:lang w:bidi="ar-EG"/>
        </w:rPr>
      </w:pPr>
      <w:r w:rsidRPr="00987670">
        <w:rPr>
          <w:bCs/>
          <w:sz w:val="26"/>
          <w:szCs w:val="26"/>
          <w:lang w:bidi="ar-EG"/>
        </w:rPr>
        <w:t xml:space="preserve"> Prof. of molecular biology-</w:t>
      </w:r>
      <w:r>
        <w:rPr>
          <w:bCs/>
          <w:sz w:val="26"/>
          <w:szCs w:val="26"/>
          <w:lang w:bidi="ar-EG"/>
        </w:rPr>
        <w:t>Biotechnology</w:t>
      </w:r>
      <w:r w:rsidRPr="00987670">
        <w:rPr>
          <w:bCs/>
          <w:sz w:val="26"/>
          <w:szCs w:val="26"/>
          <w:lang w:bidi="ar-EG"/>
        </w:rPr>
        <w:t xml:space="preserve"> Department, Faculty of Science, Cairo University, Cairo, </w:t>
      </w:r>
      <w:proofErr w:type="gramStart"/>
      <w:r w:rsidRPr="00987670">
        <w:rPr>
          <w:bCs/>
          <w:sz w:val="26"/>
          <w:szCs w:val="26"/>
          <w:lang w:bidi="ar-EG"/>
        </w:rPr>
        <w:t>Egypt;</w:t>
      </w:r>
      <w:proofErr w:type="gramEnd"/>
    </w:p>
    <w:p w14:paraId="47B19965" w14:textId="77777777" w:rsidR="00E121F4" w:rsidRPr="0020019B" w:rsidRDefault="00E121F4" w:rsidP="00E121F4">
      <w:pPr>
        <w:pStyle w:val="ListParagraph"/>
        <w:bidi w:val="0"/>
        <w:spacing w:before="120" w:after="120"/>
        <w:rPr>
          <w:rFonts w:asciiTheme="majorBidi" w:hAnsiTheme="majorBidi" w:cstheme="majorBidi"/>
          <w:bCs/>
          <w:sz w:val="32"/>
          <w:lang w:bidi="ar-EG"/>
        </w:rPr>
      </w:pPr>
      <w:r w:rsidRPr="004822D2">
        <w:rPr>
          <w:rFonts w:ascii="Arial" w:hAnsi="Arial"/>
          <w:b/>
          <w:bCs/>
          <w:color w:val="000000"/>
        </w:rPr>
        <w:t>Mobile:</w:t>
      </w:r>
      <w:r>
        <w:rPr>
          <w:rFonts w:ascii="Arial" w:hAnsi="Arial"/>
          <w:b/>
          <w:bCs/>
          <w:color w:val="000000"/>
        </w:rPr>
        <w:t xml:space="preserve"> 01225284216</w:t>
      </w:r>
      <w:r>
        <w:rPr>
          <w:rFonts w:ascii="Arial" w:hAnsi="Arial"/>
          <w:color w:val="000000"/>
        </w:rPr>
        <w:t xml:space="preserve"> </w:t>
      </w:r>
    </w:p>
    <w:p w14:paraId="03568C97" w14:textId="77777777" w:rsidR="00E121F4" w:rsidRPr="0020019B" w:rsidRDefault="00E121F4" w:rsidP="00E121F4">
      <w:pPr>
        <w:pStyle w:val="ListParagraph"/>
        <w:bidi w:val="0"/>
        <w:spacing w:before="120" w:after="120"/>
        <w:rPr>
          <w:rFonts w:ascii="Arial" w:hAnsi="Arial"/>
          <w:b/>
          <w:bCs/>
          <w:color w:val="000000"/>
        </w:rPr>
      </w:pPr>
      <w:r w:rsidRPr="004822D2">
        <w:rPr>
          <w:rFonts w:ascii="Arial" w:hAnsi="Arial"/>
          <w:b/>
          <w:bCs/>
          <w:color w:val="000000"/>
        </w:rPr>
        <w:t>Email Address:</w:t>
      </w:r>
      <w:r w:rsidRPr="00B27E63">
        <w:rPr>
          <w:rStyle w:val="Hyperlink"/>
          <w:rFonts w:ascii="Segoe UI" w:hAnsi="Segoe UI" w:cs="Segoe UI"/>
          <w:color w:val="2E74B5" w:themeColor="accent1" w:themeShade="BF"/>
        </w:rPr>
        <w:t xml:space="preserve"> </w:t>
      </w:r>
      <w:hyperlink r:id="rId39" w:history="1">
        <w:r w:rsidRPr="00B27E63">
          <w:rPr>
            <w:rStyle w:val="Hyperlink"/>
            <w:rFonts w:ascii="Segoe UI" w:hAnsi="Segoe UI" w:cs="Segoe UI"/>
            <w:b/>
            <w:bCs/>
            <w:color w:val="2E74B5" w:themeColor="accent1" w:themeShade="BF"/>
          </w:rPr>
          <w:t>amiraafify@yahoo.com</w:t>
        </w:r>
      </w:hyperlink>
      <w:r>
        <w:rPr>
          <w:b/>
          <w:bCs/>
          <w:color w:val="0000FF"/>
        </w:rPr>
        <w:t xml:space="preserve"> </w:t>
      </w:r>
    </w:p>
    <w:p w14:paraId="2A5C289E" w14:textId="77777777" w:rsidR="00E121F4" w:rsidRPr="009E08B5" w:rsidRDefault="00E121F4" w:rsidP="00E121F4">
      <w:pPr>
        <w:spacing w:before="120" w:after="120"/>
        <w:rPr>
          <w:rFonts w:ascii="Arial" w:hAnsi="Arial"/>
          <w:b/>
          <w:bCs/>
          <w:color w:val="000000"/>
        </w:rPr>
      </w:pPr>
    </w:p>
    <w:p w14:paraId="2C8EEBDF" w14:textId="77777777" w:rsidR="00E121F4" w:rsidRPr="0020019B" w:rsidRDefault="00E121F4" w:rsidP="00E121F4">
      <w:pPr>
        <w:pStyle w:val="ListParagraph"/>
        <w:bidi w:val="0"/>
        <w:spacing w:before="120" w:after="120"/>
        <w:rPr>
          <w:rFonts w:ascii="Arial" w:hAnsi="Arial"/>
          <w:b/>
          <w:bCs/>
          <w:color w:val="000000"/>
        </w:rPr>
      </w:pPr>
    </w:p>
    <w:p w14:paraId="01FBA5E1" w14:textId="77777777" w:rsidR="00E121F4" w:rsidRPr="00E0274A" w:rsidRDefault="00E121F4" w:rsidP="00E121F4">
      <w:pPr>
        <w:pStyle w:val="ListParagraph"/>
        <w:numPr>
          <w:ilvl w:val="0"/>
          <w:numId w:val="4"/>
        </w:numPr>
        <w:tabs>
          <w:tab w:val="right" w:pos="5940"/>
        </w:tabs>
        <w:bidi w:val="0"/>
        <w:spacing w:after="200" w:line="276" w:lineRule="auto"/>
        <w:contextualSpacing/>
        <w:rPr>
          <w:rFonts w:asciiTheme="majorBidi" w:hAnsiTheme="majorBidi" w:cstheme="majorBidi"/>
          <w:b/>
          <w:bCs/>
          <w:sz w:val="32"/>
          <w:lang w:bidi="ar-EG"/>
        </w:rPr>
      </w:pPr>
      <w:r w:rsidRPr="00E0274A">
        <w:rPr>
          <w:rFonts w:asciiTheme="majorBidi" w:hAnsiTheme="majorBidi" w:cstheme="majorBidi"/>
          <w:b/>
          <w:bCs/>
          <w:sz w:val="32"/>
          <w:lang w:bidi="ar-EG"/>
        </w:rPr>
        <w:t>Assoc</w:t>
      </w:r>
      <w:r>
        <w:rPr>
          <w:rFonts w:asciiTheme="majorBidi" w:hAnsiTheme="majorBidi" w:cstheme="majorBidi"/>
          <w:b/>
          <w:bCs/>
          <w:sz w:val="32"/>
          <w:lang w:bidi="ar-EG"/>
        </w:rPr>
        <w:t xml:space="preserve">. Prof. Abdallah </w:t>
      </w:r>
      <w:proofErr w:type="spellStart"/>
      <w:r w:rsidRPr="006E4656">
        <w:rPr>
          <w:rFonts w:asciiTheme="majorBidi" w:hAnsiTheme="majorBidi" w:cstheme="majorBidi"/>
          <w:b/>
          <w:bCs/>
          <w:sz w:val="32"/>
          <w:lang w:bidi="ar-EG"/>
        </w:rPr>
        <w:t>Zedan</w:t>
      </w:r>
      <w:proofErr w:type="spellEnd"/>
    </w:p>
    <w:p w14:paraId="2E175060" w14:textId="77777777" w:rsidR="00E121F4" w:rsidRPr="00987670" w:rsidRDefault="00E121F4" w:rsidP="00E121F4">
      <w:pPr>
        <w:pStyle w:val="ListParagraph"/>
        <w:tabs>
          <w:tab w:val="right" w:pos="5940"/>
        </w:tabs>
        <w:bidi w:val="0"/>
        <w:rPr>
          <w:bCs/>
          <w:sz w:val="26"/>
          <w:szCs w:val="26"/>
          <w:lang w:bidi="ar-EG"/>
        </w:rPr>
      </w:pPr>
      <w:r w:rsidRPr="00987670">
        <w:rPr>
          <w:bCs/>
          <w:sz w:val="26"/>
          <w:szCs w:val="26"/>
          <w:lang w:bidi="ar-EG"/>
        </w:rPr>
        <w:t xml:space="preserve">Associate Prof. of Photochemistry </w:t>
      </w:r>
      <w:r>
        <w:rPr>
          <w:bCs/>
          <w:sz w:val="26"/>
          <w:szCs w:val="26"/>
          <w:lang w:bidi="ar-EG"/>
        </w:rPr>
        <w:t>-</w:t>
      </w:r>
      <w:r w:rsidRPr="00987670">
        <w:rPr>
          <w:bCs/>
          <w:sz w:val="26"/>
          <w:szCs w:val="26"/>
          <w:lang w:bidi="ar-EG"/>
        </w:rPr>
        <w:t>National Institute for Laser Enhanced Sciences</w:t>
      </w:r>
      <w:r>
        <w:rPr>
          <w:bCs/>
          <w:sz w:val="26"/>
          <w:szCs w:val="26"/>
          <w:lang w:bidi="ar-EG"/>
        </w:rPr>
        <w:t xml:space="preserve"> </w:t>
      </w:r>
      <w:r w:rsidRPr="00987670">
        <w:rPr>
          <w:bCs/>
          <w:sz w:val="26"/>
          <w:szCs w:val="26"/>
          <w:lang w:bidi="ar-EG"/>
        </w:rPr>
        <w:t>(NILES), Cairo University, Cairo, Egypt</w:t>
      </w:r>
    </w:p>
    <w:p w14:paraId="4F735016" w14:textId="77777777" w:rsidR="00E121F4" w:rsidRPr="0020019B" w:rsidRDefault="00E121F4" w:rsidP="00E121F4">
      <w:pPr>
        <w:pStyle w:val="ListParagraph"/>
        <w:bidi w:val="0"/>
        <w:spacing w:before="120" w:after="120"/>
        <w:rPr>
          <w:rFonts w:asciiTheme="majorBidi" w:hAnsiTheme="majorBidi" w:cstheme="majorBidi"/>
          <w:bCs/>
          <w:sz w:val="32"/>
          <w:lang w:bidi="ar-EG"/>
        </w:rPr>
      </w:pPr>
      <w:r w:rsidRPr="004822D2">
        <w:rPr>
          <w:rFonts w:ascii="Arial" w:hAnsi="Arial"/>
          <w:b/>
          <w:bCs/>
          <w:color w:val="000000"/>
        </w:rPr>
        <w:t>Mobile:</w:t>
      </w:r>
      <w:r>
        <w:rPr>
          <w:rFonts w:ascii="Arial" w:hAnsi="Arial"/>
          <w:b/>
          <w:bCs/>
          <w:color w:val="000000"/>
        </w:rPr>
        <w:t xml:space="preserve"> 01102776334</w:t>
      </w:r>
      <w:r>
        <w:rPr>
          <w:rFonts w:ascii="Arial" w:hAnsi="Arial"/>
          <w:color w:val="000000"/>
        </w:rPr>
        <w:t xml:space="preserve"> </w:t>
      </w:r>
    </w:p>
    <w:p w14:paraId="15D44B57" w14:textId="77777777" w:rsidR="00E121F4" w:rsidRDefault="00E121F4" w:rsidP="00E121F4">
      <w:pPr>
        <w:pStyle w:val="ListParagraph"/>
        <w:bidi w:val="0"/>
        <w:spacing w:before="120" w:after="120"/>
        <w:rPr>
          <w:rStyle w:val="un"/>
          <w:rFonts w:ascii="Segoe UI" w:hAnsi="Segoe UI" w:cs="Segoe UI"/>
          <w:color w:val="828C93"/>
          <w:sz w:val="20"/>
          <w:szCs w:val="20"/>
        </w:rPr>
      </w:pPr>
      <w:r w:rsidRPr="004822D2">
        <w:rPr>
          <w:rFonts w:ascii="Arial" w:hAnsi="Arial"/>
          <w:b/>
          <w:bCs/>
          <w:color w:val="000000"/>
        </w:rPr>
        <w:t>Email Address:</w:t>
      </w:r>
      <w:r w:rsidRPr="0056112D">
        <w:rPr>
          <w:rFonts w:ascii="Segoe UI" w:hAnsi="Segoe UI" w:cs="Segoe UI"/>
          <w:b/>
          <w:bCs/>
          <w:color w:val="188FFF"/>
          <w:sz w:val="20"/>
          <w:szCs w:val="20"/>
        </w:rPr>
        <w:t xml:space="preserve"> </w:t>
      </w:r>
      <w:hyperlink r:id="rId40" w:history="1">
        <w:r w:rsidRPr="00B27E63">
          <w:rPr>
            <w:rStyle w:val="Hyperlink"/>
            <w:rFonts w:ascii="Segoe UI" w:hAnsi="Segoe UI" w:cs="Segoe UI"/>
            <w:b/>
            <w:bCs/>
            <w:color w:val="2E74B5" w:themeColor="accent1" w:themeShade="BF"/>
          </w:rPr>
          <w:t>azedan@vcu.edu</w:t>
        </w:r>
      </w:hyperlink>
      <w:r>
        <w:rPr>
          <w:rStyle w:val="un"/>
          <w:rFonts w:ascii="Segoe UI" w:hAnsi="Segoe UI" w:cs="Segoe UI"/>
          <w:color w:val="828C93"/>
          <w:sz w:val="20"/>
          <w:szCs w:val="20"/>
        </w:rPr>
        <w:t xml:space="preserve"> </w:t>
      </w:r>
    </w:p>
    <w:p w14:paraId="0C5AF8F0" w14:textId="77777777" w:rsidR="00E121F4" w:rsidRDefault="00E121F4" w:rsidP="00E121F4">
      <w:pPr>
        <w:pStyle w:val="ListParagraph"/>
        <w:bidi w:val="0"/>
        <w:spacing w:before="120" w:after="120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                        </w:t>
      </w:r>
      <w:r w:rsidRPr="00B27E63">
        <w:rPr>
          <w:rStyle w:val="Hyperlink"/>
          <w:rFonts w:ascii="Segoe UI" w:hAnsi="Segoe UI" w:cs="Segoe UI"/>
          <w:color w:val="2E74B5" w:themeColor="accent1" w:themeShade="BF"/>
        </w:rPr>
        <w:t xml:space="preserve"> </w:t>
      </w:r>
      <w:hyperlink r:id="rId41" w:history="1">
        <w:r w:rsidRPr="00B27E63">
          <w:rPr>
            <w:rStyle w:val="Hyperlink"/>
            <w:rFonts w:ascii="Segoe UI" w:hAnsi="Segoe UI" w:cs="Segoe UI"/>
            <w:b/>
            <w:bCs/>
            <w:color w:val="2E74B5" w:themeColor="accent1" w:themeShade="BF"/>
          </w:rPr>
          <w:t>azedan@niles.edu.eg</w:t>
        </w:r>
      </w:hyperlink>
      <w:r>
        <w:rPr>
          <w:rStyle w:val="un"/>
          <w:rFonts w:ascii="Segoe UI" w:hAnsi="Segoe UI" w:cs="Segoe UI"/>
          <w:color w:val="828C93"/>
          <w:sz w:val="20"/>
          <w:szCs w:val="20"/>
        </w:rPr>
        <w:t xml:space="preserve"> </w:t>
      </w:r>
    </w:p>
    <w:p w14:paraId="190CC8BC" w14:textId="77777777" w:rsidR="00E121F4" w:rsidRPr="00125AF0" w:rsidRDefault="00E121F4" w:rsidP="00E121F4">
      <w:pPr>
        <w:pStyle w:val="Default"/>
        <w:spacing w:line="276" w:lineRule="auto"/>
      </w:pPr>
    </w:p>
    <w:p w14:paraId="1A7D9AF5" w14:textId="77777777" w:rsidR="00E121F4" w:rsidRDefault="00E121F4" w:rsidP="00E121F4"/>
    <w:p w14:paraId="5127F5CC" w14:textId="2BF5E400" w:rsidR="00E121F4" w:rsidRPr="008800DB" w:rsidRDefault="00E121F4" w:rsidP="00E121F4">
      <w:pPr>
        <w:pStyle w:val="Default"/>
        <w:numPr>
          <w:ilvl w:val="0"/>
          <w:numId w:val="4"/>
        </w:numPr>
        <w:spacing w:line="276" w:lineRule="auto"/>
        <w:ind w:left="360"/>
        <w:rPr>
          <w:color w:val="auto"/>
        </w:rPr>
      </w:pPr>
    </w:p>
    <w:p w14:paraId="2711AAD5" w14:textId="77777777" w:rsidR="00E121F4" w:rsidRPr="00F43A9E" w:rsidRDefault="00E121F4" w:rsidP="00E121F4">
      <w:pPr>
        <w:autoSpaceDE w:val="0"/>
        <w:autoSpaceDN w:val="0"/>
        <w:bidi w:val="0"/>
        <w:adjustRightInd w:val="0"/>
        <w:rPr>
          <w:color w:val="000000"/>
          <w:sz w:val="28"/>
          <w:szCs w:val="28"/>
          <w:lang w:val="en-GB"/>
        </w:rPr>
      </w:pPr>
    </w:p>
    <w:p w14:paraId="6BD3809F" w14:textId="77777777" w:rsidR="00E121F4" w:rsidRDefault="00E121F4" w:rsidP="00E121F4">
      <w:pPr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</w:p>
    <w:p w14:paraId="2BFA4C66" w14:textId="77777777" w:rsidR="00E121F4" w:rsidRDefault="00E121F4" w:rsidP="00E121F4">
      <w:pPr>
        <w:autoSpaceDE w:val="0"/>
        <w:autoSpaceDN w:val="0"/>
        <w:bidi w:val="0"/>
        <w:adjustRightInd w:val="0"/>
        <w:rPr>
          <w:b/>
          <w:bCs/>
          <w:sz w:val="28"/>
          <w:szCs w:val="28"/>
        </w:rPr>
      </w:pPr>
    </w:p>
    <w:p w14:paraId="75BF14F4" w14:textId="3C51A99D" w:rsidR="00904798" w:rsidRPr="00733F85" w:rsidRDefault="00904798" w:rsidP="00F448F5">
      <w:pPr>
        <w:bidi w:val="0"/>
        <w:spacing w:before="120" w:after="120"/>
        <w:ind w:left="360"/>
        <w:contextualSpacing/>
        <w:rPr>
          <w:rFonts w:asciiTheme="majorBidi" w:hAnsiTheme="majorBidi" w:cstheme="majorBidi"/>
          <w:color w:val="828C93"/>
        </w:rPr>
      </w:pPr>
    </w:p>
    <w:sectPr w:rsidR="00904798" w:rsidRPr="00733F85" w:rsidSect="00AE7F03">
      <w:headerReference w:type="even" r:id="rId42"/>
      <w:headerReference w:type="default" r:id="rId43"/>
      <w:footerReference w:type="even" r:id="rId44"/>
      <w:pgSz w:w="11906" w:h="16838" w:code="9"/>
      <w:pgMar w:top="720" w:right="720" w:bottom="720" w:left="720" w:header="432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FE69" w14:textId="77777777" w:rsidR="009023DE" w:rsidRDefault="009023DE">
      <w:r>
        <w:separator/>
      </w:r>
    </w:p>
  </w:endnote>
  <w:endnote w:type="continuationSeparator" w:id="0">
    <w:p w14:paraId="10D7C3D5" w14:textId="77777777" w:rsidR="009023DE" w:rsidRDefault="0090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 Mono">
    <w:altName w:val="Arial"/>
    <w:charset w:val="00"/>
    <w:family w:val="modern"/>
    <w:pitch w:val="fixed"/>
    <w:sig w:usb0="00000000" w:usb1="D200F9FB" w:usb2="02000028" w:usb3="00000000" w:csb0="000001DF" w:csb1="00000000"/>
  </w:font>
  <w:font w:name="Lohit Hindi">
    <w:altName w:val="Times New Roman"/>
    <w:charset w:val="01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36F5" w14:textId="77777777" w:rsidR="00784F43" w:rsidRDefault="00784F43" w:rsidP="00786BA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0170AE2" w14:textId="77777777" w:rsidR="00784F43" w:rsidRDefault="00784F43" w:rsidP="00786B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4EC4" w14:textId="77777777" w:rsidR="009023DE" w:rsidRDefault="009023DE">
      <w:r>
        <w:separator/>
      </w:r>
    </w:p>
  </w:footnote>
  <w:footnote w:type="continuationSeparator" w:id="0">
    <w:p w14:paraId="6E7C53CB" w14:textId="77777777" w:rsidR="009023DE" w:rsidRDefault="0090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480E" w14:textId="77777777" w:rsidR="00784F43" w:rsidRDefault="00784F4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B97D" w14:textId="77777777" w:rsidR="00784F43" w:rsidRPr="00D91DD3" w:rsidRDefault="00784F43" w:rsidP="003A1B84">
    <w:pPr>
      <w:pStyle w:val="Header"/>
      <w:rPr>
        <w:lang w:val="de-DE"/>
      </w:rPr>
    </w:pPr>
    <w:r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8388"/>
      </v:shape>
    </w:pict>
  </w:numPicBullet>
  <w:abstractNum w:abstractNumId="0" w15:restartNumberingAfterBreak="0">
    <w:nsid w:val="07FA3AAB"/>
    <w:multiLevelType w:val="multilevel"/>
    <w:tmpl w:val="D1F2A7D2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5B61"/>
    <w:multiLevelType w:val="hybridMultilevel"/>
    <w:tmpl w:val="35E018EA"/>
    <w:lvl w:ilvl="0" w:tplc="1B02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573A"/>
    <w:multiLevelType w:val="hybridMultilevel"/>
    <w:tmpl w:val="31922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62D2"/>
    <w:multiLevelType w:val="hybridMultilevel"/>
    <w:tmpl w:val="CADE4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2C17"/>
    <w:multiLevelType w:val="hybridMultilevel"/>
    <w:tmpl w:val="7342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958CB"/>
    <w:multiLevelType w:val="hybridMultilevel"/>
    <w:tmpl w:val="42F8B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6D72"/>
    <w:multiLevelType w:val="hybridMultilevel"/>
    <w:tmpl w:val="35321986"/>
    <w:lvl w:ilvl="0" w:tplc="A970DF6A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64741"/>
    <w:multiLevelType w:val="hybridMultilevel"/>
    <w:tmpl w:val="B3F67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2FD6"/>
    <w:multiLevelType w:val="multilevel"/>
    <w:tmpl w:val="D642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E7E94"/>
    <w:multiLevelType w:val="hybridMultilevel"/>
    <w:tmpl w:val="9372E8E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5076C"/>
    <w:multiLevelType w:val="hybridMultilevel"/>
    <w:tmpl w:val="CEA897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268F"/>
    <w:multiLevelType w:val="hybridMultilevel"/>
    <w:tmpl w:val="E09A3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3552C"/>
    <w:multiLevelType w:val="hybridMultilevel"/>
    <w:tmpl w:val="8C484AB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9821995"/>
    <w:multiLevelType w:val="hybridMultilevel"/>
    <w:tmpl w:val="62F26A70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02F483D"/>
    <w:multiLevelType w:val="hybridMultilevel"/>
    <w:tmpl w:val="0C8806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015B"/>
    <w:multiLevelType w:val="hybridMultilevel"/>
    <w:tmpl w:val="54CCAD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C2591"/>
    <w:multiLevelType w:val="hybridMultilevel"/>
    <w:tmpl w:val="77F6BB58"/>
    <w:lvl w:ilvl="0" w:tplc="9F725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13CD9"/>
    <w:multiLevelType w:val="hybridMultilevel"/>
    <w:tmpl w:val="279E3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4124">
    <w:abstractNumId w:val="1"/>
  </w:num>
  <w:num w:numId="2" w16cid:durableId="585892344">
    <w:abstractNumId w:val="2"/>
  </w:num>
  <w:num w:numId="3" w16cid:durableId="1013607763">
    <w:abstractNumId w:val="13"/>
  </w:num>
  <w:num w:numId="4" w16cid:durableId="2094079909">
    <w:abstractNumId w:val="5"/>
  </w:num>
  <w:num w:numId="5" w16cid:durableId="1536498719">
    <w:abstractNumId w:val="4"/>
  </w:num>
  <w:num w:numId="6" w16cid:durableId="932587698">
    <w:abstractNumId w:val="0"/>
  </w:num>
  <w:num w:numId="7" w16cid:durableId="251358310">
    <w:abstractNumId w:val="3"/>
  </w:num>
  <w:num w:numId="8" w16cid:durableId="907114892">
    <w:abstractNumId w:val="8"/>
  </w:num>
  <w:num w:numId="9" w16cid:durableId="603849966">
    <w:abstractNumId w:val="12"/>
  </w:num>
  <w:num w:numId="10" w16cid:durableId="613706547">
    <w:abstractNumId w:val="7"/>
  </w:num>
  <w:num w:numId="11" w16cid:durableId="274795698">
    <w:abstractNumId w:val="10"/>
  </w:num>
  <w:num w:numId="12" w16cid:durableId="257833828">
    <w:abstractNumId w:val="9"/>
  </w:num>
  <w:num w:numId="13" w16cid:durableId="1636376084">
    <w:abstractNumId w:val="6"/>
  </w:num>
  <w:num w:numId="14" w16cid:durableId="1959605730">
    <w:abstractNumId w:val="15"/>
  </w:num>
  <w:num w:numId="15" w16cid:durableId="2122070658">
    <w:abstractNumId w:val="11"/>
  </w:num>
  <w:num w:numId="16" w16cid:durableId="2109495334">
    <w:abstractNumId w:val="16"/>
  </w:num>
  <w:num w:numId="17" w16cid:durableId="246810897">
    <w:abstractNumId w:val="17"/>
  </w:num>
  <w:num w:numId="18" w16cid:durableId="41597972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ar-EG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stroke weight="0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ztTAxNDQ0BtLGZko6SsGpxcWZ+XkgBYa1AAXVCeksAAAA"/>
  </w:docVars>
  <w:rsids>
    <w:rsidRoot w:val="003976DE"/>
    <w:rsid w:val="0000171E"/>
    <w:rsid w:val="00001E47"/>
    <w:rsid w:val="00002417"/>
    <w:rsid w:val="00003E0E"/>
    <w:rsid w:val="00003F13"/>
    <w:rsid w:val="000042FF"/>
    <w:rsid w:val="00004979"/>
    <w:rsid w:val="000061E0"/>
    <w:rsid w:val="000066F7"/>
    <w:rsid w:val="00007873"/>
    <w:rsid w:val="000079CC"/>
    <w:rsid w:val="00007B14"/>
    <w:rsid w:val="00010A1F"/>
    <w:rsid w:val="00011DE3"/>
    <w:rsid w:val="000122C0"/>
    <w:rsid w:val="00012BB9"/>
    <w:rsid w:val="00012D0E"/>
    <w:rsid w:val="0001327E"/>
    <w:rsid w:val="000132FD"/>
    <w:rsid w:val="00013374"/>
    <w:rsid w:val="000134EF"/>
    <w:rsid w:val="00013643"/>
    <w:rsid w:val="000139D5"/>
    <w:rsid w:val="000140D3"/>
    <w:rsid w:val="00014210"/>
    <w:rsid w:val="000144C7"/>
    <w:rsid w:val="000146D0"/>
    <w:rsid w:val="00014B9E"/>
    <w:rsid w:val="000154B7"/>
    <w:rsid w:val="00015564"/>
    <w:rsid w:val="00015EE4"/>
    <w:rsid w:val="00016E75"/>
    <w:rsid w:val="00020257"/>
    <w:rsid w:val="00021258"/>
    <w:rsid w:val="000216AC"/>
    <w:rsid w:val="00021ABB"/>
    <w:rsid w:val="00021CFE"/>
    <w:rsid w:val="00022301"/>
    <w:rsid w:val="00022B8E"/>
    <w:rsid w:val="00022C31"/>
    <w:rsid w:val="000232C7"/>
    <w:rsid w:val="00023704"/>
    <w:rsid w:val="00024287"/>
    <w:rsid w:val="00024789"/>
    <w:rsid w:val="00024E86"/>
    <w:rsid w:val="00024FB6"/>
    <w:rsid w:val="000251BA"/>
    <w:rsid w:val="000251F0"/>
    <w:rsid w:val="0002546B"/>
    <w:rsid w:val="000262D7"/>
    <w:rsid w:val="00026D17"/>
    <w:rsid w:val="0002780E"/>
    <w:rsid w:val="00027DE0"/>
    <w:rsid w:val="00027E90"/>
    <w:rsid w:val="00027F36"/>
    <w:rsid w:val="000317EB"/>
    <w:rsid w:val="00033017"/>
    <w:rsid w:val="000331C9"/>
    <w:rsid w:val="00033739"/>
    <w:rsid w:val="00033995"/>
    <w:rsid w:val="00033A12"/>
    <w:rsid w:val="00033D84"/>
    <w:rsid w:val="000353BD"/>
    <w:rsid w:val="000354AE"/>
    <w:rsid w:val="000354D8"/>
    <w:rsid w:val="000366A1"/>
    <w:rsid w:val="0003679A"/>
    <w:rsid w:val="000374F0"/>
    <w:rsid w:val="0004074A"/>
    <w:rsid w:val="000412A5"/>
    <w:rsid w:val="000415C5"/>
    <w:rsid w:val="00041A33"/>
    <w:rsid w:val="00041F9F"/>
    <w:rsid w:val="00042507"/>
    <w:rsid w:val="0004294A"/>
    <w:rsid w:val="00042D38"/>
    <w:rsid w:val="000436A7"/>
    <w:rsid w:val="00043926"/>
    <w:rsid w:val="00043BEF"/>
    <w:rsid w:val="0004444A"/>
    <w:rsid w:val="000446BB"/>
    <w:rsid w:val="00044A9A"/>
    <w:rsid w:val="00044C5F"/>
    <w:rsid w:val="00044ED5"/>
    <w:rsid w:val="00044EE7"/>
    <w:rsid w:val="000450FF"/>
    <w:rsid w:val="0004525B"/>
    <w:rsid w:val="0004556E"/>
    <w:rsid w:val="00045931"/>
    <w:rsid w:val="00045A97"/>
    <w:rsid w:val="000468DE"/>
    <w:rsid w:val="00046A32"/>
    <w:rsid w:val="00046F76"/>
    <w:rsid w:val="00046F82"/>
    <w:rsid w:val="000475A7"/>
    <w:rsid w:val="000477F7"/>
    <w:rsid w:val="0005064C"/>
    <w:rsid w:val="00050AA6"/>
    <w:rsid w:val="00051426"/>
    <w:rsid w:val="00052A2D"/>
    <w:rsid w:val="00052A60"/>
    <w:rsid w:val="0005342C"/>
    <w:rsid w:val="000538D5"/>
    <w:rsid w:val="00053FD3"/>
    <w:rsid w:val="00054240"/>
    <w:rsid w:val="00055627"/>
    <w:rsid w:val="000559CB"/>
    <w:rsid w:val="00055DF2"/>
    <w:rsid w:val="00056970"/>
    <w:rsid w:val="00056E0D"/>
    <w:rsid w:val="00060074"/>
    <w:rsid w:val="00060BC7"/>
    <w:rsid w:val="00060D8B"/>
    <w:rsid w:val="00061019"/>
    <w:rsid w:val="00061469"/>
    <w:rsid w:val="00061480"/>
    <w:rsid w:val="00061795"/>
    <w:rsid w:val="000621B4"/>
    <w:rsid w:val="00062DB8"/>
    <w:rsid w:val="00064743"/>
    <w:rsid w:val="00064F1F"/>
    <w:rsid w:val="000650FE"/>
    <w:rsid w:val="000659C5"/>
    <w:rsid w:val="00065CDE"/>
    <w:rsid w:val="0007001E"/>
    <w:rsid w:val="000721C8"/>
    <w:rsid w:val="0007226C"/>
    <w:rsid w:val="00072E12"/>
    <w:rsid w:val="0007384C"/>
    <w:rsid w:val="00073F74"/>
    <w:rsid w:val="00074196"/>
    <w:rsid w:val="00074781"/>
    <w:rsid w:val="00075E5D"/>
    <w:rsid w:val="00076A15"/>
    <w:rsid w:val="00076CCE"/>
    <w:rsid w:val="00076D42"/>
    <w:rsid w:val="000772D4"/>
    <w:rsid w:val="000776F2"/>
    <w:rsid w:val="00080693"/>
    <w:rsid w:val="00080BE8"/>
    <w:rsid w:val="00080FF6"/>
    <w:rsid w:val="00081722"/>
    <w:rsid w:val="00081E03"/>
    <w:rsid w:val="000823E3"/>
    <w:rsid w:val="0008324F"/>
    <w:rsid w:val="00083A40"/>
    <w:rsid w:val="00083D79"/>
    <w:rsid w:val="0008427B"/>
    <w:rsid w:val="000847EF"/>
    <w:rsid w:val="00084DB9"/>
    <w:rsid w:val="00084F82"/>
    <w:rsid w:val="00085A04"/>
    <w:rsid w:val="000863D4"/>
    <w:rsid w:val="00086602"/>
    <w:rsid w:val="00087246"/>
    <w:rsid w:val="00090C21"/>
    <w:rsid w:val="00090F8A"/>
    <w:rsid w:val="00091624"/>
    <w:rsid w:val="00091C7A"/>
    <w:rsid w:val="00091F07"/>
    <w:rsid w:val="00092C55"/>
    <w:rsid w:val="00092FDC"/>
    <w:rsid w:val="0009376C"/>
    <w:rsid w:val="00093D27"/>
    <w:rsid w:val="00093F40"/>
    <w:rsid w:val="00094707"/>
    <w:rsid w:val="0009669B"/>
    <w:rsid w:val="0009726D"/>
    <w:rsid w:val="00097A0C"/>
    <w:rsid w:val="00097D82"/>
    <w:rsid w:val="000A066B"/>
    <w:rsid w:val="000A124B"/>
    <w:rsid w:val="000A14E0"/>
    <w:rsid w:val="000A1BDA"/>
    <w:rsid w:val="000A1F8B"/>
    <w:rsid w:val="000A2255"/>
    <w:rsid w:val="000A2617"/>
    <w:rsid w:val="000A2D64"/>
    <w:rsid w:val="000A34D7"/>
    <w:rsid w:val="000A35B5"/>
    <w:rsid w:val="000A3C92"/>
    <w:rsid w:val="000A3F9B"/>
    <w:rsid w:val="000A4C92"/>
    <w:rsid w:val="000A552A"/>
    <w:rsid w:val="000A5A23"/>
    <w:rsid w:val="000A5FDF"/>
    <w:rsid w:val="000A6002"/>
    <w:rsid w:val="000A657E"/>
    <w:rsid w:val="000A733E"/>
    <w:rsid w:val="000B0423"/>
    <w:rsid w:val="000B0669"/>
    <w:rsid w:val="000B109D"/>
    <w:rsid w:val="000B2494"/>
    <w:rsid w:val="000B2CE3"/>
    <w:rsid w:val="000B3037"/>
    <w:rsid w:val="000B3230"/>
    <w:rsid w:val="000B33B1"/>
    <w:rsid w:val="000B42E8"/>
    <w:rsid w:val="000B4BEA"/>
    <w:rsid w:val="000B56CA"/>
    <w:rsid w:val="000B59A0"/>
    <w:rsid w:val="000B6811"/>
    <w:rsid w:val="000B6860"/>
    <w:rsid w:val="000B6BC6"/>
    <w:rsid w:val="000B6DAC"/>
    <w:rsid w:val="000B752E"/>
    <w:rsid w:val="000C0BF2"/>
    <w:rsid w:val="000C1628"/>
    <w:rsid w:val="000C2061"/>
    <w:rsid w:val="000C23B8"/>
    <w:rsid w:val="000C3410"/>
    <w:rsid w:val="000C35E4"/>
    <w:rsid w:val="000C3E26"/>
    <w:rsid w:val="000C57BE"/>
    <w:rsid w:val="000C5DD3"/>
    <w:rsid w:val="000C6135"/>
    <w:rsid w:val="000D1149"/>
    <w:rsid w:val="000D1C2A"/>
    <w:rsid w:val="000D3F6D"/>
    <w:rsid w:val="000D476F"/>
    <w:rsid w:val="000D4C00"/>
    <w:rsid w:val="000D5849"/>
    <w:rsid w:val="000D5999"/>
    <w:rsid w:val="000E1400"/>
    <w:rsid w:val="000E1E1E"/>
    <w:rsid w:val="000E1F29"/>
    <w:rsid w:val="000E2238"/>
    <w:rsid w:val="000E2271"/>
    <w:rsid w:val="000E294C"/>
    <w:rsid w:val="000E3395"/>
    <w:rsid w:val="000E363A"/>
    <w:rsid w:val="000E3BC2"/>
    <w:rsid w:val="000E4064"/>
    <w:rsid w:val="000E408D"/>
    <w:rsid w:val="000E43FD"/>
    <w:rsid w:val="000E4DA2"/>
    <w:rsid w:val="000E510C"/>
    <w:rsid w:val="000E51FC"/>
    <w:rsid w:val="000E5EE4"/>
    <w:rsid w:val="000E5EFC"/>
    <w:rsid w:val="000E5FB3"/>
    <w:rsid w:val="000E6146"/>
    <w:rsid w:val="000E668A"/>
    <w:rsid w:val="000E66FC"/>
    <w:rsid w:val="000E6C8A"/>
    <w:rsid w:val="000E7563"/>
    <w:rsid w:val="000E76F2"/>
    <w:rsid w:val="000E7FB5"/>
    <w:rsid w:val="000F1EC8"/>
    <w:rsid w:val="000F1F0B"/>
    <w:rsid w:val="000F21C4"/>
    <w:rsid w:val="000F24FF"/>
    <w:rsid w:val="000F2B60"/>
    <w:rsid w:val="000F2E9D"/>
    <w:rsid w:val="000F2FA0"/>
    <w:rsid w:val="000F466A"/>
    <w:rsid w:val="000F489A"/>
    <w:rsid w:val="000F494B"/>
    <w:rsid w:val="000F49E8"/>
    <w:rsid w:val="000F4BC6"/>
    <w:rsid w:val="000F5245"/>
    <w:rsid w:val="000F58CF"/>
    <w:rsid w:val="000F649D"/>
    <w:rsid w:val="000F74AD"/>
    <w:rsid w:val="0010026E"/>
    <w:rsid w:val="00101220"/>
    <w:rsid w:val="00101479"/>
    <w:rsid w:val="001015A3"/>
    <w:rsid w:val="0010179E"/>
    <w:rsid w:val="001020A9"/>
    <w:rsid w:val="00102827"/>
    <w:rsid w:val="00102DA1"/>
    <w:rsid w:val="00102E71"/>
    <w:rsid w:val="00102FCF"/>
    <w:rsid w:val="00103C3A"/>
    <w:rsid w:val="00103D09"/>
    <w:rsid w:val="00103D98"/>
    <w:rsid w:val="0010553E"/>
    <w:rsid w:val="001055A4"/>
    <w:rsid w:val="00105624"/>
    <w:rsid w:val="00105994"/>
    <w:rsid w:val="00106319"/>
    <w:rsid w:val="00106349"/>
    <w:rsid w:val="0010699E"/>
    <w:rsid w:val="00113769"/>
    <w:rsid w:val="00113E49"/>
    <w:rsid w:val="00114310"/>
    <w:rsid w:val="00114A67"/>
    <w:rsid w:val="00114F8A"/>
    <w:rsid w:val="00115743"/>
    <w:rsid w:val="00115918"/>
    <w:rsid w:val="00115DA3"/>
    <w:rsid w:val="00115E73"/>
    <w:rsid w:val="001163AA"/>
    <w:rsid w:val="00116463"/>
    <w:rsid w:val="0011685F"/>
    <w:rsid w:val="001177FA"/>
    <w:rsid w:val="00117A2C"/>
    <w:rsid w:val="00117CF5"/>
    <w:rsid w:val="00117E6C"/>
    <w:rsid w:val="001203BD"/>
    <w:rsid w:val="00120A0A"/>
    <w:rsid w:val="00120FE4"/>
    <w:rsid w:val="00121799"/>
    <w:rsid w:val="00121D51"/>
    <w:rsid w:val="00122022"/>
    <w:rsid w:val="001228C3"/>
    <w:rsid w:val="00122DFA"/>
    <w:rsid w:val="001232D6"/>
    <w:rsid w:val="00123426"/>
    <w:rsid w:val="0012395A"/>
    <w:rsid w:val="00123F6E"/>
    <w:rsid w:val="0012584C"/>
    <w:rsid w:val="00125BAF"/>
    <w:rsid w:val="00125FB4"/>
    <w:rsid w:val="00126407"/>
    <w:rsid w:val="00126A08"/>
    <w:rsid w:val="00126C10"/>
    <w:rsid w:val="0012779E"/>
    <w:rsid w:val="001305FD"/>
    <w:rsid w:val="00131A2E"/>
    <w:rsid w:val="0013329A"/>
    <w:rsid w:val="0013405B"/>
    <w:rsid w:val="001343DA"/>
    <w:rsid w:val="00134477"/>
    <w:rsid w:val="00134895"/>
    <w:rsid w:val="00134E5C"/>
    <w:rsid w:val="00134FCA"/>
    <w:rsid w:val="00135652"/>
    <w:rsid w:val="001367CA"/>
    <w:rsid w:val="001370F4"/>
    <w:rsid w:val="001371D8"/>
    <w:rsid w:val="00137617"/>
    <w:rsid w:val="00137975"/>
    <w:rsid w:val="00137B8E"/>
    <w:rsid w:val="00141AF1"/>
    <w:rsid w:val="00141EBD"/>
    <w:rsid w:val="00142296"/>
    <w:rsid w:val="00142DDA"/>
    <w:rsid w:val="001439C1"/>
    <w:rsid w:val="00143C52"/>
    <w:rsid w:val="001449D7"/>
    <w:rsid w:val="00144D15"/>
    <w:rsid w:val="00144F48"/>
    <w:rsid w:val="001451A4"/>
    <w:rsid w:val="00145BD7"/>
    <w:rsid w:val="001461D3"/>
    <w:rsid w:val="0014653F"/>
    <w:rsid w:val="00147688"/>
    <w:rsid w:val="00147834"/>
    <w:rsid w:val="001479AD"/>
    <w:rsid w:val="00147A2F"/>
    <w:rsid w:val="001509CB"/>
    <w:rsid w:val="00150B5A"/>
    <w:rsid w:val="00150E2E"/>
    <w:rsid w:val="00151152"/>
    <w:rsid w:val="00152853"/>
    <w:rsid w:val="00152EE9"/>
    <w:rsid w:val="001538D9"/>
    <w:rsid w:val="0015472D"/>
    <w:rsid w:val="001547F9"/>
    <w:rsid w:val="0015503E"/>
    <w:rsid w:val="00155902"/>
    <w:rsid w:val="00155BE7"/>
    <w:rsid w:val="00155F3F"/>
    <w:rsid w:val="001566AA"/>
    <w:rsid w:val="00156D68"/>
    <w:rsid w:val="001578B6"/>
    <w:rsid w:val="00157B11"/>
    <w:rsid w:val="00157E51"/>
    <w:rsid w:val="00157E97"/>
    <w:rsid w:val="00157FB6"/>
    <w:rsid w:val="00160343"/>
    <w:rsid w:val="001605AA"/>
    <w:rsid w:val="00160A4C"/>
    <w:rsid w:val="00161057"/>
    <w:rsid w:val="0016141E"/>
    <w:rsid w:val="00161C28"/>
    <w:rsid w:val="0016204D"/>
    <w:rsid w:val="001620FB"/>
    <w:rsid w:val="0016220B"/>
    <w:rsid w:val="001625F0"/>
    <w:rsid w:val="00163550"/>
    <w:rsid w:val="00163733"/>
    <w:rsid w:val="0016404E"/>
    <w:rsid w:val="00164385"/>
    <w:rsid w:val="00164D4A"/>
    <w:rsid w:val="001650A6"/>
    <w:rsid w:val="00165702"/>
    <w:rsid w:val="00165E2F"/>
    <w:rsid w:val="00166497"/>
    <w:rsid w:val="00166920"/>
    <w:rsid w:val="00166A3A"/>
    <w:rsid w:val="00167707"/>
    <w:rsid w:val="001706D9"/>
    <w:rsid w:val="00170FE3"/>
    <w:rsid w:val="001715C8"/>
    <w:rsid w:val="0017192A"/>
    <w:rsid w:val="00172836"/>
    <w:rsid w:val="00172EDB"/>
    <w:rsid w:val="00173BAC"/>
    <w:rsid w:val="00173CA6"/>
    <w:rsid w:val="00174874"/>
    <w:rsid w:val="0017514B"/>
    <w:rsid w:val="001751C8"/>
    <w:rsid w:val="00177014"/>
    <w:rsid w:val="00177680"/>
    <w:rsid w:val="00177F0C"/>
    <w:rsid w:val="00180156"/>
    <w:rsid w:val="0018028E"/>
    <w:rsid w:val="00181864"/>
    <w:rsid w:val="0018201F"/>
    <w:rsid w:val="00182F2B"/>
    <w:rsid w:val="00183689"/>
    <w:rsid w:val="00183869"/>
    <w:rsid w:val="00184C58"/>
    <w:rsid w:val="00184E47"/>
    <w:rsid w:val="00185428"/>
    <w:rsid w:val="00185D9D"/>
    <w:rsid w:val="001861C3"/>
    <w:rsid w:val="00186652"/>
    <w:rsid w:val="001869AB"/>
    <w:rsid w:val="00186DAD"/>
    <w:rsid w:val="001870D1"/>
    <w:rsid w:val="00187102"/>
    <w:rsid w:val="00187B88"/>
    <w:rsid w:val="001901EE"/>
    <w:rsid w:val="001906D9"/>
    <w:rsid w:val="00190E84"/>
    <w:rsid w:val="00191227"/>
    <w:rsid w:val="0019196A"/>
    <w:rsid w:val="00192CD1"/>
    <w:rsid w:val="00193EDA"/>
    <w:rsid w:val="00193F73"/>
    <w:rsid w:val="00195A47"/>
    <w:rsid w:val="001966B2"/>
    <w:rsid w:val="001969D1"/>
    <w:rsid w:val="00197388"/>
    <w:rsid w:val="0019774A"/>
    <w:rsid w:val="00197FA3"/>
    <w:rsid w:val="001A0839"/>
    <w:rsid w:val="001A0A33"/>
    <w:rsid w:val="001A0F67"/>
    <w:rsid w:val="001A1039"/>
    <w:rsid w:val="001A1648"/>
    <w:rsid w:val="001A27EF"/>
    <w:rsid w:val="001A2AE7"/>
    <w:rsid w:val="001A2FD8"/>
    <w:rsid w:val="001A3AAA"/>
    <w:rsid w:val="001A3C45"/>
    <w:rsid w:val="001A40BF"/>
    <w:rsid w:val="001A444C"/>
    <w:rsid w:val="001A45BA"/>
    <w:rsid w:val="001A597F"/>
    <w:rsid w:val="001A5AC9"/>
    <w:rsid w:val="001A65B5"/>
    <w:rsid w:val="001A6943"/>
    <w:rsid w:val="001A69AC"/>
    <w:rsid w:val="001A6B47"/>
    <w:rsid w:val="001A6E3B"/>
    <w:rsid w:val="001A73EF"/>
    <w:rsid w:val="001A7C28"/>
    <w:rsid w:val="001B0756"/>
    <w:rsid w:val="001B077C"/>
    <w:rsid w:val="001B0C87"/>
    <w:rsid w:val="001B26AF"/>
    <w:rsid w:val="001B2805"/>
    <w:rsid w:val="001B2E5B"/>
    <w:rsid w:val="001B39D9"/>
    <w:rsid w:val="001B459A"/>
    <w:rsid w:val="001B49C4"/>
    <w:rsid w:val="001B4B3B"/>
    <w:rsid w:val="001B4D28"/>
    <w:rsid w:val="001B507A"/>
    <w:rsid w:val="001B521F"/>
    <w:rsid w:val="001B5E22"/>
    <w:rsid w:val="001B6549"/>
    <w:rsid w:val="001B6836"/>
    <w:rsid w:val="001B79C3"/>
    <w:rsid w:val="001B7F0D"/>
    <w:rsid w:val="001C139D"/>
    <w:rsid w:val="001C13AD"/>
    <w:rsid w:val="001C1AF9"/>
    <w:rsid w:val="001C1C94"/>
    <w:rsid w:val="001C2804"/>
    <w:rsid w:val="001C2CD7"/>
    <w:rsid w:val="001C324B"/>
    <w:rsid w:val="001C42EB"/>
    <w:rsid w:val="001C4571"/>
    <w:rsid w:val="001C4591"/>
    <w:rsid w:val="001C4A90"/>
    <w:rsid w:val="001C5130"/>
    <w:rsid w:val="001C5764"/>
    <w:rsid w:val="001C57BC"/>
    <w:rsid w:val="001C58DA"/>
    <w:rsid w:val="001C6AD8"/>
    <w:rsid w:val="001C6CEF"/>
    <w:rsid w:val="001C6D8E"/>
    <w:rsid w:val="001C72F7"/>
    <w:rsid w:val="001C7C06"/>
    <w:rsid w:val="001D0361"/>
    <w:rsid w:val="001D0FAF"/>
    <w:rsid w:val="001D214D"/>
    <w:rsid w:val="001D217B"/>
    <w:rsid w:val="001D3E45"/>
    <w:rsid w:val="001D4894"/>
    <w:rsid w:val="001D5F3C"/>
    <w:rsid w:val="001E020D"/>
    <w:rsid w:val="001E1115"/>
    <w:rsid w:val="001E11CA"/>
    <w:rsid w:val="001E1EAE"/>
    <w:rsid w:val="001E315B"/>
    <w:rsid w:val="001E379F"/>
    <w:rsid w:val="001E37A1"/>
    <w:rsid w:val="001E38A5"/>
    <w:rsid w:val="001E42B6"/>
    <w:rsid w:val="001E4829"/>
    <w:rsid w:val="001E5098"/>
    <w:rsid w:val="001E51FB"/>
    <w:rsid w:val="001E5436"/>
    <w:rsid w:val="001E5FC8"/>
    <w:rsid w:val="001E6CD9"/>
    <w:rsid w:val="001E6D1A"/>
    <w:rsid w:val="001E719B"/>
    <w:rsid w:val="001E7203"/>
    <w:rsid w:val="001E79BC"/>
    <w:rsid w:val="001F0F41"/>
    <w:rsid w:val="001F1C13"/>
    <w:rsid w:val="001F1F58"/>
    <w:rsid w:val="001F256E"/>
    <w:rsid w:val="001F2BFD"/>
    <w:rsid w:val="001F3C33"/>
    <w:rsid w:val="001F3C38"/>
    <w:rsid w:val="001F3E7F"/>
    <w:rsid w:val="001F4549"/>
    <w:rsid w:val="001F5079"/>
    <w:rsid w:val="001F5157"/>
    <w:rsid w:val="001F54AA"/>
    <w:rsid w:val="001F59B6"/>
    <w:rsid w:val="001F5BDC"/>
    <w:rsid w:val="001F5DBB"/>
    <w:rsid w:val="001F60B7"/>
    <w:rsid w:val="001F63AC"/>
    <w:rsid w:val="001F66D7"/>
    <w:rsid w:val="001F6A7B"/>
    <w:rsid w:val="001F7896"/>
    <w:rsid w:val="001F7899"/>
    <w:rsid w:val="001F79BC"/>
    <w:rsid w:val="001F7D7A"/>
    <w:rsid w:val="001F7F03"/>
    <w:rsid w:val="0020032C"/>
    <w:rsid w:val="002005BC"/>
    <w:rsid w:val="00200914"/>
    <w:rsid w:val="00200B40"/>
    <w:rsid w:val="00200FF0"/>
    <w:rsid w:val="002012F0"/>
    <w:rsid w:val="00201D95"/>
    <w:rsid w:val="00201EEC"/>
    <w:rsid w:val="00202DD4"/>
    <w:rsid w:val="00202F4A"/>
    <w:rsid w:val="00203448"/>
    <w:rsid w:val="00203769"/>
    <w:rsid w:val="00203BAE"/>
    <w:rsid w:val="00204270"/>
    <w:rsid w:val="00204437"/>
    <w:rsid w:val="00204A0B"/>
    <w:rsid w:val="0020516F"/>
    <w:rsid w:val="0020575C"/>
    <w:rsid w:val="002065EA"/>
    <w:rsid w:val="00206D82"/>
    <w:rsid w:val="00207AC3"/>
    <w:rsid w:val="00207E9A"/>
    <w:rsid w:val="002100F6"/>
    <w:rsid w:val="0021018E"/>
    <w:rsid w:val="00210F37"/>
    <w:rsid w:val="00211020"/>
    <w:rsid w:val="0021289C"/>
    <w:rsid w:val="0021353F"/>
    <w:rsid w:val="00213F59"/>
    <w:rsid w:val="00213FE3"/>
    <w:rsid w:val="00214462"/>
    <w:rsid w:val="00214544"/>
    <w:rsid w:val="002149C6"/>
    <w:rsid w:val="0021524C"/>
    <w:rsid w:val="00215B40"/>
    <w:rsid w:val="00216D67"/>
    <w:rsid w:val="00216F88"/>
    <w:rsid w:val="002177F1"/>
    <w:rsid w:val="0022038E"/>
    <w:rsid w:val="00220590"/>
    <w:rsid w:val="002205D0"/>
    <w:rsid w:val="00220D2D"/>
    <w:rsid w:val="00221362"/>
    <w:rsid w:val="0022154B"/>
    <w:rsid w:val="002224F0"/>
    <w:rsid w:val="0022273F"/>
    <w:rsid w:val="00222B5D"/>
    <w:rsid w:val="00222CE8"/>
    <w:rsid w:val="00222D85"/>
    <w:rsid w:val="00223053"/>
    <w:rsid w:val="0022380A"/>
    <w:rsid w:val="002249D6"/>
    <w:rsid w:val="0022517B"/>
    <w:rsid w:val="00225681"/>
    <w:rsid w:val="00225E60"/>
    <w:rsid w:val="0022632A"/>
    <w:rsid w:val="00227E40"/>
    <w:rsid w:val="00230573"/>
    <w:rsid w:val="00230B39"/>
    <w:rsid w:val="00230C75"/>
    <w:rsid w:val="00231249"/>
    <w:rsid w:val="002319BC"/>
    <w:rsid w:val="00232E8E"/>
    <w:rsid w:val="00234978"/>
    <w:rsid w:val="00234BC4"/>
    <w:rsid w:val="00234F4C"/>
    <w:rsid w:val="002353A8"/>
    <w:rsid w:val="00235730"/>
    <w:rsid w:val="00235738"/>
    <w:rsid w:val="00235CCF"/>
    <w:rsid w:val="00236240"/>
    <w:rsid w:val="00237403"/>
    <w:rsid w:val="002401F8"/>
    <w:rsid w:val="00241227"/>
    <w:rsid w:val="00242588"/>
    <w:rsid w:val="00243EAD"/>
    <w:rsid w:val="00244FCA"/>
    <w:rsid w:val="00245736"/>
    <w:rsid w:val="00245F93"/>
    <w:rsid w:val="00245FF3"/>
    <w:rsid w:val="002460FB"/>
    <w:rsid w:val="002464B1"/>
    <w:rsid w:val="002466AD"/>
    <w:rsid w:val="0024710F"/>
    <w:rsid w:val="002474F8"/>
    <w:rsid w:val="002512B0"/>
    <w:rsid w:val="002523D3"/>
    <w:rsid w:val="00252501"/>
    <w:rsid w:val="00252A75"/>
    <w:rsid w:val="0025318A"/>
    <w:rsid w:val="002537E1"/>
    <w:rsid w:val="002541BA"/>
    <w:rsid w:val="00254C01"/>
    <w:rsid w:val="00255229"/>
    <w:rsid w:val="00256644"/>
    <w:rsid w:val="00256841"/>
    <w:rsid w:val="0025699C"/>
    <w:rsid w:val="00260943"/>
    <w:rsid w:val="00260E05"/>
    <w:rsid w:val="00261309"/>
    <w:rsid w:val="00261889"/>
    <w:rsid w:val="00261F6A"/>
    <w:rsid w:val="00262178"/>
    <w:rsid w:val="00262FB1"/>
    <w:rsid w:val="00263522"/>
    <w:rsid w:val="00263974"/>
    <w:rsid w:val="002639C4"/>
    <w:rsid w:val="00263BDB"/>
    <w:rsid w:val="00263FEE"/>
    <w:rsid w:val="00266975"/>
    <w:rsid w:val="00266D81"/>
    <w:rsid w:val="0026707D"/>
    <w:rsid w:val="00267578"/>
    <w:rsid w:val="00267DA1"/>
    <w:rsid w:val="002704C5"/>
    <w:rsid w:val="002704D4"/>
    <w:rsid w:val="00271328"/>
    <w:rsid w:val="00271742"/>
    <w:rsid w:val="0027189D"/>
    <w:rsid w:val="00271C09"/>
    <w:rsid w:val="00273057"/>
    <w:rsid w:val="00273187"/>
    <w:rsid w:val="0027328C"/>
    <w:rsid w:val="002737F3"/>
    <w:rsid w:val="002748C1"/>
    <w:rsid w:val="0027519E"/>
    <w:rsid w:val="0027541F"/>
    <w:rsid w:val="0027621D"/>
    <w:rsid w:val="00277132"/>
    <w:rsid w:val="0027747B"/>
    <w:rsid w:val="0028013F"/>
    <w:rsid w:val="002806DC"/>
    <w:rsid w:val="00281229"/>
    <w:rsid w:val="00281818"/>
    <w:rsid w:val="00282B71"/>
    <w:rsid w:val="00282C8E"/>
    <w:rsid w:val="002833BA"/>
    <w:rsid w:val="00283E3F"/>
    <w:rsid w:val="00284F12"/>
    <w:rsid w:val="00285018"/>
    <w:rsid w:val="0028568E"/>
    <w:rsid w:val="00285994"/>
    <w:rsid w:val="002871DF"/>
    <w:rsid w:val="00287D6C"/>
    <w:rsid w:val="00290E43"/>
    <w:rsid w:val="00290EA6"/>
    <w:rsid w:val="00291016"/>
    <w:rsid w:val="00291DB6"/>
    <w:rsid w:val="002921BB"/>
    <w:rsid w:val="002923F7"/>
    <w:rsid w:val="0029265D"/>
    <w:rsid w:val="002935DA"/>
    <w:rsid w:val="00293876"/>
    <w:rsid w:val="00293A9C"/>
    <w:rsid w:val="00294417"/>
    <w:rsid w:val="00295789"/>
    <w:rsid w:val="002979E9"/>
    <w:rsid w:val="002A036F"/>
    <w:rsid w:val="002A0ADA"/>
    <w:rsid w:val="002A11F1"/>
    <w:rsid w:val="002A1205"/>
    <w:rsid w:val="002A1793"/>
    <w:rsid w:val="002A1D19"/>
    <w:rsid w:val="002A1D7E"/>
    <w:rsid w:val="002A2043"/>
    <w:rsid w:val="002A35FA"/>
    <w:rsid w:val="002A40D4"/>
    <w:rsid w:val="002A558C"/>
    <w:rsid w:val="002A58AD"/>
    <w:rsid w:val="002A65E7"/>
    <w:rsid w:val="002A6AFF"/>
    <w:rsid w:val="002A76EA"/>
    <w:rsid w:val="002A79FA"/>
    <w:rsid w:val="002A7E2E"/>
    <w:rsid w:val="002B0178"/>
    <w:rsid w:val="002B044F"/>
    <w:rsid w:val="002B09D0"/>
    <w:rsid w:val="002B09EE"/>
    <w:rsid w:val="002B0EC5"/>
    <w:rsid w:val="002B174F"/>
    <w:rsid w:val="002B1CFF"/>
    <w:rsid w:val="002B2E77"/>
    <w:rsid w:val="002B33CE"/>
    <w:rsid w:val="002B3A80"/>
    <w:rsid w:val="002B57E8"/>
    <w:rsid w:val="002B5F1B"/>
    <w:rsid w:val="002B60CD"/>
    <w:rsid w:val="002B623A"/>
    <w:rsid w:val="002C010F"/>
    <w:rsid w:val="002C0C34"/>
    <w:rsid w:val="002C20DB"/>
    <w:rsid w:val="002C28AE"/>
    <w:rsid w:val="002C29CB"/>
    <w:rsid w:val="002C2DE2"/>
    <w:rsid w:val="002C2E20"/>
    <w:rsid w:val="002C2FA5"/>
    <w:rsid w:val="002C3469"/>
    <w:rsid w:val="002C360B"/>
    <w:rsid w:val="002C3B6D"/>
    <w:rsid w:val="002C40E2"/>
    <w:rsid w:val="002C458A"/>
    <w:rsid w:val="002C471E"/>
    <w:rsid w:val="002C5ACB"/>
    <w:rsid w:val="002C5F26"/>
    <w:rsid w:val="002C6117"/>
    <w:rsid w:val="002C66AC"/>
    <w:rsid w:val="002C751D"/>
    <w:rsid w:val="002C7822"/>
    <w:rsid w:val="002C7F41"/>
    <w:rsid w:val="002D0343"/>
    <w:rsid w:val="002D0ADA"/>
    <w:rsid w:val="002D0AF3"/>
    <w:rsid w:val="002D0C7D"/>
    <w:rsid w:val="002D1496"/>
    <w:rsid w:val="002D1599"/>
    <w:rsid w:val="002D15A7"/>
    <w:rsid w:val="002D215B"/>
    <w:rsid w:val="002D2B0D"/>
    <w:rsid w:val="002D338A"/>
    <w:rsid w:val="002D4388"/>
    <w:rsid w:val="002D43C5"/>
    <w:rsid w:val="002D4822"/>
    <w:rsid w:val="002D4A47"/>
    <w:rsid w:val="002D4F28"/>
    <w:rsid w:val="002D58C4"/>
    <w:rsid w:val="002D6154"/>
    <w:rsid w:val="002D69B0"/>
    <w:rsid w:val="002D6E25"/>
    <w:rsid w:val="002D6E4F"/>
    <w:rsid w:val="002D6F0D"/>
    <w:rsid w:val="002D78CC"/>
    <w:rsid w:val="002D7940"/>
    <w:rsid w:val="002D7969"/>
    <w:rsid w:val="002D7DB3"/>
    <w:rsid w:val="002D7F9B"/>
    <w:rsid w:val="002E016D"/>
    <w:rsid w:val="002E04CD"/>
    <w:rsid w:val="002E057B"/>
    <w:rsid w:val="002E0690"/>
    <w:rsid w:val="002E0E7A"/>
    <w:rsid w:val="002E1270"/>
    <w:rsid w:val="002E1A7A"/>
    <w:rsid w:val="002E1F65"/>
    <w:rsid w:val="002E23B5"/>
    <w:rsid w:val="002E293A"/>
    <w:rsid w:val="002E2AA8"/>
    <w:rsid w:val="002E3621"/>
    <w:rsid w:val="002E378E"/>
    <w:rsid w:val="002E3A75"/>
    <w:rsid w:val="002E4278"/>
    <w:rsid w:val="002E4D20"/>
    <w:rsid w:val="002E4EC6"/>
    <w:rsid w:val="002E5288"/>
    <w:rsid w:val="002E5679"/>
    <w:rsid w:val="002E62F1"/>
    <w:rsid w:val="002E6E0F"/>
    <w:rsid w:val="002E785D"/>
    <w:rsid w:val="002F0B02"/>
    <w:rsid w:val="002F1E1E"/>
    <w:rsid w:val="002F200A"/>
    <w:rsid w:val="002F28A7"/>
    <w:rsid w:val="002F2B01"/>
    <w:rsid w:val="002F2D92"/>
    <w:rsid w:val="002F34E8"/>
    <w:rsid w:val="002F40F8"/>
    <w:rsid w:val="002F4292"/>
    <w:rsid w:val="002F48A5"/>
    <w:rsid w:val="002F4B24"/>
    <w:rsid w:val="002F4E9F"/>
    <w:rsid w:val="002F52DD"/>
    <w:rsid w:val="002F5597"/>
    <w:rsid w:val="002F564E"/>
    <w:rsid w:val="002F56B1"/>
    <w:rsid w:val="002F5C67"/>
    <w:rsid w:val="002F6C61"/>
    <w:rsid w:val="002F6CA4"/>
    <w:rsid w:val="002F6D3D"/>
    <w:rsid w:val="002F77CF"/>
    <w:rsid w:val="002F7C31"/>
    <w:rsid w:val="003003D5"/>
    <w:rsid w:val="00300AAF"/>
    <w:rsid w:val="0030117E"/>
    <w:rsid w:val="00301526"/>
    <w:rsid w:val="00301A50"/>
    <w:rsid w:val="00301C7F"/>
    <w:rsid w:val="003025B1"/>
    <w:rsid w:val="00302610"/>
    <w:rsid w:val="00302EF9"/>
    <w:rsid w:val="003032FF"/>
    <w:rsid w:val="003033F0"/>
    <w:rsid w:val="003038A9"/>
    <w:rsid w:val="00303BA4"/>
    <w:rsid w:val="003048F4"/>
    <w:rsid w:val="00304DEA"/>
    <w:rsid w:val="00304F66"/>
    <w:rsid w:val="00305AE3"/>
    <w:rsid w:val="0030616D"/>
    <w:rsid w:val="003064A2"/>
    <w:rsid w:val="00307E09"/>
    <w:rsid w:val="00307FDF"/>
    <w:rsid w:val="00310900"/>
    <w:rsid w:val="00311445"/>
    <w:rsid w:val="00312116"/>
    <w:rsid w:val="00312333"/>
    <w:rsid w:val="00312E0B"/>
    <w:rsid w:val="0031505D"/>
    <w:rsid w:val="00315BC1"/>
    <w:rsid w:val="00315DF0"/>
    <w:rsid w:val="0031673B"/>
    <w:rsid w:val="00316C52"/>
    <w:rsid w:val="00316C6A"/>
    <w:rsid w:val="00316FE4"/>
    <w:rsid w:val="00317277"/>
    <w:rsid w:val="003173F0"/>
    <w:rsid w:val="003175A6"/>
    <w:rsid w:val="00317718"/>
    <w:rsid w:val="00317737"/>
    <w:rsid w:val="0031785C"/>
    <w:rsid w:val="00317A9B"/>
    <w:rsid w:val="003202E2"/>
    <w:rsid w:val="0032084C"/>
    <w:rsid w:val="00320A3C"/>
    <w:rsid w:val="00322B8D"/>
    <w:rsid w:val="00323533"/>
    <w:rsid w:val="003235D4"/>
    <w:rsid w:val="003244A5"/>
    <w:rsid w:val="00324C37"/>
    <w:rsid w:val="00324FCF"/>
    <w:rsid w:val="00325630"/>
    <w:rsid w:val="00325A3C"/>
    <w:rsid w:val="00325EA1"/>
    <w:rsid w:val="00327248"/>
    <w:rsid w:val="003272A4"/>
    <w:rsid w:val="003276A2"/>
    <w:rsid w:val="0033008D"/>
    <w:rsid w:val="0033010E"/>
    <w:rsid w:val="003301FE"/>
    <w:rsid w:val="003312F1"/>
    <w:rsid w:val="0033303E"/>
    <w:rsid w:val="0033469A"/>
    <w:rsid w:val="00334CD4"/>
    <w:rsid w:val="00334CEE"/>
    <w:rsid w:val="003352A9"/>
    <w:rsid w:val="0033684C"/>
    <w:rsid w:val="00342732"/>
    <w:rsid w:val="00343F09"/>
    <w:rsid w:val="00344DA8"/>
    <w:rsid w:val="00345C4C"/>
    <w:rsid w:val="003463AC"/>
    <w:rsid w:val="003464CA"/>
    <w:rsid w:val="0034710B"/>
    <w:rsid w:val="003476E2"/>
    <w:rsid w:val="00347A90"/>
    <w:rsid w:val="00347C7F"/>
    <w:rsid w:val="003500A6"/>
    <w:rsid w:val="003508B5"/>
    <w:rsid w:val="00350B6B"/>
    <w:rsid w:val="00350C88"/>
    <w:rsid w:val="003520E7"/>
    <w:rsid w:val="00352214"/>
    <w:rsid w:val="0035386B"/>
    <w:rsid w:val="00353BE9"/>
    <w:rsid w:val="003543BD"/>
    <w:rsid w:val="00354A4D"/>
    <w:rsid w:val="003551FB"/>
    <w:rsid w:val="00355324"/>
    <w:rsid w:val="003554F3"/>
    <w:rsid w:val="003557A7"/>
    <w:rsid w:val="00355EA7"/>
    <w:rsid w:val="00355FF4"/>
    <w:rsid w:val="00356330"/>
    <w:rsid w:val="00356B66"/>
    <w:rsid w:val="00356FE2"/>
    <w:rsid w:val="0035737B"/>
    <w:rsid w:val="003574F9"/>
    <w:rsid w:val="00357AFD"/>
    <w:rsid w:val="00357EB7"/>
    <w:rsid w:val="00360E29"/>
    <w:rsid w:val="003612DD"/>
    <w:rsid w:val="003615BB"/>
    <w:rsid w:val="00361E1A"/>
    <w:rsid w:val="00361FE0"/>
    <w:rsid w:val="0036275A"/>
    <w:rsid w:val="0036281A"/>
    <w:rsid w:val="003638EE"/>
    <w:rsid w:val="00363C18"/>
    <w:rsid w:val="00364E29"/>
    <w:rsid w:val="00365B0B"/>
    <w:rsid w:val="00366363"/>
    <w:rsid w:val="0037050D"/>
    <w:rsid w:val="00370548"/>
    <w:rsid w:val="003708F6"/>
    <w:rsid w:val="00370A2F"/>
    <w:rsid w:val="00370E23"/>
    <w:rsid w:val="00371322"/>
    <w:rsid w:val="00371A5C"/>
    <w:rsid w:val="00371EDE"/>
    <w:rsid w:val="00373206"/>
    <w:rsid w:val="003735C6"/>
    <w:rsid w:val="003739A1"/>
    <w:rsid w:val="00373EA9"/>
    <w:rsid w:val="003762C2"/>
    <w:rsid w:val="0037637D"/>
    <w:rsid w:val="003769CE"/>
    <w:rsid w:val="00376A29"/>
    <w:rsid w:val="00376CED"/>
    <w:rsid w:val="003773D5"/>
    <w:rsid w:val="00377450"/>
    <w:rsid w:val="003807FE"/>
    <w:rsid w:val="00381474"/>
    <w:rsid w:val="00381EB8"/>
    <w:rsid w:val="00382C24"/>
    <w:rsid w:val="00382E4C"/>
    <w:rsid w:val="0038315C"/>
    <w:rsid w:val="0038456B"/>
    <w:rsid w:val="0038457F"/>
    <w:rsid w:val="003845BF"/>
    <w:rsid w:val="00384872"/>
    <w:rsid w:val="00384960"/>
    <w:rsid w:val="0038496B"/>
    <w:rsid w:val="00384E2B"/>
    <w:rsid w:val="00384EAE"/>
    <w:rsid w:val="00385352"/>
    <w:rsid w:val="003855F0"/>
    <w:rsid w:val="00386C7F"/>
    <w:rsid w:val="00390798"/>
    <w:rsid w:val="00390DFA"/>
    <w:rsid w:val="00390E92"/>
    <w:rsid w:val="003918A2"/>
    <w:rsid w:val="00392C6D"/>
    <w:rsid w:val="00393307"/>
    <w:rsid w:val="003936B8"/>
    <w:rsid w:val="003938B4"/>
    <w:rsid w:val="0039392E"/>
    <w:rsid w:val="003946F4"/>
    <w:rsid w:val="003947B5"/>
    <w:rsid w:val="003949FB"/>
    <w:rsid w:val="0039566B"/>
    <w:rsid w:val="00395C61"/>
    <w:rsid w:val="0039633B"/>
    <w:rsid w:val="00396DCE"/>
    <w:rsid w:val="003976DE"/>
    <w:rsid w:val="003A0090"/>
    <w:rsid w:val="003A02A1"/>
    <w:rsid w:val="003A033F"/>
    <w:rsid w:val="003A1B84"/>
    <w:rsid w:val="003A3461"/>
    <w:rsid w:val="003A34DE"/>
    <w:rsid w:val="003A3568"/>
    <w:rsid w:val="003A3A99"/>
    <w:rsid w:val="003A3BF3"/>
    <w:rsid w:val="003A3FDD"/>
    <w:rsid w:val="003A4905"/>
    <w:rsid w:val="003A4DC0"/>
    <w:rsid w:val="003A607E"/>
    <w:rsid w:val="003A61FD"/>
    <w:rsid w:val="003A7187"/>
    <w:rsid w:val="003A7CD7"/>
    <w:rsid w:val="003B001C"/>
    <w:rsid w:val="003B0418"/>
    <w:rsid w:val="003B0BAE"/>
    <w:rsid w:val="003B1260"/>
    <w:rsid w:val="003B15CA"/>
    <w:rsid w:val="003B182F"/>
    <w:rsid w:val="003B227E"/>
    <w:rsid w:val="003B3A9D"/>
    <w:rsid w:val="003B3BE8"/>
    <w:rsid w:val="003B5C02"/>
    <w:rsid w:val="003B6C8B"/>
    <w:rsid w:val="003B7ECD"/>
    <w:rsid w:val="003C0C25"/>
    <w:rsid w:val="003C360D"/>
    <w:rsid w:val="003C4529"/>
    <w:rsid w:val="003C4BCF"/>
    <w:rsid w:val="003C5924"/>
    <w:rsid w:val="003C613F"/>
    <w:rsid w:val="003C661D"/>
    <w:rsid w:val="003C6F01"/>
    <w:rsid w:val="003C7662"/>
    <w:rsid w:val="003C78C0"/>
    <w:rsid w:val="003C78E1"/>
    <w:rsid w:val="003D048C"/>
    <w:rsid w:val="003D0C62"/>
    <w:rsid w:val="003D1285"/>
    <w:rsid w:val="003D1D7C"/>
    <w:rsid w:val="003D1FA1"/>
    <w:rsid w:val="003D2146"/>
    <w:rsid w:val="003D271C"/>
    <w:rsid w:val="003D2CB0"/>
    <w:rsid w:val="003D2F30"/>
    <w:rsid w:val="003D3554"/>
    <w:rsid w:val="003D3DD4"/>
    <w:rsid w:val="003D3EDF"/>
    <w:rsid w:val="003D42A3"/>
    <w:rsid w:val="003D4B2C"/>
    <w:rsid w:val="003D55B5"/>
    <w:rsid w:val="003D5D61"/>
    <w:rsid w:val="003D60D8"/>
    <w:rsid w:val="003D65B9"/>
    <w:rsid w:val="003D6808"/>
    <w:rsid w:val="003D6E93"/>
    <w:rsid w:val="003D6FDB"/>
    <w:rsid w:val="003D72C6"/>
    <w:rsid w:val="003E0948"/>
    <w:rsid w:val="003E0AE3"/>
    <w:rsid w:val="003E0CDF"/>
    <w:rsid w:val="003E102C"/>
    <w:rsid w:val="003E1525"/>
    <w:rsid w:val="003E17FE"/>
    <w:rsid w:val="003E2A60"/>
    <w:rsid w:val="003E2C73"/>
    <w:rsid w:val="003E313F"/>
    <w:rsid w:val="003E36B5"/>
    <w:rsid w:val="003E48EF"/>
    <w:rsid w:val="003E53DD"/>
    <w:rsid w:val="003E72C4"/>
    <w:rsid w:val="003E7A01"/>
    <w:rsid w:val="003F046F"/>
    <w:rsid w:val="003F0C25"/>
    <w:rsid w:val="003F0FAF"/>
    <w:rsid w:val="003F238E"/>
    <w:rsid w:val="003F2AF5"/>
    <w:rsid w:val="003F2BB5"/>
    <w:rsid w:val="003F33B5"/>
    <w:rsid w:val="003F391B"/>
    <w:rsid w:val="003F42FC"/>
    <w:rsid w:val="003F4514"/>
    <w:rsid w:val="003F50E6"/>
    <w:rsid w:val="003F5608"/>
    <w:rsid w:val="003F566E"/>
    <w:rsid w:val="003F5C85"/>
    <w:rsid w:val="003F6444"/>
    <w:rsid w:val="003F64B2"/>
    <w:rsid w:val="003F7145"/>
    <w:rsid w:val="003F721D"/>
    <w:rsid w:val="003F79FB"/>
    <w:rsid w:val="003F7C00"/>
    <w:rsid w:val="00400746"/>
    <w:rsid w:val="00400A34"/>
    <w:rsid w:val="00400D40"/>
    <w:rsid w:val="00401135"/>
    <w:rsid w:val="00401298"/>
    <w:rsid w:val="0040138A"/>
    <w:rsid w:val="00401A60"/>
    <w:rsid w:val="00401DE3"/>
    <w:rsid w:val="00402A2D"/>
    <w:rsid w:val="00402E92"/>
    <w:rsid w:val="00403217"/>
    <w:rsid w:val="004034D3"/>
    <w:rsid w:val="00403B87"/>
    <w:rsid w:val="00404B85"/>
    <w:rsid w:val="00404C1C"/>
    <w:rsid w:val="004054BF"/>
    <w:rsid w:val="00405B2F"/>
    <w:rsid w:val="0040609C"/>
    <w:rsid w:val="0040648E"/>
    <w:rsid w:val="0040682A"/>
    <w:rsid w:val="00406E97"/>
    <w:rsid w:val="0040728A"/>
    <w:rsid w:val="004073DC"/>
    <w:rsid w:val="0040760E"/>
    <w:rsid w:val="004078C2"/>
    <w:rsid w:val="004079A8"/>
    <w:rsid w:val="00412027"/>
    <w:rsid w:val="004123C8"/>
    <w:rsid w:val="004127FB"/>
    <w:rsid w:val="00412BB7"/>
    <w:rsid w:val="00413110"/>
    <w:rsid w:val="004137BA"/>
    <w:rsid w:val="00414033"/>
    <w:rsid w:val="004146D4"/>
    <w:rsid w:val="00414968"/>
    <w:rsid w:val="00415711"/>
    <w:rsid w:val="0041710B"/>
    <w:rsid w:val="00420489"/>
    <w:rsid w:val="004206DD"/>
    <w:rsid w:val="00420D3D"/>
    <w:rsid w:val="00421207"/>
    <w:rsid w:val="00421577"/>
    <w:rsid w:val="00422DED"/>
    <w:rsid w:val="004234AE"/>
    <w:rsid w:val="00423C2C"/>
    <w:rsid w:val="00424892"/>
    <w:rsid w:val="00424C2D"/>
    <w:rsid w:val="00424D22"/>
    <w:rsid w:val="00424D54"/>
    <w:rsid w:val="0042588D"/>
    <w:rsid w:val="004262CC"/>
    <w:rsid w:val="004263BA"/>
    <w:rsid w:val="00426D08"/>
    <w:rsid w:val="004271DE"/>
    <w:rsid w:val="00430057"/>
    <w:rsid w:val="0043023E"/>
    <w:rsid w:val="004303DC"/>
    <w:rsid w:val="00431031"/>
    <w:rsid w:val="004315B5"/>
    <w:rsid w:val="004318A0"/>
    <w:rsid w:val="0043193C"/>
    <w:rsid w:val="00431C8A"/>
    <w:rsid w:val="00433648"/>
    <w:rsid w:val="00433F82"/>
    <w:rsid w:val="00434619"/>
    <w:rsid w:val="00434A6C"/>
    <w:rsid w:val="00435590"/>
    <w:rsid w:val="00435C1D"/>
    <w:rsid w:val="00436698"/>
    <w:rsid w:val="004368BD"/>
    <w:rsid w:val="00436925"/>
    <w:rsid w:val="00437918"/>
    <w:rsid w:val="00437A44"/>
    <w:rsid w:val="00437D7B"/>
    <w:rsid w:val="004405E4"/>
    <w:rsid w:val="0044072E"/>
    <w:rsid w:val="00440763"/>
    <w:rsid w:val="004407CF"/>
    <w:rsid w:val="00440E05"/>
    <w:rsid w:val="00440F04"/>
    <w:rsid w:val="004413D6"/>
    <w:rsid w:val="00441590"/>
    <w:rsid w:val="004417CD"/>
    <w:rsid w:val="0044239B"/>
    <w:rsid w:val="00442FB2"/>
    <w:rsid w:val="0044331F"/>
    <w:rsid w:val="0044364E"/>
    <w:rsid w:val="004439BE"/>
    <w:rsid w:val="00443E2C"/>
    <w:rsid w:val="00444C1A"/>
    <w:rsid w:val="00445890"/>
    <w:rsid w:val="004460AC"/>
    <w:rsid w:val="0045015D"/>
    <w:rsid w:val="00450182"/>
    <w:rsid w:val="00450D02"/>
    <w:rsid w:val="00451225"/>
    <w:rsid w:val="00452359"/>
    <w:rsid w:val="00452E1C"/>
    <w:rsid w:val="00453200"/>
    <w:rsid w:val="0045361E"/>
    <w:rsid w:val="004549C3"/>
    <w:rsid w:val="004559BE"/>
    <w:rsid w:val="004566B7"/>
    <w:rsid w:val="00456C0C"/>
    <w:rsid w:val="00456EF1"/>
    <w:rsid w:val="00457BA5"/>
    <w:rsid w:val="004619D6"/>
    <w:rsid w:val="00461C59"/>
    <w:rsid w:val="00462120"/>
    <w:rsid w:val="0046244A"/>
    <w:rsid w:val="004624D3"/>
    <w:rsid w:val="0046252A"/>
    <w:rsid w:val="00462FC0"/>
    <w:rsid w:val="004635BE"/>
    <w:rsid w:val="00464252"/>
    <w:rsid w:val="00464785"/>
    <w:rsid w:val="00465320"/>
    <w:rsid w:val="004660E5"/>
    <w:rsid w:val="004662C2"/>
    <w:rsid w:val="0046630E"/>
    <w:rsid w:val="004669EC"/>
    <w:rsid w:val="004673BA"/>
    <w:rsid w:val="00467707"/>
    <w:rsid w:val="0046798C"/>
    <w:rsid w:val="0047000D"/>
    <w:rsid w:val="0047024C"/>
    <w:rsid w:val="00471054"/>
    <w:rsid w:val="00471977"/>
    <w:rsid w:val="004723B8"/>
    <w:rsid w:val="004729E3"/>
    <w:rsid w:val="00473056"/>
    <w:rsid w:val="00473514"/>
    <w:rsid w:val="00473647"/>
    <w:rsid w:val="00473B22"/>
    <w:rsid w:val="004743E0"/>
    <w:rsid w:val="004745DE"/>
    <w:rsid w:val="004746DD"/>
    <w:rsid w:val="0047558E"/>
    <w:rsid w:val="00475714"/>
    <w:rsid w:val="004763E5"/>
    <w:rsid w:val="00476674"/>
    <w:rsid w:val="00477012"/>
    <w:rsid w:val="004776EE"/>
    <w:rsid w:val="00477901"/>
    <w:rsid w:val="00480253"/>
    <w:rsid w:val="00481213"/>
    <w:rsid w:val="0048153A"/>
    <w:rsid w:val="00481694"/>
    <w:rsid w:val="00482E8E"/>
    <w:rsid w:val="00483343"/>
    <w:rsid w:val="00483A4C"/>
    <w:rsid w:val="00484371"/>
    <w:rsid w:val="00484609"/>
    <w:rsid w:val="00484DBF"/>
    <w:rsid w:val="0048515A"/>
    <w:rsid w:val="00485BC9"/>
    <w:rsid w:val="00486218"/>
    <w:rsid w:val="00486513"/>
    <w:rsid w:val="00486CD2"/>
    <w:rsid w:val="00487881"/>
    <w:rsid w:val="00487908"/>
    <w:rsid w:val="00487DEA"/>
    <w:rsid w:val="004900CA"/>
    <w:rsid w:val="00490621"/>
    <w:rsid w:val="00490C64"/>
    <w:rsid w:val="00490CD2"/>
    <w:rsid w:val="00490F2B"/>
    <w:rsid w:val="0049158C"/>
    <w:rsid w:val="00491CC0"/>
    <w:rsid w:val="00492193"/>
    <w:rsid w:val="004921C0"/>
    <w:rsid w:val="004930D0"/>
    <w:rsid w:val="0049334C"/>
    <w:rsid w:val="0049421F"/>
    <w:rsid w:val="00494885"/>
    <w:rsid w:val="00495425"/>
    <w:rsid w:val="004955B8"/>
    <w:rsid w:val="00496039"/>
    <w:rsid w:val="00496BCD"/>
    <w:rsid w:val="00496E4C"/>
    <w:rsid w:val="004A2D2A"/>
    <w:rsid w:val="004A359A"/>
    <w:rsid w:val="004A41B8"/>
    <w:rsid w:val="004A4400"/>
    <w:rsid w:val="004A4FB2"/>
    <w:rsid w:val="004A57FA"/>
    <w:rsid w:val="004A6139"/>
    <w:rsid w:val="004A6994"/>
    <w:rsid w:val="004A6FFF"/>
    <w:rsid w:val="004A7611"/>
    <w:rsid w:val="004A7D78"/>
    <w:rsid w:val="004B07B1"/>
    <w:rsid w:val="004B0B9A"/>
    <w:rsid w:val="004B0E37"/>
    <w:rsid w:val="004B0F39"/>
    <w:rsid w:val="004B10D6"/>
    <w:rsid w:val="004B1109"/>
    <w:rsid w:val="004B36D8"/>
    <w:rsid w:val="004B4365"/>
    <w:rsid w:val="004B4A08"/>
    <w:rsid w:val="004B51EE"/>
    <w:rsid w:val="004B59E5"/>
    <w:rsid w:val="004B5A38"/>
    <w:rsid w:val="004B63C9"/>
    <w:rsid w:val="004B63E4"/>
    <w:rsid w:val="004B78A3"/>
    <w:rsid w:val="004B7DC4"/>
    <w:rsid w:val="004B7F0E"/>
    <w:rsid w:val="004B7FCD"/>
    <w:rsid w:val="004C0775"/>
    <w:rsid w:val="004C0935"/>
    <w:rsid w:val="004C1CA1"/>
    <w:rsid w:val="004C1CCE"/>
    <w:rsid w:val="004C2A40"/>
    <w:rsid w:val="004C3085"/>
    <w:rsid w:val="004C375C"/>
    <w:rsid w:val="004C3A50"/>
    <w:rsid w:val="004C472F"/>
    <w:rsid w:val="004C6275"/>
    <w:rsid w:val="004C6E69"/>
    <w:rsid w:val="004C70D9"/>
    <w:rsid w:val="004C7775"/>
    <w:rsid w:val="004D012A"/>
    <w:rsid w:val="004D017C"/>
    <w:rsid w:val="004D0192"/>
    <w:rsid w:val="004D02FB"/>
    <w:rsid w:val="004D0D40"/>
    <w:rsid w:val="004D1370"/>
    <w:rsid w:val="004D13D5"/>
    <w:rsid w:val="004D18A0"/>
    <w:rsid w:val="004D2678"/>
    <w:rsid w:val="004D28AB"/>
    <w:rsid w:val="004D2A17"/>
    <w:rsid w:val="004D3EB2"/>
    <w:rsid w:val="004D43C6"/>
    <w:rsid w:val="004D48D8"/>
    <w:rsid w:val="004D4E1B"/>
    <w:rsid w:val="004D5138"/>
    <w:rsid w:val="004D6477"/>
    <w:rsid w:val="004D6AAC"/>
    <w:rsid w:val="004D6DF8"/>
    <w:rsid w:val="004E00BC"/>
    <w:rsid w:val="004E0364"/>
    <w:rsid w:val="004E0948"/>
    <w:rsid w:val="004E0D3D"/>
    <w:rsid w:val="004E100E"/>
    <w:rsid w:val="004E11CC"/>
    <w:rsid w:val="004E213D"/>
    <w:rsid w:val="004E2160"/>
    <w:rsid w:val="004E29D4"/>
    <w:rsid w:val="004E2E3B"/>
    <w:rsid w:val="004E3049"/>
    <w:rsid w:val="004E3A65"/>
    <w:rsid w:val="004E437B"/>
    <w:rsid w:val="004E52CD"/>
    <w:rsid w:val="004E5CAA"/>
    <w:rsid w:val="004E662C"/>
    <w:rsid w:val="004E6CCC"/>
    <w:rsid w:val="004E7CC1"/>
    <w:rsid w:val="004F00FD"/>
    <w:rsid w:val="004F206E"/>
    <w:rsid w:val="004F219E"/>
    <w:rsid w:val="004F39B7"/>
    <w:rsid w:val="004F3D1D"/>
    <w:rsid w:val="004F3DEF"/>
    <w:rsid w:val="004F3E78"/>
    <w:rsid w:val="004F4D77"/>
    <w:rsid w:val="004F53AD"/>
    <w:rsid w:val="004F7622"/>
    <w:rsid w:val="004F77D4"/>
    <w:rsid w:val="004F794A"/>
    <w:rsid w:val="0050017D"/>
    <w:rsid w:val="00501050"/>
    <w:rsid w:val="005016C7"/>
    <w:rsid w:val="005018E8"/>
    <w:rsid w:val="00502386"/>
    <w:rsid w:val="00502579"/>
    <w:rsid w:val="00502AAB"/>
    <w:rsid w:val="00502C59"/>
    <w:rsid w:val="00502E25"/>
    <w:rsid w:val="0050303F"/>
    <w:rsid w:val="005031E6"/>
    <w:rsid w:val="00503375"/>
    <w:rsid w:val="00503515"/>
    <w:rsid w:val="005038AB"/>
    <w:rsid w:val="00504268"/>
    <w:rsid w:val="005046D0"/>
    <w:rsid w:val="00504D76"/>
    <w:rsid w:val="00505114"/>
    <w:rsid w:val="00505186"/>
    <w:rsid w:val="00505CB1"/>
    <w:rsid w:val="0050640F"/>
    <w:rsid w:val="005071A5"/>
    <w:rsid w:val="005073F1"/>
    <w:rsid w:val="0050782B"/>
    <w:rsid w:val="00507F23"/>
    <w:rsid w:val="005106B7"/>
    <w:rsid w:val="00510BDD"/>
    <w:rsid w:val="005124B1"/>
    <w:rsid w:val="00512CE9"/>
    <w:rsid w:val="0051311C"/>
    <w:rsid w:val="005131B4"/>
    <w:rsid w:val="005131BE"/>
    <w:rsid w:val="00513A3D"/>
    <w:rsid w:val="00514A87"/>
    <w:rsid w:val="005163C0"/>
    <w:rsid w:val="0051665C"/>
    <w:rsid w:val="0051691D"/>
    <w:rsid w:val="00516994"/>
    <w:rsid w:val="00516D50"/>
    <w:rsid w:val="00517464"/>
    <w:rsid w:val="0051785D"/>
    <w:rsid w:val="005201BB"/>
    <w:rsid w:val="005203EA"/>
    <w:rsid w:val="00520993"/>
    <w:rsid w:val="005215B3"/>
    <w:rsid w:val="00521B04"/>
    <w:rsid w:val="0052206B"/>
    <w:rsid w:val="00522555"/>
    <w:rsid w:val="0052261A"/>
    <w:rsid w:val="00523FE6"/>
    <w:rsid w:val="005243EB"/>
    <w:rsid w:val="00524D81"/>
    <w:rsid w:val="0052590F"/>
    <w:rsid w:val="00525D2D"/>
    <w:rsid w:val="00525E78"/>
    <w:rsid w:val="00526BCF"/>
    <w:rsid w:val="00527580"/>
    <w:rsid w:val="0053072D"/>
    <w:rsid w:val="0053090B"/>
    <w:rsid w:val="00530C69"/>
    <w:rsid w:val="005328EE"/>
    <w:rsid w:val="00532B68"/>
    <w:rsid w:val="00532C82"/>
    <w:rsid w:val="00532DC4"/>
    <w:rsid w:val="00532E51"/>
    <w:rsid w:val="00533155"/>
    <w:rsid w:val="00533C6B"/>
    <w:rsid w:val="005340F5"/>
    <w:rsid w:val="00534851"/>
    <w:rsid w:val="00534D7A"/>
    <w:rsid w:val="00534E01"/>
    <w:rsid w:val="0053507A"/>
    <w:rsid w:val="0053520C"/>
    <w:rsid w:val="00535EC7"/>
    <w:rsid w:val="0053632D"/>
    <w:rsid w:val="00536C6A"/>
    <w:rsid w:val="00536CE8"/>
    <w:rsid w:val="00536FCE"/>
    <w:rsid w:val="0053705F"/>
    <w:rsid w:val="00537407"/>
    <w:rsid w:val="00540521"/>
    <w:rsid w:val="00540935"/>
    <w:rsid w:val="00541344"/>
    <w:rsid w:val="005417A6"/>
    <w:rsid w:val="00541A97"/>
    <w:rsid w:val="00541F43"/>
    <w:rsid w:val="00542256"/>
    <w:rsid w:val="00542779"/>
    <w:rsid w:val="00542A37"/>
    <w:rsid w:val="00543B06"/>
    <w:rsid w:val="00543F8F"/>
    <w:rsid w:val="0054441F"/>
    <w:rsid w:val="00544C29"/>
    <w:rsid w:val="00544DB6"/>
    <w:rsid w:val="00544EF6"/>
    <w:rsid w:val="005452F6"/>
    <w:rsid w:val="00545BF4"/>
    <w:rsid w:val="00545E51"/>
    <w:rsid w:val="0054627D"/>
    <w:rsid w:val="00546872"/>
    <w:rsid w:val="00546F91"/>
    <w:rsid w:val="005473A3"/>
    <w:rsid w:val="00547C58"/>
    <w:rsid w:val="0055001C"/>
    <w:rsid w:val="00550BC3"/>
    <w:rsid w:val="0055110A"/>
    <w:rsid w:val="00551219"/>
    <w:rsid w:val="005515A2"/>
    <w:rsid w:val="0055301E"/>
    <w:rsid w:val="005536F0"/>
    <w:rsid w:val="005550F9"/>
    <w:rsid w:val="005553EE"/>
    <w:rsid w:val="00555B45"/>
    <w:rsid w:val="00556002"/>
    <w:rsid w:val="005563EC"/>
    <w:rsid w:val="005569DA"/>
    <w:rsid w:val="00556F9A"/>
    <w:rsid w:val="0055713B"/>
    <w:rsid w:val="00557EE6"/>
    <w:rsid w:val="005603E3"/>
    <w:rsid w:val="005604B6"/>
    <w:rsid w:val="0056064B"/>
    <w:rsid w:val="00561111"/>
    <w:rsid w:val="00561465"/>
    <w:rsid w:val="00561F21"/>
    <w:rsid w:val="00562FCC"/>
    <w:rsid w:val="005630F6"/>
    <w:rsid w:val="005639A6"/>
    <w:rsid w:val="005644E6"/>
    <w:rsid w:val="0056476D"/>
    <w:rsid w:val="005651C2"/>
    <w:rsid w:val="00565BB4"/>
    <w:rsid w:val="0056708D"/>
    <w:rsid w:val="0056754C"/>
    <w:rsid w:val="00567725"/>
    <w:rsid w:val="0056799D"/>
    <w:rsid w:val="00567AFA"/>
    <w:rsid w:val="00567F46"/>
    <w:rsid w:val="00571139"/>
    <w:rsid w:val="00571C9F"/>
    <w:rsid w:val="00571D36"/>
    <w:rsid w:val="00571FB7"/>
    <w:rsid w:val="005725DC"/>
    <w:rsid w:val="005725E3"/>
    <w:rsid w:val="005729BE"/>
    <w:rsid w:val="00572A68"/>
    <w:rsid w:val="005734F0"/>
    <w:rsid w:val="00574380"/>
    <w:rsid w:val="00574B3E"/>
    <w:rsid w:val="00575981"/>
    <w:rsid w:val="00575F90"/>
    <w:rsid w:val="005764E1"/>
    <w:rsid w:val="0057689D"/>
    <w:rsid w:val="00576A53"/>
    <w:rsid w:val="00576F11"/>
    <w:rsid w:val="00577031"/>
    <w:rsid w:val="005770CE"/>
    <w:rsid w:val="00577A9D"/>
    <w:rsid w:val="00577ADA"/>
    <w:rsid w:val="00580454"/>
    <w:rsid w:val="00581F80"/>
    <w:rsid w:val="00582107"/>
    <w:rsid w:val="00582E51"/>
    <w:rsid w:val="00582F5E"/>
    <w:rsid w:val="00583632"/>
    <w:rsid w:val="005838E8"/>
    <w:rsid w:val="00584DD5"/>
    <w:rsid w:val="00585D2F"/>
    <w:rsid w:val="00585E54"/>
    <w:rsid w:val="00585FE3"/>
    <w:rsid w:val="00586F6C"/>
    <w:rsid w:val="00587375"/>
    <w:rsid w:val="00587414"/>
    <w:rsid w:val="005900ED"/>
    <w:rsid w:val="00590D76"/>
    <w:rsid w:val="005914C4"/>
    <w:rsid w:val="00591889"/>
    <w:rsid w:val="005919A7"/>
    <w:rsid w:val="00591B6D"/>
    <w:rsid w:val="00591F83"/>
    <w:rsid w:val="0059203D"/>
    <w:rsid w:val="005924D7"/>
    <w:rsid w:val="005927FA"/>
    <w:rsid w:val="00592CF2"/>
    <w:rsid w:val="00593C32"/>
    <w:rsid w:val="00594C68"/>
    <w:rsid w:val="00596518"/>
    <w:rsid w:val="0059664B"/>
    <w:rsid w:val="0059686E"/>
    <w:rsid w:val="00596922"/>
    <w:rsid w:val="00597335"/>
    <w:rsid w:val="00597C92"/>
    <w:rsid w:val="00597EB1"/>
    <w:rsid w:val="005A050D"/>
    <w:rsid w:val="005A097C"/>
    <w:rsid w:val="005A0CC6"/>
    <w:rsid w:val="005A13FA"/>
    <w:rsid w:val="005A19D4"/>
    <w:rsid w:val="005A237B"/>
    <w:rsid w:val="005A23F9"/>
    <w:rsid w:val="005A26D9"/>
    <w:rsid w:val="005A2DCB"/>
    <w:rsid w:val="005A2F69"/>
    <w:rsid w:val="005A33A4"/>
    <w:rsid w:val="005A3B2B"/>
    <w:rsid w:val="005A4CFC"/>
    <w:rsid w:val="005A5E53"/>
    <w:rsid w:val="005A65CF"/>
    <w:rsid w:val="005A67EF"/>
    <w:rsid w:val="005A67FF"/>
    <w:rsid w:val="005A6A13"/>
    <w:rsid w:val="005A745B"/>
    <w:rsid w:val="005A7684"/>
    <w:rsid w:val="005A7BBF"/>
    <w:rsid w:val="005A7EA8"/>
    <w:rsid w:val="005B0074"/>
    <w:rsid w:val="005B08E3"/>
    <w:rsid w:val="005B1932"/>
    <w:rsid w:val="005B2167"/>
    <w:rsid w:val="005B2566"/>
    <w:rsid w:val="005B32E1"/>
    <w:rsid w:val="005B3BEF"/>
    <w:rsid w:val="005B43EB"/>
    <w:rsid w:val="005B5010"/>
    <w:rsid w:val="005B5670"/>
    <w:rsid w:val="005B606B"/>
    <w:rsid w:val="005B636C"/>
    <w:rsid w:val="005B6830"/>
    <w:rsid w:val="005B6AB6"/>
    <w:rsid w:val="005B6BD5"/>
    <w:rsid w:val="005B6BE7"/>
    <w:rsid w:val="005B6CC0"/>
    <w:rsid w:val="005C00C1"/>
    <w:rsid w:val="005C0E65"/>
    <w:rsid w:val="005C1E43"/>
    <w:rsid w:val="005C202F"/>
    <w:rsid w:val="005C25C8"/>
    <w:rsid w:val="005C25D8"/>
    <w:rsid w:val="005C3279"/>
    <w:rsid w:val="005C5D43"/>
    <w:rsid w:val="005C68A0"/>
    <w:rsid w:val="005C73AB"/>
    <w:rsid w:val="005C7DB4"/>
    <w:rsid w:val="005D04E9"/>
    <w:rsid w:val="005D0695"/>
    <w:rsid w:val="005D0AF6"/>
    <w:rsid w:val="005D0E38"/>
    <w:rsid w:val="005D183C"/>
    <w:rsid w:val="005D1D73"/>
    <w:rsid w:val="005D2451"/>
    <w:rsid w:val="005D2F57"/>
    <w:rsid w:val="005D3B65"/>
    <w:rsid w:val="005D3B6D"/>
    <w:rsid w:val="005D407E"/>
    <w:rsid w:val="005D41BA"/>
    <w:rsid w:val="005D456D"/>
    <w:rsid w:val="005D4B57"/>
    <w:rsid w:val="005D4CF1"/>
    <w:rsid w:val="005D555A"/>
    <w:rsid w:val="005D56B9"/>
    <w:rsid w:val="005D5D22"/>
    <w:rsid w:val="005D6A49"/>
    <w:rsid w:val="005D72A7"/>
    <w:rsid w:val="005D7447"/>
    <w:rsid w:val="005E0E01"/>
    <w:rsid w:val="005E27B4"/>
    <w:rsid w:val="005E30FE"/>
    <w:rsid w:val="005E3D3A"/>
    <w:rsid w:val="005E4AB0"/>
    <w:rsid w:val="005E4B1F"/>
    <w:rsid w:val="005E4ECD"/>
    <w:rsid w:val="005E512D"/>
    <w:rsid w:val="005E5395"/>
    <w:rsid w:val="005E5D2C"/>
    <w:rsid w:val="005E5E33"/>
    <w:rsid w:val="005E6292"/>
    <w:rsid w:val="005E669A"/>
    <w:rsid w:val="005F052C"/>
    <w:rsid w:val="005F0B06"/>
    <w:rsid w:val="005F3B4F"/>
    <w:rsid w:val="005F448C"/>
    <w:rsid w:val="005F50DC"/>
    <w:rsid w:val="005F662D"/>
    <w:rsid w:val="005F66A8"/>
    <w:rsid w:val="005F6C8A"/>
    <w:rsid w:val="005F6F69"/>
    <w:rsid w:val="005F7326"/>
    <w:rsid w:val="00600C82"/>
    <w:rsid w:val="00600E96"/>
    <w:rsid w:val="00600F11"/>
    <w:rsid w:val="00600FB2"/>
    <w:rsid w:val="00601611"/>
    <w:rsid w:val="00601A59"/>
    <w:rsid w:val="00601E95"/>
    <w:rsid w:val="00602BD2"/>
    <w:rsid w:val="00602C5E"/>
    <w:rsid w:val="0060533C"/>
    <w:rsid w:val="0060612F"/>
    <w:rsid w:val="00606148"/>
    <w:rsid w:val="0060640E"/>
    <w:rsid w:val="006064AA"/>
    <w:rsid w:val="00606C5D"/>
    <w:rsid w:val="006074F2"/>
    <w:rsid w:val="006100B9"/>
    <w:rsid w:val="00611119"/>
    <w:rsid w:val="00612349"/>
    <w:rsid w:val="00612DF9"/>
    <w:rsid w:val="00612F63"/>
    <w:rsid w:val="00613A66"/>
    <w:rsid w:val="00613B4F"/>
    <w:rsid w:val="00613C82"/>
    <w:rsid w:val="00613C9B"/>
    <w:rsid w:val="00614473"/>
    <w:rsid w:val="00614689"/>
    <w:rsid w:val="006146A4"/>
    <w:rsid w:val="00614706"/>
    <w:rsid w:val="0061473C"/>
    <w:rsid w:val="00614A1C"/>
    <w:rsid w:val="00615D45"/>
    <w:rsid w:val="00616AF2"/>
    <w:rsid w:val="0061745B"/>
    <w:rsid w:val="00617681"/>
    <w:rsid w:val="00620C69"/>
    <w:rsid w:val="00621A22"/>
    <w:rsid w:val="00622DDA"/>
    <w:rsid w:val="006256B3"/>
    <w:rsid w:val="0062684E"/>
    <w:rsid w:val="0062687C"/>
    <w:rsid w:val="00626956"/>
    <w:rsid w:val="00626B53"/>
    <w:rsid w:val="00627A48"/>
    <w:rsid w:val="0063021C"/>
    <w:rsid w:val="0063049C"/>
    <w:rsid w:val="006307F8"/>
    <w:rsid w:val="00630879"/>
    <w:rsid w:val="00631AA8"/>
    <w:rsid w:val="0063204E"/>
    <w:rsid w:val="0063283B"/>
    <w:rsid w:val="006332A0"/>
    <w:rsid w:val="0063340D"/>
    <w:rsid w:val="00635059"/>
    <w:rsid w:val="006350D3"/>
    <w:rsid w:val="00635799"/>
    <w:rsid w:val="00635ACD"/>
    <w:rsid w:val="00636089"/>
    <w:rsid w:val="00636429"/>
    <w:rsid w:val="00636D9F"/>
    <w:rsid w:val="00636E7A"/>
    <w:rsid w:val="00636F79"/>
    <w:rsid w:val="006373B2"/>
    <w:rsid w:val="00637419"/>
    <w:rsid w:val="00637CC4"/>
    <w:rsid w:val="0064034A"/>
    <w:rsid w:val="00641496"/>
    <w:rsid w:val="00641503"/>
    <w:rsid w:val="0064207E"/>
    <w:rsid w:val="006420A7"/>
    <w:rsid w:val="00642AFC"/>
    <w:rsid w:val="00642CED"/>
    <w:rsid w:val="0064351E"/>
    <w:rsid w:val="00643975"/>
    <w:rsid w:val="00643B33"/>
    <w:rsid w:val="00643C1C"/>
    <w:rsid w:val="00643D02"/>
    <w:rsid w:val="00644598"/>
    <w:rsid w:val="006447CA"/>
    <w:rsid w:val="00645299"/>
    <w:rsid w:val="006454AE"/>
    <w:rsid w:val="00645C0A"/>
    <w:rsid w:val="0064695B"/>
    <w:rsid w:val="0064695D"/>
    <w:rsid w:val="00647191"/>
    <w:rsid w:val="00647EE2"/>
    <w:rsid w:val="00650053"/>
    <w:rsid w:val="00650545"/>
    <w:rsid w:val="006534D0"/>
    <w:rsid w:val="00653853"/>
    <w:rsid w:val="00653FEF"/>
    <w:rsid w:val="00654110"/>
    <w:rsid w:val="00654523"/>
    <w:rsid w:val="00654901"/>
    <w:rsid w:val="00654ED5"/>
    <w:rsid w:val="00656201"/>
    <w:rsid w:val="00656AB2"/>
    <w:rsid w:val="00656F67"/>
    <w:rsid w:val="00657D63"/>
    <w:rsid w:val="00660321"/>
    <w:rsid w:val="006606AA"/>
    <w:rsid w:val="00660924"/>
    <w:rsid w:val="006609CF"/>
    <w:rsid w:val="00660B97"/>
    <w:rsid w:val="00661239"/>
    <w:rsid w:val="00661499"/>
    <w:rsid w:val="00662985"/>
    <w:rsid w:val="00662A97"/>
    <w:rsid w:val="00663132"/>
    <w:rsid w:val="006639C1"/>
    <w:rsid w:val="00663A14"/>
    <w:rsid w:val="006643FC"/>
    <w:rsid w:val="0066455A"/>
    <w:rsid w:val="00664CF2"/>
    <w:rsid w:val="00666423"/>
    <w:rsid w:val="0066659B"/>
    <w:rsid w:val="00666600"/>
    <w:rsid w:val="00666A26"/>
    <w:rsid w:val="00667485"/>
    <w:rsid w:val="00667543"/>
    <w:rsid w:val="00667DF9"/>
    <w:rsid w:val="00667E99"/>
    <w:rsid w:val="00667F86"/>
    <w:rsid w:val="00671459"/>
    <w:rsid w:val="00671E49"/>
    <w:rsid w:val="00672FD2"/>
    <w:rsid w:val="00673137"/>
    <w:rsid w:val="00673E45"/>
    <w:rsid w:val="00674125"/>
    <w:rsid w:val="0067495E"/>
    <w:rsid w:val="0067502A"/>
    <w:rsid w:val="0067518F"/>
    <w:rsid w:val="0067547B"/>
    <w:rsid w:val="00675837"/>
    <w:rsid w:val="006759D9"/>
    <w:rsid w:val="00675F16"/>
    <w:rsid w:val="00676752"/>
    <w:rsid w:val="00676CE4"/>
    <w:rsid w:val="00676E4E"/>
    <w:rsid w:val="006770C5"/>
    <w:rsid w:val="0067730A"/>
    <w:rsid w:val="00680483"/>
    <w:rsid w:val="006804B8"/>
    <w:rsid w:val="0068069D"/>
    <w:rsid w:val="00680E76"/>
    <w:rsid w:val="0068170E"/>
    <w:rsid w:val="00681962"/>
    <w:rsid w:val="0068232E"/>
    <w:rsid w:val="00683159"/>
    <w:rsid w:val="0068398E"/>
    <w:rsid w:val="00683B34"/>
    <w:rsid w:val="00683C76"/>
    <w:rsid w:val="00683FAF"/>
    <w:rsid w:val="006840C3"/>
    <w:rsid w:val="00684C03"/>
    <w:rsid w:val="00685CCF"/>
    <w:rsid w:val="00686592"/>
    <w:rsid w:val="006870F2"/>
    <w:rsid w:val="00687764"/>
    <w:rsid w:val="00690029"/>
    <w:rsid w:val="00690299"/>
    <w:rsid w:val="00690489"/>
    <w:rsid w:val="00690829"/>
    <w:rsid w:val="00690AFD"/>
    <w:rsid w:val="00691319"/>
    <w:rsid w:val="00691810"/>
    <w:rsid w:val="00691F95"/>
    <w:rsid w:val="00692036"/>
    <w:rsid w:val="00692AB6"/>
    <w:rsid w:val="00692D0C"/>
    <w:rsid w:val="00693064"/>
    <w:rsid w:val="006937B2"/>
    <w:rsid w:val="00694368"/>
    <w:rsid w:val="00695312"/>
    <w:rsid w:val="006955A5"/>
    <w:rsid w:val="006960ED"/>
    <w:rsid w:val="00696571"/>
    <w:rsid w:val="00696589"/>
    <w:rsid w:val="00696E60"/>
    <w:rsid w:val="0069737A"/>
    <w:rsid w:val="006974D9"/>
    <w:rsid w:val="0069771D"/>
    <w:rsid w:val="00697C2A"/>
    <w:rsid w:val="006A0AAC"/>
    <w:rsid w:val="006A0B5B"/>
    <w:rsid w:val="006A1137"/>
    <w:rsid w:val="006A1BBE"/>
    <w:rsid w:val="006A1E11"/>
    <w:rsid w:val="006A29C6"/>
    <w:rsid w:val="006A2A92"/>
    <w:rsid w:val="006A2CB4"/>
    <w:rsid w:val="006A3071"/>
    <w:rsid w:val="006A3CF7"/>
    <w:rsid w:val="006A49B4"/>
    <w:rsid w:val="006A4B3A"/>
    <w:rsid w:val="006A4D5C"/>
    <w:rsid w:val="006A5D7D"/>
    <w:rsid w:val="006A6A4C"/>
    <w:rsid w:val="006A7297"/>
    <w:rsid w:val="006A7AF3"/>
    <w:rsid w:val="006A7E76"/>
    <w:rsid w:val="006B028D"/>
    <w:rsid w:val="006B0CC4"/>
    <w:rsid w:val="006B115A"/>
    <w:rsid w:val="006B1381"/>
    <w:rsid w:val="006B20AE"/>
    <w:rsid w:val="006B3424"/>
    <w:rsid w:val="006B3B3A"/>
    <w:rsid w:val="006B3E68"/>
    <w:rsid w:val="006B447F"/>
    <w:rsid w:val="006B6EB5"/>
    <w:rsid w:val="006B70A8"/>
    <w:rsid w:val="006B72CC"/>
    <w:rsid w:val="006C0E06"/>
    <w:rsid w:val="006C14BA"/>
    <w:rsid w:val="006C18FD"/>
    <w:rsid w:val="006C1AB8"/>
    <w:rsid w:val="006C2753"/>
    <w:rsid w:val="006C28A9"/>
    <w:rsid w:val="006C2CC3"/>
    <w:rsid w:val="006C3214"/>
    <w:rsid w:val="006C3945"/>
    <w:rsid w:val="006C3A3E"/>
    <w:rsid w:val="006C3ABE"/>
    <w:rsid w:val="006C3D0D"/>
    <w:rsid w:val="006C3DB0"/>
    <w:rsid w:val="006C504F"/>
    <w:rsid w:val="006C50F6"/>
    <w:rsid w:val="006C53A6"/>
    <w:rsid w:val="006C53E1"/>
    <w:rsid w:val="006C5646"/>
    <w:rsid w:val="006C6103"/>
    <w:rsid w:val="006C61D1"/>
    <w:rsid w:val="006C6C74"/>
    <w:rsid w:val="006C7012"/>
    <w:rsid w:val="006C7046"/>
    <w:rsid w:val="006C709A"/>
    <w:rsid w:val="006C732F"/>
    <w:rsid w:val="006C742B"/>
    <w:rsid w:val="006C76A2"/>
    <w:rsid w:val="006C7FEB"/>
    <w:rsid w:val="006D054A"/>
    <w:rsid w:val="006D0D7B"/>
    <w:rsid w:val="006D2043"/>
    <w:rsid w:val="006D210F"/>
    <w:rsid w:val="006D2966"/>
    <w:rsid w:val="006D2E83"/>
    <w:rsid w:val="006D2F79"/>
    <w:rsid w:val="006D3615"/>
    <w:rsid w:val="006D5950"/>
    <w:rsid w:val="006D5C78"/>
    <w:rsid w:val="006D5E82"/>
    <w:rsid w:val="006D687B"/>
    <w:rsid w:val="006D68AD"/>
    <w:rsid w:val="006D6A1A"/>
    <w:rsid w:val="006D6A6F"/>
    <w:rsid w:val="006D75FB"/>
    <w:rsid w:val="006E070B"/>
    <w:rsid w:val="006E32BE"/>
    <w:rsid w:val="006E4C54"/>
    <w:rsid w:val="006E5200"/>
    <w:rsid w:val="006E5757"/>
    <w:rsid w:val="006E5812"/>
    <w:rsid w:val="006E5B2A"/>
    <w:rsid w:val="006E5E14"/>
    <w:rsid w:val="006E6966"/>
    <w:rsid w:val="006E744A"/>
    <w:rsid w:val="006E763E"/>
    <w:rsid w:val="006F03DE"/>
    <w:rsid w:val="006F05BE"/>
    <w:rsid w:val="006F086E"/>
    <w:rsid w:val="006F0AC2"/>
    <w:rsid w:val="006F102E"/>
    <w:rsid w:val="006F19EA"/>
    <w:rsid w:val="006F1CC1"/>
    <w:rsid w:val="006F2FB5"/>
    <w:rsid w:val="006F33B9"/>
    <w:rsid w:val="006F37F4"/>
    <w:rsid w:val="006F3C8A"/>
    <w:rsid w:val="006F46FE"/>
    <w:rsid w:val="006F5899"/>
    <w:rsid w:val="006F6947"/>
    <w:rsid w:val="006F6F05"/>
    <w:rsid w:val="006F7FAC"/>
    <w:rsid w:val="007008A5"/>
    <w:rsid w:val="00700BED"/>
    <w:rsid w:val="00700EDF"/>
    <w:rsid w:val="007010A7"/>
    <w:rsid w:val="00701892"/>
    <w:rsid w:val="00701AD3"/>
    <w:rsid w:val="00701B37"/>
    <w:rsid w:val="00701E02"/>
    <w:rsid w:val="007030BB"/>
    <w:rsid w:val="007035D3"/>
    <w:rsid w:val="00703C01"/>
    <w:rsid w:val="007049E9"/>
    <w:rsid w:val="007055A2"/>
    <w:rsid w:val="00705B79"/>
    <w:rsid w:val="0070633A"/>
    <w:rsid w:val="00706589"/>
    <w:rsid w:val="0070769F"/>
    <w:rsid w:val="00707DAD"/>
    <w:rsid w:val="00710102"/>
    <w:rsid w:val="00710106"/>
    <w:rsid w:val="00710BDF"/>
    <w:rsid w:val="00710E34"/>
    <w:rsid w:val="007110F9"/>
    <w:rsid w:val="00711544"/>
    <w:rsid w:val="00711711"/>
    <w:rsid w:val="00711755"/>
    <w:rsid w:val="00711B71"/>
    <w:rsid w:val="007122B0"/>
    <w:rsid w:val="00712769"/>
    <w:rsid w:val="007127F9"/>
    <w:rsid w:val="00713470"/>
    <w:rsid w:val="00713610"/>
    <w:rsid w:val="007139D8"/>
    <w:rsid w:val="007149C2"/>
    <w:rsid w:val="00714A3F"/>
    <w:rsid w:val="0071599F"/>
    <w:rsid w:val="00715E7A"/>
    <w:rsid w:val="00716B69"/>
    <w:rsid w:val="00716BB3"/>
    <w:rsid w:val="0071757D"/>
    <w:rsid w:val="0071769E"/>
    <w:rsid w:val="00720684"/>
    <w:rsid w:val="007209AB"/>
    <w:rsid w:val="00721116"/>
    <w:rsid w:val="00721C63"/>
    <w:rsid w:val="00721DBB"/>
    <w:rsid w:val="00723DFA"/>
    <w:rsid w:val="00724160"/>
    <w:rsid w:val="00725E1B"/>
    <w:rsid w:val="007264AE"/>
    <w:rsid w:val="00726836"/>
    <w:rsid w:val="007306DB"/>
    <w:rsid w:val="00730CC3"/>
    <w:rsid w:val="00730CCA"/>
    <w:rsid w:val="00730D32"/>
    <w:rsid w:val="00730D83"/>
    <w:rsid w:val="00731747"/>
    <w:rsid w:val="00731ABF"/>
    <w:rsid w:val="00731F24"/>
    <w:rsid w:val="007322C4"/>
    <w:rsid w:val="00733F85"/>
    <w:rsid w:val="007342C2"/>
    <w:rsid w:val="0073437D"/>
    <w:rsid w:val="00736089"/>
    <w:rsid w:val="007364F9"/>
    <w:rsid w:val="00736668"/>
    <w:rsid w:val="00736C3A"/>
    <w:rsid w:val="00737000"/>
    <w:rsid w:val="00737616"/>
    <w:rsid w:val="00737D21"/>
    <w:rsid w:val="0074071B"/>
    <w:rsid w:val="00741A2F"/>
    <w:rsid w:val="00741CA8"/>
    <w:rsid w:val="00741D46"/>
    <w:rsid w:val="00741D47"/>
    <w:rsid w:val="00741F85"/>
    <w:rsid w:val="0074201A"/>
    <w:rsid w:val="0074209B"/>
    <w:rsid w:val="00742727"/>
    <w:rsid w:val="00742B77"/>
    <w:rsid w:val="00742BC0"/>
    <w:rsid w:val="00742FFF"/>
    <w:rsid w:val="00743627"/>
    <w:rsid w:val="007441A6"/>
    <w:rsid w:val="00746264"/>
    <w:rsid w:val="00746428"/>
    <w:rsid w:val="00746993"/>
    <w:rsid w:val="00746DE9"/>
    <w:rsid w:val="00750D0E"/>
    <w:rsid w:val="007510A5"/>
    <w:rsid w:val="0075112A"/>
    <w:rsid w:val="00751156"/>
    <w:rsid w:val="0075330C"/>
    <w:rsid w:val="00753360"/>
    <w:rsid w:val="007535B0"/>
    <w:rsid w:val="00753E46"/>
    <w:rsid w:val="00754F87"/>
    <w:rsid w:val="00755174"/>
    <w:rsid w:val="0075538B"/>
    <w:rsid w:val="00755F48"/>
    <w:rsid w:val="00756373"/>
    <w:rsid w:val="007570F2"/>
    <w:rsid w:val="00757655"/>
    <w:rsid w:val="00760326"/>
    <w:rsid w:val="00760497"/>
    <w:rsid w:val="00761D56"/>
    <w:rsid w:val="00761F24"/>
    <w:rsid w:val="007623E7"/>
    <w:rsid w:val="007633EC"/>
    <w:rsid w:val="007640A8"/>
    <w:rsid w:val="007640CE"/>
    <w:rsid w:val="007641DB"/>
    <w:rsid w:val="00764872"/>
    <w:rsid w:val="007648CF"/>
    <w:rsid w:val="007648F8"/>
    <w:rsid w:val="00764B9B"/>
    <w:rsid w:val="00765FDD"/>
    <w:rsid w:val="00766533"/>
    <w:rsid w:val="007708C7"/>
    <w:rsid w:val="0077093E"/>
    <w:rsid w:val="00770F8A"/>
    <w:rsid w:val="007717AA"/>
    <w:rsid w:val="007719BC"/>
    <w:rsid w:val="00772BC2"/>
    <w:rsid w:val="00773279"/>
    <w:rsid w:val="007738B7"/>
    <w:rsid w:val="007746D5"/>
    <w:rsid w:val="00775649"/>
    <w:rsid w:val="007779E8"/>
    <w:rsid w:val="00777B5C"/>
    <w:rsid w:val="007803DD"/>
    <w:rsid w:val="007806F0"/>
    <w:rsid w:val="00781715"/>
    <w:rsid w:val="007824B3"/>
    <w:rsid w:val="00782670"/>
    <w:rsid w:val="0078299B"/>
    <w:rsid w:val="00782A7E"/>
    <w:rsid w:val="00783E15"/>
    <w:rsid w:val="00784478"/>
    <w:rsid w:val="00784D75"/>
    <w:rsid w:val="00784F43"/>
    <w:rsid w:val="0078560A"/>
    <w:rsid w:val="0078591E"/>
    <w:rsid w:val="00785B5A"/>
    <w:rsid w:val="00785E13"/>
    <w:rsid w:val="00786124"/>
    <w:rsid w:val="00786665"/>
    <w:rsid w:val="00786858"/>
    <w:rsid w:val="00786BA6"/>
    <w:rsid w:val="00786F42"/>
    <w:rsid w:val="00787298"/>
    <w:rsid w:val="00787C35"/>
    <w:rsid w:val="00787EA1"/>
    <w:rsid w:val="00790C84"/>
    <w:rsid w:val="007919E5"/>
    <w:rsid w:val="00791DAA"/>
    <w:rsid w:val="00791E10"/>
    <w:rsid w:val="0079385F"/>
    <w:rsid w:val="00793A50"/>
    <w:rsid w:val="00793AEF"/>
    <w:rsid w:val="00793B15"/>
    <w:rsid w:val="00794022"/>
    <w:rsid w:val="00794D57"/>
    <w:rsid w:val="00796AF0"/>
    <w:rsid w:val="00796FEF"/>
    <w:rsid w:val="0079739A"/>
    <w:rsid w:val="007974E4"/>
    <w:rsid w:val="007976CF"/>
    <w:rsid w:val="007979BA"/>
    <w:rsid w:val="00797BEA"/>
    <w:rsid w:val="00797E88"/>
    <w:rsid w:val="00797F36"/>
    <w:rsid w:val="00797FEE"/>
    <w:rsid w:val="007A002A"/>
    <w:rsid w:val="007A0611"/>
    <w:rsid w:val="007A0B52"/>
    <w:rsid w:val="007A0D1D"/>
    <w:rsid w:val="007A101C"/>
    <w:rsid w:val="007A1434"/>
    <w:rsid w:val="007A1A78"/>
    <w:rsid w:val="007A1B5C"/>
    <w:rsid w:val="007A1BF6"/>
    <w:rsid w:val="007A1C61"/>
    <w:rsid w:val="007A1E23"/>
    <w:rsid w:val="007A24BB"/>
    <w:rsid w:val="007A26D5"/>
    <w:rsid w:val="007A2AC3"/>
    <w:rsid w:val="007A2D28"/>
    <w:rsid w:val="007A3287"/>
    <w:rsid w:val="007A47AC"/>
    <w:rsid w:val="007A53C5"/>
    <w:rsid w:val="007A56B0"/>
    <w:rsid w:val="007A5F4F"/>
    <w:rsid w:val="007A6AD7"/>
    <w:rsid w:val="007A6BBC"/>
    <w:rsid w:val="007A76C0"/>
    <w:rsid w:val="007A7EC2"/>
    <w:rsid w:val="007B02E1"/>
    <w:rsid w:val="007B0C74"/>
    <w:rsid w:val="007B0FD4"/>
    <w:rsid w:val="007B13B1"/>
    <w:rsid w:val="007B19B8"/>
    <w:rsid w:val="007B217F"/>
    <w:rsid w:val="007B22C9"/>
    <w:rsid w:val="007B2DD1"/>
    <w:rsid w:val="007B3329"/>
    <w:rsid w:val="007B3337"/>
    <w:rsid w:val="007B3573"/>
    <w:rsid w:val="007B390E"/>
    <w:rsid w:val="007B3F13"/>
    <w:rsid w:val="007B41B3"/>
    <w:rsid w:val="007B4597"/>
    <w:rsid w:val="007B4E43"/>
    <w:rsid w:val="007B512D"/>
    <w:rsid w:val="007B550C"/>
    <w:rsid w:val="007B5955"/>
    <w:rsid w:val="007B6008"/>
    <w:rsid w:val="007B636F"/>
    <w:rsid w:val="007B6B45"/>
    <w:rsid w:val="007B77A6"/>
    <w:rsid w:val="007B77B9"/>
    <w:rsid w:val="007B7BB7"/>
    <w:rsid w:val="007C0AB6"/>
    <w:rsid w:val="007C0D13"/>
    <w:rsid w:val="007C0DC1"/>
    <w:rsid w:val="007C1728"/>
    <w:rsid w:val="007C176E"/>
    <w:rsid w:val="007C1936"/>
    <w:rsid w:val="007C1B77"/>
    <w:rsid w:val="007C403C"/>
    <w:rsid w:val="007C41E9"/>
    <w:rsid w:val="007C472E"/>
    <w:rsid w:val="007C52E1"/>
    <w:rsid w:val="007C56CF"/>
    <w:rsid w:val="007C6A62"/>
    <w:rsid w:val="007C766E"/>
    <w:rsid w:val="007C78F0"/>
    <w:rsid w:val="007C7ABA"/>
    <w:rsid w:val="007D016A"/>
    <w:rsid w:val="007D02DC"/>
    <w:rsid w:val="007D0C70"/>
    <w:rsid w:val="007D1452"/>
    <w:rsid w:val="007D14A0"/>
    <w:rsid w:val="007D1D56"/>
    <w:rsid w:val="007D1E52"/>
    <w:rsid w:val="007D23EA"/>
    <w:rsid w:val="007D31BA"/>
    <w:rsid w:val="007D43DA"/>
    <w:rsid w:val="007D4CCB"/>
    <w:rsid w:val="007D5F53"/>
    <w:rsid w:val="007D6BB9"/>
    <w:rsid w:val="007D7186"/>
    <w:rsid w:val="007D722A"/>
    <w:rsid w:val="007D782B"/>
    <w:rsid w:val="007D7983"/>
    <w:rsid w:val="007E0D79"/>
    <w:rsid w:val="007E11F7"/>
    <w:rsid w:val="007E1345"/>
    <w:rsid w:val="007E16D7"/>
    <w:rsid w:val="007E180D"/>
    <w:rsid w:val="007E1CE2"/>
    <w:rsid w:val="007E2339"/>
    <w:rsid w:val="007E2BD2"/>
    <w:rsid w:val="007E2D1B"/>
    <w:rsid w:val="007E3ECC"/>
    <w:rsid w:val="007E4180"/>
    <w:rsid w:val="007E43D8"/>
    <w:rsid w:val="007E44F8"/>
    <w:rsid w:val="007E5602"/>
    <w:rsid w:val="007E6092"/>
    <w:rsid w:val="007E6117"/>
    <w:rsid w:val="007E646A"/>
    <w:rsid w:val="007E6489"/>
    <w:rsid w:val="007E650D"/>
    <w:rsid w:val="007E6CC0"/>
    <w:rsid w:val="007E6E9A"/>
    <w:rsid w:val="007E739C"/>
    <w:rsid w:val="007E7AFF"/>
    <w:rsid w:val="007F02C1"/>
    <w:rsid w:val="007F03A2"/>
    <w:rsid w:val="007F0743"/>
    <w:rsid w:val="007F22A3"/>
    <w:rsid w:val="007F279A"/>
    <w:rsid w:val="007F296D"/>
    <w:rsid w:val="007F2F9C"/>
    <w:rsid w:val="007F3860"/>
    <w:rsid w:val="007F3C50"/>
    <w:rsid w:val="007F3FD7"/>
    <w:rsid w:val="007F49F8"/>
    <w:rsid w:val="007F4E0D"/>
    <w:rsid w:val="007F4F48"/>
    <w:rsid w:val="007F52B1"/>
    <w:rsid w:val="007F68EE"/>
    <w:rsid w:val="007F7AB4"/>
    <w:rsid w:val="0080108C"/>
    <w:rsid w:val="00802479"/>
    <w:rsid w:val="00803177"/>
    <w:rsid w:val="008031C0"/>
    <w:rsid w:val="008037EA"/>
    <w:rsid w:val="00804BA4"/>
    <w:rsid w:val="00805A4E"/>
    <w:rsid w:val="00805C03"/>
    <w:rsid w:val="008063B5"/>
    <w:rsid w:val="008064DF"/>
    <w:rsid w:val="0080701F"/>
    <w:rsid w:val="00807F6B"/>
    <w:rsid w:val="00811ABF"/>
    <w:rsid w:val="00811D68"/>
    <w:rsid w:val="00812CB2"/>
    <w:rsid w:val="00813397"/>
    <w:rsid w:val="0081382A"/>
    <w:rsid w:val="00813DD0"/>
    <w:rsid w:val="00814144"/>
    <w:rsid w:val="0081455B"/>
    <w:rsid w:val="00814655"/>
    <w:rsid w:val="008148D5"/>
    <w:rsid w:val="00815C4C"/>
    <w:rsid w:val="00816233"/>
    <w:rsid w:val="0081635C"/>
    <w:rsid w:val="0081672B"/>
    <w:rsid w:val="0081698F"/>
    <w:rsid w:val="00817023"/>
    <w:rsid w:val="00817BD4"/>
    <w:rsid w:val="00817FF8"/>
    <w:rsid w:val="008203E2"/>
    <w:rsid w:val="008207AF"/>
    <w:rsid w:val="00820834"/>
    <w:rsid w:val="00820DEF"/>
    <w:rsid w:val="008216F6"/>
    <w:rsid w:val="00823629"/>
    <w:rsid w:val="00823777"/>
    <w:rsid w:val="0082398E"/>
    <w:rsid w:val="00823ED5"/>
    <w:rsid w:val="0082454C"/>
    <w:rsid w:val="00824788"/>
    <w:rsid w:val="00824A35"/>
    <w:rsid w:val="00824ADA"/>
    <w:rsid w:val="00824FAB"/>
    <w:rsid w:val="008250BD"/>
    <w:rsid w:val="008251CA"/>
    <w:rsid w:val="008258EB"/>
    <w:rsid w:val="00826898"/>
    <w:rsid w:val="00827093"/>
    <w:rsid w:val="0082761E"/>
    <w:rsid w:val="008303F0"/>
    <w:rsid w:val="00831AFB"/>
    <w:rsid w:val="00831F36"/>
    <w:rsid w:val="00832033"/>
    <w:rsid w:val="0083225A"/>
    <w:rsid w:val="008325AF"/>
    <w:rsid w:val="00832B57"/>
    <w:rsid w:val="0083355C"/>
    <w:rsid w:val="0083368A"/>
    <w:rsid w:val="008337E2"/>
    <w:rsid w:val="0083396B"/>
    <w:rsid w:val="00833C5F"/>
    <w:rsid w:val="008340CD"/>
    <w:rsid w:val="008348E2"/>
    <w:rsid w:val="00835EB5"/>
    <w:rsid w:val="008361A4"/>
    <w:rsid w:val="008368B6"/>
    <w:rsid w:val="00836D79"/>
    <w:rsid w:val="00836FD4"/>
    <w:rsid w:val="00836FF3"/>
    <w:rsid w:val="00837565"/>
    <w:rsid w:val="008402C3"/>
    <w:rsid w:val="00840980"/>
    <w:rsid w:val="0084106C"/>
    <w:rsid w:val="008410FA"/>
    <w:rsid w:val="008411F6"/>
    <w:rsid w:val="00841A46"/>
    <w:rsid w:val="00842B4D"/>
    <w:rsid w:val="00843B58"/>
    <w:rsid w:val="00843B74"/>
    <w:rsid w:val="00843DD5"/>
    <w:rsid w:val="008451B6"/>
    <w:rsid w:val="00845D5C"/>
    <w:rsid w:val="00846188"/>
    <w:rsid w:val="00847484"/>
    <w:rsid w:val="00847A83"/>
    <w:rsid w:val="00847C7F"/>
    <w:rsid w:val="008501B6"/>
    <w:rsid w:val="0085050A"/>
    <w:rsid w:val="00850DA6"/>
    <w:rsid w:val="008514C7"/>
    <w:rsid w:val="008521A3"/>
    <w:rsid w:val="008529B3"/>
    <w:rsid w:val="008531BA"/>
    <w:rsid w:val="008535F2"/>
    <w:rsid w:val="00855204"/>
    <w:rsid w:val="00855FAE"/>
    <w:rsid w:val="00856F98"/>
    <w:rsid w:val="00856FC9"/>
    <w:rsid w:val="008574A0"/>
    <w:rsid w:val="00857773"/>
    <w:rsid w:val="00857908"/>
    <w:rsid w:val="00857C7B"/>
    <w:rsid w:val="0086046C"/>
    <w:rsid w:val="00860DC3"/>
    <w:rsid w:val="00860E9A"/>
    <w:rsid w:val="00860F58"/>
    <w:rsid w:val="008610C6"/>
    <w:rsid w:val="008617C4"/>
    <w:rsid w:val="00861D50"/>
    <w:rsid w:val="00861EDD"/>
    <w:rsid w:val="00862786"/>
    <w:rsid w:val="00862DAF"/>
    <w:rsid w:val="00864514"/>
    <w:rsid w:val="00864A4B"/>
    <w:rsid w:val="00865337"/>
    <w:rsid w:val="00865F12"/>
    <w:rsid w:val="00866103"/>
    <w:rsid w:val="00866233"/>
    <w:rsid w:val="0086623B"/>
    <w:rsid w:val="00867695"/>
    <w:rsid w:val="00867FC5"/>
    <w:rsid w:val="0087006B"/>
    <w:rsid w:val="00870091"/>
    <w:rsid w:val="008703D2"/>
    <w:rsid w:val="00870448"/>
    <w:rsid w:val="008704D7"/>
    <w:rsid w:val="008726E2"/>
    <w:rsid w:val="00872BE6"/>
    <w:rsid w:val="00873899"/>
    <w:rsid w:val="00873E6E"/>
    <w:rsid w:val="008740B6"/>
    <w:rsid w:val="00874233"/>
    <w:rsid w:val="00874798"/>
    <w:rsid w:val="00874C17"/>
    <w:rsid w:val="00874D65"/>
    <w:rsid w:val="008764C1"/>
    <w:rsid w:val="008767EC"/>
    <w:rsid w:val="008767FD"/>
    <w:rsid w:val="00876A4E"/>
    <w:rsid w:val="008772F0"/>
    <w:rsid w:val="008773C3"/>
    <w:rsid w:val="008777A0"/>
    <w:rsid w:val="008777D9"/>
    <w:rsid w:val="0087788A"/>
    <w:rsid w:val="00877CCF"/>
    <w:rsid w:val="00877E92"/>
    <w:rsid w:val="008800DB"/>
    <w:rsid w:val="008812B9"/>
    <w:rsid w:val="00881876"/>
    <w:rsid w:val="00881897"/>
    <w:rsid w:val="008818F6"/>
    <w:rsid w:val="00881A8D"/>
    <w:rsid w:val="00881AA8"/>
    <w:rsid w:val="00883893"/>
    <w:rsid w:val="00883D3E"/>
    <w:rsid w:val="0088434F"/>
    <w:rsid w:val="008843DA"/>
    <w:rsid w:val="00884977"/>
    <w:rsid w:val="00884A4C"/>
    <w:rsid w:val="00884F42"/>
    <w:rsid w:val="0088501F"/>
    <w:rsid w:val="008860B6"/>
    <w:rsid w:val="00886AB7"/>
    <w:rsid w:val="00886C39"/>
    <w:rsid w:val="00887012"/>
    <w:rsid w:val="008878D6"/>
    <w:rsid w:val="00887CF3"/>
    <w:rsid w:val="00887F9F"/>
    <w:rsid w:val="00894443"/>
    <w:rsid w:val="00894682"/>
    <w:rsid w:val="00894D49"/>
    <w:rsid w:val="00895756"/>
    <w:rsid w:val="00895AB6"/>
    <w:rsid w:val="00895B36"/>
    <w:rsid w:val="00895DAF"/>
    <w:rsid w:val="00896155"/>
    <w:rsid w:val="00896317"/>
    <w:rsid w:val="00896958"/>
    <w:rsid w:val="00896B1C"/>
    <w:rsid w:val="00896D0C"/>
    <w:rsid w:val="00897E1E"/>
    <w:rsid w:val="008A20C5"/>
    <w:rsid w:val="008A2E62"/>
    <w:rsid w:val="008A2F4F"/>
    <w:rsid w:val="008A40B1"/>
    <w:rsid w:val="008A417A"/>
    <w:rsid w:val="008A43FC"/>
    <w:rsid w:val="008A449E"/>
    <w:rsid w:val="008A466B"/>
    <w:rsid w:val="008A4E53"/>
    <w:rsid w:val="008A51C1"/>
    <w:rsid w:val="008A5C49"/>
    <w:rsid w:val="008A5E58"/>
    <w:rsid w:val="008A5E67"/>
    <w:rsid w:val="008A7122"/>
    <w:rsid w:val="008A7627"/>
    <w:rsid w:val="008A78F0"/>
    <w:rsid w:val="008A7A25"/>
    <w:rsid w:val="008B0C08"/>
    <w:rsid w:val="008B0C1B"/>
    <w:rsid w:val="008B117B"/>
    <w:rsid w:val="008B16E5"/>
    <w:rsid w:val="008B26E1"/>
    <w:rsid w:val="008B2833"/>
    <w:rsid w:val="008B3B6F"/>
    <w:rsid w:val="008B4C76"/>
    <w:rsid w:val="008B4CD2"/>
    <w:rsid w:val="008B4ECF"/>
    <w:rsid w:val="008B55AF"/>
    <w:rsid w:val="008B5A6D"/>
    <w:rsid w:val="008B5F7A"/>
    <w:rsid w:val="008B6326"/>
    <w:rsid w:val="008B642D"/>
    <w:rsid w:val="008B660F"/>
    <w:rsid w:val="008B6A54"/>
    <w:rsid w:val="008B6E8C"/>
    <w:rsid w:val="008B7A6D"/>
    <w:rsid w:val="008C09B5"/>
    <w:rsid w:val="008C0B21"/>
    <w:rsid w:val="008C11F0"/>
    <w:rsid w:val="008C1822"/>
    <w:rsid w:val="008C1927"/>
    <w:rsid w:val="008C2541"/>
    <w:rsid w:val="008C258D"/>
    <w:rsid w:val="008C2724"/>
    <w:rsid w:val="008C3634"/>
    <w:rsid w:val="008C3BB6"/>
    <w:rsid w:val="008C4114"/>
    <w:rsid w:val="008C4289"/>
    <w:rsid w:val="008C4EAA"/>
    <w:rsid w:val="008C5AEC"/>
    <w:rsid w:val="008C613C"/>
    <w:rsid w:val="008C6C54"/>
    <w:rsid w:val="008C7BFE"/>
    <w:rsid w:val="008C7C4C"/>
    <w:rsid w:val="008D0111"/>
    <w:rsid w:val="008D248A"/>
    <w:rsid w:val="008D2B26"/>
    <w:rsid w:val="008D38DE"/>
    <w:rsid w:val="008D4375"/>
    <w:rsid w:val="008D4CE7"/>
    <w:rsid w:val="008D6140"/>
    <w:rsid w:val="008D67BB"/>
    <w:rsid w:val="008D67E5"/>
    <w:rsid w:val="008D6B29"/>
    <w:rsid w:val="008D7338"/>
    <w:rsid w:val="008D7976"/>
    <w:rsid w:val="008E0146"/>
    <w:rsid w:val="008E021F"/>
    <w:rsid w:val="008E083B"/>
    <w:rsid w:val="008E0BCD"/>
    <w:rsid w:val="008E0F3F"/>
    <w:rsid w:val="008E130A"/>
    <w:rsid w:val="008E138C"/>
    <w:rsid w:val="008E145B"/>
    <w:rsid w:val="008E2D00"/>
    <w:rsid w:val="008E2DC3"/>
    <w:rsid w:val="008E32B5"/>
    <w:rsid w:val="008E3555"/>
    <w:rsid w:val="008E36C1"/>
    <w:rsid w:val="008E44EC"/>
    <w:rsid w:val="008E46C6"/>
    <w:rsid w:val="008E5998"/>
    <w:rsid w:val="008E5A69"/>
    <w:rsid w:val="008E5DC8"/>
    <w:rsid w:val="008E6153"/>
    <w:rsid w:val="008E6B42"/>
    <w:rsid w:val="008E6E5E"/>
    <w:rsid w:val="008E7330"/>
    <w:rsid w:val="008E73FA"/>
    <w:rsid w:val="008E7FF7"/>
    <w:rsid w:val="008F17E6"/>
    <w:rsid w:val="008F2045"/>
    <w:rsid w:val="008F2983"/>
    <w:rsid w:val="008F376C"/>
    <w:rsid w:val="008F4C63"/>
    <w:rsid w:val="008F4EB9"/>
    <w:rsid w:val="008F50C3"/>
    <w:rsid w:val="008F556C"/>
    <w:rsid w:val="008F5A8E"/>
    <w:rsid w:val="008F6A36"/>
    <w:rsid w:val="008F7574"/>
    <w:rsid w:val="008F779A"/>
    <w:rsid w:val="008F7950"/>
    <w:rsid w:val="00900AF1"/>
    <w:rsid w:val="00900DF4"/>
    <w:rsid w:val="00901C3D"/>
    <w:rsid w:val="00901E7E"/>
    <w:rsid w:val="00902294"/>
    <w:rsid w:val="009023DE"/>
    <w:rsid w:val="0090244D"/>
    <w:rsid w:val="00902FDB"/>
    <w:rsid w:val="0090307D"/>
    <w:rsid w:val="0090407A"/>
    <w:rsid w:val="00904798"/>
    <w:rsid w:val="00904C0A"/>
    <w:rsid w:val="00905A52"/>
    <w:rsid w:val="009064BE"/>
    <w:rsid w:val="00906841"/>
    <w:rsid w:val="00906FB7"/>
    <w:rsid w:val="00907023"/>
    <w:rsid w:val="0090759E"/>
    <w:rsid w:val="0091133A"/>
    <w:rsid w:val="009114E7"/>
    <w:rsid w:val="00911509"/>
    <w:rsid w:val="00911657"/>
    <w:rsid w:val="00911C13"/>
    <w:rsid w:val="00913251"/>
    <w:rsid w:val="00913908"/>
    <w:rsid w:val="00913BD7"/>
    <w:rsid w:val="00913DE2"/>
    <w:rsid w:val="00913EC7"/>
    <w:rsid w:val="009144BC"/>
    <w:rsid w:val="009145D9"/>
    <w:rsid w:val="0091477D"/>
    <w:rsid w:val="00914BF7"/>
    <w:rsid w:val="00915386"/>
    <w:rsid w:val="009162FF"/>
    <w:rsid w:val="00916F3D"/>
    <w:rsid w:val="0091776C"/>
    <w:rsid w:val="00917CCD"/>
    <w:rsid w:val="00920682"/>
    <w:rsid w:val="00920AC4"/>
    <w:rsid w:val="00920FDB"/>
    <w:rsid w:val="00921058"/>
    <w:rsid w:val="009213EF"/>
    <w:rsid w:val="00922059"/>
    <w:rsid w:val="00922E31"/>
    <w:rsid w:val="009233C2"/>
    <w:rsid w:val="009238DE"/>
    <w:rsid w:val="00923928"/>
    <w:rsid w:val="00924632"/>
    <w:rsid w:val="0092482F"/>
    <w:rsid w:val="00925137"/>
    <w:rsid w:val="0092545E"/>
    <w:rsid w:val="00926065"/>
    <w:rsid w:val="009266AE"/>
    <w:rsid w:val="00927408"/>
    <w:rsid w:val="0092765E"/>
    <w:rsid w:val="0092776E"/>
    <w:rsid w:val="00927C24"/>
    <w:rsid w:val="00927F0E"/>
    <w:rsid w:val="00930437"/>
    <w:rsid w:val="00930740"/>
    <w:rsid w:val="00930A0B"/>
    <w:rsid w:val="009312D6"/>
    <w:rsid w:val="00931A26"/>
    <w:rsid w:val="009326EC"/>
    <w:rsid w:val="009327EC"/>
    <w:rsid w:val="00933C87"/>
    <w:rsid w:val="00933D1D"/>
    <w:rsid w:val="0093436C"/>
    <w:rsid w:val="00934558"/>
    <w:rsid w:val="009363D9"/>
    <w:rsid w:val="00936EEE"/>
    <w:rsid w:val="00937358"/>
    <w:rsid w:val="009401E3"/>
    <w:rsid w:val="00940682"/>
    <w:rsid w:val="00940DD6"/>
    <w:rsid w:val="00941944"/>
    <w:rsid w:val="00943F8E"/>
    <w:rsid w:val="00944613"/>
    <w:rsid w:val="00944724"/>
    <w:rsid w:val="00944AD3"/>
    <w:rsid w:val="009453DA"/>
    <w:rsid w:val="00947F7B"/>
    <w:rsid w:val="009506A7"/>
    <w:rsid w:val="00951243"/>
    <w:rsid w:val="00951464"/>
    <w:rsid w:val="00951D03"/>
    <w:rsid w:val="009520CB"/>
    <w:rsid w:val="0095222F"/>
    <w:rsid w:val="009527E4"/>
    <w:rsid w:val="00952923"/>
    <w:rsid w:val="00952B74"/>
    <w:rsid w:val="00952C1C"/>
    <w:rsid w:val="00953B96"/>
    <w:rsid w:val="00953F1A"/>
    <w:rsid w:val="009554D1"/>
    <w:rsid w:val="009572E0"/>
    <w:rsid w:val="0096022F"/>
    <w:rsid w:val="0096038B"/>
    <w:rsid w:val="009605A7"/>
    <w:rsid w:val="00960F63"/>
    <w:rsid w:val="00961C30"/>
    <w:rsid w:val="00961F83"/>
    <w:rsid w:val="009620DB"/>
    <w:rsid w:val="009625B4"/>
    <w:rsid w:val="00962891"/>
    <w:rsid w:val="009630C8"/>
    <w:rsid w:val="009635A1"/>
    <w:rsid w:val="00963F20"/>
    <w:rsid w:val="00964480"/>
    <w:rsid w:val="00964D19"/>
    <w:rsid w:val="00964E8D"/>
    <w:rsid w:val="00965521"/>
    <w:rsid w:val="00965EE8"/>
    <w:rsid w:val="00965EF6"/>
    <w:rsid w:val="00966715"/>
    <w:rsid w:val="00966E4C"/>
    <w:rsid w:val="009673A8"/>
    <w:rsid w:val="00970C67"/>
    <w:rsid w:val="0097140C"/>
    <w:rsid w:val="00971607"/>
    <w:rsid w:val="00971F3E"/>
    <w:rsid w:val="00972E4C"/>
    <w:rsid w:val="00972E6C"/>
    <w:rsid w:val="00973259"/>
    <w:rsid w:val="00973677"/>
    <w:rsid w:val="00974531"/>
    <w:rsid w:val="00974855"/>
    <w:rsid w:val="00975AAF"/>
    <w:rsid w:val="00975FF7"/>
    <w:rsid w:val="00976317"/>
    <w:rsid w:val="0097715F"/>
    <w:rsid w:val="00977C5C"/>
    <w:rsid w:val="00977DA6"/>
    <w:rsid w:val="00980A32"/>
    <w:rsid w:val="00981BB7"/>
    <w:rsid w:val="00982C34"/>
    <w:rsid w:val="00984293"/>
    <w:rsid w:val="0098567C"/>
    <w:rsid w:val="00985A82"/>
    <w:rsid w:val="00985E1C"/>
    <w:rsid w:val="00985E92"/>
    <w:rsid w:val="00985FCF"/>
    <w:rsid w:val="00986581"/>
    <w:rsid w:val="00986FCA"/>
    <w:rsid w:val="00987166"/>
    <w:rsid w:val="00987477"/>
    <w:rsid w:val="009877FC"/>
    <w:rsid w:val="00990007"/>
    <w:rsid w:val="0099023B"/>
    <w:rsid w:val="00990283"/>
    <w:rsid w:val="00990352"/>
    <w:rsid w:val="0099089E"/>
    <w:rsid w:val="00991355"/>
    <w:rsid w:val="0099161D"/>
    <w:rsid w:val="009917D6"/>
    <w:rsid w:val="00991D91"/>
    <w:rsid w:val="00991DBB"/>
    <w:rsid w:val="00991FD6"/>
    <w:rsid w:val="0099271F"/>
    <w:rsid w:val="00992909"/>
    <w:rsid w:val="00993F9E"/>
    <w:rsid w:val="00994002"/>
    <w:rsid w:val="00994149"/>
    <w:rsid w:val="009946F0"/>
    <w:rsid w:val="00994750"/>
    <w:rsid w:val="00994B9A"/>
    <w:rsid w:val="0099546A"/>
    <w:rsid w:val="0099561D"/>
    <w:rsid w:val="009957EE"/>
    <w:rsid w:val="00995FA0"/>
    <w:rsid w:val="009966E5"/>
    <w:rsid w:val="0099674A"/>
    <w:rsid w:val="00997DB9"/>
    <w:rsid w:val="00997F8B"/>
    <w:rsid w:val="00997F9F"/>
    <w:rsid w:val="009A09DF"/>
    <w:rsid w:val="009A0FE2"/>
    <w:rsid w:val="009A273F"/>
    <w:rsid w:val="009A2A51"/>
    <w:rsid w:val="009A2B89"/>
    <w:rsid w:val="009A3618"/>
    <w:rsid w:val="009A37DE"/>
    <w:rsid w:val="009A3DEC"/>
    <w:rsid w:val="009A4206"/>
    <w:rsid w:val="009A4FDC"/>
    <w:rsid w:val="009A55B5"/>
    <w:rsid w:val="009A5CAC"/>
    <w:rsid w:val="009A6013"/>
    <w:rsid w:val="009A6106"/>
    <w:rsid w:val="009A6E32"/>
    <w:rsid w:val="009A6EA4"/>
    <w:rsid w:val="009A6EB9"/>
    <w:rsid w:val="009A6F63"/>
    <w:rsid w:val="009A7B7A"/>
    <w:rsid w:val="009B1AEB"/>
    <w:rsid w:val="009B2534"/>
    <w:rsid w:val="009B3B96"/>
    <w:rsid w:val="009B3BB7"/>
    <w:rsid w:val="009B43EC"/>
    <w:rsid w:val="009B505C"/>
    <w:rsid w:val="009B607B"/>
    <w:rsid w:val="009B629C"/>
    <w:rsid w:val="009B6C5C"/>
    <w:rsid w:val="009B793E"/>
    <w:rsid w:val="009B7E11"/>
    <w:rsid w:val="009C046A"/>
    <w:rsid w:val="009C04F9"/>
    <w:rsid w:val="009C0777"/>
    <w:rsid w:val="009C113C"/>
    <w:rsid w:val="009C1A74"/>
    <w:rsid w:val="009C1D29"/>
    <w:rsid w:val="009C24A8"/>
    <w:rsid w:val="009C2B92"/>
    <w:rsid w:val="009C306B"/>
    <w:rsid w:val="009C3119"/>
    <w:rsid w:val="009C37E4"/>
    <w:rsid w:val="009C3847"/>
    <w:rsid w:val="009C41A3"/>
    <w:rsid w:val="009C423D"/>
    <w:rsid w:val="009C462D"/>
    <w:rsid w:val="009C48D7"/>
    <w:rsid w:val="009C4C09"/>
    <w:rsid w:val="009C5BCC"/>
    <w:rsid w:val="009C68BB"/>
    <w:rsid w:val="009C6BD1"/>
    <w:rsid w:val="009C701A"/>
    <w:rsid w:val="009C722C"/>
    <w:rsid w:val="009C7842"/>
    <w:rsid w:val="009C7B31"/>
    <w:rsid w:val="009D06BC"/>
    <w:rsid w:val="009D1414"/>
    <w:rsid w:val="009D1642"/>
    <w:rsid w:val="009D171D"/>
    <w:rsid w:val="009D180D"/>
    <w:rsid w:val="009D1F43"/>
    <w:rsid w:val="009D2C4E"/>
    <w:rsid w:val="009D2C61"/>
    <w:rsid w:val="009D2E40"/>
    <w:rsid w:val="009D3120"/>
    <w:rsid w:val="009D320C"/>
    <w:rsid w:val="009D37D6"/>
    <w:rsid w:val="009D5369"/>
    <w:rsid w:val="009D537A"/>
    <w:rsid w:val="009D5765"/>
    <w:rsid w:val="009D6413"/>
    <w:rsid w:val="009D66B9"/>
    <w:rsid w:val="009D6950"/>
    <w:rsid w:val="009D6E50"/>
    <w:rsid w:val="009E03BF"/>
    <w:rsid w:val="009E1FCA"/>
    <w:rsid w:val="009E2190"/>
    <w:rsid w:val="009E296B"/>
    <w:rsid w:val="009E3B8D"/>
    <w:rsid w:val="009E3F26"/>
    <w:rsid w:val="009E4235"/>
    <w:rsid w:val="009E4253"/>
    <w:rsid w:val="009E4871"/>
    <w:rsid w:val="009E510C"/>
    <w:rsid w:val="009E5144"/>
    <w:rsid w:val="009E5585"/>
    <w:rsid w:val="009E5DB7"/>
    <w:rsid w:val="009E69B6"/>
    <w:rsid w:val="009E6B4B"/>
    <w:rsid w:val="009E6C5E"/>
    <w:rsid w:val="009E719A"/>
    <w:rsid w:val="009E7503"/>
    <w:rsid w:val="009E7CB6"/>
    <w:rsid w:val="009F0982"/>
    <w:rsid w:val="009F0E33"/>
    <w:rsid w:val="009F1048"/>
    <w:rsid w:val="009F11AD"/>
    <w:rsid w:val="009F1DEB"/>
    <w:rsid w:val="009F2344"/>
    <w:rsid w:val="009F27F8"/>
    <w:rsid w:val="009F2F28"/>
    <w:rsid w:val="009F3377"/>
    <w:rsid w:val="009F36A7"/>
    <w:rsid w:val="009F437B"/>
    <w:rsid w:val="009F5AE8"/>
    <w:rsid w:val="009F5F1C"/>
    <w:rsid w:val="009F5FD6"/>
    <w:rsid w:val="009F6465"/>
    <w:rsid w:val="009F689C"/>
    <w:rsid w:val="00A0017E"/>
    <w:rsid w:val="00A00505"/>
    <w:rsid w:val="00A006D3"/>
    <w:rsid w:val="00A013E7"/>
    <w:rsid w:val="00A017B7"/>
    <w:rsid w:val="00A01C44"/>
    <w:rsid w:val="00A0202F"/>
    <w:rsid w:val="00A02D56"/>
    <w:rsid w:val="00A03369"/>
    <w:rsid w:val="00A03E38"/>
    <w:rsid w:val="00A03EC6"/>
    <w:rsid w:val="00A042D2"/>
    <w:rsid w:val="00A04AD0"/>
    <w:rsid w:val="00A04B3A"/>
    <w:rsid w:val="00A05026"/>
    <w:rsid w:val="00A0564E"/>
    <w:rsid w:val="00A05DCB"/>
    <w:rsid w:val="00A0604E"/>
    <w:rsid w:val="00A068E5"/>
    <w:rsid w:val="00A06DBA"/>
    <w:rsid w:val="00A07101"/>
    <w:rsid w:val="00A079C2"/>
    <w:rsid w:val="00A07B35"/>
    <w:rsid w:val="00A07C9E"/>
    <w:rsid w:val="00A10B9E"/>
    <w:rsid w:val="00A10EAB"/>
    <w:rsid w:val="00A111C8"/>
    <w:rsid w:val="00A112F1"/>
    <w:rsid w:val="00A11E9B"/>
    <w:rsid w:val="00A13D45"/>
    <w:rsid w:val="00A1412D"/>
    <w:rsid w:val="00A1448C"/>
    <w:rsid w:val="00A14752"/>
    <w:rsid w:val="00A14A87"/>
    <w:rsid w:val="00A14D55"/>
    <w:rsid w:val="00A153DD"/>
    <w:rsid w:val="00A156A5"/>
    <w:rsid w:val="00A160FB"/>
    <w:rsid w:val="00A16105"/>
    <w:rsid w:val="00A16240"/>
    <w:rsid w:val="00A16287"/>
    <w:rsid w:val="00A1693E"/>
    <w:rsid w:val="00A16A43"/>
    <w:rsid w:val="00A16BE2"/>
    <w:rsid w:val="00A1779E"/>
    <w:rsid w:val="00A200E4"/>
    <w:rsid w:val="00A209EA"/>
    <w:rsid w:val="00A218AD"/>
    <w:rsid w:val="00A219F0"/>
    <w:rsid w:val="00A21D3B"/>
    <w:rsid w:val="00A22389"/>
    <w:rsid w:val="00A23026"/>
    <w:rsid w:val="00A23485"/>
    <w:rsid w:val="00A23CFF"/>
    <w:rsid w:val="00A24832"/>
    <w:rsid w:val="00A24C63"/>
    <w:rsid w:val="00A261D8"/>
    <w:rsid w:val="00A26264"/>
    <w:rsid w:val="00A26311"/>
    <w:rsid w:val="00A2674B"/>
    <w:rsid w:val="00A26A5E"/>
    <w:rsid w:val="00A26B0C"/>
    <w:rsid w:val="00A27237"/>
    <w:rsid w:val="00A2754A"/>
    <w:rsid w:val="00A278C6"/>
    <w:rsid w:val="00A3010E"/>
    <w:rsid w:val="00A3043E"/>
    <w:rsid w:val="00A31527"/>
    <w:rsid w:val="00A3154D"/>
    <w:rsid w:val="00A31922"/>
    <w:rsid w:val="00A32240"/>
    <w:rsid w:val="00A33041"/>
    <w:rsid w:val="00A33553"/>
    <w:rsid w:val="00A34761"/>
    <w:rsid w:val="00A34BA7"/>
    <w:rsid w:val="00A34E62"/>
    <w:rsid w:val="00A34F93"/>
    <w:rsid w:val="00A36034"/>
    <w:rsid w:val="00A3681E"/>
    <w:rsid w:val="00A36C5E"/>
    <w:rsid w:val="00A36D2A"/>
    <w:rsid w:val="00A37221"/>
    <w:rsid w:val="00A372D0"/>
    <w:rsid w:val="00A4048F"/>
    <w:rsid w:val="00A41141"/>
    <w:rsid w:val="00A4180A"/>
    <w:rsid w:val="00A41D4C"/>
    <w:rsid w:val="00A423BA"/>
    <w:rsid w:val="00A425AA"/>
    <w:rsid w:val="00A439F4"/>
    <w:rsid w:val="00A44205"/>
    <w:rsid w:val="00A44A2A"/>
    <w:rsid w:val="00A45531"/>
    <w:rsid w:val="00A4583F"/>
    <w:rsid w:val="00A45F04"/>
    <w:rsid w:val="00A45F1B"/>
    <w:rsid w:val="00A461F7"/>
    <w:rsid w:val="00A46294"/>
    <w:rsid w:val="00A474BD"/>
    <w:rsid w:val="00A479BB"/>
    <w:rsid w:val="00A50871"/>
    <w:rsid w:val="00A509BA"/>
    <w:rsid w:val="00A51254"/>
    <w:rsid w:val="00A52CE3"/>
    <w:rsid w:val="00A53A8E"/>
    <w:rsid w:val="00A53B38"/>
    <w:rsid w:val="00A56045"/>
    <w:rsid w:val="00A571AE"/>
    <w:rsid w:val="00A573AF"/>
    <w:rsid w:val="00A57B8E"/>
    <w:rsid w:val="00A57E9E"/>
    <w:rsid w:val="00A603AC"/>
    <w:rsid w:val="00A603F3"/>
    <w:rsid w:val="00A61689"/>
    <w:rsid w:val="00A61F2E"/>
    <w:rsid w:val="00A61F36"/>
    <w:rsid w:val="00A62476"/>
    <w:rsid w:val="00A63048"/>
    <w:rsid w:val="00A630E7"/>
    <w:rsid w:val="00A63763"/>
    <w:rsid w:val="00A639FA"/>
    <w:rsid w:val="00A64040"/>
    <w:rsid w:val="00A6430D"/>
    <w:rsid w:val="00A64736"/>
    <w:rsid w:val="00A64AFB"/>
    <w:rsid w:val="00A64E09"/>
    <w:rsid w:val="00A651E5"/>
    <w:rsid w:val="00A653A2"/>
    <w:rsid w:val="00A671EE"/>
    <w:rsid w:val="00A6758C"/>
    <w:rsid w:val="00A677FB"/>
    <w:rsid w:val="00A67ED5"/>
    <w:rsid w:val="00A7027A"/>
    <w:rsid w:val="00A70604"/>
    <w:rsid w:val="00A70816"/>
    <w:rsid w:val="00A70916"/>
    <w:rsid w:val="00A70C13"/>
    <w:rsid w:val="00A70D98"/>
    <w:rsid w:val="00A717B2"/>
    <w:rsid w:val="00A717C1"/>
    <w:rsid w:val="00A71A08"/>
    <w:rsid w:val="00A71BCD"/>
    <w:rsid w:val="00A71EDA"/>
    <w:rsid w:val="00A721EA"/>
    <w:rsid w:val="00A72841"/>
    <w:rsid w:val="00A731D3"/>
    <w:rsid w:val="00A7325A"/>
    <w:rsid w:val="00A73942"/>
    <w:rsid w:val="00A73AF3"/>
    <w:rsid w:val="00A74C01"/>
    <w:rsid w:val="00A7643C"/>
    <w:rsid w:val="00A7680F"/>
    <w:rsid w:val="00A76EA1"/>
    <w:rsid w:val="00A8244B"/>
    <w:rsid w:val="00A824AA"/>
    <w:rsid w:val="00A83F6C"/>
    <w:rsid w:val="00A83F80"/>
    <w:rsid w:val="00A849B3"/>
    <w:rsid w:val="00A84C8F"/>
    <w:rsid w:val="00A854C1"/>
    <w:rsid w:val="00A85C60"/>
    <w:rsid w:val="00A862D5"/>
    <w:rsid w:val="00A8692F"/>
    <w:rsid w:val="00A86957"/>
    <w:rsid w:val="00A8695F"/>
    <w:rsid w:val="00A86EA2"/>
    <w:rsid w:val="00A87E5A"/>
    <w:rsid w:val="00A9018A"/>
    <w:rsid w:val="00A90474"/>
    <w:rsid w:val="00A90478"/>
    <w:rsid w:val="00A90BF4"/>
    <w:rsid w:val="00A910FA"/>
    <w:rsid w:val="00A9301D"/>
    <w:rsid w:val="00A93195"/>
    <w:rsid w:val="00A93747"/>
    <w:rsid w:val="00A93781"/>
    <w:rsid w:val="00A93A00"/>
    <w:rsid w:val="00A93E10"/>
    <w:rsid w:val="00A94877"/>
    <w:rsid w:val="00A95043"/>
    <w:rsid w:val="00A9525D"/>
    <w:rsid w:val="00A958BB"/>
    <w:rsid w:val="00A959E8"/>
    <w:rsid w:val="00A9634D"/>
    <w:rsid w:val="00A9693A"/>
    <w:rsid w:val="00A97D1C"/>
    <w:rsid w:val="00AA0478"/>
    <w:rsid w:val="00AA0F24"/>
    <w:rsid w:val="00AA0F7E"/>
    <w:rsid w:val="00AA10DE"/>
    <w:rsid w:val="00AA1FB5"/>
    <w:rsid w:val="00AA2235"/>
    <w:rsid w:val="00AA2832"/>
    <w:rsid w:val="00AA2EA0"/>
    <w:rsid w:val="00AA31FF"/>
    <w:rsid w:val="00AA3843"/>
    <w:rsid w:val="00AA3864"/>
    <w:rsid w:val="00AA41B6"/>
    <w:rsid w:val="00AA457A"/>
    <w:rsid w:val="00AA470B"/>
    <w:rsid w:val="00AA4E58"/>
    <w:rsid w:val="00AA55A8"/>
    <w:rsid w:val="00AA5C36"/>
    <w:rsid w:val="00AA5C9D"/>
    <w:rsid w:val="00AA6741"/>
    <w:rsid w:val="00AA687E"/>
    <w:rsid w:val="00AA699C"/>
    <w:rsid w:val="00AA6DA6"/>
    <w:rsid w:val="00AA6F4E"/>
    <w:rsid w:val="00AA7984"/>
    <w:rsid w:val="00AA7A12"/>
    <w:rsid w:val="00AB0B48"/>
    <w:rsid w:val="00AB0DDB"/>
    <w:rsid w:val="00AB1695"/>
    <w:rsid w:val="00AB2045"/>
    <w:rsid w:val="00AB37C7"/>
    <w:rsid w:val="00AB4613"/>
    <w:rsid w:val="00AB6ED1"/>
    <w:rsid w:val="00AB70BA"/>
    <w:rsid w:val="00AB76CA"/>
    <w:rsid w:val="00AB76FD"/>
    <w:rsid w:val="00AC00B5"/>
    <w:rsid w:val="00AC0A8C"/>
    <w:rsid w:val="00AC26E4"/>
    <w:rsid w:val="00AC2714"/>
    <w:rsid w:val="00AC2AB3"/>
    <w:rsid w:val="00AC348C"/>
    <w:rsid w:val="00AC367B"/>
    <w:rsid w:val="00AC3A87"/>
    <w:rsid w:val="00AC3EB7"/>
    <w:rsid w:val="00AC4221"/>
    <w:rsid w:val="00AC42FD"/>
    <w:rsid w:val="00AC489B"/>
    <w:rsid w:val="00AC491F"/>
    <w:rsid w:val="00AC5517"/>
    <w:rsid w:val="00AC6651"/>
    <w:rsid w:val="00AC671F"/>
    <w:rsid w:val="00AC6865"/>
    <w:rsid w:val="00AC7320"/>
    <w:rsid w:val="00AC7705"/>
    <w:rsid w:val="00AC7DD8"/>
    <w:rsid w:val="00AD2377"/>
    <w:rsid w:val="00AD23C9"/>
    <w:rsid w:val="00AD274B"/>
    <w:rsid w:val="00AD289E"/>
    <w:rsid w:val="00AD45DB"/>
    <w:rsid w:val="00AD46F4"/>
    <w:rsid w:val="00AD4731"/>
    <w:rsid w:val="00AD4AD7"/>
    <w:rsid w:val="00AD5BE5"/>
    <w:rsid w:val="00AD6021"/>
    <w:rsid w:val="00AD7977"/>
    <w:rsid w:val="00AE0377"/>
    <w:rsid w:val="00AE1001"/>
    <w:rsid w:val="00AE12AE"/>
    <w:rsid w:val="00AE1478"/>
    <w:rsid w:val="00AE1B85"/>
    <w:rsid w:val="00AE2746"/>
    <w:rsid w:val="00AE2885"/>
    <w:rsid w:val="00AE3586"/>
    <w:rsid w:val="00AE4539"/>
    <w:rsid w:val="00AE4F21"/>
    <w:rsid w:val="00AE50AB"/>
    <w:rsid w:val="00AE5D59"/>
    <w:rsid w:val="00AE6209"/>
    <w:rsid w:val="00AE68EF"/>
    <w:rsid w:val="00AE6B52"/>
    <w:rsid w:val="00AE74EB"/>
    <w:rsid w:val="00AE78B4"/>
    <w:rsid w:val="00AE799F"/>
    <w:rsid w:val="00AE7F01"/>
    <w:rsid w:val="00AE7F03"/>
    <w:rsid w:val="00AF0352"/>
    <w:rsid w:val="00AF05B2"/>
    <w:rsid w:val="00AF0F54"/>
    <w:rsid w:val="00AF1262"/>
    <w:rsid w:val="00AF2B9A"/>
    <w:rsid w:val="00AF3920"/>
    <w:rsid w:val="00AF3F4E"/>
    <w:rsid w:val="00AF416B"/>
    <w:rsid w:val="00AF548B"/>
    <w:rsid w:val="00AF5AE6"/>
    <w:rsid w:val="00AF7DAD"/>
    <w:rsid w:val="00B00279"/>
    <w:rsid w:val="00B002B4"/>
    <w:rsid w:val="00B0033A"/>
    <w:rsid w:val="00B00409"/>
    <w:rsid w:val="00B009B5"/>
    <w:rsid w:val="00B00BEB"/>
    <w:rsid w:val="00B00D32"/>
    <w:rsid w:val="00B00EF8"/>
    <w:rsid w:val="00B01AB7"/>
    <w:rsid w:val="00B01B1D"/>
    <w:rsid w:val="00B02281"/>
    <w:rsid w:val="00B02B97"/>
    <w:rsid w:val="00B02BCC"/>
    <w:rsid w:val="00B02C9D"/>
    <w:rsid w:val="00B02FD1"/>
    <w:rsid w:val="00B036CD"/>
    <w:rsid w:val="00B04185"/>
    <w:rsid w:val="00B056E2"/>
    <w:rsid w:val="00B0613F"/>
    <w:rsid w:val="00B065C9"/>
    <w:rsid w:val="00B07802"/>
    <w:rsid w:val="00B107F7"/>
    <w:rsid w:val="00B11077"/>
    <w:rsid w:val="00B1145E"/>
    <w:rsid w:val="00B11843"/>
    <w:rsid w:val="00B11AA1"/>
    <w:rsid w:val="00B11ED7"/>
    <w:rsid w:val="00B12A4F"/>
    <w:rsid w:val="00B1304D"/>
    <w:rsid w:val="00B132DA"/>
    <w:rsid w:val="00B1340B"/>
    <w:rsid w:val="00B13F22"/>
    <w:rsid w:val="00B1420C"/>
    <w:rsid w:val="00B14990"/>
    <w:rsid w:val="00B155C2"/>
    <w:rsid w:val="00B15983"/>
    <w:rsid w:val="00B15DF9"/>
    <w:rsid w:val="00B1691B"/>
    <w:rsid w:val="00B17449"/>
    <w:rsid w:val="00B1768F"/>
    <w:rsid w:val="00B17C4A"/>
    <w:rsid w:val="00B17E33"/>
    <w:rsid w:val="00B209A1"/>
    <w:rsid w:val="00B20BB9"/>
    <w:rsid w:val="00B20CE8"/>
    <w:rsid w:val="00B21811"/>
    <w:rsid w:val="00B218F2"/>
    <w:rsid w:val="00B21E62"/>
    <w:rsid w:val="00B225C0"/>
    <w:rsid w:val="00B230B5"/>
    <w:rsid w:val="00B23304"/>
    <w:rsid w:val="00B238A6"/>
    <w:rsid w:val="00B23982"/>
    <w:rsid w:val="00B23DC6"/>
    <w:rsid w:val="00B23DE2"/>
    <w:rsid w:val="00B24CFF"/>
    <w:rsid w:val="00B252E4"/>
    <w:rsid w:val="00B253BE"/>
    <w:rsid w:val="00B25E08"/>
    <w:rsid w:val="00B25FD7"/>
    <w:rsid w:val="00B25FFB"/>
    <w:rsid w:val="00B26B1A"/>
    <w:rsid w:val="00B27CD1"/>
    <w:rsid w:val="00B3015F"/>
    <w:rsid w:val="00B30577"/>
    <w:rsid w:val="00B3098F"/>
    <w:rsid w:val="00B30E8B"/>
    <w:rsid w:val="00B30F40"/>
    <w:rsid w:val="00B3171C"/>
    <w:rsid w:val="00B31733"/>
    <w:rsid w:val="00B318C5"/>
    <w:rsid w:val="00B3220A"/>
    <w:rsid w:val="00B322CC"/>
    <w:rsid w:val="00B32EDD"/>
    <w:rsid w:val="00B33253"/>
    <w:rsid w:val="00B33837"/>
    <w:rsid w:val="00B33E94"/>
    <w:rsid w:val="00B35617"/>
    <w:rsid w:val="00B3566A"/>
    <w:rsid w:val="00B36CCD"/>
    <w:rsid w:val="00B37776"/>
    <w:rsid w:val="00B37782"/>
    <w:rsid w:val="00B40B9D"/>
    <w:rsid w:val="00B40F82"/>
    <w:rsid w:val="00B4104E"/>
    <w:rsid w:val="00B42BBC"/>
    <w:rsid w:val="00B42FD2"/>
    <w:rsid w:val="00B43A46"/>
    <w:rsid w:val="00B43BA1"/>
    <w:rsid w:val="00B43D85"/>
    <w:rsid w:val="00B43ED7"/>
    <w:rsid w:val="00B4547F"/>
    <w:rsid w:val="00B4559E"/>
    <w:rsid w:val="00B46466"/>
    <w:rsid w:val="00B46703"/>
    <w:rsid w:val="00B470FF"/>
    <w:rsid w:val="00B47862"/>
    <w:rsid w:val="00B47A9F"/>
    <w:rsid w:val="00B47DD2"/>
    <w:rsid w:val="00B502DF"/>
    <w:rsid w:val="00B5051F"/>
    <w:rsid w:val="00B508D2"/>
    <w:rsid w:val="00B51078"/>
    <w:rsid w:val="00B516E7"/>
    <w:rsid w:val="00B5188F"/>
    <w:rsid w:val="00B518A0"/>
    <w:rsid w:val="00B52283"/>
    <w:rsid w:val="00B522D1"/>
    <w:rsid w:val="00B5260D"/>
    <w:rsid w:val="00B53249"/>
    <w:rsid w:val="00B538CE"/>
    <w:rsid w:val="00B53A2B"/>
    <w:rsid w:val="00B53A43"/>
    <w:rsid w:val="00B53CCB"/>
    <w:rsid w:val="00B5430C"/>
    <w:rsid w:val="00B543AA"/>
    <w:rsid w:val="00B55781"/>
    <w:rsid w:val="00B55791"/>
    <w:rsid w:val="00B561D7"/>
    <w:rsid w:val="00B56F82"/>
    <w:rsid w:val="00B57458"/>
    <w:rsid w:val="00B60957"/>
    <w:rsid w:val="00B6100F"/>
    <w:rsid w:val="00B6112D"/>
    <w:rsid w:val="00B61F87"/>
    <w:rsid w:val="00B62600"/>
    <w:rsid w:val="00B63118"/>
    <w:rsid w:val="00B6395B"/>
    <w:rsid w:val="00B64C25"/>
    <w:rsid w:val="00B657D7"/>
    <w:rsid w:val="00B65A6B"/>
    <w:rsid w:val="00B664EE"/>
    <w:rsid w:val="00B666BF"/>
    <w:rsid w:val="00B66762"/>
    <w:rsid w:val="00B67163"/>
    <w:rsid w:val="00B6718D"/>
    <w:rsid w:val="00B67206"/>
    <w:rsid w:val="00B676E4"/>
    <w:rsid w:val="00B708A3"/>
    <w:rsid w:val="00B70E5D"/>
    <w:rsid w:val="00B71155"/>
    <w:rsid w:val="00B72205"/>
    <w:rsid w:val="00B72741"/>
    <w:rsid w:val="00B72991"/>
    <w:rsid w:val="00B72B1F"/>
    <w:rsid w:val="00B72CD3"/>
    <w:rsid w:val="00B72DAF"/>
    <w:rsid w:val="00B7302B"/>
    <w:rsid w:val="00B73D24"/>
    <w:rsid w:val="00B73DD8"/>
    <w:rsid w:val="00B740CB"/>
    <w:rsid w:val="00B7440C"/>
    <w:rsid w:val="00B74557"/>
    <w:rsid w:val="00B74664"/>
    <w:rsid w:val="00B74909"/>
    <w:rsid w:val="00B75F4D"/>
    <w:rsid w:val="00B761F5"/>
    <w:rsid w:val="00B7634F"/>
    <w:rsid w:val="00B764D3"/>
    <w:rsid w:val="00B76687"/>
    <w:rsid w:val="00B813D5"/>
    <w:rsid w:val="00B81B5C"/>
    <w:rsid w:val="00B81BFA"/>
    <w:rsid w:val="00B824BF"/>
    <w:rsid w:val="00B8360D"/>
    <w:rsid w:val="00B84647"/>
    <w:rsid w:val="00B856E1"/>
    <w:rsid w:val="00B86686"/>
    <w:rsid w:val="00B86970"/>
    <w:rsid w:val="00B879C6"/>
    <w:rsid w:val="00B87A23"/>
    <w:rsid w:val="00B87B43"/>
    <w:rsid w:val="00B87E85"/>
    <w:rsid w:val="00B90288"/>
    <w:rsid w:val="00B9046B"/>
    <w:rsid w:val="00B90F29"/>
    <w:rsid w:val="00B92959"/>
    <w:rsid w:val="00B93A82"/>
    <w:rsid w:val="00B93BEF"/>
    <w:rsid w:val="00B94EB1"/>
    <w:rsid w:val="00B95F1B"/>
    <w:rsid w:val="00B96AA1"/>
    <w:rsid w:val="00B96B62"/>
    <w:rsid w:val="00B97416"/>
    <w:rsid w:val="00B97504"/>
    <w:rsid w:val="00B975E2"/>
    <w:rsid w:val="00B97D38"/>
    <w:rsid w:val="00B97F88"/>
    <w:rsid w:val="00BA0940"/>
    <w:rsid w:val="00BA0AAE"/>
    <w:rsid w:val="00BA0AEC"/>
    <w:rsid w:val="00BA16A9"/>
    <w:rsid w:val="00BA1DF0"/>
    <w:rsid w:val="00BA1E5C"/>
    <w:rsid w:val="00BA21CA"/>
    <w:rsid w:val="00BA2CD2"/>
    <w:rsid w:val="00BA30D2"/>
    <w:rsid w:val="00BA3FF4"/>
    <w:rsid w:val="00BA47A1"/>
    <w:rsid w:val="00BA5088"/>
    <w:rsid w:val="00BA64CE"/>
    <w:rsid w:val="00BA6503"/>
    <w:rsid w:val="00BA7514"/>
    <w:rsid w:val="00BA7523"/>
    <w:rsid w:val="00BA7961"/>
    <w:rsid w:val="00BA7E07"/>
    <w:rsid w:val="00BB04C4"/>
    <w:rsid w:val="00BB0ED6"/>
    <w:rsid w:val="00BB16FD"/>
    <w:rsid w:val="00BB1AC0"/>
    <w:rsid w:val="00BB24CA"/>
    <w:rsid w:val="00BB2617"/>
    <w:rsid w:val="00BB3C89"/>
    <w:rsid w:val="00BB3F7A"/>
    <w:rsid w:val="00BB4652"/>
    <w:rsid w:val="00BB4AEE"/>
    <w:rsid w:val="00BB54DE"/>
    <w:rsid w:val="00BB5664"/>
    <w:rsid w:val="00BB581B"/>
    <w:rsid w:val="00BB5D61"/>
    <w:rsid w:val="00BB6C5C"/>
    <w:rsid w:val="00BB7091"/>
    <w:rsid w:val="00BB7287"/>
    <w:rsid w:val="00BB79EF"/>
    <w:rsid w:val="00BB7D75"/>
    <w:rsid w:val="00BC02D4"/>
    <w:rsid w:val="00BC058A"/>
    <w:rsid w:val="00BC1994"/>
    <w:rsid w:val="00BC1B30"/>
    <w:rsid w:val="00BC1CAE"/>
    <w:rsid w:val="00BC1E07"/>
    <w:rsid w:val="00BC21A7"/>
    <w:rsid w:val="00BC229B"/>
    <w:rsid w:val="00BC2D04"/>
    <w:rsid w:val="00BC306D"/>
    <w:rsid w:val="00BC314A"/>
    <w:rsid w:val="00BC38B8"/>
    <w:rsid w:val="00BC3958"/>
    <w:rsid w:val="00BC39B3"/>
    <w:rsid w:val="00BC5DD1"/>
    <w:rsid w:val="00BC641A"/>
    <w:rsid w:val="00BC67AE"/>
    <w:rsid w:val="00BC6966"/>
    <w:rsid w:val="00BC7790"/>
    <w:rsid w:val="00BD0D61"/>
    <w:rsid w:val="00BD0E15"/>
    <w:rsid w:val="00BD1159"/>
    <w:rsid w:val="00BD1CEC"/>
    <w:rsid w:val="00BD2018"/>
    <w:rsid w:val="00BD205C"/>
    <w:rsid w:val="00BD2A1B"/>
    <w:rsid w:val="00BD2F42"/>
    <w:rsid w:val="00BD3087"/>
    <w:rsid w:val="00BD3DB5"/>
    <w:rsid w:val="00BD42F3"/>
    <w:rsid w:val="00BD56C0"/>
    <w:rsid w:val="00BD5702"/>
    <w:rsid w:val="00BD5CBC"/>
    <w:rsid w:val="00BD60C8"/>
    <w:rsid w:val="00BD610E"/>
    <w:rsid w:val="00BD6332"/>
    <w:rsid w:val="00BD64DA"/>
    <w:rsid w:val="00BD6962"/>
    <w:rsid w:val="00BD6D18"/>
    <w:rsid w:val="00BD71E1"/>
    <w:rsid w:val="00BD7452"/>
    <w:rsid w:val="00BD7AFB"/>
    <w:rsid w:val="00BE04AD"/>
    <w:rsid w:val="00BE0981"/>
    <w:rsid w:val="00BE0C63"/>
    <w:rsid w:val="00BE0DA4"/>
    <w:rsid w:val="00BE22B4"/>
    <w:rsid w:val="00BE3363"/>
    <w:rsid w:val="00BE38D0"/>
    <w:rsid w:val="00BE4D59"/>
    <w:rsid w:val="00BE630E"/>
    <w:rsid w:val="00BE6B6A"/>
    <w:rsid w:val="00BE6CB2"/>
    <w:rsid w:val="00BE74F5"/>
    <w:rsid w:val="00BF035D"/>
    <w:rsid w:val="00BF188D"/>
    <w:rsid w:val="00BF1E75"/>
    <w:rsid w:val="00BF2483"/>
    <w:rsid w:val="00BF2580"/>
    <w:rsid w:val="00BF25ED"/>
    <w:rsid w:val="00BF2A67"/>
    <w:rsid w:val="00BF2D35"/>
    <w:rsid w:val="00BF3050"/>
    <w:rsid w:val="00BF4813"/>
    <w:rsid w:val="00BF496A"/>
    <w:rsid w:val="00BF4AD8"/>
    <w:rsid w:val="00BF59FC"/>
    <w:rsid w:val="00BF733E"/>
    <w:rsid w:val="00BF7595"/>
    <w:rsid w:val="00C001C1"/>
    <w:rsid w:val="00C001F3"/>
    <w:rsid w:val="00C009C5"/>
    <w:rsid w:val="00C00DCF"/>
    <w:rsid w:val="00C0290A"/>
    <w:rsid w:val="00C030C8"/>
    <w:rsid w:val="00C03F30"/>
    <w:rsid w:val="00C051A3"/>
    <w:rsid w:val="00C05982"/>
    <w:rsid w:val="00C059AC"/>
    <w:rsid w:val="00C063A9"/>
    <w:rsid w:val="00C06720"/>
    <w:rsid w:val="00C06BA7"/>
    <w:rsid w:val="00C06C17"/>
    <w:rsid w:val="00C06DA7"/>
    <w:rsid w:val="00C07C56"/>
    <w:rsid w:val="00C10B89"/>
    <w:rsid w:val="00C114BF"/>
    <w:rsid w:val="00C11A40"/>
    <w:rsid w:val="00C11B14"/>
    <w:rsid w:val="00C11F71"/>
    <w:rsid w:val="00C126BC"/>
    <w:rsid w:val="00C131F7"/>
    <w:rsid w:val="00C13326"/>
    <w:rsid w:val="00C134A3"/>
    <w:rsid w:val="00C138D8"/>
    <w:rsid w:val="00C157BB"/>
    <w:rsid w:val="00C160BC"/>
    <w:rsid w:val="00C16330"/>
    <w:rsid w:val="00C16A7B"/>
    <w:rsid w:val="00C17770"/>
    <w:rsid w:val="00C2041B"/>
    <w:rsid w:val="00C2077A"/>
    <w:rsid w:val="00C20807"/>
    <w:rsid w:val="00C20FE5"/>
    <w:rsid w:val="00C2150E"/>
    <w:rsid w:val="00C219A2"/>
    <w:rsid w:val="00C22613"/>
    <w:rsid w:val="00C2307A"/>
    <w:rsid w:val="00C230AC"/>
    <w:rsid w:val="00C24D9A"/>
    <w:rsid w:val="00C2512B"/>
    <w:rsid w:val="00C262EC"/>
    <w:rsid w:val="00C27AF6"/>
    <w:rsid w:val="00C30AE9"/>
    <w:rsid w:val="00C31221"/>
    <w:rsid w:val="00C31DF4"/>
    <w:rsid w:val="00C3240D"/>
    <w:rsid w:val="00C32A9E"/>
    <w:rsid w:val="00C32B99"/>
    <w:rsid w:val="00C33E2D"/>
    <w:rsid w:val="00C34658"/>
    <w:rsid w:val="00C34676"/>
    <w:rsid w:val="00C34D80"/>
    <w:rsid w:val="00C35054"/>
    <w:rsid w:val="00C35141"/>
    <w:rsid w:val="00C35B39"/>
    <w:rsid w:val="00C35EC1"/>
    <w:rsid w:val="00C35EE5"/>
    <w:rsid w:val="00C36312"/>
    <w:rsid w:val="00C36762"/>
    <w:rsid w:val="00C373E9"/>
    <w:rsid w:val="00C37B93"/>
    <w:rsid w:val="00C402A1"/>
    <w:rsid w:val="00C411EC"/>
    <w:rsid w:val="00C41445"/>
    <w:rsid w:val="00C426D1"/>
    <w:rsid w:val="00C426E6"/>
    <w:rsid w:val="00C42AFC"/>
    <w:rsid w:val="00C42F8E"/>
    <w:rsid w:val="00C43B9C"/>
    <w:rsid w:val="00C44078"/>
    <w:rsid w:val="00C44615"/>
    <w:rsid w:val="00C446C1"/>
    <w:rsid w:val="00C44FE5"/>
    <w:rsid w:val="00C45301"/>
    <w:rsid w:val="00C46348"/>
    <w:rsid w:val="00C46E07"/>
    <w:rsid w:val="00C501CE"/>
    <w:rsid w:val="00C52626"/>
    <w:rsid w:val="00C52B81"/>
    <w:rsid w:val="00C52D44"/>
    <w:rsid w:val="00C5338B"/>
    <w:rsid w:val="00C53A36"/>
    <w:rsid w:val="00C53D4D"/>
    <w:rsid w:val="00C5422A"/>
    <w:rsid w:val="00C5606F"/>
    <w:rsid w:val="00C562D0"/>
    <w:rsid w:val="00C562F2"/>
    <w:rsid w:val="00C56E65"/>
    <w:rsid w:val="00C574FF"/>
    <w:rsid w:val="00C575B2"/>
    <w:rsid w:val="00C576F3"/>
    <w:rsid w:val="00C57763"/>
    <w:rsid w:val="00C57B8F"/>
    <w:rsid w:val="00C57BE9"/>
    <w:rsid w:val="00C57FAD"/>
    <w:rsid w:val="00C60CDE"/>
    <w:rsid w:val="00C60F63"/>
    <w:rsid w:val="00C6105C"/>
    <w:rsid w:val="00C616FD"/>
    <w:rsid w:val="00C61872"/>
    <w:rsid w:val="00C62082"/>
    <w:rsid w:val="00C6254F"/>
    <w:rsid w:val="00C62D2F"/>
    <w:rsid w:val="00C665FA"/>
    <w:rsid w:val="00C66863"/>
    <w:rsid w:val="00C66F29"/>
    <w:rsid w:val="00C674E7"/>
    <w:rsid w:val="00C67D8C"/>
    <w:rsid w:val="00C70347"/>
    <w:rsid w:val="00C7035A"/>
    <w:rsid w:val="00C706AF"/>
    <w:rsid w:val="00C71075"/>
    <w:rsid w:val="00C71C22"/>
    <w:rsid w:val="00C72967"/>
    <w:rsid w:val="00C7377C"/>
    <w:rsid w:val="00C73CEC"/>
    <w:rsid w:val="00C74BFA"/>
    <w:rsid w:val="00C74E68"/>
    <w:rsid w:val="00C75882"/>
    <w:rsid w:val="00C75ADD"/>
    <w:rsid w:val="00C76BFE"/>
    <w:rsid w:val="00C76E89"/>
    <w:rsid w:val="00C77E50"/>
    <w:rsid w:val="00C80B1F"/>
    <w:rsid w:val="00C82026"/>
    <w:rsid w:val="00C82832"/>
    <w:rsid w:val="00C82BB2"/>
    <w:rsid w:val="00C82E80"/>
    <w:rsid w:val="00C82F52"/>
    <w:rsid w:val="00C83220"/>
    <w:rsid w:val="00C83865"/>
    <w:rsid w:val="00C83BAE"/>
    <w:rsid w:val="00C83C4A"/>
    <w:rsid w:val="00C840E2"/>
    <w:rsid w:val="00C84B32"/>
    <w:rsid w:val="00C851D4"/>
    <w:rsid w:val="00C8531D"/>
    <w:rsid w:val="00C856D6"/>
    <w:rsid w:val="00C85B10"/>
    <w:rsid w:val="00C86A93"/>
    <w:rsid w:val="00C86E21"/>
    <w:rsid w:val="00C875E8"/>
    <w:rsid w:val="00C8769B"/>
    <w:rsid w:val="00C87E58"/>
    <w:rsid w:val="00C90161"/>
    <w:rsid w:val="00C904DC"/>
    <w:rsid w:val="00C90A91"/>
    <w:rsid w:val="00C90FAD"/>
    <w:rsid w:val="00C91106"/>
    <w:rsid w:val="00C918AD"/>
    <w:rsid w:val="00C91F90"/>
    <w:rsid w:val="00C922F0"/>
    <w:rsid w:val="00C92823"/>
    <w:rsid w:val="00C93937"/>
    <w:rsid w:val="00C93A2E"/>
    <w:rsid w:val="00C942B9"/>
    <w:rsid w:val="00C95579"/>
    <w:rsid w:val="00C96698"/>
    <w:rsid w:val="00C96F75"/>
    <w:rsid w:val="00C96FFE"/>
    <w:rsid w:val="00C9712D"/>
    <w:rsid w:val="00C974AD"/>
    <w:rsid w:val="00CA0A0D"/>
    <w:rsid w:val="00CA1297"/>
    <w:rsid w:val="00CA1C01"/>
    <w:rsid w:val="00CA1E21"/>
    <w:rsid w:val="00CA3369"/>
    <w:rsid w:val="00CA3D52"/>
    <w:rsid w:val="00CA3E77"/>
    <w:rsid w:val="00CA4266"/>
    <w:rsid w:val="00CA4D6E"/>
    <w:rsid w:val="00CA4FB1"/>
    <w:rsid w:val="00CA5887"/>
    <w:rsid w:val="00CA5A40"/>
    <w:rsid w:val="00CA5FD0"/>
    <w:rsid w:val="00CA64AA"/>
    <w:rsid w:val="00CA6BE3"/>
    <w:rsid w:val="00CA7002"/>
    <w:rsid w:val="00CA7096"/>
    <w:rsid w:val="00CA7FEC"/>
    <w:rsid w:val="00CB0C1B"/>
    <w:rsid w:val="00CB1CBB"/>
    <w:rsid w:val="00CB1FD2"/>
    <w:rsid w:val="00CB3755"/>
    <w:rsid w:val="00CB3C47"/>
    <w:rsid w:val="00CB4659"/>
    <w:rsid w:val="00CB4DE5"/>
    <w:rsid w:val="00CB4F7C"/>
    <w:rsid w:val="00CB5196"/>
    <w:rsid w:val="00CB53AE"/>
    <w:rsid w:val="00CB58CB"/>
    <w:rsid w:val="00CB6137"/>
    <w:rsid w:val="00CB6D1F"/>
    <w:rsid w:val="00CB6E03"/>
    <w:rsid w:val="00CB71B1"/>
    <w:rsid w:val="00CB7557"/>
    <w:rsid w:val="00CB7D13"/>
    <w:rsid w:val="00CB7D50"/>
    <w:rsid w:val="00CC01A6"/>
    <w:rsid w:val="00CC02ED"/>
    <w:rsid w:val="00CC0E1A"/>
    <w:rsid w:val="00CC127E"/>
    <w:rsid w:val="00CC1D43"/>
    <w:rsid w:val="00CC1F23"/>
    <w:rsid w:val="00CC2188"/>
    <w:rsid w:val="00CC2DEC"/>
    <w:rsid w:val="00CC2EEC"/>
    <w:rsid w:val="00CC4190"/>
    <w:rsid w:val="00CC466E"/>
    <w:rsid w:val="00CC510F"/>
    <w:rsid w:val="00CC59A7"/>
    <w:rsid w:val="00CC5EC1"/>
    <w:rsid w:val="00CC6ABA"/>
    <w:rsid w:val="00CC70D4"/>
    <w:rsid w:val="00CC70DA"/>
    <w:rsid w:val="00CC7453"/>
    <w:rsid w:val="00CC7E78"/>
    <w:rsid w:val="00CD0213"/>
    <w:rsid w:val="00CD05C5"/>
    <w:rsid w:val="00CD0A56"/>
    <w:rsid w:val="00CD0FAF"/>
    <w:rsid w:val="00CD1317"/>
    <w:rsid w:val="00CD156F"/>
    <w:rsid w:val="00CD1B22"/>
    <w:rsid w:val="00CD2189"/>
    <w:rsid w:val="00CD26D3"/>
    <w:rsid w:val="00CD30AB"/>
    <w:rsid w:val="00CD352C"/>
    <w:rsid w:val="00CD3D52"/>
    <w:rsid w:val="00CD4176"/>
    <w:rsid w:val="00CD523F"/>
    <w:rsid w:val="00CD5DF4"/>
    <w:rsid w:val="00CD644B"/>
    <w:rsid w:val="00CD6490"/>
    <w:rsid w:val="00CD64F9"/>
    <w:rsid w:val="00CD6C47"/>
    <w:rsid w:val="00CD6E6A"/>
    <w:rsid w:val="00CE09CD"/>
    <w:rsid w:val="00CE16DC"/>
    <w:rsid w:val="00CE1C8C"/>
    <w:rsid w:val="00CE1FE2"/>
    <w:rsid w:val="00CE2A46"/>
    <w:rsid w:val="00CE2A58"/>
    <w:rsid w:val="00CE317E"/>
    <w:rsid w:val="00CE3604"/>
    <w:rsid w:val="00CE37B2"/>
    <w:rsid w:val="00CE4A5C"/>
    <w:rsid w:val="00CE4A7A"/>
    <w:rsid w:val="00CE4EE8"/>
    <w:rsid w:val="00CE4FE3"/>
    <w:rsid w:val="00CE6201"/>
    <w:rsid w:val="00CE63E9"/>
    <w:rsid w:val="00CE66B2"/>
    <w:rsid w:val="00CE70DB"/>
    <w:rsid w:val="00CE7425"/>
    <w:rsid w:val="00CE76E8"/>
    <w:rsid w:val="00CE7860"/>
    <w:rsid w:val="00CE7E68"/>
    <w:rsid w:val="00CF1410"/>
    <w:rsid w:val="00CF1912"/>
    <w:rsid w:val="00CF1959"/>
    <w:rsid w:val="00CF1A6F"/>
    <w:rsid w:val="00CF1D0B"/>
    <w:rsid w:val="00CF213C"/>
    <w:rsid w:val="00CF22F5"/>
    <w:rsid w:val="00CF2BFA"/>
    <w:rsid w:val="00CF3082"/>
    <w:rsid w:val="00CF3795"/>
    <w:rsid w:val="00CF3AFE"/>
    <w:rsid w:val="00CF3DFD"/>
    <w:rsid w:val="00CF4877"/>
    <w:rsid w:val="00CF53FC"/>
    <w:rsid w:val="00CF6E6A"/>
    <w:rsid w:val="00CF784D"/>
    <w:rsid w:val="00CF785D"/>
    <w:rsid w:val="00CF7D90"/>
    <w:rsid w:val="00D00421"/>
    <w:rsid w:val="00D007AF"/>
    <w:rsid w:val="00D01021"/>
    <w:rsid w:val="00D01FEE"/>
    <w:rsid w:val="00D0211D"/>
    <w:rsid w:val="00D0231A"/>
    <w:rsid w:val="00D0274D"/>
    <w:rsid w:val="00D0341C"/>
    <w:rsid w:val="00D036FF"/>
    <w:rsid w:val="00D03D14"/>
    <w:rsid w:val="00D04B47"/>
    <w:rsid w:val="00D04F9D"/>
    <w:rsid w:val="00D0532A"/>
    <w:rsid w:val="00D060F3"/>
    <w:rsid w:val="00D061D6"/>
    <w:rsid w:val="00D06631"/>
    <w:rsid w:val="00D06807"/>
    <w:rsid w:val="00D06AD6"/>
    <w:rsid w:val="00D075C7"/>
    <w:rsid w:val="00D077BB"/>
    <w:rsid w:val="00D07806"/>
    <w:rsid w:val="00D07B26"/>
    <w:rsid w:val="00D07E7C"/>
    <w:rsid w:val="00D10597"/>
    <w:rsid w:val="00D1061D"/>
    <w:rsid w:val="00D1075A"/>
    <w:rsid w:val="00D11A3A"/>
    <w:rsid w:val="00D11D2F"/>
    <w:rsid w:val="00D12205"/>
    <w:rsid w:val="00D130EE"/>
    <w:rsid w:val="00D14618"/>
    <w:rsid w:val="00D14B4B"/>
    <w:rsid w:val="00D14C10"/>
    <w:rsid w:val="00D15F38"/>
    <w:rsid w:val="00D162AB"/>
    <w:rsid w:val="00D1649B"/>
    <w:rsid w:val="00D1663F"/>
    <w:rsid w:val="00D17F25"/>
    <w:rsid w:val="00D17FD3"/>
    <w:rsid w:val="00D204CA"/>
    <w:rsid w:val="00D20B51"/>
    <w:rsid w:val="00D20DE3"/>
    <w:rsid w:val="00D2149B"/>
    <w:rsid w:val="00D215E8"/>
    <w:rsid w:val="00D21849"/>
    <w:rsid w:val="00D2184F"/>
    <w:rsid w:val="00D21CE8"/>
    <w:rsid w:val="00D22311"/>
    <w:rsid w:val="00D23A42"/>
    <w:rsid w:val="00D241EC"/>
    <w:rsid w:val="00D24EE6"/>
    <w:rsid w:val="00D253D3"/>
    <w:rsid w:val="00D26431"/>
    <w:rsid w:val="00D265C0"/>
    <w:rsid w:val="00D27084"/>
    <w:rsid w:val="00D2785E"/>
    <w:rsid w:val="00D307D9"/>
    <w:rsid w:val="00D30C99"/>
    <w:rsid w:val="00D31149"/>
    <w:rsid w:val="00D312EE"/>
    <w:rsid w:val="00D31793"/>
    <w:rsid w:val="00D31E7C"/>
    <w:rsid w:val="00D329F6"/>
    <w:rsid w:val="00D330D1"/>
    <w:rsid w:val="00D33775"/>
    <w:rsid w:val="00D347C8"/>
    <w:rsid w:val="00D34885"/>
    <w:rsid w:val="00D352B8"/>
    <w:rsid w:val="00D357B9"/>
    <w:rsid w:val="00D359BC"/>
    <w:rsid w:val="00D362EB"/>
    <w:rsid w:val="00D36644"/>
    <w:rsid w:val="00D368E5"/>
    <w:rsid w:val="00D36CAE"/>
    <w:rsid w:val="00D36F72"/>
    <w:rsid w:val="00D372E6"/>
    <w:rsid w:val="00D37B1E"/>
    <w:rsid w:val="00D37DBB"/>
    <w:rsid w:val="00D400F9"/>
    <w:rsid w:val="00D411A5"/>
    <w:rsid w:val="00D41543"/>
    <w:rsid w:val="00D417FE"/>
    <w:rsid w:val="00D41CAC"/>
    <w:rsid w:val="00D42322"/>
    <w:rsid w:val="00D435DE"/>
    <w:rsid w:val="00D4537B"/>
    <w:rsid w:val="00D45817"/>
    <w:rsid w:val="00D458FC"/>
    <w:rsid w:val="00D45EA2"/>
    <w:rsid w:val="00D4610A"/>
    <w:rsid w:val="00D462D1"/>
    <w:rsid w:val="00D46522"/>
    <w:rsid w:val="00D477A1"/>
    <w:rsid w:val="00D500DA"/>
    <w:rsid w:val="00D50784"/>
    <w:rsid w:val="00D518CB"/>
    <w:rsid w:val="00D51A7D"/>
    <w:rsid w:val="00D5287B"/>
    <w:rsid w:val="00D52C87"/>
    <w:rsid w:val="00D543FD"/>
    <w:rsid w:val="00D557A6"/>
    <w:rsid w:val="00D55C47"/>
    <w:rsid w:val="00D56455"/>
    <w:rsid w:val="00D5648A"/>
    <w:rsid w:val="00D572B9"/>
    <w:rsid w:val="00D5772E"/>
    <w:rsid w:val="00D57913"/>
    <w:rsid w:val="00D57B76"/>
    <w:rsid w:val="00D60027"/>
    <w:rsid w:val="00D6035D"/>
    <w:rsid w:val="00D60478"/>
    <w:rsid w:val="00D609E9"/>
    <w:rsid w:val="00D60DB5"/>
    <w:rsid w:val="00D60E56"/>
    <w:rsid w:val="00D6106B"/>
    <w:rsid w:val="00D614CE"/>
    <w:rsid w:val="00D616D8"/>
    <w:rsid w:val="00D6174B"/>
    <w:rsid w:val="00D61D41"/>
    <w:rsid w:val="00D6216D"/>
    <w:rsid w:val="00D6269F"/>
    <w:rsid w:val="00D62702"/>
    <w:rsid w:val="00D6272A"/>
    <w:rsid w:val="00D63DAB"/>
    <w:rsid w:val="00D6481F"/>
    <w:rsid w:val="00D649CA"/>
    <w:rsid w:val="00D64EC6"/>
    <w:rsid w:val="00D652B3"/>
    <w:rsid w:val="00D6653E"/>
    <w:rsid w:val="00D67148"/>
    <w:rsid w:val="00D67BEF"/>
    <w:rsid w:val="00D7004F"/>
    <w:rsid w:val="00D70636"/>
    <w:rsid w:val="00D71136"/>
    <w:rsid w:val="00D72645"/>
    <w:rsid w:val="00D727EA"/>
    <w:rsid w:val="00D72C64"/>
    <w:rsid w:val="00D74343"/>
    <w:rsid w:val="00D74870"/>
    <w:rsid w:val="00D74C0C"/>
    <w:rsid w:val="00D75AB7"/>
    <w:rsid w:val="00D7639E"/>
    <w:rsid w:val="00D768EE"/>
    <w:rsid w:val="00D77089"/>
    <w:rsid w:val="00D777BE"/>
    <w:rsid w:val="00D806A3"/>
    <w:rsid w:val="00D80C20"/>
    <w:rsid w:val="00D81336"/>
    <w:rsid w:val="00D8162D"/>
    <w:rsid w:val="00D81DC6"/>
    <w:rsid w:val="00D81E8C"/>
    <w:rsid w:val="00D82C97"/>
    <w:rsid w:val="00D8443D"/>
    <w:rsid w:val="00D8595D"/>
    <w:rsid w:val="00D85DA4"/>
    <w:rsid w:val="00D85EAF"/>
    <w:rsid w:val="00D860FF"/>
    <w:rsid w:val="00D86339"/>
    <w:rsid w:val="00D86865"/>
    <w:rsid w:val="00D8698E"/>
    <w:rsid w:val="00D86A5B"/>
    <w:rsid w:val="00D86E34"/>
    <w:rsid w:val="00D87566"/>
    <w:rsid w:val="00D87700"/>
    <w:rsid w:val="00D87C51"/>
    <w:rsid w:val="00D90144"/>
    <w:rsid w:val="00D9160D"/>
    <w:rsid w:val="00D919DD"/>
    <w:rsid w:val="00D91DD3"/>
    <w:rsid w:val="00D91E19"/>
    <w:rsid w:val="00D9371F"/>
    <w:rsid w:val="00D940E1"/>
    <w:rsid w:val="00D953E8"/>
    <w:rsid w:val="00D96087"/>
    <w:rsid w:val="00D96487"/>
    <w:rsid w:val="00D97250"/>
    <w:rsid w:val="00D97AED"/>
    <w:rsid w:val="00DA0005"/>
    <w:rsid w:val="00DA0B69"/>
    <w:rsid w:val="00DA1948"/>
    <w:rsid w:val="00DA2795"/>
    <w:rsid w:val="00DA2843"/>
    <w:rsid w:val="00DA2968"/>
    <w:rsid w:val="00DA32F7"/>
    <w:rsid w:val="00DA34AF"/>
    <w:rsid w:val="00DA37DD"/>
    <w:rsid w:val="00DA3ADA"/>
    <w:rsid w:val="00DA4A73"/>
    <w:rsid w:val="00DA4C99"/>
    <w:rsid w:val="00DA4F86"/>
    <w:rsid w:val="00DA57B9"/>
    <w:rsid w:val="00DA728F"/>
    <w:rsid w:val="00DA75B6"/>
    <w:rsid w:val="00DB061D"/>
    <w:rsid w:val="00DB0B8A"/>
    <w:rsid w:val="00DB14D0"/>
    <w:rsid w:val="00DB1631"/>
    <w:rsid w:val="00DB196F"/>
    <w:rsid w:val="00DB2415"/>
    <w:rsid w:val="00DB2A1F"/>
    <w:rsid w:val="00DB2DAC"/>
    <w:rsid w:val="00DB3110"/>
    <w:rsid w:val="00DB3F01"/>
    <w:rsid w:val="00DB418B"/>
    <w:rsid w:val="00DB445D"/>
    <w:rsid w:val="00DB4B9E"/>
    <w:rsid w:val="00DB4BE8"/>
    <w:rsid w:val="00DB50C1"/>
    <w:rsid w:val="00DB52F6"/>
    <w:rsid w:val="00DB639D"/>
    <w:rsid w:val="00DB6777"/>
    <w:rsid w:val="00DB6A0A"/>
    <w:rsid w:val="00DB6CBF"/>
    <w:rsid w:val="00DB6D74"/>
    <w:rsid w:val="00DB726D"/>
    <w:rsid w:val="00DB7351"/>
    <w:rsid w:val="00DC0538"/>
    <w:rsid w:val="00DC0929"/>
    <w:rsid w:val="00DC1A2A"/>
    <w:rsid w:val="00DC2588"/>
    <w:rsid w:val="00DC2632"/>
    <w:rsid w:val="00DC2766"/>
    <w:rsid w:val="00DC32D4"/>
    <w:rsid w:val="00DC4649"/>
    <w:rsid w:val="00DC4CF4"/>
    <w:rsid w:val="00DC4FDD"/>
    <w:rsid w:val="00DC5415"/>
    <w:rsid w:val="00DC5542"/>
    <w:rsid w:val="00DC66FC"/>
    <w:rsid w:val="00DC6D89"/>
    <w:rsid w:val="00DC73FA"/>
    <w:rsid w:val="00DC7428"/>
    <w:rsid w:val="00DC777F"/>
    <w:rsid w:val="00DC7969"/>
    <w:rsid w:val="00DD08B1"/>
    <w:rsid w:val="00DD0B91"/>
    <w:rsid w:val="00DD0ECF"/>
    <w:rsid w:val="00DD1419"/>
    <w:rsid w:val="00DD32EF"/>
    <w:rsid w:val="00DD3506"/>
    <w:rsid w:val="00DD374F"/>
    <w:rsid w:val="00DD407C"/>
    <w:rsid w:val="00DD45CF"/>
    <w:rsid w:val="00DD52DF"/>
    <w:rsid w:val="00DD590C"/>
    <w:rsid w:val="00DD5BE9"/>
    <w:rsid w:val="00DD62BF"/>
    <w:rsid w:val="00DD6597"/>
    <w:rsid w:val="00DD6768"/>
    <w:rsid w:val="00DE070B"/>
    <w:rsid w:val="00DE0AF0"/>
    <w:rsid w:val="00DE16BD"/>
    <w:rsid w:val="00DE190C"/>
    <w:rsid w:val="00DE296D"/>
    <w:rsid w:val="00DE300D"/>
    <w:rsid w:val="00DE3A07"/>
    <w:rsid w:val="00DE3E4A"/>
    <w:rsid w:val="00DE422C"/>
    <w:rsid w:val="00DE4E6E"/>
    <w:rsid w:val="00DE5969"/>
    <w:rsid w:val="00DE6412"/>
    <w:rsid w:val="00DE66A7"/>
    <w:rsid w:val="00DE696F"/>
    <w:rsid w:val="00DE6B20"/>
    <w:rsid w:val="00DE777B"/>
    <w:rsid w:val="00DE7B9B"/>
    <w:rsid w:val="00DF01B2"/>
    <w:rsid w:val="00DF0B42"/>
    <w:rsid w:val="00DF0C31"/>
    <w:rsid w:val="00DF1934"/>
    <w:rsid w:val="00DF29BA"/>
    <w:rsid w:val="00DF2C58"/>
    <w:rsid w:val="00DF3010"/>
    <w:rsid w:val="00DF4AF1"/>
    <w:rsid w:val="00DF568C"/>
    <w:rsid w:val="00DF5827"/>
    <w:rsid w:val="00DF5877"/>
    <w:rsid w:val="00DF58D2"/>
    <w:rsid w:val="00DF5BEA"/>
    <w:rsid w:val="00DF7528"/>
    <w:rsid w:val="00E003B1"/>
    <w:rsid w:val="00E007EE"/>
    <w:rsid w:val="00E00958"/>
    <w:rsid w:val="00E01404"/>
    <w:rsid w:val="00E02303"/>
    <w:rsid w:val="00E02C56"/>
    <w:rsid w:val="00E03188"/>
    <w:rsid w:val="00E0324E"/>
    <w:rsid w:val="00E03A50"/>
    <w:rsid w:val="00E03D3E"/>
    <w:rsid w:val="00E04942"/>
    <w:rsid w:val="00E05008"/>
    <w:rsid w:val="00E052F0"/>
    <w:rsid w:val="00E059FB"/>
    <w:rsid w:val="00E0638A"/>
    <w:rsid w:val="00E06B41"/>
    <w:rsid w:val="00E06E80"/>
    <w:rsid w:val="00E06FE7"/>
    <w:rsid w:val="00E10C9C"/>
    <w:rsid w:val="00E10D3E"/>
    <w:rsid w:val="00E111F5"/>
    <w:rsid w:val="00E11334"/>
    <w:rsid w:val="00E1159A"/>
    <w:rsid w:val="00E11A5A"/>
    <w:rsid w:val="00E11B60"/>
    <w:rsid w:val="00E11D42"/>
    <w:rsid w:val="00E121F4"/>
    <w:rsid w:val="00E1352F"/>
    <w:rsid w:val="00E1364C"/>
    <w:rsid w:val="00E13CFF"/>
    <w:rsid w:val="00E13E73"/>
    <w:rsid w:val="00E14A1B"/>
    <w:rsid w:val="00E14A67"/>
    <w:rsid w:val="00E14C04"/>
    <w:rsid w:val="00E14DED"/>
    <w:rsid w:val="00E15703"/>
    <w:rsid w:val="00E16CCE"/>
    <w:rsid w:val="00E16EFF"/>
    <w:rsid w:val="00E1778F"/>
    <w:rsid w:val="00E20381"/>
    <w:rsid w:val="00E21396"/>
    <w:rsid w:val="00E21CEF"/>
    <w:rsid w:val="00E22136"/>
    <w:rsid w:val="00E228E1"/>
    <w:rsid w:val="00E22B18"/>
    <w:rsid w:val="00E23058"/>
    <w:rsid w:val="00E23382"/>
    <w:rsid w:val="00E24269"/>
    <w:rsid w:val="00E24F51"/>
    <w:rsid w:val="00E250A8"/>
    <w:rsid w:val="00E255A0"/>
    <w:rsid w:val="00E25680"/>
    <w:rsid w:val="00E25D77"/>
    <w:rsid w:val="00E26B9A"/>
    <w:rsid w:val="00E270C4"/>
    <w:rsid w:val="00E275BF"/>
    <w:rsid w:val="00E304C7"/>
    <w:rsid w:val="00E307A9"/>
    <w:rsid w:val="00E30881"/>
    <w:rsid w:val="00E31223"/>
    <w:rsid w:val="00E31803"/>
    <w:rsid w:val="00E32035"/>
    <w:rsid w:val="00E32268"/>
    <w:rsid w:val="00E32522"/>
    <w:rsid w:val="00E346D8"/>
    <w:rsid w:val="00E3572D"/>
    <w:rsid w:val="00E3656F"/>
    <w:rsid w:val="00E368F1"/>
    <w:rsid w:val="00E36B0E"/>
    <w:rsid w:val="00E37159"/>
    <w:rsid w:val="00E37677"/>
    <w:rsid w:val="00E377EC"/>
    <w:rsid w:val="00E4002B"/>
    <w:rsid w:val="00E405AF"/>
    <w:rsid w:val="00E40D56"/>
    <w:rsid w:val="00E4246D"/>
    <w:rsid w:val="00E4260D"/>
    <w:rsid w:val="00E426BB"/>
    <w:rsid w:val="00E42976"/>
    <w:rsid w:val="00E42A27"/>
    <w:rsid w:val="00E45726"/>
    <w:rsid w:val="00E458D7"/>
    <w:rsid w:val="00E45B16"/>
    <w:rsid w:val="00E45CA5"/>
    <w:rsid w:val="00E45F19"/>
    <w:rsid w:val="00E46387"/>
    <w:rsid w:val="00E46C5C"/>
    <w:rsid w:val="00E46FED"/>
    <w:rsid w:val="00E47AEB"/>
    <w:rsid w:val="00E50556"/>
    <w:rsid w:val="00E51460"/>
    <w:rsid w:val="00E51B1D"/>
    <w:rsid w:val="00E51C83"/>
    <w:rsid w:val="00E52547"/>
    <w:rsid w:val="00E53233"/>
    <w:rsid w:val="00E535AB"/>
    <w:rsid w:val="00E541CA"/>
    <w:rsid w:val="00E542A1"/>
    <w:rsid w:val="00E542D9"/>
    <w:rsid w:val="00E545CF"/>
    <w:rsid w:val="00E5487F"/>
    <w:rsid w:val="00E54922"/>
    <w:rsid w:val="00E54FD6"/>
    <w:rsid w:val="00E566B2"/>
    <w:rsid w:val="00E56F05"/>
    <w:rsid w:val="00E574E5"/>
    <w:rsid w:val="00E57911"/>
    <w:rsid w:val="00E57BA9"/>
    <w:rsid w:val="00E608FF"/>
    <w:rsid w:val="00E61205"/>
    <w:rsid w:val="00E61ED8"/>
    <w:rsid w:val="00E62016"/>
    <w:rsid w:val="00E6235E"/>
    <w:rsid w:val="00E62A09"/>
    <w:rsid w:val="00E63771"/>
    <w:rsid w:val="00E63D63"/>
    <w:rsid w:val="00E64156"/>
    <w:rsid w:val="00E64F76"/>
    <w:rsid w:val="00E64F7C"/>
    <w:rsid w:val="00E661A3"/>
    <w:rsid w:val="00E66771"/>
    <w:rsid w:val="00E66CDF"/>
    <w:rsid w:val="00E67D9C"/>
    <w:rsid w:val="00E67E19"/>
    <w:rsid w:val="00E700D9"/>
    <w:rsid w:val="00E702B8"/>
    <w:rsid w:val="00E7117D"/>
    <w:rsid w:val="00E713E8"/>
    <w:rsid w:val="00E71451"/>
    <w:rsid w:val="00E71536"/>
    <w:rsid w:val="00E71945"/>
    <w:rsid w:val="00E71E70"/>
    <w:rsid w:val="00E7243B"/>
    <w:rsid w:val="00E72852"/>
    <w:rsid w:val="00E729D7"/>
    <w:rsid w:val="00E73552"/>
    <w:rsid w:val="00E736BC"/>
    <w:rsid w:val="00E73F8D"/>
    <w:rsid w:val="00E753F3"/>
    <w:rsid w:val="00E76B34"/>
    <w:rsid w:val="00E76F50"/>
    <w:rsid w:val="00E76FCA"/>
    <w:rsid w:val="00E779DC"/>
    <w:rsid w:val="00E77C56"/>
    <w:rsid w:val="00E77F70"/>
    <w:rsid w:val="00E800D9"/>
    <w:rsid w:val="00E80186"/>
    <w:rsid w:val="00E819EE"/>
    <w:rsid w:val="00E82104"/>
    <w:rsid w:val="00E82710"/>
    <w:rsid w:val="00E82BED"/>
    <w:rsid w:val="00E82CFB"/>
    <w:rsid w:val="00E83A06"/>
    <w:rsid w:val="00E8465A"/>
    <w:rsid w:val="00E846BB"/>
    <w:rsid w:val="00E84D03"/>
    <w:rsid w:val="00E86510"/>
    <w:rsid w:val="00E86CCC"/>
    <w:rsid w:val="00E8734C"/>
    <w:rsid w:val="00E87500"/>
    <w:rsid w:val="00E87568"/>
    <w:rsid w:val="00E87933"/>
    <w:rsid w:val="00E87CD2"/>
    <w:rsid w:val="00E90129"/>
    <w:rsid w:val="00E9026F"/>
    <w:rsid w:val="00E91133"/>
    <w:rsid w:val="00E91246"/>
    <w:rsid w:val="00E915B5"/>
    <w:rsid w:val="00E91A24"/>
    <w:rsid w:val="00E91C6F"/>
    <w:rsid w:val="00E91D09"/>
    <w:rsid w:val="00E9230D"/>
    <w:rsid w:val="00E92EBC"/>
    <w:rsid w:val="00E931CE"/>
    <w:rsid w:val="00E94449"/>
    <w:rsid w:val="00E94524"/>
    <w:rsid w:val="00E9537C"/>
    <w:rsid w:val="00E9581A"/>
    <w:rsid w:val="00E95AB2"/>
    <w:rsid w:val="00E96248"/>
    <w:rsid w:val="00E96549"/>
    <w:rsid w:val="00E96B72"/>
    <w:rsid w:val="00E974A7"/>
    <w:rsid w:val="00E9789C"/>
    <w:rsid w:val="00EA09F5"/>
    <w:rsid w:val="00EA0D1E"/>
    <w:rsid w:val="00EA1795"/>
    <w:rsid w:val="00EA2E95"/>
    <w:rsid w:val="00EA3780"/>
    <w:rsid w:val="00EA37AF"/>
    <w:rsid w:val="00EA37D1"/>
    <w:rsid w:val="00EA4926"/>
    <w:rsid w:val="00EA5681"/>
    <w:rsid w:val="00EA593A"/>
    <w:rsid w:val="00EA64A7"/>
    <w:rsid w:val="00EA6F69"/>
    <w:rsid w:val="00EA6FDC"/>
    <w:rsid w:val="00EA7D38"/>
    <w:rsid w:val="00EA7E0A"/>
    <w:rsid w:val="00EB0F92"/>
    <w:rsid w:val="00EB1381"/>
    <w:rsid w:val="00EB188E"/>
    <w:rsid w:val="00EB1891"/>
    <w:rsid w:val="00EB1F51"/>
    <w:rsid w:val="00EB2124"/>
    <w:rsid w:val="00EB224E"/>
    <w:rsid w:val="00EB286F"/>
    <w:rsid w:val="00EB2D18"/>
    <w:rsid w:val="00EB2E25"/>
    <w:rsid w:val="00EB2EFC"/>
    <w:rsid w:val="00EB34A1"/>
    <w:rsid w:val="00EB34A8"/>
    <w:rsid w:val="00EB4563"/>
    <w:rsid w:val="00EB47DD"/>
    <w:rsid w:val="00EB4EC6"/>
    <w:rsid w:val="00EB56C1"/>
    <w:rsid w:val="00EB56D1"/>
    <w:rsid w:val="00EB58EC"/>
    <w:rsid w:val="00EB5AC6"/>
    <w:rsid w:val="00EB5D8D"/>
    <w:rsid w:val="00EB6F05"/>
    <w:rsid w:val="00EB7820"/>
    <w:rsid w:val="00EB78BA"/>
    <w:rsid w:val="00EC1018"/>
    <w:rsid w:val="00EC253F"/>
    <w:rsid w:val="00EC266E"/>
    <w:rsid w:val="00EC287A"/>
    <w:rsid w:val="00EC2EEE"/>
    <w:rsid w:val="00EC360A"/>
    <w:rsid w:val="00EC383A"/>
    <w:rsid w:val="00EC4155"/>
    <w:rsid w:val="00EC42C0"/>
    <w:rsid w:val="00EC4A66"/>
    <w:rsid w:val="00EC5727"/>
    <w:rsid w:val="00EC5F53"/>
    <w:rsid w:val="00EC601B"/>
    <w:rsid w:val="00EC6312"/>
    <w:rsid w:val="00EC645A"/>
    <w:rsid w:val="00EC68AE"/>
    <w:rsid w:val="00EC6A1A"/>
    <w:rsid w:val="00EC6B34"/>
    <w:rsid w:val="00EC7158"/>
    <w:rsid w:val="00EC72C2"/>
    <w:rsid w:val="00EC7468"/>
    <w:rsid w:val="00ED00CF"/>
    <w:rsid w:val="00ED052F"/>
    <w:rsid w:val="00ED0B9E"/>
    <w:rsid w:val="00ED1121"/>
    <w:rsid w:val="00ED122E"/>
    <w:rsid w:val="00ED1CC1"/>
    <w:rsid w:val="00ED1F5A"/>
    <w:rsid w:val="00ED2926"/>
    <w:rsid w:val="00ED340B"/>
    <w:rsid w:val="00ED3419"/>
    <w:rsid w:val="00ED4173"/>
    <w:rsid w:val="00ED4270"/>
    <w:rsid w:val="00ED50F3"/>
    <w:rsid w:val="00ED668D"/>
    <w:rsid w:val="00ED6A1C"/>
    <w:rsid w:val="00ED71AB"/>
    <w:rsid w:val="00ED74A2"/>
    <w:rsid w:val="00EE0D8D"/>
    <w:rsid w:val="00EE2B28"/>
    <w:rsid w:val="00EE2E9C"/>
    <w:rsid w:val="00EE2FB3"/>
    <w:rsid w:val="00EE3006"/>
    <w:rsid w:val="00EE3308"/>
    <w:rsid w:val="00EE35B4"/>
    <w:rsid w:val="00EE3808"/>
    <w:rsid w:val="00EE3BFC"/>
    <w:rsid w:val="00EE5189"/>
    <w:rsid w:val="00EE5861"/>
    <w:rsid w:val="00EE58B3"/>
    <w:rsid w:val="00EE5A34"/>
    <w:rsid w:val="00EE5B9D"/>
    <w:rsid w:val="00EE5F71"/>
    <w:rsid w:val="00EE64D5"/>
    <w:rsid w:val="00EE6603"/>
    <w:rsid w:val="00EE660D"/>
    <w:rsid w:val="00EE6A19"/>
    <w:rsid w:val="00EE6EE8"/>
    <w:rsid w:val="00EF016B"/>
    <w:rsid w:val="00EF0412"/>
    <w:rsid w:val="00EF233E"/>
    <w:rsid w:val="00EF4741"/>
    <w:rsid w:val="00EF5A30"/>
    <w:rsid w:val="00EF5D22"/>
    <w:rsid w:val="00EF5F19"/>
    <w:rsid w:val="00EF6A6B"/>
    <w:rsid w:val="00EF6C24"/>
    <w:rsid w:val="00EF7070"/>
    <w:rsid w:val="00EF7617"/>
    <w:rsid w:val="00EF7D16"/>
    <w:rsid w:val="00EF7E4A"/>
    <w:rsid w:val="00F003EB"/>
    <w:rsid w:val="00F01093"/>
    <w:rsid w:val="00F01814"/>
    <w:rsid w:val="00F01FE4"/>
    <w:rsid w:val="00F0224C"/>
    <w:rsid w:val="00F024A3"/>
    <w:rsid w:val="00F0260A"/>
    <w:rsid w:val="00F0369F"/>
    <w:rsid w:val="00F0409F"/>
    <w:rsid w:val="00F040A1"/>
    <w:rsid w:val="00F04CFD"/>
    <w:rsid w:val="00F04D27"/>
    <w:rsid w:val="00F05AF3"/>
    <w:rsid w:val="00F061E2"/>
    <w:rsid w:val="00F06290"/>
    <w:rsid w:val="00F06AAB"/>
    <w:rsid w:val="00F06D02"/>
    <w:rsid w:val="00F073C6"/>
    <w:rsid w:val="00F07A08"/>
    <w:rsid w:val="00F07FAC"/>
    <w:rsid w:val="00F1097F"/>
    <w:rsid w:val="00F11765"/>
    <w:rsid w:val="00F11A5C"/>
    <w:rsid w:val="00F11B3B"/>
    <w:rsid w:val="00F11BAA"/>
    <w:rsid w:val="00F1208B"/>
    <w:rsid w:val="00F12A8C"/>
    <w:rsid w:val="00F13337"/>
    <w:rsid w:val="00F13F9C"/>
    <w:rsid w:val="00F14882"/>
    <w:rsid w:val="00F14D24"/>
    <w:rsid w:val="00F15198"/>
    <w:rsid w:val="00F1560E"/>
    <w:rsid w:val="00F15B19"/>
    <w:rsid w:val="00F15CA7"/>
    <w:rsid w:val="00F16C3B"/>
    <w:rsid w:val="00F20A67"/>
    <w:rsid w:val="00F20C34"/>
    <w:rsid w:val="00F22E35"/>
    <w:rsid w:val="00F233AC"/>
    <w:rsid w:val="00F23A08"/>
    <w:rsid w:val="00F23D5C"/>
    <w:rsid w:val="00F24AB4"/>
    <w:rsid w:val="00F24D44"/>
    <w:rsid w:val="00F24D4D"/>
    <w:rsid w:val="00F2532F"/>
    <w:rsid w:val="00F25A66"/>
    <w:rsid w:val="00F25B36"/>
    <w:rsid w:val="00F26C3F"/>
    <w:rsid w:val="00F26C82"/>
    <w:rsid w:val="00F26DD9"/>
    <w:rsid w:val="00F270D8"/>
    <w:rsid w:val="00F30498"/>
    <w:rsid w:val="00F30B26"/>
    <w:rsid w:val="00F30D8B"/>
    <w:rsid w:val="00F3206A"/>
    <w:rsid w:val="00F3223E"/>
    <w:rsid w:val="00F330F2"/>
    <w:rsid w:val="00F330FE"/>
    <w:rsid w:val="00F33172"/>
    <w:rsid w:val="00F331E0"/>
    <w:rsid w:val="00F34107"/>
    <w:rsid w:val="00F34495"/>
    <w:rsid w:val="00F34794"/>
    <w:rsid w:val="00F35366"/>
    <w:rsid w:val="00F3557B"/>
    <w:rsid w:val="00F3654F"/>
    <w:rsid w:val="00F36C9D"/>
    <w:rsid w:val="00F4034E"/>
    <w:rsid w:val="00F404FC"/>
    <w:rsid w:val="00F405CF"/>
    <w:rsid w:val="00F410B7"/>
    <w:rsid w:val="00F417A2"/>
    <w:rsid w:val="00F4196E"/>
    <w:rsid w:val="00F427E3"/>
    <w:rsid w:val="00F4297B"/>
    <w:rsid w:val="00F42B1F"/>
    <w:rsid w:val="00F43424"/>
    <w:rsid w:val="00F438E3"/>
    <w:rsid w:val="00F43A9E"/>
    <w:rsid w:val="00F43BFE"/>
    <w:rsid w:val="00F44010"/>
    <w:rsid w:val="00F448C7"/>
    <w:rsid w:val="00F448F5"/>
    <w:rsid w:val="00F4505B"/>
    <w:rsid w:val="00F452C2"/>
    <w:rsid w:val="00F45E0E"/>
    <w:rsid w:val="00F46124"/>
    <w:rsid w:val="00F46F9D"/>
    <w:rsid w:val="00F47874"/>
    <w:rsid w:val="00F47886"/>
    <w:rsid w:val="00F47C60"/>
    <w:rsid w:val="00F50022"/>
    <w:rsid w:val="00F503AB"/>
    <w:rsid w:val="00F506ED"/>
    <w:rsid w:val="00F50C54"/>
    <w:rsid w:val="00F518E0"/>
    <w:rsid w:val="00F518FB"/>
    <w:rsid w:val="00F51F0C"/>
    <w:rsid w:val="00F52962"/>
    <w:rsid w:val="00F53BE4"/>
    <w:rsid w:val="00F53C60"/>
    <w:rsid w:val="00F5405F"/>
    <w:rsid w:val="00F55760"/>
    <w:rsid w:val="00F55822"/>
    <w:rsid w:val="00F55853"/>
    <w:rsid w:val="00F55E2C"/>
    <w:rsid w:val="00F55E81"/>
    <w:rsid w:val="00F56335"/>
    <w:rsid w:val="00F57CA8"/>
    <w:rsid w:val="00F6075F"/>
    <w:rsid w:val="00F60B66"/>
    <w:rsid w:val="00F6111D"/>
    <w:rsid w:val="00F6357F"/>
    <w:rsid w:val="00F635AF"/>
    <w:rsid w:val="00F6394E"/>
    <w:rsid w:val="00F63979"/>
    <w:rsid w:val="00F6417D"/>
    <w:rsid w:val="00F64DED"/>
    <w:rsid w:val="00F65BB5"/>
    <w:rsid w:val="00F6684A"/>
    <w:rsid w:val="00F7052D"/>
    <w:rsid w:val="00F70A05"/>
    <w:rsid w:val="00F70F23"/>
    <w:rsid w:val="00F7116C"/>
    <w:rsid w:val="00F71800"/>
    <w:rsid w:val="00F7207A"/>
    <w:rsid w:val="00F7296E"/>
    <w:rsid w:val="00F73D4D"/>
    <w:rsid w:val="00F7475F"/>
    <w:rsid w:val="00F748D2"/>
    <w:rsid w:val="00F74A22"/>
    <w:rsid w:val="00F75B5A"/>
    <w:rsid w:val="00F75D54"/>
    <w:rsid w:val="00F75F4B"/>
    <w:rsid w:val="00F76672"/>
    <w:rsid w:val="00F77A51"/>
    <w:rsid w:val="00F77C91"/>
    <w:rsid w:val="00F804AB"/>
    <w:rsid w:val="00F81A14"/>
    <w:rsid w:val="00F81A65"/>
    <w:rsid w:val="00F81F16"/>
    <w:rsid w:val="00F83071"/>
    <w:rsid w:val="00F83E0D"/>
    <w:rsid w:val="00F852FC"/>
    <w:rsid w:val="00F85940"/>
    <w:rsid w:val="00F85A18"/>
    <w:rsid w:val="00F861C7"/>
    <w:rsid w:val="00F86944"/>
    <w:rsid w:val="00F87A67"/>
    <w:rsid w:val="00F87B51"/>
    <w:rsid w:val="00F87D6A"/>
    <w:rsid w:val="00F905B0"/>
    <w:rsid w:val="00F9073A"/>
    <w:rsid w:val="00F90857"/>
    <w:rsid w:val="00F90F6C"/>
    <w:rsid w:val="00F92093"/>
    <w:rsid w:val="00F92C9B"/>
    <w:rsid w:val="00F9495D"/>
    <w:rsid w:val="00F951BC"/>
    <w:rsid w:val="00F95C4F"/>
    <w:rsid w:val="00F97121"/>
    <w:rsid w:val="00F974CC"/>
    <w:rsid w:val="00F97934"/>
    <w:rsid w:val="00FA0328"/>
    <w:rsid w:val="00FA08B2"/>
    <w:rsid w:val="00FA0B7D"/>
    <w:rsid w:val="00FA0FCD"/>
    <w:rsid w:val="00FA1493"/>
    <w:rsid w:val="00FA1750"/>
    <w:rsid w:val="00FA1C09"/>
    <w:rsid w:val="00FA25E3"/>
    <w:rsid w:val="00FA2ADF"/>
    <w:rsid w:val="00FA2DF5"/>
    <w:rsid w:val="00FA2ED3"/>
    <w:rsid w:val="00FA3B9A"/>
    <w:rsid w:val="00FA3E6E"/>
    <w:rsid w:val="00FA47DE"/>
    <w:rsid w:val="00FA51EF"/>
    <w:rsid w:val="00FA5D84"/>
    <w:rsid w:val="00FA6762"/>
    <w:rsid w:val="00FA6FA2"/>
    <w:rsid w:val="00FA71AC"/>
    <w:rsid w:val="00FA77E6"/>
    <w:rsid w:val="00FA7925"/>
    <w:rsid w:val="00FB0079"/>
    <w:rsid w:val="00FB0656"/>
    <w:rsid w:val="00FB14EE"/>
    <w:rsid w:val="00FB15DA"/>
    <w:rsid w:val="00FB1EC0"/>
    <w:rsid w:val="00FB23EF"/>
    <w:rsid w:val="00FB27BC"/>
    <w:rsid w:val="00FB3552"/>
    <w:rsid w:val="00FB3818"/>
    <w:rsid w:val="00FB4144"/>
    <w:rsid w:val="00FB427C"/>
    <w:rsid w:val="00FB568C"/>
    <w:rsid w:val="00FB6FAB"/>
    <w:rsid w:val="00FB7306"/>
    <w:rsid w:val="00FB741E"/>
    <w:rsid w:val="00FB7A53"/>
    <w:rsid w:val="00FB7AEB"/>
    <w:rsid w:val="00FC05F6"/>
    <w:rsid w:val="00FC0FC1"/>
    <w:rsid w:val="00FC20A5"/>
    <w:rsid w:val="00FC22C9"/>
    <w:rsid w:val="00FC26A3"/>
    <w:rsid w:val="00FC2B9A"/>
    <w:rsid w:val="00FC32EA"/>
    <w:rsid w:val="00FC39D0"/>
    <w:rsid w:val="00FC4D7C"/>
    <w:rsid w:val="00FC5A2B"/>
    <w:rsid w:val="00FC5C28"/>
    <w:rsid w:val="00FC6DD4"/>
    <w:rsid w:val="00FC6E41"/>
    <w:rsid w:val="00FC74B5"/>
    <w:rsid w:val="00FC7A3F"/>
    <w:rsid w:val="00FD1C46"/>
    <w:rsid w:val="00FD22F2"/>
    <w:rsid w:val="00FD2CD7"/>
    <w:rsid w:val="00FD36F2"/>
    <w:rsid w:val="00FD4FC9"/>
    <w:rsid w:val="00FD61B9"/>
    <w:rsid w:val="00FD6B31"/>
    <w:rsid w:val="00FD6C02"/>
    <w:rsid w:val="00FD6D35"/>
    <w:rsid w:val="00FD7024"/>
    <w:rsid w:val="00FE103C"/>
    <w:rsid w:val="00FE18BC"/>
    <w:rsid w:val="00FE19C7"/>
    <w:rsid w:val="00FE208F"/>
    <w:rsid w:val="00FE2EE9"/>
    <w:rsid w:val="00FE321F"/>
    <w:rsid w:val="00FE35CB"/>
    <w:rsid w:val="00FE3675"/>
    <w:rsid w:val="00FE3AB3"/>
    <w:rsid w:val="00FE3DB2"/>
    <w:rsid w:val="00FE429E"/>
    <w:rsid w:val="00FE457A"/>
    <w:rsid w:val="00FE4882"/>
    <w:rsid w:val="00FE4984"/>
    <w:rsid w:val="00FE4A72"/>
    <w:rsid w:val="00FE4D55"/>
    <w:rsid w:val="00FE550E"/>
    <w:rsid w:val="00FE6FE9"/>
    <w:rsid w:val="00FE70FB"/>
    <w:rsid w:val="00FE7E09"/>
    <w:rsid w:val="00FF20F9"/>
    <w:rsid w:val="00FF236E"/>
    <w:rsid w:val="00FF2507"/>
    <w:rsid w:val="00FF2644"/>
    <w:rsid w:val="00FF31BA"/>
    <w:rsid w:val="00FF3258"/>
    <w:rsid w:val="00FF4F0E"/>
    <w:rsid w:val="00FF55B3"/>
    <w:rsid w:val="00FF692C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400;mso-height-percent:200;mso-width-relative:margin;mso-height-relative:margin" fillcolor="white">
      <v:fill color="white"/>
      <v:stroke weight="0"/>
      <v:textbox style="mso-fit-shape-to-text:t"/>
    </o:shapedefaults>
    <o:shapelayout v:ext="edit">
      <o:idmap v:ext="edit" data="2"/>
    </o:shapelayout>
  </w:shapeDefaults>
  <w:decimalSymbol w:val="."/>
  <w:listSeparator w:val=","/>
  <w14:docId w14:val="2292846A"/>
  <w15:chartTrackingRefBased/>
  <w15:docId w15:val="{2130504D-65F9-4DBF-8E48-A6A12A90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42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E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E30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E3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qFormat/>
    <w:rsid w:val="006E32BE"/>
    <w:pPr>
      <w:keepNext/>
      <w:jc w:val="lowKashida"/>
      <w:outlineLvl w:val="3"/>
    </w:pPr>
    <w:rPr>
      <w:b/>
      <w:bCs/>
      <w:sz w:val="20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B5D61"/>
    <w:pPr>
      <w:keepNext/>
      <w:jc w:val="lowKashida"/>
      <w:outlineLvl w:val="4"/>
    </w:pPr>
    <w:rPr>
      <w:rFonts w:cs="Simplified Arabic"/>
      <w:i/>
      <w:iCs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42"/>
    <w:pPr>
      <w:keepNext/>
      <w:keepLines/>
      <w:bidi w:val="0"/>
      <w:spacing w:before="200" w:line="259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42"/>
    <w:pPr>
      <w:keepNext/>
      <w:keepLines/>
      <w:bidi w:val="0"/>
      <w:spacing w:before="20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42"/>
    <w:pPr>
      <w:keepNext/>
      <w:keepLines/>
      <w:bidi w:val="0"/>
      <w:spacing w:before="20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42"/>
    <w:pPr>
      <w:keepNext/>
      <w:keepLines/>
      <w:bidi w:val="0"/>
      <w:spacing w:before="20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2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B75F4D"/>
    <w:pPr>
      <w:spacing w:line="360" w:lineRule="auto"/>
      <w:jc w:val="lowKashida"/>
    </w:pPr>
    <w:rPr>
      <w:sz w:val="28"/>
      <w:szCs w:val="28"/>
      <w:lang w:val="x-none" w:eastAsia="x-none"/>
    </w:rPr>
  </w:style>
  <w:style w:type="paragraph" w:styleId="BodyText2">
    <w:name w:val="Body Text 2"/>
    <w:aliases w:val="Body Text 2 Char"/>
    <w:basedOn w:val="Normal"/>
    <w:link w:val="BodyText2Char1"/>
    <w:rsid w:val="00B75F4D"/>
    <w:pPr>
      <w:spacing w:after="120" w:line="480" w:lineRule="auto"/>
    </w:pPr>
  </w:style>
  <w:style w:type="paragraph" w:styleId="BodyTextIndent">
    <w:name w:val="Body Text Indent"/>
    <w:basedOn w:val="Normal"/>
    <w:rsid w:val="00B72B1F"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rsid w:val="00786B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6BA6"/>
  </w:style>
  <w:style w:type="paragraph" w:styleId="Header">
    <w:name w:val="header"/>
    <w:basedOn w:val="Normal"/>
    <w:link w:val="HeaderChar"/>
    <w:rsid w:val="00786BA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BodyText2Char1">
    <w:name w:val="Body Text 2 Char1"/>
    <w:aliases w:val="Body Text 2 Char Char"/>
    <w:link w:val="BodyText2"/>
    <w:rsid w:val="00CB4DE5"/>
    <w:rPr>
      <w:sz w:val="24"/>
      <w:szCs w:val="24"/>
      <w:lang w:val="en-US" w:eastAsia="en-US" w:bidi="ar-SA"/>
    </w:rPr>
  </w:style>
  <w:style w:type="table" w:styleId="Table3Deffects2">
    <w:name w:val="Table 3D effects 2"/>
    <w:basedOn w:val="TableNormal"/>
    <w:rsid w:val="00FB14EE"/>
    <w:pPr>
      <w:bidi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استيرين  والذ  Char"/>
    <w:basedOn w:val="Normal"/>
    <w:link w:val="CharChar"/>
    <w:rsid w:val="00A76EA1"/>
    <w:pPr>
      <w:spacing w:line="480" w:lineRule="atLeast"/>
      <w:jc w:val="lowKashida"/>
    </w:pPr>
    <w:rPr>
      <w:rFonts w:cs="Akhbar MT"/>
      <w:sz w:val="20"/>
      <w:szCs w:val="28"/>
    </w:rPr>
  </w:style>
  <w:style w:type="character" w:customStyle="1" w:styleId="hit">
    <w:name w:val="hit"/>
    <w:basedOn w:val="DefaultParagraphFont"/>
    <w:rsid w:val="00465320"/>
  </w:style>
  <w:style w:type="character" w:styleId="Strong">
    <w:name w:val="Strong"/>
    <w:uiPriority w:val="22"/>
    <w:qFormat/>
    <w:rsid w:val="00320A3C"/>
    <w:rPr>
      <w:b/>
      <w:bCs/>
    </w:rPr>
  </w:style>
  <w:style w:type="character" w:styleId="Hyperlink">
    <w:name w:val="Hyperlink"/>
    <w:uiPriority w:val="99"/>
    <w:rsid w:val="005725E3"/>
    <w:rPr>
      <w:color w:val="0000FF"/>
      <w:u w:val="single"/>
    </w:rPr>
  </w:style>
  <w:style w:type="character" w:customStyle="1" w:styleId="Subtitle1">
    <w:name w:val="Subtitle1"/>
    <w:basedOn w:val="DefaultParagraphFont"/>
    <w:rsid w:val="005725E3"/>
  </w:style>
  <w:style w:type="character" w:customStyle="1" w:styleId="vnxs">
    <w:name w:val="vnxs"/>
    <w:basedOn w:val="DefaultParagraphFont"/>
    <w:rsid w:val="005725E3"/>
  </w:style>
  <w:style w:type="paragraph" w:styleId="Title">
    <w:name w:val="Title"/>
    <w:basedOn w:val="Normal"/>
    <w:link w:val="TitleChar"/>
    <w:qFormat/>
    <w:rsid w:val="0063340D"/>
    <w:pPr>
      <w:tabs>
        <w:tab w:val="left" w:pos="8309"/>
      </w:tabs>
      <w:spacing w:line="240" w:lineRule="atLeast"/>
      <w:jc w:val="center"/>
    </w:pPr>
    <w:rPr>
      <w:b/>
      <w:bCs/>
      <w:sz w:val="32"/>
      <w:szCs w:val="28"/>
      <w:u w:val="single"/>
      <w:lang w:val="en-GB" w:eastAsia="x-none"/>
    </w:rPr>
  </w:style>
  <w:style w:type="character" w:customStyle="1" w:styleId="CharChar">
    <w:name w:val="استيرين  والذ  Char Char"/>
    <w:link w:val="Char"/>
    <w:rsid w:val="0062687C"/>
    <w:rPr>
      <w:rFonts w:cs="Akhbar MT"/>
      <w:szCs w:val="28"/>
      <w:lang w:val="en-US" w:eastAsia="en-US" w:bidi="ar-SA"/>
    </w:rPr>
  </w:style>
  <w:style w:type="paragraph" w:customStyle="1" w:styleId="a">
    <w:name w:val="استيرين  والذ"/>
    <w:basedOn w:val="Normal"/>
    <w:rsid w:val="0063204E"/>
    <w:pPr>
      <w:spacing w:line="480" w:lineRule="atLeast"/>
      <w:jc w:val="lowKashida"/>
    </w:pPr>
    <w:rPr>
      <w:rFonts w:cs="Akhbar MT"/>
      <w:sz w:val="20"/>
      <w:szCs w:val="28"/>
    </w:rPr>
  </w:style>
  <w:style w:type="paragraph" w:styleId="BodyTextIndent2">
    <w:name w:val="Body Text Indent 2"/>
    <w:basedOn w:val="Normal"/>
    <w:rsid w:val="00437A44"/>
    <w:pPr>
      <w:spacing w:after="120" w:line="480" w:lineRule="auto"/>
      <w:ind w:left="283"/>
    </w:pPr>
  </w:style>
  <w:style w:type="paragraph" w:styleId="BlockText">
    <w:name w:val="Block Text"/>
    <w:basedOn w:val="Normal"/>
    <w:rsid w:val="00BB581B"/>
    <w:pPr>
      <w:spacing w:line="360" w:lineRule="auto"/>
      <w:ind w:left="851" w:hanging="284"/>
      <w:jc w:val="lowKashida"/>
    </w:pPr>
    <w:rPr>
      <w:rFonts w:cs="Arabic Transparent"/>
      <w:sz w:val="28"/>
      <w:szCs w:val="28"/>
    </w:rPr>
  </w:style>
  <w:style w:type="character" w:customStyle="1" w:styleId="HeaderChar">
    <w:name w:val="Header Char"/>
    <w:link w:val="Header"/>
    <w:rsid w:val="00355324"/>
    <w:rPr>
      <w:sz w:val="24"/>
      <w:szCs w:val="24"/>
    </w:rPr>
  </w:style>
  <w:style w:type="paragraph" w:customStyle="1" w:styleId="Default">
    <w:name w:val="Default"/>
    <w:rsid w:val="00C96F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0">
    <w:name w:val=".."/>
    <w:basedOn w:val="Default"/>
    <w:next w:val="Default"/>
    <w:uiPriority w:val="99"/>
    <w:rsid w:val="00C96F75"/>
    <w:rPr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F75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C96F75"/>
    <w:rPr>
      <w:rFonts w:ascii="Calibri" w:eastAsia="Calibri" w:hAnsi="Calibri" w:cs="Arial"/>
    </w:rPr>
  </w:style>
  <w:style w:type="character" w:styleId="FootnoteReference">
    <w:name w:val="footnote reference"/>
    <w:uiPriority w:val="99"/>
    <w:semiHidden/>
    <w:unhideWhenUsed/>
    <w:rsid w:val="00C96F7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3C01"/>
    <w:pPr>
      <w:ind w:left="720"/>
    </w:pPr>
  </w:style>
  <w:style w:type="character" w:customStyle="1" w:styleId="TitleChar">
    <w:name w:val="Title Char"/>
    <w:link w:val="Title"/>
    <w:rsid w:val="00985E1C"/>
    <w:rPr>
      <w:rFonts w:cs="Simplified Arabic"/>
      <w:b/>
      <w:bCs/>
      <w:sz w:val="32"/>
      <w:szCs w:val="28"/>
      <w:u w:val="single"/>
      <w:lang w:val="en-GB"/>
    </w:rPr>
  </w:style>
  <w:style w:type="paragraph" w:styleId="NormalWeb">
    <w:name w:val="Normal (Web)"/>
    <w:basedOn w:val="Normal"/>
    <w:uiPriority w:val="99"/>
    <w:rsid w:val="006937B2"/>
    <w:pPr>
      <w:bidi w:val="0"/>
      <w:spacing w:before="100" w:beforeAutospacing="1" w:after="100" w:afterAutospacing="1" w:line="360" w:lineRule="auto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4E437B"/>
    <w:rPr>
      <w:rFonts w:cs="Arabic Transparent"/>
      <w:sz w:val="28"/>
      <w:szCs w:val="28"/>
    </w:rPr>
  </w:style>
  <w:style w:type="paragraph" w:customStyle="1" w:styleId="Style">
    <w:name w:val="Style"/>
    <w:rsid w:val="001217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style-span">
    <w:name w:val="apple-style-span"/>
    <w:rsid w:val="00BF2A67"/>
  </w:style>
  <w:style w:type="paragraph" w:styleId="NoSpacing">
    <w:name w:val="No Spacing"/>
    <w:uiPriority w:val="1"/>
    <w:qFormat/>
    <w:rsid w:val="00403B87"/>
    <w:pPr>
      <w:bidi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9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C093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A34E62"/>
    <w:rPr>
      <w:sz w:val="20"/>
      <w:szCs w:val="36"/>
      <w:lang w:val="en-GB" w:eastAsia="en-GB"/>
    </w:rPr>
  </w:style>
  <w:style w:type="character" w:customStyle="1" w:styleId="SubtitleChar">
    <w:name w:val="Subtitle Char"/>
    <w:link w:val="Subtitle"/>
    <w:rsid w:val="00A34E62"/>
    <w:rPr>
      <w:rFonts w:cs="Traditional Arabic"/>
      <w:szCs w:val="36"/>
      <w:lang w:val="en-GB" w:eastAsia="en-GB"/>
    </w:rPr>
  </w:style>
  <w:style w:type="paragraph" w:customStyle="1" w:styleId="PreformattedText">
    <w:name w:val="Preformatted Text"/>
    <w:basedOn w:val="Normal"/>
    <w:rsid w:val="00AF548B"/>
    <w:pPr>
      <w:widowControl w:val="0"/>
      <w:suppressAutoHyphens/>
      <w:bidi w:val="0"/>
    </w:pPr>
    <w:rPr>
      <w:rFonts w:ascii="DejaVu Sans Mono" w:eastAsia="DejaVu Sans Mono" w:hAnsi="DejaVu Sans Mono" w:cs="Lohit Hindi"/>
      <w:kern w:val="2"/>
      <w:sz w:val="20"/>
      <w:szCs w:val="20"/>
      <w:lang w:eastAsia="zh-CN" w:bidi="hi-IN"/>
    </w:rPr>
  </w:style>
  <w:style w:type="table" w:styleId="TableClassic1">
    <w:name w:val="Table Classic 1"/>
    <w:basedOn w:val="TableNormal"/>
    <w:rsid w:val="00EB0F92"/>
    <w:rPr>
      <w:rFonts w:eastAsia="MS Mincho"/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uiPriority w:val="99"/>
    <w:rsid w:val="00BA5088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A3010E"/>
    <w:pPr>
      <w:jc w:val="center"/>
    </w:pPr>
    <w:rPr>
      <w:rFonts w:cs="Andalus"/>
      <w:b/>
      <w:bCs/>
      <w:lang w:eastAsia="ar-SA"/>
    </w:rPr>
  </w:style>
  <w:style w:type="character" w:customStyle="1" w:styleId="Heading1Char">
    <w:name w:val="Heading 1 Char"/>
    <w:link w:val="Heading1"/>
    <w:rsid w:val="00A3010E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3010E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A3010E"/>
    <w:rPr>
      <w:rFonts w:ascii="Arial" w:hAnsi="Arial" w:cs="Arial"/>
      <w:b/>
      <w:bCs/>
      <w:sz w:val="26"/>
      <w:szCs w:val="26"/>
      <w:lang w:val="en-US" w:eastAsia="en-US"/>
    </w:rPr>
  </w:style>
  <w:style w:type="character" w:styleId="HTMLTypewriter">
    <w:name w:val="HTML Typewriter"/>
    <w:uiPriority w:val="99"/>
    <w:rsid w:val="00A1448C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link w:val="Heading5"/>
    <w:rsid w:val="00BB5D61"/>
    <w:rPr>
      <w:rFonts w:cs="Simplified Arabic"/>
      <w:i/>
      <w:iCs/>
      <w:sz w:val="24"/>
      <w:szCs w:val="24"/>
      <w:lang w:val="en-US" w:eastAsia="ar-SA"/>
    </w:rPr>
  </w:style>
  <w:style w:type="paragraph" w:customStyle="1" w:styleId="N3References">
    <w:name w:val="N3 References"/>
    <w:rsid w:val="00426D08"/>
    <w:pPr>
      <w:tabs>
        <w:tab w:val="left" w:pos="284"/>
      </w:tabs>
      <w:spacing w:line="190" w:lineRule="exact"/>
      <w:ind w:left="284" w:hanging="284"/>
      <w:jc w:val="both"/>
    </w:pPr>
    <w:rPr>
      <w:noProof/>
      <w:sz w:val="16"/>
      <w:lang w:val="en-GB" w:eastAsia="en-GB"/>
    </w:rPr>
  </w:style>
  <w:style w:type="paragraph" w:customStyle="1" w:styleId="BATitle">
    <w:name w:val="BA_Title"/>
    <w:basedOn w:val="Normal"/>
    <w:next w:val="Normal"/>
    <w:rsid w:val="008B4C76"/>
    <w:pPr>
      <w:bidi w:val="0"/>
      <w:spacing w:before="720" w:after="360" w:line="480" w:lineRule="auto"/>
      <w:jc w:val="center"/>
    </w:pPr>
    <w:rPr>
      <w:sz w:val="4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B241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21F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42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Heading">
    <w:name w:val="Section Heading"/>
    <w:basedOn w:val="Heading1"/>
    <w:next w:val="Normal"/>
    <w:rsid w:val="008E6B42"/>
    <w:pPr>
      <w:keepLines/>
      <w:pBdr>
        <w:bottom w:val="single" w:sz="4" w:space="1" w:color="595959" w:themeColor="text1" w:themeTint="A6"/>
      </w:pBdr>
      <w:bidi w:val="0"/>
      <w:spacing w:before="120" w:after="160" w:line="259" w:lineRule="auto"/>
      <w:ind w:left="432" w:hanging="432"/>
    </w:pPr>
    <w:rPr>
      <w:rFonts w:asciiTheme="majorHAnsi" w:eastAsiaTheme="majorEastAsia" w:hAnsiTheme="majorHAnsi" w:cstheme="majorBidi"/>
      <w:smallCaps/>
      <w:color w:val="000000" w:themeColor="text1"/>
      <w:kern w:val="0"/>
      <w:sz w:val="36"/>
      <w:szCs w:val="36"/>
    </w:rPr>
  </w:style>
  <w:style w:type="character" w:customStyle="1" w:styleId="display-label">
    <w:name w:val="display-label"/>
    <w:rsid w:val="00980A32"/>
  </w:style>
  <w:style w:type="character" w:customStyle="1" w:styleId="journaltitle">
    <w:name w:val="journaltitle"/>
    <w:rsid w:val="00980A32"/>
  </w:style>
  <w:style w:type="character" w:customStyle="1" w:styleId="articletitle">
    <w:name w:val="article_title"/>
    <w:basedOn w:val="DefaultParagraphFont"/>
    <w:rsid w:val="00317737"/>
  </w:style>
  <w:style w:type="character" w:customStyle="1" w:styleId="nlmarticle-title">
    <w:name w:val="nlm_article-title"/>
    <w:basedOn w:val="DefaultParagraphFont"/>
    <w:rsid w:val="009C5BCC"/>
  </w:style>
  <w:style w:type="character" w:customStyle="1" w:styleId="uppercase">
    <w:name w:val="uppercase"/>
    <w:basedOn w:val="DefaultParagraphFont"/>
    <w:rsid w:val="009C5BCC"/>
  </w:style>
  <w:style w:type="paragraph" w:customStyle="1" w:styleId="wat-unclickable-rid">
    <w:name w:val="wat-unclickable-rid"/>
    <w:basedOn w:val="Normal"/>
    <w:rsid w:val="00784F43"/>
    <w:pPr>
      <w:bidi w:val="0"/>
      <w:spacing w:before="100" w:beforeAutospacing="1" w:after="100" w:afterAutospacing="1"/>
    </w:pPr>
  </w:style>
  <w:style w:type="character" w:customStyle="1" w:styleId="capitalize">
    <w:name w:val="capitalize"/>
    <w:basedOn w:val="DefaultParagraphFont"/>
    <w:rsid w:val="0047024C"/>
  </w:style>
  <w:style w:type="paragraph" w:customStyle="1" w:styleId="ng-star-inserted">
    <w:name w:val="ng-star-inserted"/>
    <w:basedOn w:val="Normal"/>
    <w:rsid w:val="0047024C"/>
    <w:pPr>
      <w:bidi w:val="0"/>
      <w:spacing w:before="100" w:beforeAutospacing="1" w:after="100" w:afterAutospacing="1"/>
    </w:pPr>
    <w:rPr>
      <w:lang w:val="en-GB" w:eastAsia="en-GB"/>
    </w:rPr>
  </w:style>
  <w:style w:type="character" w:customStyle="1" w:styleId="header-sub-peer-review">
    <w:name w:val="header-sub-peer-review"/>
    <w:basedOn w:val="DefaultParagraphFont"/>
    <w:rsid w:val="0047024C"/>
  </w:style>
  <w:style w:type="character" w:customStyle="1" w:styleId="typography-modulelvnit">
    <w:name w:val="typography-module__lvnit"/>
    <w:basedOn w:val="DefaultParagraphFont"/>
    <w:rsid w:val="008B6A54"/>
  </w:style>
  <w:style w:type="character" w:styleId="Emphasis">
    <w:name w:val="Emphasis"/>
    <w:basedOn w:val="DefaultParagraphFont"/>
    <w:uiPriority w:val="20"/>
    <w:qFormat/>
    <w:rsid w:val="008B6A54"/>
    <w:rPr>
      <w:i/>
      <w:iCs/>
    </w:rPr>
  </w:style>
  <w:style w:type="character" w:customStyle="1" w:styleId="prefixtitle">
    <w:name w:val="prefixtitle"/>
    <w:basedOn w:val="DefaultParagraphFont"/>
    <w:rsid w:val="007E739C"/>
  </w:style>
  <w:style w:type="character" w:styleId="UnresolvedMention">
    <w:name w:val="Unresolved Mention"/>
    <w:basedOn w:val="DefaultParagraphFont"/>
    <w:uiPriority w:val="99"/>
    <w:semiHidden/>
    <w:unhideWhenUsed/>
    <w:rsid w:val="00002417"/>
    <w:rPr>
      <w:color w:val="605E5C"/>
      <w:shd w:val="clear" w:color="auto" w:fill="E1DFDD"/>
    </w:rPr>
  </w:style>
  <w:style w:type="character" w:customStyle="1" w:styleId="biblio-authors">
    <w:name w:val="biblio-authors"/>
    <w:basedOn w:val="DefaultParagraphFont"/>
    <w:rsid w:val="003202E2"/>
  </w:style>
  <w:style w:type="character" w:customStyle="1" w:styleId="biblio-title">
    <w:name w:val="biblio-title"/>
    <w:basedOn w:val="DefaultParagraphFont"/>
    <w:rsid w:val="003202E2"/>
  </w:style>
  <w:style w:type="character" w:customStyle="1" w:styleId="un">
    <w:name w:val="u_n"/>
    <w:basedOn w:val="DefaultParagraphFont"/>
    <w:rsid w:val="00E1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5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13672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2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23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4399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8113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2609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238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79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877">
          <w:marLeft w:val="0"/>
          <w:marRight w:val="0"/>
          <w:marTop w:val="0"/>
          <w:marBottom w:val="0"/>
          <w:divBdr>
            <w:top w:val="none" w:sz="0" w:space="0" w:color="BDBDBD"/>
            <w:left w:val="none" w:sz="0" w:space="0" w:color="BDBDBD"/>
            <w:bottom w:val="single" w:sz="6" w:space="0" w:color="BDBDBD"/>
            <w:right w:val="none" w:sz="0" w:space="0" w:color="BDBDBD"/>
          </w:divBdr>
          <w:divsChild>
            <w:div w:id="5576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3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21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lar.cu.edu.eg/?q=marwali/publications/effect-cisplatingold-chitosan-nanocomposite-oral-squamous-cell-carcinoma-and-or" TargetMode="External"/><Relationship Id="rId18" Type="http://schemas.openxmlformats.org/officeDocument/2006/relationships/hyperlink" Target="https://doi.org/10.2217/nnm-2023-0264" TargetMode="External"/><Relationship Id="rId26" Type="http://schemas.openxmlformats.org/officeDocument/2006/relationships/hyperlink" Target="https://ejchem.journals.ekb.eg/?_action=article&amp;au=577668&amp;_au=Marwa+A.++Ramadan" TargetMode="External"/><Relationship Id="rId39" Type="http://schemas.openxmlformats.org/officeDocument/2006/relationships/hyperlink" Target="mailto:amiraafify@yahoo.com" TargetMode="External"/><Relationship Id="rId21" Type="http://schemas.openxmlformats.org/officeDocument/2006/relationships/hyperlink" Target="https://doi.org/10.1007/s42452-023-05472-y" TargetMode="External"/><Relationship Id="rId34" Type="http://schemas.openxmlformats.org/officeDocument/2006/relationships/hyperlink" Target="https://orcid.org/0000-0002-4148-3673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86/s13065-024-01263-7" TargetMode="External"/><Relationship Id="rId29" Type="http://schemas.openxmlformats.org/officeDocument/2006/relationships/hyperlink" Target="http://dx.doi.org/10.1016/j.acthis.2022.1518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38/s41598-025-99333-w" TargetMode="External"/><Relationship Id="rId24" Type="http://schemas.openxmlformats.org/officeDocument/2006/relationships/hyperlink" Target="https://ejchem.journals.ekb.eg/?_action=article&amp;au=577667&amp;_au=Marwa+M.++Mostafa" TargetMode="External"/><Relationship Id="rId32" Type="http://schemas.openxmlformats.org/officeDocument/2006/relationships/hyperlink" Target="https://portal.issn.org/resource/ISSN/1178-7031" TargetMode="External"/><Relationship Id="rId37" Type="http://schemas.openxmlformats.org/officeDocument/2006/relationships/hyperlink" Target="https://moodle.inasp.info/course/view.php?id=168" TargetMode="External"/><Relationship Id="rId40" Type="http://schemas.openxmlformats.org/officeDocument/2006/relationships/hyperlink" Target="mailto:azedan@vcu.ed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86/s12645-024-00255-5" TargetMode="External"/><Relationship Id="rId23" Type="http://schemas.openxmlformats.org/officeDocument/2006/relationships/hyperlink" Target="https://doi.org/10.21608/ejchem.2023.223345.8267" TargetMode="External"/><Relationship Id="rId28" Type="http://schemas.openxmlformats.org/officeDocument/2006/relationships/hyperlink" Target="https://doi.org/10.21608/ejchem.2022.157530.6825" TargetMode="External"/><Relationship Id="rId36" Type="http://schemas.openxmlformats.org/officeDocument/2006/relationships/hyperlink" Target="https://www.scopus.com/authid/detail.uri?authorId=57194275104" TargetMode="External"/><Relationship Id="rId10" Type="http://schemas.openxmlformats.org/officeDocument/2006/relationships/hyperlink" Target="mailto:marwali_mus@yahoo.com" TargetMode="External"/><Relationship Id="rId19" Type="http://schemas.openxmlformats.org/officeDocument/2006/relationships/hyperlink" Target="https://doi.org/10.21608/ijasri.2023.242424.1010" TargetMode="External"/><Relationship Id="rId31" Type="http://schemas.openxmlformats.org/officeDocument/2006/relationships/hyperlink" Target="https://doi.org/10.2217/nnm.09.50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wali_mus@cu.edu.eg" TargetMode="External"/><Relationship Id="rId14" Type="http://schemas.openxmlformats.org/officeDocument/2006/relationships/hyperlink" Target="https://doi.org/10.1186/s12645-025-00306-5" TargetMode="External"/><Relationship Id="rId22" Type="http://schemas.openxmlformats.org/officeDocument/2006/relationships/hyperlink" Target="https://doi.org/10.1080/15368378.2023.2208610" TargetMode="External"/><Relationship Id="rId27" Type="http://schemas.openxmlformats.org/officeDocument/2006/relationships/hyperlink" Target="https://ejchem.journals.ekb.eg/?_action=article&amp;au=577666&amp;_au=Mona+S.++Elneklawi" TargetMode="External"/><Relationship Id="rId30" Type="http://schemas.openxmlformats.org/officeDocument/2006/relationships/hyperlink" Target="https://doi.org/10.22034/apjcp.2017.18.4.955" TargetMode="External"/><Relationship Id="rId35" Type="http://schemas.openxmlformats.org/officeDocument/2006/relationships/hyperlink" Target="https://www.researchgate.net/profile/Marwa-Ramadan-3" TargetMode="External"/><Relationship Id="rId43" Type="http://schemas.openxmlformats.org/officeDocument/2006/relationships/header" Target="header2.xm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hyperlink" Target="https://doi.org/10.1002/jemt.24872" TargetMode="External"/><Relationship Id="rId17" Type="http://schemas.openxmlformats.org/officeDocument/2006/relationships/hyperlink" Target="https://doi.org/10.1186/s12645-024-00255-5" TargetMode="External"/><Relationship Id="rId25" Type="http://schemas.openxmlformats.org/officeDocument/2006/relationships/hyperlink" Target="https://ejchem.journals.ekb.eg/?_action=article&amp;au=538004&amp;_au=Ebtesam+A.+Mohamad" TargetMode="External"/><Relationship Id="rId33" Type="http://schemas.openxmlformats.org/officeDocument/2006/relationships/hyperlink" Target="https://portal.issn.org/resource/ISSN/2468-5194" TargetMode="External"/><Relationship Id="rId38" Type="http://schemas.openxmlformats.org/officeDocument/2006/relationships/hyperlink" Target="mailto:hasb1972@yahoo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i.org/10.1007/s42452-023-05472-y" TargetMode="External"/><Relationship Id="rId41" Type="http://schemas.openxmlformats.org/officeDocument/2006/relationships/hyperlink" Target="mailto:azedan@niles.edu.e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List%20of%20All%20Papers_v201908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188AC-D776-4104-BDD5-5463958C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of All Papers_v20190820.dotm</Template>
  <TotalTime>4943</TotalTime>
  <Pages>8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البيـــــانات الشخصية والتـــــدرج الوظيــــــفى</vt:lpstr>
    </vt:vector>
  </TitlesOfParts>
  <Company>adel</Company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البيـــــانات الشخصية والتـــــدرج الوظيــــــفى</dc:title>
  <dc:subject/>
  <dc:creator>VCU</dc:creator>
  <cp:keywords/>
  <cp:lastModifiedBy>Marwa Ali Ramadan Hasan</cp:lastModifiedBy>
  <cp:revision>133</cp:revision>
  <cp:lastPrinted>2024-07-09T23:41:00Z</cp:lastPrinted>
  <dcterms:created xsi:type="dcterms:W3CDTF">2021-01-24T19:11:00Z</dcterms:created>
  <dcterms:modified xsi:type="dcterms:W3CDTF">2025-05-17T07:14:00Z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