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C3" w:rsidRDefault="008C66C3">
      <w:pPr>
        <w:jc w:val="both"/>
        <w:rPr>
          <w:rFonts w:asciiTheme="majorBidi" w:hAnsiTheme="majorBidi"/>
          <w:b/>
          <w:bCs/>
          <w:sz w:val="40"/>
          <w:szCs w:val="40"/>
        </w:rPr>
      </w:pPr>
    </w:p>
    <w:p w:rsidR="008C66C3" w:rsidRDefault="002C559D" w:rsidP="002C559D">
      <w:pPr>
        <w:jc w:val="both"/>
        <w:rPr>
          <w:rFonts w:asciiTheme="majorBidi" w:hAnsiTheme="majorBidi"/>
          <w:b/>
          <w:bCs/>
          <w:sz w:val="40"/>
          <w:szCs w:val="40"/>
        </w:rPr>
      </w:pPr>
      <w:r>
        <w:rPr>
          <w:rFonts w:asciiTheme="majorBidi" w:hAnsiTheme="majorBidi"/>
          <w:b/>
          <w:bCs/>
          <w:sz w:val="40"/>
          <w:szCs w:val="40"/>
        </w:rPr>
        <w:t xml:space="preserve">Dr. </w:t>
      </w:r>
      <w:proofErr w:type="spellStart"/>
      <w:r>
        <w:rPr>
          <w:rFonts w:asciiTheme="majorBidi" w:hAnsiTheme="majorBidi"/>
          <w:b/>
          <w:bCs/>
          <w:sz w:val="40"/>
          <w:szCs w:val="40"/>
        </w:rPr>
        <w:t>Maha</w:t>
      </w:r>
      <w:proofErr w:type="spellEnd"/>
      <w:r>
        <w:rPr>
          <w:rFonts w:asciiTheme="majorBidi" w:hAnsiTheme="majorBidi"/>
          <w:b/>
          <w:bCs/>
          <w:sz w:val="40"/>
          <w:szCs w:val="40"/>
        </w:rPr>
        <w:t xml:space="preserve"> </w:t>
      </w:r>
      <w:proofErr w:type="spellStart"/>
      <w:r>
        <w:rPr>
          <w:rFonts w:asciiTheme="majorBidi" w:hAnsiTheme="majorBidi"/>
          <w:b/>
          <w:bCs/>
          <w:sz w:val="40"/>
          <w:szCs w:val="40"/>
        </w:rPr>
        <w:t>Mostafa</w:t>
      </w:r>
      <w:proofErr w:type="spellEnd"/>
      <w:r>
        <w:rPr>
          <w:rFonts w:asciiTheme="majorBidi" w:hAnsiTheme="majorBidi"/>
          <w:b/>
          <w:bCs/>
          <w:sz w:val="40"/>
          <w:szCs w:val="40"/>
        </w:rPr>
        <w:t xml:space="preserve"> Ahmad</w:t>
      </w:r>
    </w:p>
    <w:p w:rsidR="008C66C3" w:rsidRDefault="008C66C3">
      <w:pPr>
        <w:jc w:val="both"/>
        <w:rPr>
          <w:rFonts w:asciiTheme="majorBidi" w:hAnsiTheme="majorBidi"/>
          <w:b/>
          <w:bCs/>
          <w:sz w:val="40"/>
          <w:szCs w:val="40"/>
        </w:rPr>
      </w:pPr>
    </w:p>
    <w:p w:rsidR="008C66C3" w:rsidRDefault="002C559D" w:rsidP="002C559D">
      <w:pPr>
        <w:pStyle w:val="ListParagraph"/>
        <w:numPr>
          <w:ilvl w:val="0"/>
          <w:numId w:val="3"/>
        </w:num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Assistant l</w:t>
      </w:r>
      <w:r>
        <w:rPr>
          <w:rFonts w:asciiTheme="majorBidi" w:hAnsiTheme="majorBidi"/>
          <w:sz w:val="28"/>
          <w:szCs w:val="28"/>
        </w:rPr>
        <w:t>ecturer at</w:t>
      </w:r>
      <w:r>
        <w:rPr>
          <w:rFonts w:asciiTheme="majorBidi" w:hAnsiTheme="majorBidi"/>
          <w:sz w:val="28"/>
          <w:szCs w:val="28"/>
        </w:rPr>
        <w:t xml:space="preserve"> </w:t>
      </w:r>
      <w:r w:rsidRPr="002C559D">
        <w:rPr>
          <w:rFonts w:asciiTheme="majorBidi" w:hAnsiTheme="majorBidi"/>
          <w:sz w:val="28"/>
          <w:szCs w:val="28"/>
        </w:rPr>
        <w:t>Anesthesia, Pain Management and Surgical ICU Department, Cairo University, Egypt</w:t>
      </w:r>
    </w:p>
    <w:p w:rsidR="008C66C3" w:rsidRDefault="002C559D" w:rsidP="002C559D">
      <w:pPr>
        <w:pStyle w:val="ListParagraph"/>
        <w:numPr>
          <w:ilvl w:val="0"/>
          <w:numId w:val="3"/>
        </w:num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E-mail: maha.mostafa@cu.edu.eg</w:t>
      </w:r>
      <w:hyperlink r:id="rId5"/>
    </w:p>
    <w:p w:rsidR="008C66C3" w:rsidRDefault="002C559D" w:rsidP="002C559D">
      <w:pPr>
        <w:pStyle w:val="ListParagraph"/>
        <w:numPr>
          <w:ilvl w:val="0"/>
          <w:numId w:val="3"/>
        </w:num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Address: </w:t>
      </w:r>
      <w:r w:rsidRPr="002C559D">
        <w:rPr>
          <w:rFonts w:asciiTheme="majorBidi" w:hAnsiTheme="majorBidi"/>
          <w:sz w:val="28"/>
          <w:szCs w:val="28"/>
        </w:rPr>
        <w:t xml:space="preserve">Cairo – </w:t>
      </w:r>
      <w:proofErr w:type="spellStart"/>
      <w:r w:rsidRPr="002C559D">
        <w:rPr>
          <w:rFonts w:asciiTheme="majorBidi" w:hAnsiTheme="majorBidi"/>
          <w:sz w:val="28"/>
          <w:szCs w:val="28"/>
        </w:rPr>
        <w:t>Almokatum</w:t>
      </w:r>
      <w:proofErr w:type="spellEnd"/>
      <w:r w:rsidRPr="002C559D">
        <w:rPr>
          <w:rFonts w:asciiTheme="majorBidi" w:hAnsiTheme="majorBidi"/>
          <w:sz w:val="28"/>
          <w:szCs w:val="28"/>
        </w:rPr>
        <w:t xml:space="preserve">, </w:t>
      </w:r>
      <w:proofErr w:type="spellStart"/>
      <w:r w:rsidRPr="002C559D">
        <w:rPr>
          <w:rFonts w:asciiTheme="majorBidi" w:hAnsiTheme="majorBidi"/>
          <w:sz w:val="28"/>
          <w:szCs w:val="28"/>
        </w:rPr>
        <w:t>Hadaba</w:t>
      </w:r>
      <w:proofErr w:type="spellEnd"/>
      <w:r w:rsidRPr="002C559D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Pr="002C559D">
        <w:rPr>
          <w:rFonts w:asciiTheme="majorBidi" w:hAnsiTheme="majorBidi"/>
          <w:sz w:val="28"/>
          <w:szCs w:val="28"/>
        </w:rPr>
        <w:t>Wosta</w:t>
      </w:r>
      <w:proofErr w:type="spellEnd"/>
      <w:r w:rsidRPr="002C559D">
        <w:rPr>
          <w:rFonts w:asciiTheme="majorBidi" w:hAnsiTheme="majorBidi"/>
          <w:sz w:val="28"/>
          <w:szCs w:val="28"/>
        </w:rPr>
        <w:t xml:space="preserve">, # 7211 Salah </w:t>
      </w:r>
      <w:proofErr w:type="spellStart"/>
      <w:r w:rsidRPr="002C559D">
        <w:rPr>
          <w:rFonts w:asciiTheme="majorBidi" w:hAnsiTheme="majorBidi"/>
          <w:sz w:val="28"/>
          <w:szCs w:val="28"/>
        </w:rPr>
        <w:t>Eldin</w:t>
      </w:r>
      <w:proofErr w:type="spellEnd"/>
      <w:r w:rsidRPr="002C559D">
        <w:rPr>
          <w:rFonts w:asciiTheme="majorBidi" w:hAnsiTheme="majorBidi"/>
          <w:sz w:val="28"/>
          <w:szCs w:val="28"/>
        </w:rPr>
        <w:t xml:space="preserve"> St</w:t>
      </w:r>
    </w:p>
    <w:p w:rsidR="008C66C3" w:rsidRDefault="002C559D" w:rsidP="002C559D">
      <w:pPr>
        <w:pStyle w:val="ListParagraph"/>
        <w:numPr>
          <w:ilvl w:val="0"/>
          <w:numId w:val="3"/>
        </w:numPr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Phone: +201000365115</w:t>
      </w:r>
    </w:p>
    <w:p w:rsidR="008C66C3" w:rsidRDefault="008C66C3">
      <w:pPr>
        <w:jc w:val="both"/>
        <w:rPr>
          <w:rFonts w:asciiTheme="majorBidi" w:hAnsiTheme="majorBidi"/>
          <w:sz w:val="40"/>
          <w:szCs w:val="40"/>
        </w:rPr>
      </w:pPr>
    </w:p>
    <w:p w:rsidR="008C66C3" w:rsidRDefault="002C559D">
      <w:pPr>
        <w:jc w:val="both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>Professional Experience:</w:t>
      </w:r>
    </w:p>
    <w:p w:rsidR="008C66C3" w:rsidRDefault="002C559D">
      <w:pPr>
        <w:jc w:val="both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>Kasr El-Ainy Medical School, Cairo University</w:t>
      </w:r>
    </w:p>
    <w:p w:rsidR="008C66C3" w:rsidRDefault="002C559D" w:rsidP="002C559D">
      <w:pPr>
        <w:jc w:val="both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>Anesthesiologist, 2010</w:t>
      </w:r>
      <w:r>
        <w:rPr>
          <w:rFonts w:asciiTheme="majorBidi" w:hAnsiTheme="majorBidi"/>
          <w:i/>
          <w:iCs/>
          <w:sz w:val="28"/>
          <w:szCs w:val="28"/>
        </w:rPr>
        <w:t xml:space="preserve"> - present</w:t>
      </w:r>
    </w:p>
    <w:p w:rsidR="008C66C3" w:rsidRDefault="002C559D">
      <w:pPr>
        <w:pStyle w:val="ListParagraph"/>
        <w:numPr>
          <w:ilvl w:val="0"/>
          <w:numId w:val="4"/>
        </w:numPr>
        <w:spacing w:after="0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Administer general, regional and local anesthesia.</w:t>
      </w:r>
    </w:p>
    <w:p w:rsidR="008C66C3" w:rsidRDefault="002C559D">
      <w:pPr>
        <w:pStyle w:val="ListParagraph"/>
        <w:numPr>
          <w:ilvl w:val="0"/>
          <w:numId w:val="4"/>
        </w:numPr>
        <w:spacing w:after="0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Determine anesthetics to be used, considering such factors as patient's condition and operation to be performed.</w:t>
      </w:r>
    </w:p>
    <w:p w:rsidR="008C66C3" w:rsidRDefault="002C559D">
      <w:pPr>
        <w:pStyle w:val="ListParagraph"/>
        <w:numPr>
          <w:ilvl w:val="0"/>
          <w:numId w:val="4"/>
        </w:numPr>
        <w:spacing w:after="0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Record observations while administering such anesthetics as ether, sodium pentathol, and nitrous oxide.</w:t>
      </w:r>
    </w:p>
    <w:p w:rsidR="008C66C3" w:rsidRDefault="002C559D">
      <w:pPr>
        <w:pStyle w:val="ListParagraph"/>
        <w:numPr>
          <w:ilvl w:val="0"/>
          <w:numId w:val="4"/>
        </w:numPr>
        <w:spacing w:after="0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Coordinate administration of anesthetic</w:t>
      </w:r>
      <w:r>
        <w:rPr>
          <w:rFonts w:asciiTheme="majorBidi" w:eastAsia="Times New Roman" w:hAnsiTheme="majorBidi"/>
          <w:sz w:val="28"/>
          <w:szCs w:val="28"/>
        </w:rPr>
        <w:t>s with surgeons during operation.</w:t>
      </w:r>
    </w:p>
    <w:p w:rsidR="008C66C3" w:rsidRDefault="002C559D">
      <w:pPr>
        <w:pStyle w:val="ListParagraph"/>
        <w:numPr>
          <w:ilvl w:val="0"/>
          <w:numId w:val="4"/>
        </w:numPr>
        <w:spacing w:after="0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Maintain life support.</w:t>
      </w:r>
    </w:p>
    <w:p w:rsidR="008C66C3" w:rsidRDefault="002C559D">
      <w:pPr>
        <w:pStyle w:val="ListParagraph"/>
        <w:numPr>
          <w:ilvl w:val="0"/>
          <w:numId w:val="4"/>
        </w:numPr>
        <w:spacing w:after="0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Manage anesthesiological services.</w:t>
      </w:r>
    </w:p>
    <w:p w:rsidR="008C66C3" w:rsidRDefault="002C559D">
      <w:pPr>
        <w:pStyle w:val="ListParagraph"/>
        <w:numPr>
          <w:ilvl w:val="0"/>
          <w:numId w:val="4"/>
        </w:numPr>
        <w:spacing w:after="0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Formulate plans and procedures for anesthesiological services.</w:t>
      </w:r>
    </w:p>
    <w:p w:rsidR="008C66C3" w:rsidRDefault="002C559D">
      <w:pPr>
        <w:pStyle w:val="ListParagraph"/>
        <w:numPr>
          <w:ilvl w:val="0"/>
          <w:numId w:val="4"/>
        </w:numPr>
        <w:spacing w:after="0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Assign nurses and medical technicians.</w:t>
      </w:r>
    </w:p>
    <w:p w:rsidR="008C66C3" w:rsidRDefault="002C559D">
      <w:pPr>
        <w:pStyle w:val="ListParagraph"/>
        <w:numPr>
          <w:ilvl w:val="0"/>
          <w:numId w:val="4"/>
        </w:numPr>
        <w:spacing w:after="0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Advise on kinds and quantity of anesthesiological supplies and</w:t>
      </w:r>
      <w:r>
        <w:rPr>
          <w:rFonts w:asciiTheme="majorBidi" w:eastAsia="Times New Roman" w:hAnsiTheme="majorBidi"/>
          <w:sz w:val="28"/>
          <w:szCs w:val="28"/>
        </w:rPr>
        <w:t xml:space="preserve"> equipment.</w:t>
      </w:r>
    </w:p>
    <w:p w:rsidR="008C66C3" w:rsidRDefault="002C559D">
      <w:pPr>
        <w:pStyle w:val="ListParagraph"/>
        <w:numPr>
          <w:ilvl w:val="0"/>
          <w:numId w:val="4"/>
        </w:numPr>
        <w:spacing w:after="0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Schedule use and provide for maintenance of surgical suite, including operating, wash-up, and waiting rooms and anesthetic and sterilizing equipment.</w:t>
      </w:r>
    </w:p>
    <w:p w:rsidR="008C66C3" w:rsidRDefault="002C559D">
      <w:pPr>
        <w:pStyle w:val="ListParagraph"/>
        <w:numPr>
          <w:ilvl w:val="0"/>
          <w:numId w:val="4"/>
        </w:numPr>
        <w:spacing w:after="0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Coordinate anesthesiological services with other medical activities.</w:t>
      </w:r>
    </w:p>
    <w:p w:rsidR="008C66C3" w:rsidRDefault="002C559D">
      <w:pPr>
        <w:pStyle w:val="ListParagraph"/>
        <w:numPr>
          <w:ilvl w:val="0"/>
          <w:numId w:val="4"/>
        </w:numPr>
        <w:spacing w:after="0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Instruct personnel in met</w:t>
      </w:r>
      <w:r>
        <w:rPr>
          <w:rFonts w:asciiTheme="majorBidi" w:eastAsia="Times New Roman" w:hAnsiTheme="majorBidi"/>
          <w:sz w:val="28"/>
          <w:szCs w:val="28"/>
        </w:rPr>
        <w:t>hods and procedures for administering anesthetics.</w:t>
      </w:r>
    </w:p>
    <w:p w:rsidR="008C66C3" w:rsidRDefault="008C66C3">
      <w:pPr>
        <w:jc w:val="both"/>
        <w:rPr>
          <w:rFonts w:asciiTheme="majorBidi" w:hAnsiTheme="majorBidi"/>
          <w:sz w:val="28"/>
          <w:szCs w:val="28"/>
        </w:rPr>
      </w:pPr>
    </w:p>
    <w:p w:rsidR="008C66C3" w:rsidRDefault="002C559D">
      <w:pPr>
        <w:jc w:val="both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>Kasr El-Ainy Medical School, Cairo University</w:t>
      </w:r>
    </w:p>
    <w:p w:rsidR="008C66C3" w:rsidRDefault="002C559D" w:rsidP="002C559D">
      <w:pPr>
        <w:jc w:val="both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>Anesthesiology Resident - under the supervision of certified anesthesiologists, 2010</w:t>
      </w:r>
      <w:r>
        <w:rPr>
          <w:rFonts w:asciiTheme="majorBidi" w:hAnsiTheme="majorBidi"/>
          <w:i/>
          <w:iCs/>
          <w:sz w:val="28"/>
          <w:szCs w:val="28"/>
        </w:rPr>
        <w:t xml:space="preserve"> – 201</w:t>
      </w:r>
      <w:r>
        <w:rPr>
          <w:rFonts w:asciiTheme="majorBidi" w:hAnsiTheme="majorBidi"/>
          <w:i/>
          <w:iCs/>
          <w:sz w:val="28"/>
          <w:szCs w:val="28"/>
        </w:rPr>
        <w:t>3</w:t>
      </w:r>
    </w:p>
    <w:p w:rsidR="008C66C3" w:rsidRDefault="002C559D">
      <w:pPr>
        <w:pStyle w:val="ListParagraph"/>
        <w:numPr>
          <w:ilvl w:val="0"/>
          <w:numId w:val="8"/>
        </w:numPr>
        <w:jc w:val="both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Administered anesthetic or sedation during medical procedures, using local, intravenous, spinal or caudal methods.</w:t>
      </w:r>
    </w:p>
    <w:p w:rsidR="008C66C3" w:rsidRDefault="002C559D">
      <w:pPr>
        <w:pStyle w:val="ListParagraph"/>
        <w:numPr>
          <w:ilvl w:val="0"/>
          <w:numId w:val="8"/>
        </w:numPr>
        <w:jc w:val="both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Monitored patient before, during, and after anest</w:t>
      </w:r>
      <w:r>
        <w:rPr>
          <w:rFonts w:asciiTheme="majorBidi" w:eastAsia="Times New Roman" w:hAnsiTheme="majorBidi"/>
          <w:sz w:val="28"/>
          <w:szCs w:val="28"/>
        </w:rPr>
        <w:t>hesia and counteract adverse reactions or complications.</w:t>
      </w:r>
    </w:p>
    <w:p w:rsidR="008C66C3" w:rsidRDefault="002C559D">
      <w:pPr>
        <w:pStyle w:val="ListParagraph"/>
        <w:numPr>
          <w:ilvl w:val="0"/>
          <w:numId w:val="8"/>
        </w:numPr>
        <w:jc w:val="both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Provided and maintained life support and airway management, and helped prepare patients for emergency surgery.</w:t>
      </w:r>
    </w:p>
    <w:p w:rsidR="008C66C3" w:rsidRDefault="002C559D">
      <w:pPr>
        <w:pStyle w:val="ListParagraph"/>
        <w:numPr>
          <w:ilvl w:val="0"/>
          <w:numId w:val="8"/>
        </w:numPr>
        <w:jc w:val="both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Recorded type and amount of anesthesia and patient condition throughout procedure.</w:t>
      </w:r>
    </w:p>
    <w:p w:rsidR="008C66C3" w:rsidRDefault="002C559D">
      <w:pPr>
        <w:pStyle w:val="ListParagraph"/>
        <w:numPr>
          <w:ilvl w:val="0"/>
          <w:numId w:val="8"/>
        </w:numPr>
        <w:jc w:val="both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Exami</w:t>
      </w:r>
      <w:r>
        <w:rPr>
          <w:rFonts w:asciiTheme="majorBidi" w:eastAsia="Times New Roman" w:hAnsiTheme="majorBidi"/>
          <w:sz w:val="28"/>
          <w:szCs w:val="28"/>
        </w:rPr>
        <w:t>ned patient, obtained medical history and used diagnostic tests to determine risk during surgical, obstetrical, and other medical procedures.</w:t>
      </w:r>
    </w:p>
    <w:p w:rsidR="008C66C3" w:rsidRDefault="002C559D">
      <w:pPr>
        <w:pStyle w:val="ListParagraph"/>
        <w:numPr>
          <w:ilvl w:val="0"/>
          <w:numId w:val="8"/>
        </w:numPr>
        <w:jc w:val="both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Positioned patient on operating table to maximize patient comfort and surgical accessibility.</w:t>
      </w:r>
    </w:p>
    <w:p w:rsidR="008C66C3" w:rsidRPr="002C559D" w:rsidRDefault="002C559D">
      <w:pPr>
        <w:pStyle w:val="ListParagraph"/>
        <w:numPr>
          <w:ilvl w:val="0"/>
          <w:numId w:val="8"/>
        </w:numPr>
        <w:jc w:val="both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Decided when patient</w:t>
      </w:r>
      <w:r>
        <w:rPr>
          <w:rFonts w:asciiTheme="majorBidi" w:eastAsia="Times New Roman" w:hAnsiTheme="majorBidi"/>
          <w:sz w:val="28"/>
          <w:szCs w:val="28"/>
        </w:rPr>
        <w:t xml:space="preserve">s have recovered or stabilized enough to be sent to another room or ward or to be sent home following outpatient surgery. </w:t>
      </w:r>
    </w:p>
    <w:p w:rsidR="008C66C3" w:rsidRDefault="008C66C3">
      <w:pPr>
        <w:jc w:val="both"/>
        <w:rPr>
          <w:rFonts w:asciiTheme="majorBidi" w:hAnsiTheme="majorBidi"/>
          <w:sz w:val="28"/>
          <w:szCs w:val="28"/>
        </w:rPr>
      </w:pPr>
    </w:p>
    <w:p w:rsidR="008C66C3" w:rsidRDefault="002C559D">
      <w:pPr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>Skills:</w:t>
      </w:r>
    </w:p>
    <w:p w:rsidR="008C66C3" w:rsidRDefault="002C559D">
      <w:pPr>
        <w:pStyle w:val="ListParagraph"/>
        <w:numPr>
          <w:ilvl w:val="0"/>
          <w:numId w:val="8"/>
        </w:numPr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Extensive experience in anesthesiological assistance in surgery, especially urological procedures including renal transplantation.</w:t>
      </w:r>
    </w:p>
    <w:p w:rsidR="008C66C3" w:rsidRDefault="002C559D">
      <w:pPr>
        <w:pStyle w:val="ListParagraph"/>
        <w:numPr>
          <w:ilvl w:val="0"/>
          <w:numId w:val="8"/>
        </w:numPr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Excellent verbal and written communication skills in English &amp; French languages.</w:t>
      </w:r>
    </w:p>
    <w:p w:rsidR="008C66C3" w:rsidRDefault="002C559D">
      <w:pPr>
        <w:pStyle w:val="ListParagraph"/>
        <w:numPr>
          <w:ilvl w:val="0"/>
          <w:numId w:val="8"/>
        </w:numPr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Excellent social and interpersonal skills in</w:t>
      </w:r>
      <w:r>
        <w:rPr>
          <w:rFonts w:asciiTheme="majorBidi" w:eastAsia="Times New Roman" w:hAnsiTheme="majorBidi"/>
          <w:sz w:val="28"/>
          <w:szCs w:val="28"/>
        </w:rPr>
        <w:t xml:space="preserve"> dealing with patients.</w:t>
      </w:r>
    </w:p>
    <w:p w:rsidR="008C66C3" w:rsidRDefault="008C66C3">
      <w:pPr>
        <w:jc w:val="both"/>
        <w:rPr>
          <w:rFonts w:asciiTheme="majorBidi" w:eastAsia="Times New Roman" w:hAnsiTheme="majorBidi"/>
          <w:sz w:val="28"/>
          <w:szCs w:val="28"/>
        </w:rPr>
      </w:pPr>
    </w:p>
    <w:p w:rsidR="008C66C3" w:rsidRDefault="002C559D">
      <w:pPr>
        <w:jc w:val="both"/>
        <w:rPr>
          <w:rFonts w:asciiTheme="majorBidi" w:eastAsia="Times New Roman" w:hAnsiTheme="majorBidi"/>
          <w:b/>
          <w:bCs/>
          <w:i/>
          <w:iCs/>
          <w:sz w:val="32"/>
          <w:szCs w:val="32"/>
        </w:rPr>
      </w:pPr>
      <w:r>
        <w:rPr>
          <w:rFonts w:asciiTheme="majorBidi" w:eastAsia="Times New Roman" w:hAnsiTheme="majorBidi"/>
          <w:b/>
          <w:bCs/>
          <w:i/>
          <w:iCs/>
          <w:sz w:val="32"/>
          <w:szCs w:val="32"/>
        </w:rPr>
        <w:t>Education:</w:t>
      </w:r>
    </w:p>
    <w:p w:rsidR="008C66C3" w:rsidRDefault="002C559D" w:rsidP="002C559D">
      <w:pPr>
        <w:pStyle w:val="ListParagraph"/>
        <w:numPr>
          <w:ilvl w:val="0"/>
          <w:numId w:val="13"/>
        </w:numPr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MD</w:t>
      </w:r>
      <w:r>
        <w:rPr>
          <w:rFonts w:asciiTheme="majorBidi" w:eastAsia="Times New Roman" w:hAnsiTheme="majorBidi"/>
          <w:sz w:val="28"/>
          <w:szCs w:val="28"/>
        </w:rPr>
        <w:t xml:space="preserve"> in </w:t>
      </w:r>
      <w:r w:rsidRPr="002C559D">
        <w:rPr>
          <w:rFonts w:asciiTheme="majorBidi" w:eastAsia="Times New Roman" w:hAnsiTheme="majorBidi"/>
          <w:sz w:val="28"/>
          <w:szCs w:val="28"/>
        </w:rPr>
        <w:t>Anesthesia, Pain Management and Surgical ICU</w:t>
      </w:r>
      <w:r>
        <w:rPr>
          <w:rFonts w:asciiTheme="majorBidi" w:eastAsia="Times New Roman" w:hAnsiTheme="majorBidi"/>
          <w:sz w:val="28"/>
          <w:szCs w:val="28"/>
        </w:rPr>
        <w:t>,</w:t>
      </w:r>
    </w:p>
    <w:p w:rsidR="008C66C3" w:rsidRDefault="002C559D" w:rsidP="002C559D">
      <w:pPr>
        <w:pStyle w:val="ListParagraph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Cairo University, 2017</w:t>
      </w:r>
    </w:p>
    <w:p w:rsidR="008C66C3" w:rsidRDefault="002C559D">
      <w:pPr>
        <w:pStyle w:val="ListParagraph"/>
        <w:numPr>
          <w:ilvl w:val="0"/>
          <w:numId w:val="13"/>
        </w:numPr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lastRenderedPageBreak/>
        <w:t>Master’s Degree in Anesthesiology,</w:t>
      </w:r>
    </w:p>
    <w:p w:rsidR="008C66C3" w:rsidRDefault="002C559D" w:rsidP="002C559D">
      <w:pPr>
        <w:pStyle w:val="ListParagraph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Cairo University, 2013</w:t>
      </w:r>
    </w:p>
    <w:p w:rsidR="008C66C3" w:rsidRDefault="002C559D">
      <w:pPr>
        <w:pStyle w:val="ListParagraph"/>
        <w:numPr>
          <w:ilvl w:val="0"/>
          <w:numId w:val="13"/>
        </w:numPr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Bachelor’s Degree in Medicine &amp; Surgery,</w:t>
      </w:r>
    </w:p>
    <w:p w:rsidR="008C66C3" w:rsidRDefault="002C559D" w:rsidP="002C559D">
      <w:pPr>
        <w:pStyle w:val="ListParagraph"/>
        <w:jc w:val="both"/>
        <w:rPr>
          <w:rFonts w:asciiTheme="majorBidi" w:eastAsia="Times New Roman" w:hAnsiTheme="majorBidi"/>
          <w:sz w:val="28"/>
          <w:szCs w:val="28"/>
        </w:rPr>
      </w:pPr>
      <w:r>
        <w:rPr>
          <w:rFonts w:asciiTheme="majorBidi" w:eastAsia="Times New Roman" w:hAnsiTheme="majorBidi"/>
          <w:sz w:val="28"/>
          <w:szCs w:val="28"/>
        </w:rPr>
        <w:t>Cairo University, 2008</w:t>
      </w:r>
      <w:bookmarkStart w:id="0" w:name="_GoBack"/>
      <w:bookmarkEnd w:id="0"/>
    </w:p>
    <w:sectPr w:rsidR="008C66C3" w:rsidSect="0038297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1ED"/>
    <w:multiLevelType w:val="hybridMultilevel"/>
    <w:tmpl w:val="D74061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A1589"/>
    <w:multiLevelType w:val="hybridMultilevel"/>
    <w:tmpl w:val="A274AF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CF420E"/>
    <w:multiLevelType w:val="hybridMultilevel"/>
    <w:tmpl w:val="CE761A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CF2AB2"/>
    <w:multiLevelType w:val="hybridMultilevel"/>
    <w:tmpl w:val="538485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652377"/>
    <w:multiLevelType w:val="multilevel"/>
    <w:tmpl w:val="6668FC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5E24F0"/>
    <w:multiLevelType w:val="hybridMultilevel"/>
    <w:tmpl w:val="177EB590"/>
    <w:lvl w:ilvl="0" w:tplc="6D02723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613E0"/>
    <w:multiLevelType w:val="hybridMultilevel"/>
    <w:tmpl w:val="5380EA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E7897"/>
    <w:multiLevelType w:val="hybridMultilevel"/>
    <w:tmpl w:val="11C40A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C3EC8"/>
    <w:multiLevelType w:val="multilevel"/>
    <w:tmpl w:val="5910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3171D"/>
    <w:multiLevelType w:val="multilevel"/>
    <w:tmpl w:val="B2FC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5F2D1D"/>
    <w:multiLevelType w:val="hybridMultilevel"/>
    <w:tmpl w:val="FF1EA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164AE"/>
    <w:multiLevelType w:val="hybridMultilevel"/>
    <w:tmpl w:val="807C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502713"/>
    <w:multiLevelType w:val="hybridMultilevel"/>
    <w:tmpl w:val="99DAC5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97357"/>
    <w:rsid w:val="000A7B6E"/>
    <w:rsid w:val="000B24D1"/>
    <w:rsid w:val="000C4B41"/>
    <w:rsid w:val="00160DF2"/>
    <w:rsid w:val="001C459A"/>
    <w:rsid w:val="00220163"/>
    <w:rsid w:val="002C559D"/>
    <w:rsid w:val="003262CF"/>
    <w:rsid w:val="003646DD"/>
    <w:rsid w:val="00382978"/>
    <w:rsid w:val="00421FF4"/>
    <w:rsid w:val="006B0225"/>
    <w:rsid w:val="00793370"/>
    <w:rsid w:val="00897357"/>
    <w:rsid w:val="008C66C3"/>
    <w:rsid w:val="00A57405"/>
    <w:rsid w:val="00AD03BD"/>
    <w:rsid w:val="00B21588"/>
    <w:rsid w:val="00C0061D"/>
    <w:rsid w:val="00C11BFE"/>
    <w:rsid w:val="00D00E25"/>
    <w:rsid w:val="00DA52B4"/>
    <w:rsid w:val="00DF1F00"/>
    <w:rsid w:val="00ED6C04"/>
    <w:rsid w:val="00EF27FA"/>
    <w:rsid w:val="00F4002F"/>
    <w:rsid w:val="00FD2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7EE351-54BD-436F-86C4-78858802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5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3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nazmyseif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Nazmy Seif</dc:creator>
  <cp:lastModifiedBy>Windows User</cp:lastModifiedBy>
  <cp:revision>4</cp:revision>
  <dcterms:created xsi:type="dcterms:W3CDTF">2015-01-14T22:48:00Z</dcterms:created>
  <dcterms:modified xsi:type="dcterms:W3CDTF">2017-08-23T13:13:00Z</dcterms:modified>
</cp:coreProperties>
</file>