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ED9" w:rsidRDefault="00431ED9">
      <w:pPr>
        <w:pStyle w:val="Title"/>
      </w:pPr>
      <w:r>
        <w:t>RESUME</w:t>
      </w:r>
    </w:p>
    <w:p w:rsidR="00431ED9" w:rsidRDefault="00B54F63">
      <w:pPr>
        <w:pStyle w:val="Subtitle"/>
      </w:pPr>
      <w:r w:rsidRPr="00B54F63">
        <w:drawing>
          <wp:anchor distT="0" distB="0" distL="114300" distR="114300" simplePos="0" relativeHeight="251658240" behindDoc="1" locked="0" layoutInCell="1" allowOverlap="1" wp14:anchorId="42D9ADBE" wp14:editId="33EB2D4A">
            <wp:simplePos x="0" y="0"/>
            <wp:positionH relativeFrom="margin">
              <wp:posOffset>4737735</wp:posOffset>
            </wp:positionH>
            <wp:positionV relativeFrom="paragraph">
              <wp:posOffset>193675</wp:posOffset>
            </wp:positionV>
            <wp:extent cx="1257300" cy="1258866"/>
            <wp:effectExtent l="0" t="0" r="0" b="0"/>
            <wp:wrapNone/>
            <wp:docPr id="2" name="Picture 2" descr="C:\Users\Admin\Desktop\Profile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file Pictu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1258866"/>
                    </a:xfrm>
                    <a:prstGeom prst="rect">
                      <a:avLst/>
                    </a:prstGeom>
                    <a:noFill/>
                    <a:ln>
                      <a:noFill/>
                    </a:ln>
                  </pic:spPr>
                </pic:pic>
              </a:graphicData>
            </a:graphic>
            <wp14:sizeRelH relativeFrom="page">
              <wp14:pctWidth>0</wp14:pctWidth>
            </wp14:sizeRelH>
            <wp14:sizeRelV relativeFrom="page">
              <wp14:pctHeight>0</wp14:pctHeight>
            </wp14:sizeRelV>
          </wp:anchor>
        </w:drawing>
      </w:r>
      <w:r w:rsidR="00431ED9">
        <w:t>Personal Information</w:t>
      </w:r>
    </w:p>
    <w:p w:rsidR="001922EF" w:rsidRPr="001922EF" w:rsidRDefault="00431ED9" w:rsidP="001922EF">
      <w:pPr>
        <w:bidi w:val="0"/>
        <w:jc w:val="lowKashida"/>
        <w:rPr>
          <w:b/>
          <w:bCs/>
        </w:rPr>
      </w:pPr>
      <w:r>
        <w:rPr>
          <w:i/>
          <w:iCs/>
          <w:sz w:val="28"/>
        </w:rPr>
        <w:t>Name</w:t>
      </w:r>
      <w:r>
        <w:rPr>
          <w:i/>
          <w:iCs/>
          <w:sz w:val="28"/>
        </w:rPr>
        <w:tab/>
      </w:r>
      <w:r>
        <w:rPr>
          <w:i/>
          <w:iCs/>
          <w:sz w:val="28"/>
        </w:rPr>
        <w:tab/>
      </w:r>
      <w:r>
        <w:rPr>
          <w:i/>
          <w:iCs/>
          <w:sz w:val="28"/>
        </w:rPr>
        <w:tab/>
      </w:r>
      <w:r>
        <w:rPr>
          <w:sz w:val="28"/>
        </w:rPr>
        <w:t>:</w:t>
      </w:r>
      <w:r>
        <w:rPr>
          <w:i/>
          <w:iCs/>
          <w:sz w:val="28"/>
        </w:rPr>
        <w:tab/>
      </w:r>
      <w:r>
        <w:rPr>
          <w:sz w:val="28"/>
        </w:rPr>
        <w:t>Mostafa Ahmed Moawad Abdeen</w:t>
      </w:r>
      <w:r w:rsidR="00B05251">
        <w:rPr>
          <w:sz w:val="28"/>
        </w:rPr>
        <w:t xml:space="preserve">          </w:t>
      </w:r>
    </w:p>
    <w:p w:rsidR="00431ED9" w:rsidRDefault="00431ED9">
      <w:pPr>
        <w:bidi w:val="0"/>
        <w:jc w:val="lowKashida"/>
        <w:rPr>
          <w:sz w:val="28"/>
        </w:rPr>
      </w:pPr>
      <w:r>
        <w:rPr>
          <w:i/>
          <w:iCs/>
          <w:sz w:val="28"/>
        </w:rPr>
        <w:t>Sex</w:t>
      </w:r>
      <w:r>
        <w:rPr>
          <w:i/>
          <w:iCs/>
          <w:sz w:val="28"/>
        </w:rPr>
        <w:tab/>
      </w:r>
      <w:r>
        <w:rPr>
          <w:i/>
          <w:iCs/>
          <w:sz w:val="28"/>
        </w:rPr>
        <w:tab/>
      </w:r>
      <w:r>
        <w:rPr>
          <w:i/>
          <w:iCs/>
          <w:sz w:val="28"/>
        </w:rPr>
        <w:tab/>
      </w:r>
      <w:r>
        <w:rPr>
          <w:sz w:val="28"/>
        </w:rPr>
        <w:t>:</w:t>
      </w:r>
      <w:r>
        <w:rPr>
          <w:sz w:val="28"/>
        </w:rPr>
        <w:tab/>
        <w:t>Male</w:t>
      </w:r>
    </w:p>
    <w:p w:rsidR="00431ED9" w:rsidRDefault="00431ED9" w:rsidP="00B05251">
      <w:pPr>
        <w:pStyle w:val="Heading1"/>
        <w:rPr>
          <w:i w:val="0"/>
          <w:iCs w:val="0"/>
        </w:rPr>
      </w:pPr>
      <w:r>
        <w:t>Birth Date</w:t>
      </w:r>
      <w:r>
        <w:tab/>
      </w:r>
      <w:r>
        <w:tab/>
      </w:r>
      <w:r>
        <w:rPr>
          <w:i w:val="0"/>
          <w:iCs w:val="0"/>
        </w:rPr>
        <w:t>:</w:t>
      </w:r>
      <w:r>
        <w:rPr>
          <w:i w:val="0"/>
          <w:iCs w:val="0"/>
        </w:rPr>
        <w:tab/>
        <w:t>Oct., 10, 1964</w:t>
      </w:r>
    </w:p>
    <w:p w:rsidR="00431ED9" w:rsidRDefault="00431ED9">
      <w:pPr>
        <w:bidi w:val="0"/>
        <w:jc w:val="lowKashida"/>
        <w:rPr>
          <w:sz w:val="28"/>
        </w:rPr>
      </w:pPr>
      <w:r>
        <w:rPr>
          <w:i/>
          <w:iCs/>
          <w:sz w:val="28"/>
        </w:rPr>
        <w:t>Place of Date</w:t>
      </w:r>
      <w:r>
        <w:rPr>
          <w:i/>
          <w:iCs/>
          <w:sz w:val="28"/>
        </w:rPr>
        <w:tab/>
      </w:r>
      <w:r>
        <w:rPr>
          <w:sz w:val="28"/>
        </w:rPr>
        <w:t>:</w:t>
      </w:r>
      <w:r>
        <w:rPr>
          <w:sz w:val="28"/>
        </w:rPr>
        <w:tab/>
        <w:t>Cairo, Egypt</w:t>
      </w:r>
    </w:p>
    <w:p w:rsidR="00431ED9" w:rsidRDefault="00431ED9">
      <w:pPr>
        <w:bidi w:val="0"/>
        <w:jc w:val="lowKashida"/>
        <w:rPr>
          <w:sz w:val="28"/>
        </w:rPr>
      </w:pPr>
      <w:r>
        <w:rPr>
          <w:i/>
          <w:iCs/>
          <w:sz w:val="28"/>
        </w:rPr>
        <w:t>Nationality</w:t>
      </w:r>
      <w:r>
        <w:rPr>
          <w:i/>
          <w:iCs/>
          <w:sz w:val="28"/>
        </w:rPr>
        <w:tab/>
      </w:r>
      <w:r>
        <w:rPr>
          <w:i/>
          <w:iCs/>
          <w:sz w:val="28"/>
        </w:rPr>
        <w:tab/>
      </w:r>
      <w:r>
        <w:rPr>
          <w:sz w:val="28"/>
        </w:rPr>
        <w:t>:</w:t>
      </w:r>
      <w:r>
        <w:rPr>
          <w:sz w:val="28"/>
        </w:rPr>
        <w:tab/>
        <w:t>Egyptian</w:t>
      </w:r>
    </w:p>
    <w:p w:rsidR="00431ED9" w:rsidRDefault="00431ED9">
      <w:pPr>
        <w:bidi w:val="0"/>
        <w:jc w:val="lowKashida"/>
        <w:rPr>
          <w:sz w:val="28"/>
        </w:rPr>
      </w:pPr>
      <w:r>
        <w:rPr>
          <w:i/>
          <w:iCs/>
          <w:sz w:val="28"/>
        </w:rPr>
        <w:t>Marital Status</w:t>
      </w:r>
      <w:r>
        <w:rPr>
          <w:i/>
          <w:iCs/>
          <w:sz w:val="28"/>
        </w:rPr>
        <w:tab/>
      </w:r>
      <w:r>
        <w:rPr>
          <w:sz w:val="28"/>
        </w:rPr>
        <w:t>:</w:t>
      </w:r>
      <w:r>
        <w:rPr>
          <w:sz w:val="28"/>
        </w:rPr>
        <w:tab/>
        <w:t>Married</w:t>
      </w:r>
    </w:p>
    <w:p w:rsidR="006354C8" w:rsidRDefault="00431ED9" w:rsidP="006354C8">
      <w:pPr>
        <w:bidi w:val="0"/>
        <w:ind w:left="2835" w:hanging="2835"/>
        <w:jc w:val="lowKashida"/>
        <w:rPr>
          <w:sz w:val="28"/>
        </w:rPr>
      </w:pPr>
      <w:r>
        <w:rPr>
          <w:i/>
          <w:iCs/>
          <w:sz w:val="28"/>
        </w:rPr>
        <w:t xml:space="preserve">Mailing Address    </w:t>
      </w:r>
      <w:r>
        <w:rPr>
          <w:sz w:val="28"/>
        </w:rPr>
        <w:t>:</w:t>
      </w:r>
      <w:r>
        <w:rPr>
          <w:sz w:val="28"/>
        </w:rPr>
        <w:tab/>
      </w:r>
      <w:r w:rsidR="006354C8">
        <w:rPr>
          <w:sz w:val="28"/>
        </w:rPr>
        <w:t>Dept of Engineering Mathematics and Physics,</w:t>
      </w:r>
    </w:p>
    <w:p w:rsidR="006354C8" w:rsidRDefault="006354C8" w:rsidP="006354C8">
      <w:pPr>
        <w:bidi w:val="0"/>
        <w:ind w:left="2835" w:hanging="2835"/>
        <w:jc w:val="lowKashida"/>
        <w:rPr>
          <w:sz w:val="28"/>
        </w:rPr>
      </w:pPr>
      <w:r>
        <w:rPr>
          <w:i/>
          <w:iCs/>
          <w:sz w:val="28"/>
        </w:rPr>
        <w:t xml:space="preserve">                                   </w:t>
      </w:r>
      <w:r>
        <w:rPr>
          <w:sz w:val="28"/>
        </w:rPr>
        <w:t xml:space="preserve"> </w:t>
      </w:r>
      <w:r w:rsidR="00E82487">
        <w:rPr>
          <w:sz w:val="28"/>
        </w:rPr>
        <w:t xml:space="preserve"> </w:t>
      </w:r>
      <w:r>
        <w:rPr>
          <w:sz w:val="28"/>
        </w:rPr>
        <w:t>Faculty of Engineering, Cairo University,</w:t>
      </w:r>
    </w:p>
    <w:p w:rsidR="00431ED9" w:rsidRDefault="006354C8" w:rsidP="006354C8">
      <w:pPr>
        <w:bidi w:val="0"/>
        <w:ind w:left="2835" w:hanging="2835"/>
        <w:jc w:val="lowKashida"/>
        <w:rPr>
          <w:sz w:val="28"/>
        </w:rPr>
      </w:pPr>
      <w:r>
        <w:rPr>
          <w:sz w:val="28"/>
        </w:rPr>
        <w:t xml:space="preserve">                                    </w:t>
      </w:r>
      <w:r w:rsidR="00E82487">
        <w:rPr>
          <w:sz w:val="28"/>
        </w:rPr>
        <w:t xml:space="preserve"> </w:t>
      </w:r>
      <w:r>
        <w:rPr>
          <w:sz w:val="28"/>
        </w:rPr>
        <w:t>Giza 12211</w:t>
      </w:r>
      <w:r w:rsidR="00431ED9">
        <w:rPr>
          <w:sz w:val="28"/>
        </w:rPr>
        <w:t>.</w:t>
      </w:r>
    </w:p>
    <w:p w:rsidR="00431ED9" w:rsidRDefault="00431ED9" w:rsidP="003D5436">
      <w:pPr>
        <w:bidi w:val="0"/>
        <w:jc w:val="lowKashida"/>
        <w:rPr>
          <w:sz w:val="28"/>
        </w:rPr>
      </w:pPr>
      <w:r>
        <w:rPr>
          <w:i/>
          <w:iCs/>
          <w:sz w:val="28"/>
        </w:rPr>
        <w:t>Telephone</w:t>
      </w:r>
      <w:r>
        <w:rPr>
          <w:i/>
          <w:iCs/>
          <w:sz w:val="28"/>
        </w:rPr>
        <w:tab/>
      </w:r>
      <w:r>
        <w:rPr>
          <w:i/>
          <w:iCs/>
          <w:sz w:val="28"/>
        </w:rPr>
        <w:tab/>
      </w:r>
      <w:r w:rsidR="0029196E">
        <w:rPr>
          <w:sz w:val="28"/>
        </w:rPr>
        <w:t xml:space="preserve">: </w:t>
      </w:r>
      <w:r w:rsidR="0029196E">
        <w:rPr>
          <w:sz w:val="28"/>
        </w:rPr>
        <w:tab/>
      </w:r>
      <w:r w:rsidR="001922EF">
        <w:rPr>
          <w:sz w:val="28"/>
        </w:rPr>
        <w:t>002-</w:t>
      </w:r>
      <w:r w:rsidR="00881065">
        <w:rPr>
          <w:sz w:val="28"/>
        </w:rPr>
        <w:t>3</w:t>
      </w:r>
      <w:r w:rsidR="0029196E">
        <w:rPr>
          <w:sz w:val="28"/>
        </w:rPr>
        <w:t>7</w:t>
      </w:r>
      <w:r w:rsidR="003D5436">
        <w:rPr>
          <w:sz w:val="28"/>
        </w:rPr>
        <w:t>278619</w:t>
      </w:r>
      <w:r w:rsidR="0029196E">
        <w:rPr>
          <w:sz w:val="28"/>
        </w:rPr>
        <w:t xml:space="preserve"> (Home) – </w:t>
      </w:r>
      <w:r w:rsidR="001922EF">
        <w:rPr>
          <w:sz w:val="28"/>
        </w:rPr>
        <w:t>002-</w:t>
      </w:r>
      <w:r w:rsidR="0029196E">
        <w:rPr>
          <w:sz w:val="28"/>
        </w:rPr>
        <w:t>010</w:t>
      </w:r>
      <w:r w:rsidR="001922EF">
        <w:rPr>
          <w:sz w:val="28"/>
        </w:rPr>
        <w:t>0</w:t>
      </w:r>
      <w:r w:rsidR="0029196E">
        <w:rPr>
          <w:sz w:val="28"/>
        </w:rPr>
        <w:t>6044692</w:t>
      </w:r>
      <w:r>
        <w:rPr>
          <w:sz w:val="28"/>
        </w:rPr>
        <w:t xml:space="preserve"> (Mobile)</w:t>
      </w:r>
    </w:p>
    <w:p w:rsidR="00431ED9" w:rsidRDefault="00193530" w:rsidP="008F62D2">
      <w:pPr>
        <w:bidi w:val="0"/>
        <w:jc w:val="lowKashida"/>
        <w:rPr>
          <w:sz w:val="28"/>
        </w:rPr>
      </w:pPr>
      <w:r>
        <w:rPr>
          <w:sz w:val="28"/>
        </w:rPr>
        <w:tab/>
      </w:r>
      <w:r>
        <w:rPr>
          <w:sz w:val="28"/>
        </w:rPr>
        <w:tab/>
      </w:r>
      <w:r>
        <w:rPr>
          <w:sz w:val="28"/>
        </w:rPr>
        <w:tab/>
      </w:r>
      <w:r>
        <w:rPr>
          <w:sz w:val="28"/>
        </w:rPr>
        <w:tab/>
      </w:r>
      <w:r w:rsidR="001922EF">
        <w:rPr>
          <w:sz w:val="28"/>
        </w:rPr>
        <w:t>002-</w:t>
      </w:r>
      <w:r w:rsidR="00881065">
        <w:rPr>
          <w:sz w:val="28"/>
        </w:rPr>
        <w:t>3</w:t>
      </w:r>
      <w:r>
        <w:rPr>
          <w:sz w:val="28"/>
        </w:rPr>
        <w:t>5678</w:t>
      </w:r>
      <w:r w:rsidR="008F62D2">
        <w:rPr>
          <w:sz w:val="28"/>
        </w:rPr>
        <w:t>075</w:t>
      </w:r>
      <w:r w:rsidR="00431ED9">
        <w:rPr>
          <w:sz w:val="28"/>
        </w:rPr>
        <w:t xml:space="preserve"> (Office)</w:t>
      </w:r>
    </w:p>
    <w:p w:rsidR="00431ED9" w:rsidRDefault="00431ED9">
      <w:pPr>
        <w:bidi w:val="0"/>
        <w:jc w:val="lowKashida"/>
        <w:rPr>
          <w:sz w:val="28"/>
        </w:rPr>
      </w:pPr>
      <w:r>
        <w:rPr>
          <w:i/>
          <w:iCs/>
          <w:sz w:val="28"/>
        </w:rPr>
        <w:t>Fax</w:t>
      </w:r>
      <w:r>
        <w:rPr>
          <w:i/>
          <w:iCs/>
          <w:sz w:val="28"/>
        </w:rPr>
        <w:tab/>
      </w:r>
      <w:r>
        <w:rPr>
          <w:i/>
          <w:iCs/>
          <w:sz w:val="28"/>
        </w:rPr>
        <w:tab/>
      </w:r>
      <w:r>
        <w:rPr>
          <w:i/>
          <w:iCs/>
          <w:sz w:val="28"/>
        </w:rPr>
        <w:tab/>
      </w:r>
      <w:r>
        <w:rPr>
          <w:sz w:val="28"/>
        </w:rPr>
        <w:t>:</w:t>
      </w:r>
      <w:r>
        <w:rPr>
          <w:sz w:val="28"/>
        </w:rPr>
        <w:tab/>
      </w:r>
      <w:r w:rsidR="001922EF">
        <w:rPr>
          <w:sz w:val="28"/>
        </w:rPr>
        <w:t>002-</w:t>
      </w:r>
      <w:r w:rsidR="00881065">
        <w:rPr>
          <w:sz w:val="28"/>
        </w:rPr>
        <w:t>3</w:t>
      </w:r>
      <w:r>
        <w:rPr>
          <w:sz w:val="28"/>
        </w:rPr>
        <w:t>5723486</w:t>
      </w:r>
    </w:p>
    <w:p w:rsidR="00907A38" w:rsidRPr="00907A38" w:rsidRDefault="00907A38" w:rsidP="00907A38">
      <w:pPr>
        <w:bidi w:val="0"/>
        <w:jc w:val="lowKashida"/>
        <w:rPr>
          <w:sz w:val="28"/>
        </w:rPr>
      </w:pPr>
      <w:r>
        <w:rPr>
          <w:i/>
          <w:iCs/>
          <w:sz w:val="28"/>
        </w:rPr>
        <w:t>Scholar URL</w:t>
      </w:r>
      <w:r>
        <w:rPr>
          <w:sz w:val="28"/>
        </w:rPr>
        <w:t xml:space="preserve">        :          </w:t>
      </w:r>
      <w:r w:rsidR="0057798E">
        <w:rPr>
          <w:sz w:val="28"/>
        </w:rPr>
        <w:t>http://scholar.cu.edu.eg/mabdeen</w:t>
      </w:r>
    </w:p>
    <w:p w:rsidR="00431ED9" w:rsidRDefault="00431ED9">
      <w:pPr>
        <w:bidi w:val="0"/>
        <w:jc w:val="lowKashida"/>
        <w:rPr>
          <w:sz w:val="28"/>
        </w:rPr>
      </w:pPr>
      <w:r>
        <w:rPr>
          <w:i/>
          <w:iCs/>
          <w:sz w:val="28"/>
        </w:rPr>
        <w:t>e-mail</w:t>
      </w:r>
      <w:r>
        <w:rPr>
          <w:i/>
          <w:iCs/>
          <w:sz w:val="28"/>
        </w:rPr>
        <w:tab/>
      </w:r>
      <w:r>
        <w:rPr>
          <w:i/>
          <w:iCs/>
          <w:sz w:val="28"/>
        </w:rPr>
        <w:tab/>
      </w:r>
      <w:r>
        <w:rPr>
          <w:i/>
          <w:iCs/>
          <w:sz w:val="28"/>
        </w:rPr>
        <w:tab/>
      </w:r>
      <w:r w:rsidR="0029196E">
        <w:rPr>
          <w:sz w:val="28"/>
        </w:rPr>
        <w:t>:</w:t>
      </w:r>
      <w:r w:rsidR="0029196E">
        <w:rPr>
          <w:sz w:val="28"/>
        </w:rPr>
        <w:tab/>
      </w:r>
      <w:hyperlink r:id="rId6" w:history="1">
        <w:r w:rsidR="00DB3D40" w:rsidRPr="00AC3AB0">
          <w:rPr>
            <w:rStyle w:val="Hyperlink"/>
            <w:rFonts w:cs="Traditional Arabic"/>
            <w:sz w:val="28"/>
          </w:rPr>
          <w:t>mostafa_a_m_abdeen@hotmail.com</w:t>
        </w:r>
      </w:hyperlink>
    </w:p>
    <w:p w:rsidR="00DB3D40" w:rsidRDefault="00DB3D40" w:rsidP="006354C8">
      <w:pPr>
        <w:bidi w:val="0"/>
        <w:jc w:val="lowKashida"/>
        <w:rPr>
          <w:rStyle w:val="Hyperlink"/>
          <w:rFonts w:cs="Traditional Arabic"/>
          <w:sz w:val="28"/>
        </w:rPr>
      </w:pPr>
      <w:r>
        <w:rPr>
          <w:sz w:val="28"/>
        </w:rPr>
        <w:t xml:space="preserve">                                   </w:t>
      </w:r>
      <w:r w:rsidR="00E82487">
        <w:rPr>
          <w:sz w:val="28"/>
        </w:rPr>
        <w:t xml:space="preserve">  </w:t>
      </w:r>
      <w:r>
        <w:rPr>
          <w:sz w:val="28"/>
        </w:rPr>
        <w:t xml:space="preserve"> </w:t>
      </w:r>
      <w:hyperlink r:id="rId7" w:history="1">
        <w:r w:rsidRPr="00AC3AB0">
          <w:rPr>
            <w:rStyle w:val="Hyperlink"/>
            <w:rFonts w:cs="Traditional Arabic"/>
            <w:sz w:val="28"/>
          </w:rPr>
          <w:t>mostafa_a_m_abdeen@yahoo.com</w:t>
        </w:r>
      </w:hyperlink>
    </w:p>
    <w:p w:rsidR="00CF1974" w:rsidRDefault="00CF1974" w:rsidP="00CF1974">
      <w:pPr>
        <w:bidi w:val="0"/>
        <w:jc w:val="lowKashida"/>
        <w:rPr>
          <w:rStyle w:val="Hyperlink"/>
          <w:rFonts w:cs="Traditional Arabic"/>
          <w:sz w:val="28"/>
        </w:rPr>
      </w:pPr>
      <w:r w:rsidRPr="00CF1974">
        <w:rPr>
          <w:rStyle w:val="Hyperlink"/>
          <w:rFonts w:cs="Traditional Arabic"/>
          <w:sz w:val="28"/>
          <w:u w:val="none"/>
        </w:rPr>
        <w:t xml:space="preserve">                                      </w:t>
      </w:r>
      <w:hyperlink r:id="rId8" w:history="1">
        <w:r w:rsidRPr="00DF6A07">
          <w:rPr>
            <w:rStyle w:val="Hyperlink"/>
            <w:rFonts w:cs="Traditional Arabic"/>
            <w:sz w:val="28"/>
          </w:rPr>
          <w:t>mtahtahab47@eng.cu.edu.eg</w:t>
        </w:r>
      </w:hyperlink>
    </w:p>
    <w:p w:rsidR="00CF1974" w:rsidRDefault="00CF1974" w:rsidP="00CF1974">
      <w:pPr>
        <w:bidi w:val="0"/>
        <w:jc w:val="lowKashida"/>
        <w:rPr>
          <w:sz w:val="28"/>
        </w:rPr>
      </w:pPr>
    </w:p>
    <w:p w:rsidR="00CF1974" w:rsidRDefault="00CF1974" w:rsidP="00CF1974">
      <w:pPr>
        <w:bidi w:val="0"/>
        <w:jc w:val="lowKashida"/>
        <w:rPr>
          <w:sz w:val="28"/>
        </w:rPr>
      </w:pPr>
    </w:p>
    <w:p w:rsidR="00DB3D40" w:rsidRDefault="00DB3D40" w:rsidP="00DB3D40">
      <w:pPr>
        <w:bidi w:val="0"/>
        <w:jc w:val="lowKashida"/>
        <w:rPr>
          <w:sz w:val="28"/>
        </w:rPr>
      </w:pPr>
    </w:p>
    <w:p w:rsidR="00431ED9" w:rsidRDefault="00431ED9">
      <w:pPr>
        <w:pStyle w:val="Heading2"/>
      </w:pPr>
      <w:r>
        <w:t>Academic Qualifications</w:t>
      </w:r>
    </w:p>
    <w:p w:rsidR="00431ED9" w:rsidRDefault="00DB3D40">
      <w:pPr>
        <w:bidi w:val="0"/>
        <w:jc w:val="lowKashida"/>
        <w:rPr>
          <w:sz w:val="28"/>
        </w:rPr>
      </w:pPr>
      <w:r>
        <w:rPr>
          <w:sz w:val="28"/>
        </w:rPr>
        <w:t xml:space="preserve">     1978</w:t>
      </w:r>
      <w:r w:rsidR="00431ED9">
        <w:rPr>
          <w:sz w:val="28"/>
        </w:rPr>
        <w:t>—1981</w:t>
      </w:r>
      <w:r w:rsidR="00431ED9">
        <w:rPr>
          <w:sz w:val="28"/>
        </w:rPr>
        <w:tab/>
        <w:t>El-Ibrahimia Secondary School, Cairo Egypt</w:t>
      </w:r>
    </w:p>
    <w:p w:rsidR="00431ED9" w:rsidRDefault="00431ED9">
      <w:pPr>
        <w:bidi w:val="0"/>
        <w:jc w:val="lowKashida"/>
        <w:rPr>
          <w:sz w:val="28"/>
        </w:rPr>
      </w:pPr>
      <w:r>
        <w:rPr>
          <w:sz w:val="28"/>
        </w:rPr>
        <w:tab/>
      </w:r>
      <w:r>
        <w:rPr>
          <w:sz w:val="28"/>
        </w:rPr>
        <w:tab/>
      </w:r>
      <w:r>
        <w:rPr>
          <w:sz w:val="28"/>
        </w:rPr>
        <w:tab/>
        <w:t>Major Field</w:t>
      </w:r>
      <w:r>
        <w:rPr>
          <w:sz w:val="28"/>
        </w:rPr>
        <w:tab/>
      </w:r>
      <w:r>
        <w:rPr>
          <w:sz w:val="28"/>
        </w:rPr>
        <w:tab/>
        <w:t xml:space="preserve">  : </w:t>
      </w:r>
      <w:r>
        <w:rPr>
          <w:sz w:val="28"/>
        </w:rPr>
        <w:tab/>
        <w:t>Mathematics</w:t>
      </w:r>
    </w:p>
    <w:p w:rsidR="00431ED9" w:rsidRDefault="00431ED9">
      <w:pPr>
        <w:bidi w:val="0"/>
        <w:jc w:val="lowKashida"/>
        <w:rPr>
          <w:sz w:val="28"/>
        </w:rPr>
      </w:pPr>
      <w:r>
        <w:rPr>
          <w:sz w:val="28"/>
        </w:rPr>
        <w:tab/>
      </w:r>
      <w:r>
        <w:rPr>
          <w:sz w:val="28"/>
        </w:rPr>
        <w:tab/>
      </w:r>
      <w:r>
        <w:rPr>
          <w:sz w:val="28"/>
        </w:rPr>
        <w:tab/>
        <w:t xml:space="preserve">Rate of Appreciation: </w:t>
      </w:r>
      <w:r>
        <w:rPr>
          <w:sz w:val="28"/>
        </w:rPr>
        <w:tab/>
        <w:t>Distinction (92.75%)</w:t>
      </w:r>
    </w:p>
    <w:p w:rsidR="00431ED9" w:rsidRDefault="00431ED9">
      <w:pPr>
        <w:bidi w:val="0"/>
        <w:jc w:val="lowKashida"/>
        <w:rPr>
          <w:sz w:val="28"/>
        </w:rPr>
      </w:pPr>
    </w:p>
    <w:p w:rsidR="00431ED9" w:rsidRDefault="00431ED9">
      <w:pPr>
        <w:bidi w:val="0"/>
        <w:jc w:val="lowKashida"/>
        <w:rPr>
          <w:sz w:val="28"/>
        </w:rPr>
      </w:pPr>
      <w:r>
        <w:rPr>
          <w:sz w:val="28"/>
        </w:rPr>
        <w:t xml:space="preserve">     1981—1986</w:t>
      </w:r>
      <w:r>
        <w:rPr>
          <w:sz w:val="28"/>
        </w:rPr>
        <w:tab/>
        <w:t>Faculty of Engineering, Cairo University, Giza</w:t>
      </w:r>
    </w:p>
    <w:p w:rsidR="00431ED9" w:rsidRDefault="00431ED9">
      <w:pPr>
        <w:bidi w:val="0"/>
        <w:jc w:val="lowKashida"/>
        <w:rPr>
          <w:sz w:val="28"/>
        </w:rPr>
      </w:pPr>
      <w:r>
        <w:rPr>
          <w:sz w:val="28"/>
        </w:rPr>
        <w:tab/>
      </w:r>
      <w:r>
        <w:rPr>
          <w:sz w:val="28"/>
        </w:rPr>
        <w:tab/>
      </w:r>
      <w:r>
        <w:rPr>
          <w:sz w:val="28"/>
        </w:rPr>
        <w:tab/>
        <w:t>Degree obtained</w:t>
      </w:r>
      <w:r>
        <w:rPr>
          <w:sz w:val="28"/>
        </w:rPr>
        <w:tab/>
      </w:r>
      <w:r>
        <w:rPr>
          <w:sz w:val="28"/>
        </w:rPr>
        <w:tab/>
        <w:t>:  B.Sc. (1986)</w:t>
      </w:r>
    </w:p>
    <w:p w:rsidR="00431ED9" w:rsidRDefault="00431ED9">
      <w:pPr>
        <w:bidi w:val="0"/>
        <w:jc w:val="lowKashida"/>
        <w:rPr>
          <w:sz w:val="28"/>
        </w:rPr>
      </w:pPr>
      <w:r>
        <w:rPr>
          <w:sz w:val="28"/>
        </w:rPr>
        <w:tab/>
      </w:r>
      <w:r>
        <w:rPr>
          <w:sz w:val="28"/>
        </w:rPr>
        <w:tab/>
      </w:r>
      <w:r>
        <w:rPr>
          <w:sz w:val="28"/>
        </w:rPr>
        <w:tab/>
        <w:t>Department</w:t>
      </w:r>
      <w:r>
        <w:rPr>
          <w:sz w:val="28"/>
        </w:rPr>
        <w:tab/>
      </w:r>
      <w:r>
        <w:rPr>
          <w:sz w:val="28"/>
        </w:rPr>
        <w:tab/>
      </w:r>
      <w:r>
        <w:rPr>
          <w:sz w:val="28"/>
        </w:rPr>
        <w:tab/>
        <w:t xml:space="preserve">:  Civil Engineering </w:t>
      </w:r>
    </w:p>
    <w:p w:rsidR="00431ED9" w:rsidRDefault="00431ED9">
      <w:pPr>
        <w:bidi w:val="0"/>
        <w:jc w:val="lowKashida"/>
        <w:rPr>
          <w:sz w:val="28"/>
        </w:rPr>
      </w:pPr>
      <w:r>
        <w:rPr>
          <w:sz w:val="28"/>
        </w:rPr>
        <w:tab/>
      </w:r>
      <w:r>
        <w:rPr>
          <w:sz w:val="28"/>
        </w:rPr>
        <w:tab/>
      </w:r>
      <w:r>
        <w:rPr>
          <w:sz w:val="28"/>
        </w:rPr>
        <w:tab/>
        <w:t>Rate of Appreciation</w:t>
      </w:r>
      <w:r>
        <w:rPr>
          <w:sz w:val="28"/>
        </w:rPr>
        <w:tab/>
        <w:t>:  Distinction with honor</w:t>
      </w:r>
    </w:p>
    <w:p w:rsidR="00431ED9" w:rsidRDefault="00431ED9">
      <w:pPr>
        <w:bidi w:val="0"/>
        <w:jc w:val="lowKashida"/>
        <w:rPr>
          <w:sz w:val="28"/>
        </w:rPr>
      </w:pPr>
      <w:r>
        <w:rPr>
          <w:sz w:val="28"/>
        </w:rPr>
        <w:tab/>
      </w:r>
      <w:r>
        <w:rPr>
          <w:sz w:val="28"/>
        </w:rPr>
        <w:tab/>
      </w:r>
      <w:r>
        <w:rPr>
          <w:sz w:val="28"/>
        </w:rPr>
        <w:tab/>
        <w:t>Project</w:t>
      </w:r>
      <w:r>
        <w:rPr>
          <w:sz w:val="28"/>
        </w:rPr>
        <w:tab/>
      </w:r>
      <w:r>
        <w:rPr>
          <w:sz w:val="28"/>
        </w:rPr>
        <w:tab/>
      </w:r>
      <w:r>
        <w:rPr>
          <w:sz w:val="28"/>
        </w:rPr>
        <w:tab/>
        <w:t>:  Structure Analysis</w:t>
      </w:r>
    </w:p>
    <w:p w:rsidR="00431ED9" w:rsidRDefault="00431ED9">
      <w:pPr>
        <w:bidi w:val="0"/>
        <w:jc w:val="lowKashida"/>
        <w:rPr>
          <w:sz w:val="28"/>
        </w:rPr>
      </w:pPr>
      <w:r>
        <w:rPr>
          <w:sz w:val="28"/>
        </w:rPr>
        <w:tab/>
      </w:r>
      <w:r>
        <w:rPr>
          <w:sz w:val="28"/>
        </w:rPr>
        <w:tab/>
      </w:r>
      <w:r>
        <w:rPr>
          <w:sz w:val="28"/>
        </w:rPr>
        <w:tab/>
        <w:t>Rate of Appreciation</w:t>
      </w:r>
      <w:r>
        <w:rPr>
          <w:sz w:val="28"/>
        </w:rPr>
        <w:tab/>
        <w:t xml:space="preserve">:  Distinction   </w:t>
      </w:r>
    </w:p>
    <w:p w:rsidR="00431ED9" w:rsidRDefault="00431ED9">
      <w:pPr>
        <w:bidi w:val="0"/>
        <w:jc w:val="lowKashida"/>
        <w:rPr>
          <w:sz w:val="28"/>
        </w:rPr>
      </w:pPr>
    </w:p>
    <w:p w:rsidR="00431ED9" w:rsidRDefault="00431ED9">
      <w:pPr>
        <w:bidi w:val="0"/>
        <w:jc w:val="lowKashida"/>
        <w:rPr>
          <w:sz w:val="28"/>
        </w:rPr>
      </w:pPr>
      <w:r>
        <w:rPr>
          <w:sz w:val="28"/>
        </w:rPr>
        <w:t xml:space="preserve">     1986—1988</w:t>
      </w:r>
      <w:r>
        <w:rPr>
          <w:sz w:val="28"/>
        </w:rPr>
        <w:tab/>
        <w:t>Faculty of Engineering, Cairo University, Giza</w:t>
      </w:r>
    </w:p>
    <w:p w:rsidR="00431ED9" w:rsidRDefault="00431ED9">
      <w:pPr>
        <w:bidi w:val="0"/>
        <w:jc w:val="lowKashida"/>
        <w:rPr>
          <w:sz w:val="28"/>
        </w:rPr>
      </w:pPr>
      <w:r>
        <w:rPr>
          <w:sz w:val="28"/>
        </w:rPr>
        <w:tab/>
      </w:r>
      <w:r>
        <w:rPr>
          <w:sz w:val="28"/>
        </w:rPr>
        <w:tab/>
      </w:r>
      <w:r>
        <w:rPr>
          <w:sz w:val="28"/>
        </w:rPr>
        <w:tab/>
        <w:t>Degree obtained</w:t>
      </w:r>
      <w:r>
        <w:rPr>
          <w:sz w:val="28"/>
        </w:rPr>
        <w:tab/>
      </w:r>
      <w:r>
        <w:rPr>
          <w:sz w:val="28"/>
        </w:rPr>
        <w:tab/>
        <w:t>:  M.Sc. perquisite courses</w:t>
      </w:r>
    </w:p>
    <w:p w:rsidR="00431ED9" w:rsidRDefault="00431ED9">
      <w:pPr>
        <w:bidi w:val="0"/>
        <w:jc w:val="lowKashida"/>
        <w:rPr>
          <w:sz w:val="28"/>
        </w:rPr>
      </w:pPr>
      <w:r>
        <w:rPr>
          <w:sz w:val="28"/>
        </w:rPr>
        <w:tab/>
      </w:r>
      <w:r>
        <w:rPr>
          <w:sz w:val="28"/>
        </w:rPr>
        <w:tab/>
      </w:r>
      <w:r>
        <w:rPr>
          <w:sz w:val="28"/>
        </w:rPr>
        <w:tab/>
        <w:t>Major Field</w:t>
      </w:r>
      <w:r>
        <w:rPr>
          <w:sz w:val="28"/>
        </w:rPr>
        <w:tab/>
      </w:r>
      <w:r>
        <w:rPr>
          <w:sz w:val="28"/>
        </w:rPr>
        <w:tab/>
      </w:r>
      <w:r>
        <w:rPr>
          <w:sz w:val="28"/>
        </w:rPr>
        <w:tab/>
        <w:t>:  Engineering Mechanics</w:t>
      </w:r>
    </w:p>
    <w:p w:rsidR="00431ED9" w:rsidRDefault="00431ED9">
      <w:pPr>
        <w:bidi w:val="0"/>
        <w:jc w:val="lowKashida"/>
        <w:rPr>
          <w:sz w:val="28"/>
        </w:rPr>
      </w:pPr>
      <w:r>
        <w:rPr>
          <w:sz w:val="28"/>
        </w:rPr>
        <w:tab/>
      </w:r>
      <w:r>
        <w:rPr>
          <w:sz w:val="28"/>
        </w:rPr>
        <w:tab/>
      </w:r>
      <w:r>
        <w:rPr>
          <w:sz w:val="28"/>
        </w:rPr>
        <w:tab/>
        <w:t>Rate of Appreciation</w:t>
      </w:r>
      <w:r>
        <w:rPr>
          <w:sz w:val="28"/>
        </w:rPr>
        <w:tab/>
        <w:t>:  Distinction (93.1%)</w:t>
      </w:r>
    </w:p>
    <w:p w:rsidR="00431ED9" w:rsidRDefault="00431ED9">
      <w:pPr>
        <w:bidi w:val="0"/>
        <w:jc w:val="lowKashida"/>
        <w:rPr>
          <w:sz w:val="28"/>
        </w:rPr>
      </w:pPr>
    </w:p>
    <w:p w:rsidR="00431ED9" w:rsidRDefault="00431ED9">
      <w:pPr>
        <w:bidi w:val="0"/>
        <w:jc w:val="lowKashida"/>
        <w:rPr>
          <w:sz w:val="28"/>
        </w:rPr>
      </w:pPr>
      <w:r>
        <w:rPr>
          <w:sz w:val="28"/>
        </w:rPr>
        <w:t xml:space="preserve">     1988—1990</w:t>
      </w:r>
      <w:r>
        <w:rPr>
          <w:sz w:val="28"/>
        </w:rPr>
        <w:tab/>
        <w:t>Faculty of Engineering, Cairo University, Giza</w:t>
      </w:r>
    </w:p>
    <w:p w:rsidR="00431ED9" w:rsidRDefault="00431ED9">
      <w:pPr>
        <w:bidi w:val="0"/>
        <w:jc w:val="lowKashida"/>
        <w:rPr>
          <w:sz w:val="28"/>
        </w:rPr>
      </w:pPr>
      <w:r>
        <w:rPr>
          <w:sz w:val="28"/>
        </w:rPr>
        <w:tab/>
      </w:r>
      <w:r>
        <w:rPr>
          <w:sz w:val="28"/>
        </w:rPr>
        <w:tab/>
      </w:r>
      <w:r>
        <w:rPr>
          <w:sz w:val="28"/>
        </w:rPr>
        <w:tab/>
        <w:t>Degree obtained</w:t>
      </w:r>
      <w:r>
        <w:rPr>
          <w:sz w:val="28"/>
        </w:rPr>
        <w:tab/>
      </w:r>
      <w:r>
        <w:rPr>
          <w:sz w:val="28"/>
        </w:rPr>
        <w:tab/>
        <w:t>:  M.Sc. (1990)</w:t>
      </w:r>
    </w:p>
    <w:p w:rsidR="00431ED9" w:rsidRDefault="00431ED9">
      <w:pPr>
        <w:bidi w:val="0"/>
        <w:jc w:val="lowKashida"/>
        <w:rPr>
          <w:sz w:val="28"/>
        </w:rPr>
      </w:pPr>
      <w:r>
        <w:rPr>
          <w:sz w:val="28"/>
        </w:rPr>
        <w:tab/>
      </w:r>
      <w:r>
        <w:rPr>
          <w:sz w:val="28"/>
        </w:rPr>
        <w:tab/>
      </w:r>
      <w:r>
        <w:rPr>
          <w:sz w:val="28"/>
        </w:rPr>
        <w:tab/>
        <w:t>Major Field</w:t>
      </w:r>
      <w:r>
        <w:rPr>
          <w:sz w:val="28"/>
        </w:rPr>
        <w:tab/>
      </w:r>
      <w:r>
        <w:rPr>
          <w:sz w:val="28"/>
        </w:rPr>
        <w:tab/>
      </w:r>
      <w:r>
        <w:rPr>
          <w:sz w:val="28"/>
        </w:rPr>
        <w:tab/>
        <w:t>:  Engineering Mechanics</w:t>
      </w:r>
    </w:p>
    <w:p w:rsidR="00431ED9" w:rsidRDefault="00431ED9">
      <w:pPr>
        <w:bidi w:val="0"/>
        <w:jc w:val="lowKashida"/>
        <w:rPr>
          <w:sz w:val="28"/>
        </w:rPr>
      </w:pPr>
      <w:r>
        <w:rPr>
          <w:sz w:val="28"/>
        </w:rPr>
        <w:tab/>
      </w:r>
      <w:r>
        <w:rPr>
          <w:sz w:val="28"/>
        </w:rPr>
        <w:tab/>
      </w:r>
      <w:r>
        <w:rPr>
          <w:sz w:val="28"/>
        </w:rPr>
        <w:tab/>
        <w:t>Title of Thesis</w:t>
      </w:r>
      <w:r>
        <w:rPr>
          <w:sz w:val="28"/>
        </w:rPr>
        <w:tab/>
      </w:r>
      <w:r>
        <w:rPr>
          <w:sz w:val="28"/>
        </w:rPr>
        <w:tab/>
        <w:t>:  Analysis of Skew Sandwich Plates</w:t>
      </w:r>
    </w:p>
    <w:p w:rsidR="00CF1974" w:rsidRDefault="00431ED9" w:rsidP="00DB3D40">
      <w:pPr>
        <w:bidi w:val="0"/>
        <w:jc w:val="lowKashida"/>
        <w:rPr>
          <w:sz w:val="28"/>
        </w:rPr>
      </w:pPr>
      <w:r>
        <w:rPr>
          <w:sz w:val="28"/>
        </w:rPr>
        <w:tab/>
      </w:r>
    </w:p>
    <w:p w:rsidR="00CF1974" w:rsidRDefault="00CF1974" w:rsidP="00CF1974">
      <w:pPr>
        <w:bidi w:val="0"/>
        <w:jc w:val="lowKashida"/>
        <w:rPr>
          <w:sz w:val="28"/>
        </w:rPr>
      </w:pPr>
    </w:p>
    <w:p w:rsidR="00431ED9" w:rsidRDefault="00431ED9" w:rsidP="00CF1974">
      <w:pPr>
        <w:bidi w:val="0"/>
        <w:jc w:val="lowKashida"/>
        <w:rPr>
          <w:sz w:val="28"/>
        </w:rPr>
      </w:pPr>
      <w:r>
        <w:rPr>
          <w:sz w:val="28"/>
        </w:rPr>
        <w:tab/>
      </w:r>
      <w:r>
        <w:rPr>
          <w:sz w:val="28"/>
        </w:rPr>
        <w:tab/>
      </w:r>
      <w:r>
        <w:rPr>
          <w:sz w:val="28"/>
        </w:rPr>
        <w:tab/>
      </w:r>
      <w:r>
        <w:rPr>
          <w:sz w:val="28"/>
        </w:rPr>
        <w:tab/>
      </w:r>
      <w:r>
        <w:rPr>
          <w:sz w:val="28"/>
        </w:rPr>
        <w:tab/>
      </w:r>
    </w:p>
    <w:p w:rsidR="00431ED9" w:rsidRDefault="00431ED9">
      <w:pPr>
        <w:bidi w:val="0"/>
        <w:jc w:val="lowKashida"/>
        <w:rPr>
          <w:sz w:val="28"/>
        </w:rPr>
      </w:pPr>
      <w:r>
        <w:rPr>
          <w:sz w:val="28"/>
        </w:rPr>
        <w:lastRenderedPageBreak/>
        <w:t xml:space="preserve">     1990—1996</w:t>
      </w:r>
      <w:r>
        <w:rPr>
          <w:sz w:val="28"/>
        </w:rPr>
        <w:tab/>
        <w:t>Faculty of Engineering, Yokohama National</w:t>
      </w:r>
    </w:p>
    <w:p w:rsidR="00431ED9" w:rsidRDefault="00431ED9">
      <w:pPr>
        <w:bidi w:val="0"/>
        <w:ind w:left="2160"/>
        <w:jc w:val="lowKashida"/>
        <w:rPr>
          <w:sz w:val="28"/>
        </w:rPr>
      </w:pPr>
      <w:r>
        <w:rPr>
          <w:sz w:val="28"/>
        </w:rPr>
        <w:t>University, Japan</w:t>
      </w:r>
    </w:p>
    <w:p w:rsidR="00431ED9" w:rsidRDefault="00431ED9">
      <w:pPr>
        <w:bidi w:val="0"/>
        <w:jc w:val="lowKashida"/>
        <w:rPr>
          <w:sz w:val="28"/>
        </w:rPr>
      </w:pPr>
      <w:r>
        <w:rPr>
          <w:sz w:val="28"/>
        </w:rPr>
        <w:tab/>
      </w:r>
      <w:r>
        <w:rPr>
          <w:sz w:val="28"/>
        </w:rPr>
        <w:tab/>
      </w:r>
      <w:r>
        <w:rPr>
          <w:sz w:val="28"/>
        </w:rPr>
        <w:tab/>
        <w:t>Degree obtained</w:t>
      </w:r>
      <w:r>
        <w:rPr>
          <w:sz w:val="28"/>
        </w:rPr>
        <w:tab/>
      </w:r>
      <w:r>
        <w:rPr>
          <w:sz w:val="28"/>
        </w:rPr>
        <w:tab/>
        <w:t>:  Doctor of Engineering</w:t>
      </w:r>
    </w:p>
    <w:p w:rsidR="00431ED9" w:rsidRDefault="00431ED9">
      <w:pPr>
        <w:bidi w:val="0"/>
        <w:jc w:val="lowKashida"/>
        <w:rPr>
          <w:sz w:val="28"/>
        </w:rPr>
      </w:pPr>
      <w:r>
        <w:rPr>
          <w:sz w:val="28"/>
        </w:rPr>
        <w:tab/>
      </w:r>
      <w:r>
        <w:rPr>
          <w:sz w:val="28"/>
        </w:rPr>
        <w:tab/>
      </w:r>
      <w:r>
        <w:rPr>
          <w:sz w:val="28"/>
        </w:rPr>
        <w:tab/>
        <w:t>Major Field</w:t>
      </w:r>
      <w:r>
        <w:rPr>
          <w:sz w:val="28"/>
        </w:rPr>
        <w:tab/>
      </w:r>
      <w:r>
        <w:rPr>
          <w:sz w:val="28"/>
        </w:rPr>
        <w:tab/>
      </w:r>
      <w:r>
        <w:rPr>
          <w:sz w:val="28"/>
        </w:rPr>
        <w:tab/>
        <w:t>:  Engineering Mechanics</w:t>
      </w:r>
    </w:p>
    <w:p w:rsidR="00431ED9" w:rsidRDefault="00431ED9">
      <w:pPr>
        <w:pStyle w:val="Heading3"/>
      </w:pPr>
      <w:r>
        <w:tab/>
      </w:r>
      <w:r>
        <w:tab/>
      </w:r>
      <w:r>
        <w:tab/>
        <w:t>Title of Thesis</w:t>
      </w:r>
      <w:r>
        <w:tab/>
      </w:r>
      <w:r>
        <w:tab/>
        <w:t xml:space="preserve">:  Mesoscopic Analysis of the Brittle </w:t>
      </w:r>
    </w:p>
    <w:p w:rsidR="00431ED9" w:rsidRDefault="00431ED9">
      <w:pPr>
        <w:pStyle w:val="Heading3"/>
        <w:ind w:left="5245" w:hanging="205"/>
      </w:pPr>
      <w:r>
        <w:t xml:space="preserve">   Composite Material Behavior by the Discontinuum Mechanics Model</w:t>
      </w:r>
    </w:p>
    <w:p w:rsidR="00431ED9" w:rsidRDefault="00431ED9">
      <w:pPr>
        <w:bidi w:val="0"/>
        <w:jc w:val="lowKashida"/>
        <w:rPr>
          <w:sz w:val="28"/>
        </w:rPr>
      </w:pPr>
    </w:p>
    <w:p w:rsidR="00431ED9" w:rsidRDefault="00431ED9">
      <w:pPr>
        <w:bidi w:val="0"/>
        <w:jc w:val="lowKashida"/>
        <w:rPr>
          <w:b/>
          <w:bCs/>
          <w:sz w:val="28"/>
          <w:u w:val="single"/>
        </w:rPr>
      </w:pPr>
      <w:r>
        <w:rPr>
          <w:b/>
          <w:bCs/>
          <w:sz w:val="28"/>
          <w:u w:val="single"/>
        </w:rPr>
        <w:t>Present Post:</w:t>
      </w:r>
    </w:p>
    <w:p w:rsidR="0057798E" w:rsidRDefault="00431ED9">
      <w:pPr>
        <w:pStyle w:val="BodyText"/>
      </w:pPr>
      <w:r>
        <w:t xml:space="preserve">Professor of Engineering Mechanics, </w:t>
      </w:r>
      <w:r w:rsidR="0057798E">
        <w:t>Head of Engineering Mechanics Group</w:t>
      </w:r>
    </w:p>
    <w:p w:rsidR="00783AE8" w:rsidRDefault="0057798E">
      <w:pPr>
        <w:pStyle w:val="BodyText"/>
      </w:pPr>
      <w:r>
        <w:t>Vice Head, Dept. of Engineering Mathematics and Physics</w:t>
      </w:r>
    </w:p>
    <w:p w:rsidR="0057798E" w:rsidRDefault="00783AE8">
      <w:pPr>
        <w:pStyle w:val="BodyText"/>
      </w:pPr>
      <w:r>
        <w:t>Vice General Coordinator, Credit Hours System (CHS)</w:t>
      </w:r>
      <w:r w:rsidR="0057798E">
        <w:t xml:space="preserve"> </w:t>
      </w:r>
    </w:p>
    <w:p w:rsidR="00783AE8" w:rsidRDefault="00783AE8" w:rsidP="00783AE8">
      <w:pPr>
        <w:pStyle w:val="BodyText"/>
      </w:pPr>
      <w:r>
        <w:t>General Coordinator of Freshman, CHS</w:t>
      </w:r>
    </w:p>
    <w:p w:rsidR="0057798E" w:rsidRDefault="0057798E">
      <w:pPr>
        <w:pStyle w:val="BodyText"/>
      </w:pPr>
      <w:r>
        <w:t>Coordinator of Engineering Mechanics, Credit Hours System (CHS)</w:t>
      </w:r>
    </w:p>
    <w:p w:rsidR="00431ED9" w:rsidRDefault="00431ED9">
      <w:pPr>
        <w:pStyle w:val="BodyText"/>
      </w:pPr>
      <w:r>
        <w:t>Faculty of Engineering, Cairo University, Egypt.</w:t>
      </w:r>
    </w:p>
    <w:p w:rsidR="00F67066" w:rsidRDefault="00F67066" w:rsidP="00FD0967">
      <w:pPr>
        <w:pStyle w:val="BodyText"/>
      </w:pPr>
      <w:r>
        <w:t xml:space="preserve">h-index Scopus : </w:t>
      </w:r>
      <w:r w:rsidR="00CE7926">
        <w:t>6</w:t>
      </w:r>
      <w:r w:rsidR="00D60C36">
        <w:t xml:space="preserve">                  Numebr of Citation: 1</w:t>
      </w:r>
      <w:r w:rsidR="00FD0967">
        <w:t>31</w:t>
      </w:r>
    </w:p>
    <w:p w:rsidR="00F67066" w:rsidRDefault="00F67066" w:rsidP="00FD0967">
      <w:pPr>
        <w:pStyle w:val="BodyText"/>
      </w:pPr>
      <w:r>
        <w:t xml:space="preserve">h-index Google Citation : </w:t>
      </w:r>
      <w:r w:rsidR="00CF1974">
        <w:t>9</w:t>
      </w:r>
      <w:r w:rsidR="00D60C36">
        <w:t xml:space="preserve">    Numebr of Citation: 2</w:t>
      </w:r>
      <w:r w:rsidR="00FD0967">
        <w:t>5</w:t>
      </w:r>
      <w:r w:rsidR="00CF1974">
        <w:t>2</w:t>
      </w:r>
    </w:p>
    <w:p w:rsidR="007031FA" w:rsidRDefault="007031FA">
      <w:pPr>
        <w:pStyle w:val="BodyText"/>
      </w:pPr>
    </w:p>
    <w:p w:rsidR="00431ED9" w:rsidRDefault="00431ED9">
      <w:pPr>
        <w:bidi w:val="0"/>
        <w:jc w:val="lowKashida"/>
        <w:rPr>
          <w:b/>
          <w:bCs/>
          <w:sz w:val="28"/>
          <w:u w:val="single"/>
        </w:rPr>
      </w:pPr>
    </w:p>
    <w:p w:rsidR="00431ED9" w:rsidRDefault="00431ED9">
      <w:pPr>
        <w:bidi w:val="0"/>
        <w:jc w:val="lowKashida"/>
        <w:rPr>
          <w:b/>
          <w:bCs/>
          <w:sz w:val="28"/>
          <w:u w:val="single"/>
        </w:rPr>
      </w:pPr>
      <w:r>
        <w:rPr>
          <w:b/>
          <w:bCs/>
          <w:sz w:val="28"/>
          <w:u w:val="single"/>
        </w:rPr>
        <w:t>Scholastic Awards:</w:t>
      </w:r>
    </w:p>
    <w:p w:rsidR="00431ED9" w:rsidRDefault="00431ED9">
      <w:pPr>
        <w:numPr>
          <w:ilvl w:val="0"/>
          <w:numId w:val="4"/>
        </w:numPr>
        <w:bidi w:val="0"/>
        <w:jc w:val="lowKashida"/>
        <w:rPr>
          <w:sz w:val="28"/>
        </w:rPr>
      </w:pPr>
      <w:r>
        <w:rPr>
          <w:sz w:val="28"/>
        </w:rPr>
        <w:t>Secondary school distinguished students award</w:t>
      </w:r>
    </w:p>
    <w:p w:rsidR="00431ED9" w:rsidRDefault="00431ED9">
      <w:pPr>
        <w:pStyle w:val="BodyText2"/>
        <w:rPr>
          <w:i/>
          <w:iCs/>
        </w:rPr>
      </w:pPr>
    </w:p>
    <w:p w:rsidR="00431ED9" w:rsidRDefault="00431ED9">
      <w:pPr>
        <w:pStyle w:val="BodyText2"/>
      </w:pPr>
      <w:r>
        <w:rPr>
          <w:i/>
          <w:iCs/>
        </w:rPr>
        <w:t xml:space="preserve">     1981—1986</w:t>
      </w:r>
      <w:r>
        <w:tab/>
        <w:t>Outstanding distinguished students awards, Cairo University, Egypt</w:t>
      </w:r>
    </w:p>
    <w:p w:rsidR="00431ED9" w:rsidRDefault="00431ED9">
      <w:pPr>
        <w:bidi w:val="0"/>
        <w:ind w:left="2127" w:hanging="2127"/>
        <w:jc w:val="lowKashida"/>
        <w:rPr>
          <w:sz w:val="28"/>
        </w:rPr>
      </w:pPr>
    </w:p>
    <w:p w:rsidR="00431ED9" w:rsidRDefault="00431ED9">
      <w:pPr>
        <w:bidi w:val="0"/>
        <w:ind w:left="2127" w:hanging="2127"/>
        <w:jc w:val="lowKashida"/>
        <w:rPr>
          <w:sz w:val="28"/>
        </w:rPr>
      </w:pPr>
      <w:r>
        <w:rPr>
          <w:sz w:val="28"/>
        </w:rPr>
        <w:t xml:space="preserve">     </w:t>
      </w:r>
      <w:r>
        <w:rPr>
          <w:i/>
          <w:iCs/>
          <w:sz w:val="28"/>
        </w:rPr>
        <w:t>1986—1990</w:t>
      </w:r>
      <w:r>
        <w:rPr>
          <w:sz w:val="28"/>
        </w:rPr>
        <w:tab/>
        <w:t>Cairo University Postgraduate Scholarship, Egypt</w:t>
      </w:r>
    </w:p>
    <w:p w:rsidR="00431ED9" w:rsidRDefault="00431ED9">
      <w:pPr>
        <w:bidi w:val="0"/>
        <w:ind w:left="2127" w:hanging="2127"/>
        <w:jc w:val="lowKashida"/>
        <w:rPr>
          <w:sz w:val="28"/>
        </w:rPr>
      </w:pPr>
    </w:p>
    <w:p w:rsidR="00431ED9" w:rsidRDefault="00431ED9">
      <w:pPr>
        <w:bidi w:val="0"/>
        <w:ind w:left="2127" w:hanging="2127"/>
        <w:jc w:val="lowKashida"/>
        <w:rPr>
          <w:sz w:val="28"/>
        </w:rPr>
      </w:pPr>
      <w:r>
        <w:rPr>
          <w:sz w:val="28"/>
        </w:rPr>
        <w:t xml:space="preserve">     </w:t>
      </w:r>
      <w:r>
        <w:rPr>
          <w:i/>
          <w:iCs/>
          <w:sz w:val="28"/>
        </w:rPr>
        <w:t>1992—1996</w:t>
      </w:r>
      <w:r>
        <w:rPr>
          <w:sz w:val="28"/>
        </w:rPr>
        <w:tab/>
      </w:r>
      <w:r w:rsidR="007333BC">
        <w:rPr>
          <w:sz w:val="28"/>
        </w:rPr>
        <w:t xml:space="preserve">  </w:t>
      </w:r>
      <w:r>
        <w:rPr>
          <w:sz w:val="28"/>
        </w:rPr>
        <w:t xml:space="preserve">Japanese Government Scholarship through Yokohama National </w:t>
      </w:r>
      <w:r w:rsidR="007333BC">
        <w:rPr>
          <w:sz w:val="28"/>
        </w:rPr>
        <w:t xml:space="preserve">   </w:t>
      </w:r>
      <w:r>
        <w:rPr>
          <w:sz w:val="28"/>
        </w:rPr>
        <w:t>University</w:t>
      </w:r>
    </w:p>
    <w:p w:rsidR="00431ED9" w:rsidRDefault="007333BC" w:rsidP="00CB1AC8">
      <w:pPr>
        <w:bidi w:val="0"/>
        <w:ind w:left="2127" w:hanging="2127"/>
        <w:jc w:val="lowKashida"/>
        <w:rPr>
          <w:sz w:val="28"/>
        </w:rPr>
      </w:pPr>
      <w:r>
        <w:rPr>
          <w:i/>
          <w:iCs/>
          <w:sz w:val="28"/>
        </w:rPr>
        <w:t xml:space="preserve">    2004—Present </w:t>
      </w:r>
      <w:r w:rsidR="001110B7">
        <w:rPr>
          <w:sz w:val="28"/>
        </w:rPr>
        <w:t>Faculty of Engineering and Cairo University awards for international Journal publications</w:t>
      </w:r>
    </w:p>
    <w:p w:rsidR="00C41674" w:rsidRPr="001110B7" w:rsidRDefault="00C41674" w:rsidP="00C41674">
      <w:pPr>
        <w:bidi w:val="0"/>
        <w:jc w:val="lowKashida"/>
        <w:rPr>
          <w:sz w:val="28"/>
        </w:rPr>
      </w:pPr>
    </w:p>
    <w:p w:rsidR="000E2B22" w:rsidRDefault="000E2B22">
      <w:pPr>
        <w:bidi w:val="0"/>
        <w:jc w:val="lowKashida"/>
        <w:rPr>
          <w:b/>
          <w:bCs/>
          <w:sz w:val="28"/>
          <w:u w:val="single"/>
        </w:rPr>
      </w:pPr>
    </w:p>
    <w:p w:rsidR="007333BC" w:rsidRDefault="007333BC" w:rsidP="007333BC">
      <w:pPr>
        <w:bidi w:val="0"/>
        <w:jc w:val="lowKashida"/>
        <w:rPr>
          <w:b/>
          <w:bCs/>
          <w:sz w:val="28"/>
        </w:rPr>
      </w:pPr>
      <w:r>
        <w:rPr>
          <w:b/>
          <w:bCs/>
          <w:sz w:val="28"/>
          <w:u w:val="single"/>
        </w:rPr>
        <w:t>Training Courses:</w:t>
      </w:r>
      <w:r>
        <w:rPr>
          <w:b/>
          <w:bCs/>
          <w:sz w:val="28"/>
        </w:rPr>
        <w:t xml:space="preserve">   Faculty and Leadership Development Ceneter (FLDC)</w:t>
      </w:r>
    </w:p>
    <w:p w:rsidR="007333BC" w:rsidRPr="007333BC" w:rsidRDefault="007333BC" w:rsidP="007333BC">
      <w:pPr>
        <w:bidi w:val="0"/>
        <w:jc w:val="lowKashida"/>
        <w:rPr>
          <w:b/>
          <w:bCs/>
          <w:sz w:val="28"/>
        </w:rPr>
      </w:pPr>
      <w:r>
        <w:rPr>
          <w:b/>
          <w:bCs/>
          <w:sz w:val="28"/>
        </w:rPr>
        <w:t xml:space="preserve">                                 Cairo University</w:t>
      </w:r>
    </w:p>
    <w:p w:rsidR="007333BC" w:rsidRPr="007333BC" w:rsidRDefault="007333BC" w:rsidP="007333BC">
      <w:pPr>
        <w:bidi w:val="0"/>
        <w:jc w:val="lowKashida"/>
        <w:rPr>
          <w:sz w:val="28"/>
          <w:szCs w:val="28"/>
          <w:rtl/>
          <w:lang w:bidi="ar-EG"/>
        </w:rPr>
      </w:pPr>
      <w:r>
        <w:rPr>
          <w:i/>
          <w:iCs/>
          <w:sz w:val="28"/>
        </w:rPr>
        <w:t>23/6/2008—25/6/2008</w:t>
      </w:r>
      <w:r>
        <w:rPr>
          <w:sz w:val="28"/>
        </w:rPr>
        <w:t xml:space="preserve">    Modern Aspects in Teaching ( </w:t>
      </w:r>
      <w:r w:rsidRPr="007333BC">
        <w:rPr>
          <w:rFonts w:hint="cs"/>
          <w:sz w:val="32"/>
          <w:szCs w:val="32"/>
          <w:rtl/>
          <w:lang w:bidi="ar-EG"/>
        </w:rPr>
        <w:t>الاتجاهات الحديثة فى التدريس</w:t>
      </w:r>
      <w:r w:rsidRPr="007333BC">
        <w:rPr>
          <w:sz w:val="32"/>
          <w:szCs w:val="32"/>
          <w:lang w:bidi="ar-EG"/>
        </w:rPr>
        <w:t xml:space="preserve"> </w:t>
      </w:r>
      <w:r>
        <w:rPr>
          <w:sz w:val="28"/>
          <w:szCs w:val="28"/>
          <w:lang w:bidi="ar-EG"/>
        </w:rPr>
        <w:t>)</w:t>
      </w:r>
    </w:p>
    <w:p w:rsidR="007333BC" w:rsidRDefault="007333BC" w:rsidP="007E0A3F">
      <w:pPr>
        <w:bidi w:val="0"/>
        <w:jc w:val="lowKashida"/>
        <w:rPr>
          <w:sz w:val="32"/>
          <w:szCs w:val="32"/>
          <w:lang w:bidi="ar-EG"/>
        </w:rPr>
      </w:pPr>
      <w:r>
        <w:rPr>
          <w:i/>
          <w:iCs/>
          <w:sz w:val="28"/>
        </w:rPr>
        <w:t>8/9/2008—10/9/2008</w:t>
      </w:r>
      <w:r>
        <w:rPr>
          <w:sz w:val="28"/>
        </w:rPr>
        <w:t xml:space="preserve">      Scientific Publications           ( </w:t>
      </w:r>
      <w:r>
        <w:rPr>
          <w:rFonts w:hint="cs"/>
          <w:sz w:val="32"/>
          <w:szCs w:val="32"/>
          <w:rtl/>
          <w:lang w:bidi="ar-EG"/>
        </w:rPr>
        <w:t>النشر العلمى</w:t>
      </w:r>
      <w:r>
        <w:rPr>
          <w:sz w:val="32"/>
          <w:szCs w:val="32"/>
          <w:lang w:bidi="ar-EG"/>
        </w:rPr>
        <w:t>)</w:t>
      </w:r>
    </w:p>
    <w:p w:rsidR="007E0A3F" w:rsidRDefault="007E0A3F" w:rsidP="007E0A3F">
      <w:pPr>
        <w:bidi w:val="0"/>
        <w:jc w:val="lowKashida"/>
        <w:rPr>
          <w:sz w:val="28"/>
          <w:rtl/>
        </w:rPr>
      </w:pPr>
      <w:r>
        <w:rPr>
          <w:i/>
          <w:iCs/>
          <w:sz w:val="28"/>
        </w:rPr>
        <w:t>15/9/2008—17/9/2008</w:t>
      </w:r>
      <w:r>
        <w:rPr>
          <w:sz w:val="28"/>
        </w:rPr>
        <w:t xml:space="preserve">    Exams Systems and Students Evaluation</w:t>
      </w:r>
    </w:p>
    <w:p w:rsidR="007E0A3F" w:rsidRDefault="007E0A3F" w:rsidP="007E0A3F">
      <w:pPr>
        <w:bidi w:val="0"/>
        <w:jc w:val="lowKashida"/>
        <w:rPr>
          <w:sz w:val="32"/>
          <w:szCs w:val="32"/>
          <w:lang w:bidi="ar-EG"/>
        </w:rPr>
      </w:pPr>
      <w:r>
        <w:rPr>
          <w:sz w:val="28"/>
        </w:rPr>
        <w:t xml:space="preserve">                                                                                   ( </w:t>
      </w:r>
      <w:r>
        <w:rPr>
          <w:rFonts w:hint="cs"/>
          <w:sz w:val="32"/>
          <w:szCs w:val="32"/>
          <w:rtl/>
        </w:rPr>
        <w:t>نظ</w:t>
      </w:r>
      <w:r>
        <w:rPr>
          <w:rFonts w:hint="cs"/>
          <w:sz w:val="32"/>
          <w:szCs w:val="32"/>
          <w:rtl/>
          <w:lang w:bidi="ar-EG"/>
        </w:rPr>
        <w:t>م الامتحانات و تقويم الطلاب</w:t>
      </w:r>
      <w:r>
        <w:rPr>
          <w:sz w:val="32"/>
          <w:szCs w:val="32"/>
          <w:lang w:bidi="ar-EG"/>
        </w:rPr>
        <w:t>)</w:t>
      </w:r>
    </w:p>
    <w:p w:rsidR="007E0A3F" w:rsidRPr="007E0A3F" w:rsidRDefault="007E0A3F" w:rsidP="007E0A3F">
      <w:pPr>
        <w:bidi w:val="0"/>
        <w:jc w:val="lowKashida"/>
        <w:rPr>
          <w:sz w:val="32"/>
          <w:szCs w:val="32"/>
          <w:lang w:bidi="ar-EG"/>
        </w:rPr>
      </w:pPr>
      <w:r>
        <w:rPr>
          <w:i/>
          <w:iCs/>
          <w:sz w:val="28"/>
        </w:rPr>
        <w:t>26/1/2009—28/1/2009</w:t>
      </w:r>
      <w:r>
        <w:rPr>
          <w:sz w:val="28"/>
        </w:rPr>
        <w:t xml:space="preserve">    Quality Criterion                    ( </w:t>
      </w:r>
      <w:r>
        <w:rPr>
          <w:rFonts w:hint="cs"/>
          <w:sz w:val="32"/>
          <w:szCs w:val="32"/>
          <w:rtl/>
          <w:lang w:bidi="ar-EG"/>
        </w:rPr>
        <w:t>معايير الجودة</w:t>
      </w:r>
      <w:r>
        <w:rPr>
          <w:sz w:val="32"/>
          <w:szCs w:val="32"/>
          <w:lang w:bidi="ar-EG"/>
        </w:rPr>
        <w:t xml:space="preserve"> )</w:t>
      </w:r>
    </w:p>
    <w:p w:rsidR="007E0A3F" w:rsidRPr="007E0A3F" w:rsidRDefault="007E0A3F" w:rsidP="007E0A3F">
      <w:pPr>
        <w:bidi w:val="0"/>
        <w:jc w:val="lowKashida"/>
        <w:rPr>
          <w:sz w:val="32"/>
          <w:szCs w:val="32"/>
          <w:lang w:bidi="ar-EG"/>
        </w:rPr>
      </w:pPr>
      <w:r>
        <w:rPr>
          <w:i/>
          <w:iCs/>
          <w:sz w:val="28"/>
        </w:rPr>
        <w:t>9/5/2011—11/5/2011</w:t>
      </w:r>
      <w:r>
        <w:rPr>
          <w:sz w:val="28"/>
        </w:rPr>
        <w:t xml:space="preserve">      Strategic Planning                  ( </w:t>
      </w:r>
      <w:r>
        <w:rPr>
          <w:rFonts w:hint="cs"/>
          <w:sz w:val="32"/>
          <w:szCs w:val="32"/>
          <w:rtl/>
          <w:lang w:bidi="ar-EG"/>
        </w:rPr>
        <w:t>التخطيط الاستراتيجى</w:t>
      </w:r>
      <w:r>
        <w:rPr>
          <w:sz w:val="32"/>
          <w:szCs w:val="32"/>
          <w:lang w:bidi="ar-EG"/>
        </w:rPr>
        <w:t xml:space="preserve"> )</w:t>
      </w:r>
    </w:p>
    <w:p w:rsidR="00C41674" w:rsidRDefault="00C41674" w:rsidP="00C41674">
      <w:pPr>
        <w:bidi w:val="0"/>
        <w:jc w:val="lowKashida"/>
        <w:rPr>
          <w:sz w:val="32"/>
          <w:szCs w:val="32"/>
          <w:lang w:bidi="ar-EG"/>
        </w:rPr>
      </w:pPr>
      <w:r>
        <w:rPr>
          <w:i/>
          <w:iCs/>
          <w:sz w:val="28"/>
        </w:rPr>
        <w:t>30/5/2011—1/6/2011</w:t>
      </w:r>
      <w:r>
        <w:rPr>
          <w:sz w:val="28"/>
        </w:rPr>
        <w:t xml:space="preserve">      Effective Presentation            (</w:t>
      </w:r>
      <w:r>
        <w:rPr>
          <w:rFonts w:hint="cs"/>
          <w:sz w:val="32"/>
          <w:szCs w:val="32"/>
          <w:rtl/>
          <w:lang w:bidi="ar-EG"/>
        </w:rPr>
        <w:t xml:space="preserve"> مهارات العرض الفعال </w:t>
      </w:r>
      <w:r>
        <w:rPr>
          <w:sz w:val="32"/>
          <w:szCs w:val="32"/>
          <w:lang w:bidi="ar-EG"/>
        </w:rPr>
        <w:t>)</w:t>
      </w:r>
    </w:p>
    <w:p w:rsidR="007333BC" w:rsidRDefault="007333BC" w:rsidP="007333BC">
      <w:pPr>
        <w:bidi w:val="0"/>
        <w:jc w:val="lowKashida"/>
        <w:rPr>
          <w:i/>
          <w:iCs/>
          <w:sz w:val="28"/>
          <w:szCs w:val="28"/>
          <w:lang w:bidi="ar-EG"/>
        </w:rPr>
      </w:pPr>
    </w:p>
    <w:p w:rsidR="00C41674" w:rsidRPr="007E0A3F" w:rsidRDefault="00C41674" w:rsidP="00C41674">
      <w:pPr>
        <w:bidi w:val="0"/>
        <w:jc w:val="lowKashida"/>
        <w:rPr>
          <w:i/>
          <w:iCs/>
          <w:sz w:val="28"/>
          <w:szCs w:val="28"/>
          <w:lang w:bidi="ar-EG"/>
        </w:rPr>
      </w:pPr>
    </w:p>
    <w:p w:rsidR="00431ED9" w:rsidRDefault="00431ED9" w:rsidP="00C41674">
      <w:pPr>
        <w:bidi w:val="0"/>
        <w:jc w:val="lowKashida"/>
        <w:rPr>
          <w:b/>
          <w:bCs/>
          <w:sz w:val="28"/>
          <w:u w:val="single"/>
        </w:rPr>
      </w:pPr>
      <w:r>
        <w:rPr>
          <w:b/>
          <w:bCs/>
          <w:sz w:val="28"/>
          <w:u w:val="single"/>
        </w:rPr>
        <w:t>Publications:</w:t>
      </w:r>
    </w:p>
    <w:p w:rsidR="00431ED9" w:rsidRDefault="00431ED9" w:rsidP="00C36714">
      <w:pPr>
        <w:pStyle w:val="BodyText"/>
        <w:ind w:left="680" w:hanging="680"/>
        <w:jc w:val="both"/>
      </w:pPr>
      <w:r>
        <w:t>[1]  A. A. Mahmoud, M. Abdeen and M. Nassar, “Analytic Solution of Skew Sandwich Plates” Fourth Arab International Conference on Structural Engineering, 1990.</w:t>
      </w:r>
    </w:p>
    <w:p w:rsidR="00431ED9" w:rsidRDefault="00431ED9" w:rsidP="00C36714">
      <w:pPr>
        <w:pStyle w:val="BodyText"/>
        <w:ind w:left="680" w:hanging="680"/>
        <w:jc w:val="both"/>
      </w:pPr>
      <w:r>
        <w:t>[2]  M. A. M. Abdeen and T.  Tsubaki, “Simulation of the Internal Failure Mechanism of Concrete under Compression”, Proc. of JSCE Annual Conf., V, No. 415, pp. 830-831, 1994.</w:t>
      </w:r>
    </w:p>
    <w:p w:rsidR="00431ED9" w:rsidRDefault="00431ED9" w:rsidP="00C36714">
      <w:pPr>
        <w:pStyle w:val="BodyText"/>
        <w:ind w:left="680" w:hanging="680"/>
        <w:jc w:val="both"/>
      </w:pPr>
      <w:r>
        <w:t xml:space="preserve">[3]  </w:t>
      </w:r>
      <w:r w:rsidR="001535E3">
        <w:t xml:space="preserve">  </w:t>
      </w:r>
      <w:r>
        <w:t>M. A. M. Abdeen and T.  Tsubaki, “Failure Behavior of High Strength Concrete under Compression”, Proc. of JSCE Annual Conf., CS, No. 25, pp. 50-51 1995.</w:t>
      </w:r>
    </w:p>
    <w:p w:rsidR="00431ED9" w:rsidRDefault="00431ED9" w:rsidP="00C36714">
      <w:pPr>
        <w:pStyle w:val="BodyText"/>
        <w:ind w:left="680" w:hanging="680"/>
        <w:jc w:val="both"/>
      </w:pPr>
      <w:r>
        <w:t xml:space="preserve">[4]  </w:t>
      </w:r>
      <w:r w:rsidR="001535E3">
        <w:t xml:space="preserve"> </w:t>
      </w:r>
      <w:r>
        <w:t>M. A. M. Abdeen and T.  Tsubaki, “Simulation of Failure Behavior of High Strength Concrete under Compression”, Proc. of Cairo First International Conference on Concrete Structures, Vol. 1, No. 3-5, pp. 3-44—3-55, 1996.</w:t>
      </w:r>
    </w:p>
    <w:p w:rsidR="00431ED9" w:rsidRDefault="00431ED9" w:rsidP="00C36714">
      <w:pPr>
        <w:pStyle w:val="BodyText"/>
        <w:ind w:left="680" w:hanging="680"/>
        <w:jc w:val="both"/>
      </w:pPr>
      <w:r>
        <w:t xml:space="preserve">[5]  </w:t>
      </w:r>
      <w:r w:rsidR="001535E3">
        <w:t xml:space="preserve"> </w:t>
      </w:r>
      <w:r>
        <w:t xml:space="preserve">M. A. M. Abdeen and T.  Tsubaki, “Disk Element Model for Simulation of Failure Behavior of Concrete under Biaxial Stresses”, Journal of Structural Engineering, JSCE, Vol. 42A, </w:t>
      </w:r>
      <w:r w:rsidR="005B485E">
        <w:t xml:space="preserve">pp. 239-246, </w:t>
      </w:r>
      <w:r>
        <w:t>March 1996.</w:t>
      </w:r>
    </w:p>
    <w:p w:rsidR="00431ED9" w:rsidRDefault="00431ED9" w:rsidP="00C36714">
      <w:pPr>
        <w:pStyle w:val="BodyText"/>
        <w:ind w:left="680" w:hanging="680"/>
        <w:jc w:val="both"/>
      </w:pPr>
      <w:r>
        <w:t xml:space="preserve">[6]  </w:t>
      </w:r>
      <w:r w:rsidR="001535E3">
        <w:t xml:space="preserve">  </w:t>
      </w:r>
      <w:r>
        <w:t>Mostafa A. M. Abdeen and S. M. Bichir, “Analytical Solution for the Deflection of Beams with periodically Varying Cross Section”, The 3</w:t>
      </w:r>
      <w:r>
        <w:rPr>
          <w:vertAlign w:val="superscript"/>
        </w:rPr>
        <w:t>rd</w:t>
      </w:r>
      <w:r>
        <w:t xml:space="preserve"> ICEMP, Faculty of Engineering, Cairo University, pp. 860-866, Decmber 1997.</w:t>
      </w:r>
    </w:p>
    <w:p w:rsidR="00431ED9" w:rsidRDefault="00431ED9" w:rsidP="00C36714">
      <w:pPr>
        <w:pStyle w:val="BodyText"/>
        <w:ind w:left="680" w:hanging="680"/>
        <w:jc w:val="both"/>
      </w:pPr>
      <w:r>
        <w:t>[7]  Mostafa A. M. Abdeen and Alaa E. Abdin, “Numerical Development and Application of a Software to Evaluate Gradually Varied Flow in Open Channel Practical Situations”, Applied Mechanics Conference, Academy for Scientific Research, pp. 289-303, 1998.</w:t>
      </w:r>
    </w:p>
    <w:p w:rsidR="00431ED9" w:rsidRDefault="00431ED9" w:rsidP="00C36714">
      <w:pPr>
        <w:pStyle w:val="BodyText"/>
        <w:ind w:left="680" w:hanging="680"/>
        <w:jc w:val="both"/>
      </w:pPr>
      <w:r>
        <w:t xml:space="preserve">[8]  </w:t>
      </w:r>
      <w:r w:rsidR="001535E3">
        <w:t xml:space="preserve"> </w:t>
      </w:r>
      <w:r>
        <w:t>Alaa E. Abdin and Mostafa A. M. Abdeen, “Numerical Computations of Water Surface Profile in Natural Open Channels”, 3</w:t>
      </w:r>
      <w:r>
        <w:rPr>
          <w:vertAlign w:val="superscript"/>
        </w:rPr>
        <w:t>rd</w:t>
      </w:r>
      <w:r>
        <w:t xml:space="preserve"> International Conference on Civil &amp; Architectural Engineering, Military Technical College, Cairo, Egypt, pp. 1-22, 1999.</w:t>
      </w:r>
    </w:p>
    <w:p w:rsidR="00431ED9" w:rsidRDefault="00431ED9" w:rsidP="00C36714">
      <w:pPr>
        <w:pStyle w:val="BodyText"/>
        <w:ind w:left="680" w:hanging="680"/>
        <w:jc w:val="both"/>
      </w:pPr>
      <w:r>
        <w:t xml:space="preserve">[9] </w:t>
      </w:r>
      <w:r w:rsidR="003E62CC">
        <w:t xml:space="preserve"> </w:t>
      </w:r>
      <w:r>
        <w:t xml:space="preserve"> </w:t>
      </w:r>
      <w:r w:rsidR="001535E3">
        <w:t xml:space="preserve"> </w:t>
      </w:r>
      <w:r>
        <w:t xml:space="preserve">Alaa E. Abdin and Mostafa A. M. Abdeen, “Effect of Subsurface Heterogeneity on the Unsteady Well Draw Down in a Confined Aquifer”, ASCE’s 1999 International Water Resources Engineering Conference. </w:t>
      </w:r>
    </w:p>
    <w:p w:rsidR="00431ED9" w:rsidRDefault="00431ED9" w:rsidP="00C36714">
      <w:pPr>
        <w:pStyle w:val="BodyText"/>
        <w:ind w:left="680" w:hanging="680"/>
        <w:jc w:val="both"/>
      </w:pPr>
      <w:r>
        <w:t>[10] Mostafa A. M. Abdeen, “Neural Network Model for Predicting Flow Characteristics in Irregular Open Channels”, Alexandria Engineering Journal, Vol. 40, No. 4, pp. 539-546, 2001.</w:t>
      </w:r>
    </w:p>
    <w:p w:rsidR="00431ED9" w:rsidRDefault="00431ED9" w:rsidP="00C36714">
      <w:pPr>
        <w:pStyle w:val="BodyText"/>
        <w:ind w:left="680" w:hanging="680"/>
        <w:jc w:val="both"/>
      </w:pPr>
      <w:r>
        <w:t xml:space="preserve">[11] </w:t>
      </w:r>
      <w:r w:rsidR="001535E3">
        <w:t xml:space="preserve"> </w:t>
      </w:r>
      <w:r>
        <w:t>Mostafa A. M. Abdeen and Alaa E. Abdin, “Stochastic Behavior of Water Surface Profile in Open Channel Engineering Application”, Scientific Bulletin, Faculty of Engineering, Ain Shams University, Vol. 37, No. 4, Dec. 31, 2002.</w:t>
      </w:r>
    </w:p>
    <w:p w:rsidR="00431ED9" w:rsidRDefault="00431ED9" w:rsidP="00C36714">
      <w:pPr>
        <w:pStyle w:val="BodyText"/>
        <w:ind w:left="680" w:hanging="680"/>
        <w:jc w:val="both"/>
      </w:pPr>
      <w:r>
        <w:t xml:space="preserve">[12] </w:t>
      </w:r>
      <w:r w:rsidR="003E62CC">
        <w:t xml:space="preserve"> </w:t>
      </w:r>
      <w:r>
        <w:t>Mostafa A. M. Abdeen and Alaa E. Abdin, “Development of ANN Model for Predicting Stochastic Behavior of Water Surface Profile in Open Channel”, Scientific Bulletin, Faculty of Engineering, Ain Shams University, Vol. 38, No. 2, June 30, 2003.</w:t>
      </w:r>
    </w:p>
    <w:p w:rsidR="0029196E" w:rsidRDefault="0029196E" w:rsidP="00C36714">
      <w:pPr>
        <w:pStyle w:val="BodyText"/>
        <w:ind w:left="680" w:hanging="680"/>
        <w:jc w:val="both"/>
      </w:pPr>
      <w:r>
        <w:t xml:space="preserve">[13] </w:t>
      </w:r>
      <w:r w:rsidR="003E62CC">
        <w:t xml:space="preserve"> </w:t>
      </w:r>
      <w:r>
        <w:t xml:space="preserve">Mostafa A. M. Abdeen, "Artificial Neural Network Model for </w:t>
      </w:r>
      <w:r w:rsidR="000A6A1F">
        <w:t>Predicting the Impact of Changing Water Structures' Locations on the Hydraulic Performance of Branched Ope</w:t>
      </w:r>
      <w:r w:rsidR="00DB3D40">
        <w:t xml:space="preserve">n Channel systems", </w:t>
      </w:r>
      <w:r w:rsidR="000A6A1F">
        <w:t>Association for the Advancement of Modelling &amp; Simulation Techniques in Enterprises (</w:t>
      </w:r>
      <w:r w:rsidR="000A6A1F">
        <w:rPr>
          <w:b/>
          <w:bCs/>
        </w:rPr>
        <w:t>A.M.S.E.</w:t>
      </w:r>
      <w:r w:rsidR="000A6A1F">
        <w:t xml:space="preserve"> Journals), </w:t>
      </w:r>
      <w:r w:rsidR="00DB3D40">
        <w:t xml:space="preserve">Vol. 47, No. 6, pp. 53-68, Advances B-2004, </w:t>
      </w:r>
      <w:r w:rsidR="000A6A1F">
        <w:t>France.</w:t>
      </w:r>
    </w:p>
    <w:p w:rsidR="00DB3D40" w:rsidRDefault="00DB3D40" w:rsidP="00C36714">
      <w:pPr>
        <w:pStyle w:val="BodyText"/>
        <w:ind w:left="680" w:hanging="680"/>
        <w:jc w:val="both"/>
      </w:pPr>
      <w:r>
        <w:lastRenderedPageBreak/>
        <w:t>[14] Alaa El-Din Abdin and Mostafa A. M. Abdeen, "Predicting the Impact of Subsurface Heterogeneous Hydraulic Coductivity on the Stochastic Behavior of Well Draw down in a Confined Aquifer Using Artificial Neural Networks</w:t>
      </w:r>
      <w:r w:rsidR="00A52627">
        <w:t>", Journal of Mechanical Science and Technology (</w:t>
      </w:r>
      <w:r w:rsidR="00A52627">
        <w:rPr>
          <w:b/>
          <w:bCs/>
        </w:rPr>
        <w:t xml:space="preserve">KSME </w:t>
      </w:r>
      <w:r w:rsidR="0057579C">
        <w:t>Int. J.) Vol.</w:t>
      </w:r>
      <w:r w:rsidR="00A52627">
        <w:t xml:space="preserve"> 19, No. 8, pp. 1582-1596, 2005, Seoul, KOREA.</w:t>
      </w:r>
    </w:p>
    <w:p w:rsidR="00A52627" w:rsidRPr="000A6A1F" w:rsidRDefault="0049749A" w:rsidP="00C36714">
      <w:pPr>
        <w:pStyle w:val="BodyText"/>
        <w:ind w:left="680" w:hanging="680"/>
        <w:jc w:val="both"/>
      </w:pPr>
      <w:r>
        <w:t>[15]  M. A. M. Abdeen and A. E.</w:t>
      </w:r>
      <w:r w:rsidR="00A52627">
        <w:t xml:space="preserve"> Abdin, "Effect of Subsurface Heterogeneoua Correlated Hydraulic Properties on the Stochastic Behavior of the Unsteady Well Draw down in a Confined Aquifer", </w:t>
      </w:r>
      <w:r w:rsidR="00A52627" w:rsidRPr="00A52627">
        <w:rPr>
          <w:b/>
          <w:bCs/>
          <w:i/>
          <w:iCs/>
        </w:rPr>
        <w:t>Engineering Transactions</w:t>
      </w:r>
      <w:r w:rsidR="00A52627">
        <w:t>,</w:t>
      </w:r>
      <w:r w:rsidR="00881065">
        <w:t xml:space="preserve"> 54, 2, 125-142</w:t>
      </w:r>
      <w:r>
        <w:t xml:space="preserve">, 2006, Polish Academy of Science, </w:t>
      </w:r>
      <w:r w:rsidR="00A52627">
        <w:t>Poland.</w:t>
      </w:r>
    </w:p>
    <w:p w:rsidR="00667495" w:rsidRDefault="006354C8" w:rsidP="00C36714">
      <w:pPr>
        <w:pStyle w:val="BodyText"/>
        <w:ind w:left="680" w:hanging="680"/>
        <w:jc w:val="both"/>
      </w:pPr>
      <w:r>
        <w:t xml:space="preserve"> [16] Mostafa A. M. Abdeen, "Development of Artificial Neural Network Model for Simulating the Flow Behavior in Open Channel Infested by Submerged Aquatic Weeds", </w:t>
      </w:r>
      <w:r w:rsidR="00667495">
        <w:t>Journal of Mechanical Science and Technology (</w:t>
      </w:r>
      <w:r w:rsidR="00667495">
        <w:rPr>
          <w:b/>
          <w:bCs/>
        </w:rPr>
        <w:t xml:space="preserve">KSME </w:t>
      </w:r>
      <w:r w:rsidR="00667495">
        <w:t>Int. J.)</w:t>
      </w:r>
      <w:r w:rsidR="0057579C">
        <w:t xml:space="preserve"> Vol. 20, No. 10, pp. 1576-1589, 2006, </w:t>
      </w:r>
      <w:r w:rsidR="00667495">
        <w:t xml:space="preserve"> Seoul, KOREA</w:t>
      </w:r>
      <w:r>
        <w:t>.</w:t>
      </w:r>
    </w:p>
    <w:p w:rsidR="00667495" w:rsidRDefault="00667495" w:rsidP="00C36714">
      <w:pPr>
        <w:pStyle w:val="BodyText"/>
        <w:jc w:val="both"/>
      </w:pPr>
      <w:r>
        <w:t>[17]  Alaa El-Din Abdin and Mostafa A. M. Abdeen, "</w:t>
      </w:r>
      <w:r w:rsidRPr="00667495">
        <w:t xml:space="preserve"> </w:t>
      </w:r>
      <w:r>
        <w:t>ANN Model for Predicting the</w:t>
      </w:r>
    </w:p>
    <w:p w:rsidR="00667495" w:rsidRDefault="00667495" w:rsidP="00C36714">
      <w:pPr>
        <w:pStyle w:val="BodyText"/>
        <w:jc w:val="both"/>
      </w:pPr>
      <w:r>
        <w:t xml:space="preserve">        </w:t>
      </w:r>
      <w:r w:rsidR="000E2B22">
        <w:t xml:space="preserve"> </w:t>
      </w:r>
      <w:r>
        <w:t>Impact of Submerged Aquatic Weeds Existence on the Hydraulic Performance</w:t>
      </w:r>
    </w:p>
    <w:p w:rsidR="0057579C" w:rsidRDefault="00667495" w:rsidP="00C36714">
      <w:pPr>
        <w:pStyle w:val="BodyText"/>
        <w:ind w:left="680" w:hanging="680"/>
        <w:jc w:val="both"/>
      </w:pPr>
      <w:r>
        <w:t xml:space="preserve">        of Branched Open Channel System Ac</w:t>
      </w:r>
      <w:r w:rsidR="0057579C">
        <w:t>companied by Water Structures", Journal of Mechanical Science and Technology (</w:t>
      </w:r>
      <w:r w:rsidR="0057579C">
        <w:rPr>
          <w:b/>
          <w:bCs/>
        </w:rPr>
        <w:t xml:space="preserve">KSME </w:t>
      </w:r>
      <w:r w:rsidR="0057579C">
        <w:t>Int. J.) Vol. 21, pp. 1139-1149, 2007,  Seoul, KOREA.</w:t>
      </w:r>
    </w:p>
    <w:p w:rsidR="0027520F" w:rsidRPr="00216876" w:rsidRDefault="0057579C" w:rsidP="00C36714">
      <w:pPr>
        <w:pStyle w:val="BodyText"/>
        <w:ind w:left="680" w:hanging="680"/>
        <w:jc w:val="both"/>
        <w:rPr>
          <w:szCs w:val="28"/>
        </w:rPr>
      </w:pPr>
      <w:r>
        <w:t>[18] Mostafa A. M. Abdeen, "</w:t>
      </w:r>
      <w:r w:rsidRPr="00667495">
        <w:t xml:space="preserve"> </w:t>
      </w:r>
      <w:r>
        <w:t xml:space="preserve">Predicting the Impact of Vegetations in Open Channels with Different Distributeries’ Operations on Water Surface Profile Using Artificial Neural Networks", </w:t>
      </w:r>
      <w:r w:rsidR="0027520F" w:rsidRPr="00216876">
        <w:rPr>
          <w:szCs w:val="28"/>
        </w:rPr>
        <w:t>Journal of Mechanical Science and Technology (</w:t>
      </w:r>
      <w:r w:rsidR="0027520F" w:rsidRPr="00216876">
        <w:rPr>
          <w:b/>
          <w:bCs/>
          <w:szCs w:val="28"/>
        </w:rPr>
        <w:t xml:space="preserve">KSME </w:t>
      </w:r>
      <w:r w:rsidR="0027520F" w:rsidRPr="00216876">
        <w:rPr>
          <w:szCs w:val="28"/>
        </w:rPr>
        <w:t>Int. J.)Vol. 22, pp. 1830-1842, 2008, Seoul, KOREA.</w:t>
      </w:r>
    </w:p>
    <w:p w:rsidR="0027520F" w:rsidRPr="00216876" w:rsidRDefault="0027520F" w:rsidP="00C36714">
      <w:pPr>
        <w:pStyle w:val="BodyText"/>
        <w:ind w:left="680" w:hanging="680"/>
        <w:jc w:val="both"/>
        <w:rPr>
          <w:szCs w:val="28"/>
        </w:rPr>
      </w:pPr>
      <w:r>
        <w:rPr>
          <w:szCs w:val="28"/>
        </w:rPr>
        <w:t>[19</w:t>
      </w:r>
      <w:r w:rsidRPr="00216876">
        <w:rPr>
          <w:szCs w:val="28"/>
        </w:rPr>
        <w:t xml:space="preserve">] </w:t>
      </w:r>
      <w:r>
        <w:rPr>
          <w:noProof w:val="0"/>
          <w:szCs w:val="28"/>
          <w:rtl/>
        </w:rPr>
        <w:t xml:space="preserve"> </w:t>
      </w:r>
      <w:r w:rsidRPr="00216876">
        <w:rPr>
          <w:szCs w:val="28"/>
        </w:rPr>
        <w:t xml:space="preserve">Mostafa A. M. Abdeen, " Artificial Neural Networks Models for Energy Dissipaters and Stilling Basins Design", Ain Shams Journal of Engineering </w:t>
      </w:r>
      <w:r>
        <w:rPr>
          <w:szCs w:val="28"/>
        </w:rPr>
        <w:t xml:space="preserve">Physics </w:t>
      </w:r>
      <w:r w:rsidRPr="00216876">
        <w:rPr>
          <w:szCs w:val="28"/>
        </w:rPr>
        <w:t xml:space="preserve">and Mathematics, </w:t>
      </w:r>
      <w:r>
        <w:rPr>
          <w:b/>
          <w:bCs/>
          <w:szCs w:val="28"/>
        </w:rPr>
        <w:t>ASJ</w:t>
      </w:r>
      <w:r w:rsidRPr="00216876">
        <w:rPr>
          <w:b/>
          <w:bCs/>
          <w:szCs w:val="28"/>
        </w:rPr>
        <w:t>E</w:t>
      </w:r>
      <w:r>
        <w:rPr>
          <w:b/>
          <w:bCs/>
          <w:szCs w:val="28"/>
        </w:rPr>
        <w:t>P</w:t>
      </w:r>
      <w:r w:rsidRPr="00216876">
        <w:rPr>
          <w:b/>
          <w:bCs/>
          <w:szCs w:val="28"/>
        </w:rPr>
        <w:t>M</w:t>
      </w:r>
      <w:r>
        <w:rPr>
          <w:szCs w:val="28"/>
        </w:rPr>
        <w:t>, Vol. 2, October, 2008, pp. 47</w:t>
      </w:r>
      <w:r w:rsidRPr="00216876">
        <w:rPr>
          <w:szCs w:val="28"/>
        </w:rPr>
        <w:t>-</w:t>
      </w:r>
      <w:r>
        <w:rPr>
          <w:szCs w:val="28"/>
        </w:rPr>
        <w:t>59.</w:t>
      </w:r>
    </w:p>
    <w:p w:rsidR="0027520F" w:rsidRDefault="0027520F" w:rsidP="00C36714">
      <w:pPr>
        <w:pStyle w:val="BodyText"/>
        <w:ind w:left="680" w:hanging="680"/>
        <w:jc w:val="both"/>
        <w:rPr>
          <w:szCs w:val="28"/>
        </w:rPr>
      </w:pPr>
      <w:r>
        <w:rPr>
          <w:szCs w:val="28"/>
        </w:rPr>
        <w:t>[20</w:t>
      </w:r>
      <w:r w:rsidRPr="00216876">
        <w:rPr>
          <w:szCs w:val="28"/>
        </w:rPr>
        <w:t>]   Mostafa A. M. Abdeen, "ANN Model for Simulating the Stochastic Behavior of Well Draw Down in a Heterogeneous C</w:t>
      </w:r>
      <w:r>
        <w:rPr>
          <w:szCs w:val="28"/>
        </w:rPr>
        <w:t xml:space="preserve">onfined Aquifer", </w:t>
      </w:r>
      <w:r w:rsidRPr="00216876">
        <w:rPr>
          <w:szCs w:val="28"/>
        </w:rPr>
        <w:t xml:space="preserve">Ain Shams Journal of </w:t>
      </w:r>
      <w:r>
        <w:rPr>
          <w:szCs w:val="28"/>
        </w:rPr>
        <w:t xml:space="preserve"> </w:t>
      </w:r>
      <w:r w:rsidRPr="00216876">
        <w:rPr>
          <w:szCs w:val="28"/>
        </w:rPr>
        <w:t xml:space="preserve">Engineering </w:t>
      </w:r>
      <w:r>
        <w:rPr>
          <w:szCs w:val="28"/>
        </w:rPr>
        <w:t xml:space="preserve"> Physics </w:t>
      </w:r>
      <w:r w:rsidRPr="00216876">
        <w:rPr>
          <w:szCs w:val="28"/>
        </w:rPr>
        <w:t xml:space="preserve">and Mathematics, </w:t>
      </w:r>
      <w:r w:rsidRPr="00216876">
        <w:rPr>
          <w:b/>
          <w:bCs/>
          <w:szCs w:val="28"/>
        </w:rPr>
        <w:t>ASJ</w:t>
      </w:r>
      <w:r>
        <w:rPr>
          <w:b/>
          <w:bCs/>
          <w:szCs w:val="28"/>
        </w:rPr>
        <w:t xml:space="preserve"> </w:t>
      </w:r>
      <w:r w:rsidRPr="00216876">
        <w:rPr>
          <w:b/>
          <w:bCs/>
          <w:szCs w:val="28"/>
        </w:rPr>
        <w:t>E</w:t>
      </w:r>
      <w:r>
        <w:rPr>
          <w:b/>
          <w:bCs/>
          <w:szCs w:val="28"/>
        </w:rPr>
        <w:t>P</w:t>
      </w:r>
      <w:r w:rsidRPr="00216876">
        <w:rPr>
          <w:b/>
          <w:bCs/>
          <w:szCs w:val="28"/>
        </w:rPr>
        <w:t>M</w:t>
      </w:r>
      <w:r>
        <w:rPr>
          <w:szCs w:val="28"/>
        </w:rPr>
        <w:t>, Vol. 1, April, 2009, pp. 11</w:t>
      </w:r>
      <w:r w:rsidRPr="00216876">
        <w:rPr>
          <w:szCs w:val="28"/>
        </w:rPr>
        <w:t>-</w:t>
      </w:r>
      <w:r>
        <w:rPr>
          <w:szCs w:val="28"/>
        </w:rPr>
        <w:t>23.</w:t>
      </w:r>
    </w:p>
    <w:p w:rsidR="00E2712F" w:rsidRDefault="00E2712F" w:rsidP="00C36714">
      <w:pPr>
        <w:bidi w:val="0"/>
        <w:jc w:val="both"/>
        <w:rPr>
          <w:sz w:val="28"/>
          <w:szCs w:val="28"/>
        </w:rPr>
      </w:pPr>
      <w:r w:rsidRPr="00E2712F">
        <w:rPr>
          <w:sz w:val="28"/>
          <w:szCs w:val="28"/>
        </w:rPr>
        <w:t>[21]</w:t>
      </w:r>
      <w:r>
        <w:rPr>
          <w:szCs w:val="28"/>
        </w:rPr>
        <w:t xml:space="preserve">     </w:t>
      </w:r>
      <w:r w:rsidRPr="00456074">
        <w:rPr>
          <w:sz w:val="28"/>
          <w:szCs w:val="28"/>
        </w:rPr>
        <w:t>Mostafa A. M. Abdeen and Hossam Hodhod, “</w:t>
      </w:r>
      <w:r>
        <w:rPr>
          <w:sz w:val="28"/>
          <w:szCs w:val="28"/>
        </w:rPr>
        <w:t>Experimental Investigation and</w:t>
      </w:r>
    </w:p>
    <w:p w:rsidR="00E2712F" w:rsidRDefault="00E2712F" w:rsidP="00C36714">
      <w:pPr>
        <w:bidi w:val="0"/>
        <w:jc w:val="both"/>
        <w:rPr>
          <w:sz w:val="28"/>
          <w:szCs w:val="28"/>
        </w:rPr>
      </w:pPr>
      <w:r>
        <w:rPr>
          <w:sz w:val="28"/>
          <w:szCs w:val="28"/>
        </w:rPr>
        <w:t xml:space="preserve">           </w:t>
      </w:r>
      <w:r w:rsidRPr="00456074">
        <w:rPr>
          <w:sz w:val="28"/>
          <w:szCs w:val="28"/>
        </w:rPr>
        <w:t xml:space="preserve">Development of Artificial Neural Network Model for the Properties of Locally </w:t>
      </w:r>
      <w:r>
        <w:rPr>
          <w:sz w:val="28"/>
          <w:szCs w:val="28"/>
        </w:rPr>
        <w:t xml:space="preserve"> </w:t>
      </w:r>
    </w:p>
    <w:p w:rsidR="000E2B22" w:rsidRDefault="00E2712F" w:rsidP="00C36714">
      <w:pPr>
        <w:bidi w:val="0"/>
        <w:jc w:val="both"/>
        <w:rPr>
          <w:sz w:val="28"/>
          <w:szCs w:val="28"/>
        </w:rPr>
      </w:pPr>
      <w:r>
        <w:rPr>
          <w:sz w:val="28"/>
          <w:szCs w:val="28"/>
        </w:rPr>
        <w:t xml:space="preserve">           </w:t>
      </w:r>
      <w:r w:rsidRPr="00456074">
        <w:rPr>
          <w:sz w:val="28"/>
          <w:szCs w:val="28"/>
        </w:rPr>
        <w:t>Produced Light Weight Aggregate Concrete</w:t>
      </w:r>
      <w:r>
        <w:rPr>
          <w:sz w:val="28"/>
          <w:szCs w:val="28"/>
        </w:rPr>
        <w:t xml:space="preserve">”, </w:t>
      </w:r>
      <w:r>
        <w:rPr>
          <w:b/>
          <w:bCs/>
          <w:i/>
          <w:iCs/>
          <w:sz w:val="28"/>
          <w:szCs w:val="28"/>
        </w:rPr>
        <w:t>Engineering</w:t>
      </w:r>
      <w:r>
        <w:rPr>
          <w:sz w:val="28"/>
          <w:szCs w:val="28"/>
        </w:rPr>
        <w:t xml:space="preserve">, </w:t>
      </w:r>
      <w:r w:rsidR="00F6515E">
        <w:rPr>
          <w:sz w:val="28"/>
          <w:szCs w:val="28"/>
        </w:rPr>
        <w:t>SciRP</w:t>
      </w:r>
    </w:p>
    <w:p w:rsidR="00E2712F" w:rsidRDefault="00F6515E" w:rsidP="00C36714">
      <w:pPr>
        <w:bidi w:val="0"/>
        <w:jc w:val="both"/>
        <w:rPr>
          <w:sz w:val="28"/>
          <w:szCs w:val="28"/>
        </w:rPr>
      </w:pPr>
      <w:r>
        <w:rPr>
          <w:sz w:val="28"/>
          <w:szCs w:val="28"/>
        </w:rPr>
        <w:t xml:space="preserve">           organization,   </w:t>
      </w:r>
      <w:r w:rsidR="00E2712F">
        <w:rPr>
          <w:sz w:val="28"/>
          <w:szCs w:val="28"/>
        </w:rPr>
        <w:t xml:space="preserve">2010, </w:t>
      </w:r>
      <w:r w:rsidR="000319C3">
        <w:rPr>
          <w:sz w:val="28"/>
          <w:szCs w:val="28"/>
        </w:rPr>
        <w:t>Vol. 2, Issue 6</w:t>
      </w:r>
      <w:r w:rsidR="00E2712F">
        <w:rPr>
          <w:sz w:val="28"/>
          <w:szCs w:val="28"/>
        </w:rPr>
        <w:t>, 408-419.</w:t>
      </w:r>
    </w:p>
    <w:p w:rsidR="00E2712F" w:rsidRDefault="00E2712F" w:rsidP="00C36714">
      <w:pPr>
        <w:bidi w:val="0"/>
        <w:jc w:val="both"/>
        <w:rPr>
          <w:sz w:val="28"/>
          <w:szCs w:val="28"/>
        </w:rPr>
      </w:pPr>
      <w:r>
        <w:rPr>
          <w:sz w:val="28"/>
          <w:szCs w:val="28"/>
        </w:rPr>
        <w:t xml:space="preserve">[22]    </w:t>
      </w:r>
      <w:r w:rsidRPr="00E2712F">
        <w:rPr>
          <w:sz w:val="28"/>
          <w:szCs w:val="28"/>
        </w:rPr>
        <w:t>Hossam Hodhod and Mostafa A. M. Abdeen, “Experimental</w:t>
      </w:r>
      <w:r>
        <w:rPr>
          <w:sz w:val="28"/>
          <w:szCs w:val="28"/>
        </w:rPr>
        <w:t xml:space="preserve"> Comparitive and</w:t>
      </w:r>
    </w:p>
    <w:p w:rsidR="00E2712F" w:rsidRDefault="00E2712F" w:rsidP="00C36714">
      <w:pPr>
        <w:bidi w:val="0"/>
        <w:jc w:val="both"/>
        <w:rPr>
          <w:sz w:val="28"/>
          <w:szCs w:val="28"/>
        </w:rPr>
      </w:pPr>
      <w:r>
        <w:rPr>
          <w:sz w:val="28"/>
          <w:szCs w:val="28"/>
        </w:rPr>
        <w:t xml:space="preserve">           Numerical Predictive studies on Strength Evaluation </w:t>
      </w:r>
      <w:r w:rsidRPr="00E2712F">
        <w:rPr>
          <w:sz w:val="28"/>
          <w:szCs w:val="28"/>
        </w:rPr>
        <w:t>of Cement Types: Effect</w:t>
      </w:r>
    </w:p>
    <w:p w:rsidR="00F6515E" w:rsidRDefault="00E2712F" w:rsidP="00C36714">
      <w:pPr>
        <w:bidi w:val="0"/>
        <w:jc w:val="both"/>
        <w:rPr>
          <w:sz w:val="28"/>
          <w:szCs w:val="28"/>
        </w:rPr>
      </w:pPr>
      <w:r>
        <w:rPr>
          <w:sz w:val="28"/>
          <w:szCs w:val="28"/>
        </w:rPr>
        <w:t xml:space="preserve">         </w:t>
      </w:r>
      <w:r w:rsidRPr="00E2712F">
        <w:rPr>
          <w:sz w:val="28"/>
          <w:szCs w:val="28"/>
        </w:rPr>
        <w:t xml:space="preserve"> </w:t>
      </w:r>
      <w:r w:rsidR="00F6515E">
        <w:rPr>
          <w:sz w:val="28"/>
          <w:szCs w:val="28"/>
        </w:rPr>
        <w:t xml:space="preserve"> </w:t>
      </w:r>
      <w:r w:rsidRPr="00E2712F">
        <w:rPr>
          <w:sz w:val="28"/>
          <w:szCs w:val="28"/>
        </w:rPr>
        <w:t>of Specimen Shape and Type of Sand</w:t>
      </w:r>
      <w:r>
        <w:rPr>
          <w:sz w:val="28"/>
          <w:szCs w:val="28"/>
        </w:rPr>
        <w:t xml:space="preserve">”, </w:t>
      </w:r>
      <w:r>
        <w:rPr>
          <w:b/>
          <w:bCs/>
          <w:i/>
          <w:iCs/>
          <w:sz w:val="28"/>
          <w:szCs w:val="28"/>
        </w:rPr>
        <w:t>Engineering</w:t>
      </w:r>
      <w:r>
        <w:rPr>
          <w:sz w:val="28"/>
          <w:szCs w:val="28"/>
        </w:rPr>
        <w:t xml:space="preserve">, </w:t>
      </w:r>
      <w:r w:rsidR="00F6515E">
        <w:rPr>
          <w:sz w:val="28"/>
          <w:szCs w:val="28"/>
        </w:rPr>
        <w:t xml:space="preserve">SciRP organization,   </w:t>
      </w:r>
    </w:p>
    <w:p w:rsidR="00E2712F" w:rsidRDefault="00F6515E" w:rsidP="00C36714">
      <w:pPr>
        <w:bidi w:val="0"/>
        <w:jc w:val="both"/>
        <w:rPr>
          <w:sz w:val="28"/>
          <w:szCs w:val="28"/>
        </w:rPr>
      </w:pPr>
      <w:r>
        <w:rPr>
          <w:sz w:val="28"/>
          <w:szCs w:val="28"/>
        </w:rPr>
        <w:t xml:space="preserve">           </w:t>
      </w:r>
      <w:r w:rsidR="00E2712F">
        <w:rPr>
          <w:sz w:val="28"/>
          <w:szCs w:val="28"/>
        </w:rPr>
        <w:t xml:space="preserve">2010, </w:t>
      </w:r>
      <w:r w:rsidR="000319C3">
        <w:rPr>
          <w:sz w:val="28"/>
          <w:szCs w:val="28"/>
        </w:rPr>
        <w:t>Vol. 2, Issue 8</w:t>
      </w:r>
      <w:r w:rsidR="00E2712F">
        <w:rPr>
          <w:sz w:val="28"/>
          <w:szCs w:val="28"/>
        </w:rPr>
        <w:t xml:space="preserve">, </w:t>
      </w:r>
      <w:r>
        <w:rPr>
          <w:sz w:val="28"/>
          <w:szCs w:val="28"/>
        </w:rPr>
        <w:t>559</w:t>
      </w:r>
      <w:r w:rsidR="00E2712F">
        <w:rPr>
          <w:sz w:val="28"/>
          <w:szCs w:val="28"/>
        </w:rPr>
        <w:t>-</w:t>
      </w:r>
      <w:r>
        <w:rPr>
          <w:sz w:val="28"/>
          <w:szCs w:val="28"/>
        </w:rPr>
        <w:t>572</w:t>
      </w:r>
      <w:r w:rsidR="00E2712F">
        <w:rPr>
          <w:sz w:val="28"/>
          <w:szCs w:val="28"/>
        </w:rPr>
        <w:t>.</w:t>
      </w:r>
    </w:p>
    <w:p w:rsidR="00F6515E" w:rsidRDefault="000319C3" w:rsidP="00C36714">
      <w:pPr>
        <w:pStyle w:val="BodyText"/>
        <w:ind w:left="680" w:hanging="680"/>
        <w:jc w:val="both"/>
        <w:rPr>
          <w:rFonts w:cs="Times New Roman"/>
        </w:rPr>
      </w:pPr>
      <w:r>
        <w:t xml:space="preserve"> </w:t>
      </w:r>
      <w:r w:rsidR="00F6515E" w:rsidRPr="00F6515E">
        <w:t>[2</w:t>
      </w:r>
      <w:r>
        <w:t>3</w:t>
      </w:r>
      <w:r w:rsidR="00F6515E" w:rsidRPr="00E2712F">
        <w:t>]</w:t>
      </w:r>
      <w:r w:rsidR="00F6515E">
        <w:t xml:space="preserve">  </w:t>
      </w:r>
      <w:r>
        <w:t xml:space="preserve"> </w:t>
      </w:r>
      <w:r w:rsidR="00F6515E" w:rsidRPr="00456074">
        <w:t>Mostafa A. M. Abdeen and Hossam Hodhod, “</w:t>
      </w:r>
      <w:r w:rsidR="00F6515E" w:rsidRPr="00F6515E">
        <w:rPr>
          <w:rFonts w:cs="Times New Roman"/>
        </w:rPr>
        <w:t>Analytic Formulae for Concrete</w:t>
      </w:r>
    </w:p>
    <w:p w:rsidR="00F6515E" w:rsidRDefault="00F6515E" w:rsidP="00C36714">
      <w:pPr>
        <w:bidi w:val="0"/>
        <w:jc w:val="both"/>
        <w:rPr>
          <w:rFonts w:cs="Times New Roman"/>
          <w:sz w:val="28"/>
          <w:szCs w:val="28"/>
        </w:rPr>
      </w:pPr>
      <w:r>
        <w:rPr>
          <w:rFonts w:cs="Times New Roman"/>
          <w:sz w:val="28"/>
          <w:szCs w:val="28"/>
        </w:rPr>
        <w:t xml:space="preserve">      </w:t>
      </w:r>
      <w:r w:rsidRPr="00F6515E">
        <w:rPr>
          <w:rFonts w:cs="Times New Roman"/>
          <w:sz w:val="28"/>
          <w:szCs w:val="28"/>
        </w:rPr>
        <w:t xml:space="preserve"> </w:t>
      </w:r>
      <w:r>
        <w:rPr>
          <w:rFonts w:cs="Times New Roman"/>
          <w:sz w:val="28"/>
          <w:szCs w:val="28"/>
        </w:rPr>
        <w:t xml:space="preserve">   </w:t>
      </w:r>
      <w:r w:rsidRPr="00F6515E">
        <w:rPr>
          <w:rFonts w:cs="Times New Roman"/>
          <w:sz w:val="28"/>
          <w:szCs w:val="28"/>
        </w:rPr>
        <w:t xml:space="preserve">Mix Design Based on Experimental Data Base and Predicting the Concrete </w:t>
      </w:r>
    </w:p>
    <w:p w:rsidR="00033B26" w:rsidRDefault="00F6515E" w:rsidP="00C36714">
      <w:pPr>
        <w:bidi w:val="0"/>
        <w:jc w:val="both"/>
        <w:rPr>
          <w:rFonts w:cs="Times New Roman"/>
          <w:sz w:val="28"/>
          <w:szCs w:val="28"/>
        </w:rPr>
      </w:pPr>
      <w:r>
        <w:rPr>
          <w:rFonts w:cs="Times New Roman"/>
          <w:sz w:val="28"/>
          <w:szCs w:val="28"/>
        </w:rPr>
        <w:t xml:space="preserve">          </w:t>
      </w:r>
      <w:r w:rsidRPr="00F6515E">
        <w:rPr>
          <w:rFonts w:cs="Times New Roman"/>
          <w:sz w:val="28"/>
          <w:szCs w:val="28"/>
        </w:rPr>
        <w:t>Behavior Using ANN Technique</w:t>
      </w:r>
      <w:r>
        <w:rPr>
          <w:rFonts w:cs="Times New Roman"/>
          <w:sz w:val="28"/>
          <w:szCs w:val="28"/>
        </w:rPr>
        <w:t xml:space="preserve">”, </w:t>
      </w:r>
      <w:r w:rsidR="00033B26" w:rsidRPr="001A4A8D">
        <w:rPr>
          <w:rFonts w:cs="Times New Roman"/>
          <w:b/>
          <w:bCs/>
          <w:sz w:val="28"/>
          <w:szCs w:val="28"/>
        </w:rPr>
        <w:t>Computer Science Journals (IJE)</w:t>
      </w:r>
      <w:r w:rsidR="00033B26">
        <w:rPr>
          <w:rFonts w:cs="Times New Roman"/>
          <w:sz w:val="28"/>
          <w:szCs w:val="28"/>
        </w:rPr>
        <w:t>, 2010,</w:t>
      </w:r>
    </w:p>
    <w:p w:rsidR="00F6515E" w:rsidRPr="004B5B38" w:rsidRDefault="00033B26" w:rsidP="00C36714">
      <w:pPr>
        <w:bidi w:val="0"/>
        <w:jc w:val="both"/>
        <w:rPr>
          <w:rFonts w:ascii="Helvetica" w:hAnsi="Helvetica"/>
          <w:b/>
          <w:bCs/>
          <w:sz w:val="28"/>
          <w:szCs w:val="28"/>
        </w:rPr>
      </w:pPr>
      <w:r>
        <w:rPr>
          <w:rFonts w:cs="Times New Roman"/>
          <w:sz w:val="28"/>
          <w:szCs w:val="28"/>
        </w:rPr>
        <w:t xml:space="preserve">         </w:t>
      </w:r>
      <w:r w:rsidR="007D217A">
        <w:rPr>
          <w:rFonts w:cs="Times New Roman"/>
          <w:sz w:val="28"/>
          <w:szCs w:val="28"/>
        </w:rPr>
        <w:t xml:space="preserve"> </w:t>
      </w:r>
      <w:r>
        <w:rPr>
          <w:rFonts w:cs="Times New Roman"/>
          <w:sz w:val="28"/>
          <w:szCs w:val="28"/>
        </w:rPr>
        <w:t>Vol. 4, Issue 5, 36</w:t>
      </w:r>
      <w:r w:rsidR="000319C3">
        <w:rPr>
          <w:rFonts w:cs="Times New Roman"/>
          <w:sz w:val="28"/>
          <w:szCs w:val="28"/>
        </w:rPr>
        <w:t>8</w:t>
      </w:r>
      <w:r>
        <w:rPr>
          <w:rFonts w:cs="Times New Roman"/>
          <w:sz w:val="28"/>
          <w:szCs w:val="28"/>
        </w:rPr>
        <w:t>-386.</w:t>
      </w:r>
    </w:p>
    <w:p w:rsidR="00603811" w:rsidRDefault="00603811" w:rsidP="00C36714">
      <w:pPr>
        <w:bidi w:val="0"/>
        <w:jc w:val="both"/>
        <w:rPr>
          <w:sz w:val="28"/>
          <w:szCs w:val="28"/>
        </w:rPr>
      </w:pPr>
      <w:r w:rsidRPr="00603811">
        <w:rPr>
          <w:sz w:val="28"/>
          <w:szCs w:val="28"/>
        </w:rPr>
        <w:t>[2</w:t>
      </w:r>
      <w:r w:rsidR="000319C3">
        <w:rPr>
          <w:sz w:val="28"/>
          <w:szCs w:val="28"/>
        </w:rPr>
        <w:t>4</w:t>
      </w:r>
      <w:r w:rsidRPr="00603811">
        <w:rPr>
          <w:sz w:val="28"/>
          <w:szCs w:val="28"/>
        </w:rPr>
        <w:t xml:space="preserve">]   Mohamed S. Gaafar, Mostafa A. M. Abdeen, S. Y. Marzouk, “Structural </w:t>
      </w:r>
    </w:p>
    <w:p w:rsidR="00603811" w:rsidRDefault="00603811" w:rsidP="00C36714">
      <w:pPr>
        <w:bidi w:val="0"/>
        <w:jc w:val="both"/>
        <w:rPr>
          <w:sz w:val="28"/>
          <w:szCs w:val="28"/>
        </w:rPr>
      </w:pPr>
      <w:r>
        <w:rPr>
          <w:sz w:val="28"/>
          <w:szCs w:val="28"/>
        </w:rPr>
        <w:t xml:space="preserve">         </w:t>
      </w:r>
      <w:r w:rsidR="007D217A">
        <w:rPr>
          <w:sz w:val="28"/>
          <w:szCs w:val="28"/>
        </w:rPr>
        <w:t xml:space="preserve"> </w:t>
      </w:r>
      <w:r>
        <w:rPr>
          <w:sz w:val="28"/>
          <w:szCs w:val="28"/>
        </w:rPr>
        <w:t>I</w:t>
      </w:r>
      <w:r w:rsidRPr="00603811">
        <w:rPr>
          <w:sz w:val="28"/>
          <w:szCs w:val="28"/>
        </w:rPr>
        <w:t xml:space="preserve">nvestigation and Simulation of Acoustic Properties of Some Tellurite Glasses </w:t>
      </w:r>
      <w:r>
        <w:rPr>
          <w:sz w:val="28"/>
          <w:szCs w:val="28"/>
        </w:rPr>
        <w:t xml:space="preserve"> </w:t>
      </w:r>
    </w:p>
    <w:p w:rsidR="007D217A" w:rsidRDefault="007D217A" w:rsidP="00C36714">
      <w:pPr>
        <w:bidi w:val="0"/>
        <w:jc w:val="both"/>
        <w:rPr>
          <w:sz w:val="28"/>
          <w:szCs w:val="28"/>
        </w:rPr>
      </w:pPr>
      <w:r>
        <w:rPr>
          <w:sz w:val="28"/>
          <w:szCs w:val="28"/>
        </w:rPr>
        <w:t xml:space="preserve">          </w:t>
      </w:r>
      <w:r w:rsidR="00603811" w:rsidRPr="00603811">
        <w:rPr>
          <w:sz w:val="28"/>
          <w:szCs w:val="28"/>
        </w:rPr>
        <w:t>Using Artificial Intelligence Technique</w:t>
      </w:r>
      <w:r w:rsidR="00603811">
        <w:rPr>
          <w:sz w:val="28"/>
          <w:szCs w:val="28"/>
        </w:rPr>
        <w:t xml:space="preserve">”, </w:t>
      </w:r>
      <w:r w:rsidR="00033B26" w:rsidRPr="001A4A8D">
        <w:rPr>
          <w:b/>
          <w:bCs/>
          <w:sz w:val="28"/>
          <w:szCs w:val="28"/>
        </w:rPr>
        <w:t>Journal of Alloys and Combounds</w:t>
      </w:r>
      <w:r w:rsidR="000319C3">
        <w:rPr>
          <w:sz w:val="28"/>
          <w:szCs w:val="28"/>
        </w:rPr>
        <w:t>,</w:t>
      </w:r>
    </w:p>
    <w:p w:rsidR="00603811" w:rsidRDefault="007D217A" w:rsidP="00C36714">
      <w:pPr>
        <w:bidi w:val="0"/>
        <w:jc w:val="both"/>
        <w:rPr>
          <w:sz w:val="28"/>
          <w:szCs w:val="28"/>
        </w:rPr>
      </w:pPr>
      <w:r>
        <w:rPr>
          <w:sz w:val="28"/>
          <w:szCs w:val="28"/>
        </w:rPr>
        <w:t xml:space="preserve">           ELSEVEIR,</w:t>
      </w:r>
      <w:r w:rsidR="000319C3">
        <w:rPr>
          <w:sz w:val="28"/>
          <w:szCs w:val="28"/>
        </w:rPr>
        <w:t xml:space="preserve"> 509 (2011), 3566-3575.</w:t>
      </w:r>
    </w:p>
    <w:p w:rsidR="000319C3" w:rsidRDefault="000319C3" w:rsidP="00C36714">
      <w:pPr>
        <w:bidi w:val="0"/>
        <w:jc w:val="both"/>
        <w:rPr>
          <w:sz w:val="28"/>
          <w:szCs w:val="28"/>
        </w:rPr>
      </w:pPr>
      <w:r>
        <w:rPr>
          <w:sz w:val="28"/>
          <w:szCs w:val="28"/>
        </w:rPr>
        <w:lastRenderedPageBreak/>
        <w:t xml:space="preserve">[25]  </w:t>
      </w:r>
      <w:r w:rsidR="007D217A">
        <w:rPr>
          <w:sz w:val="28"/>
          <w:szCs w:val="28"/>
        </w:rPr>
        <w:t xml:space="preserve"> </w:t>
      </w:r>
      <w:r>
        <w:rPr>
          <w:sz w:val="28"/>
          <w:szCs w:val="28"/>
        </w:rPr>
        <w:t xml:space="preserve">Mostafa A. M. Abdeen and Wael Abbas, “Prediction the Biodynamic Response </w:t>
      </w:r>
    </w:p>
    <w:p w:rsidR="007D217A" w:rsidRDefault="000319C3" w:rsidP="00C36714">
      <w:pPr>
        <w:bidi w:val="0"/>
        <w:jc w:val="both"/>
        <w:rPr>
          <w:sz w:val="28"/>
          <w:szCs w:val="28"/>
        </w:rPr>
      </w:pPr>
      <w:r>
        <w:rPr>
          <w:sz w:val="28"/>
          <w:szCs w:val="28"/>
        </w:rPr>
        <w:t xml:space="preserve">         </w:t>
      </w:r>
      <w:r w:rsidR="007D217A">
        <w:rPr>
          <w:sz w:val="28"/>
          <w:szCs w:val="28"/>
        </w:rPr>
        <w:t xml:space="preserve"> </w:t>
      </w:r>
      <w:r>
        <w:rPr>
          <w:sz w:val="28"/>
          <w:szCs w:val="28"/>
        </w:rPr>
        <w:t>of the Seated Human Body using Artificial Intelligence Technique”,</w:t>
      </w:r>
    </w:p>
    <w:p w:rsidR="000319C3" w:rsidRDefault="007D217A" w:rsidP="00C36714">
      <w:pPr>
        <w:bidi w:val="0"/>
        <w:jc w:val="both"/>
        <w:rPr>
          <w:rFonts w:cs="Times New Roman"/>
          <w:sz w:val="28"/>
          <w:szCs w:val="28"/>
        </w:rPr>
      </w:pPr>
      <w:r>
        <w:rPr>
          <w:sz w:val="28"/>
          <w:szCs w:val="28"/>
        </w:rPr>
        <w:t xml:space="preserve">      </w:t>
      </w:r>
      <w:r w:rsidR="000319C3">
        <w:rPr>
          <w:sz w:val="28"/>
          <w:szCs w:val="28"/>
        </w:rPr>
        <w:t xml:space="preserve"> </w:t>
      </w:r>
      <w:r>
        <w:rPr>
          <w:sz w:val="28"/>
          <w:szCs w:val="28"/>
        </w:rPr>
        <w:t xml:space="preserve">  </w:t>
      </w:r>
      <w:r w:rsidR="000319C3">
        <w:rPr>
          <w:rFonts w:cs="Times New Roman"/>
          <w:b/>
          <w:bCs/>
          <w:sz w:val="28"/>
          <w:szCs w:val="28"/>
        </w:rPr>
        <w:t xml:space="preserve">Computer </w:t>
      </w:r>
      <w:r w:rsidR="000319C3" w:rsidRPr="001A4A8D">
        <w:rPr>
          <w:rFonts w:cs="Times New Roman"/>
          <w:b/>
          <w:bCs/>
          <w:sz w:val="28"/>
          <w:szCs w:val="28"/>
        </w:rPr>
        <w:t>Science Journals (IJE)</w:t>
      </w:r>
      <w:r w:rsidR="000319C3">
        <w:rPr>
          <w:rFonts w:cs="Times New Roman"/>
          <w:sz w:val="28"/>
          <w:szCs w:val="28"/>
        </w:rPr>
        <w:t>, 201</w:t>
      </w:r>
      <w:r w:rsidR="000F673F">
        <w:rPr>
          <w:rFonts w:cs="Times New Roman"/>
          <w:sz w:val="28"/>
          <w:szCs w:val="28"/>
        </w:rPr>
        <w:t>0</w:t>
      </w:r>
      <w:r w:rsidR="000319C3">
        <w:rPr>
          <w:rFonts w:cs="Times New Roman"/>
          <w:sz w:val="28"/>
          <w:szCs w:val="28"/>
        </w:rPr>
        <w:t>, Vol. 4, Issue 6, 491-506.</w:t>
      </w:r>
    </w:p>
    <w:p w:rsidR="007D217A" w:rsidRDefault="007D217A" w:rsidP="00C36714">
      <w:pPr>
        <w:bidi w:val="0"/>
        <w:jc w:val="both"/>
        <w:rPr>
          <w:rFonts w:cs="Times New Roman"/>
          <w:sz w:val="28"/>
          <w:szCs w:val="28"/>
        </w:rPr>
      </w:pPr>
      <w:r>
        <w:rPr>
          <w:rFonts w:cs="Times New Roman"/>
          <w:sz w:val="28"/>
          <w:szCs w:val="28"/>
        </w:rPr>
        <w:t xml:space="preserve"> </w:t>
      </w:r>
      <w:r w:rsidR="000319C3">
        <w:rPr>
          <w:rFonts w:cs="Times New Roman"/>
          <w:sz w:val="28"/>
          <w:szCs w:val="28"/>
        </w:rPr>
        <w:t xml:space="preserve">[26] </w:t>
      </w:r>
      <w:r>
        <w:rPr>
          <w:rFonts w:cs="Times New Roman"/>
          <w:sz w:val="28"/>
          <w:szCs w:val="28"/>
        </w:rPr>
        <w:t xml:space="preserve"> </w:t>
      </w:r>
      <w:r w:rsidR="000319C3">
        <w:rPr>
          <w:rFonts w:cs="Times New Roman"/>
          <w:sz w:val="28"/>
          <w:szCs w:val="28"/>
        </w:rPr>
        <w:t>Hossam Hodhod and Mostafa A. M. Abdeen, “Simulation and Prediction for</w:t>
      </w:r>
    </w:p>
    <w:p w:rsidR="000319C3" w:rsidRDefault="007D217A" w:rsidP="00C36714">
      <w:pPr>
        <w:bidi w:val="0"/>
        <w:jc w:val="both"/>
        <w:rPr>
          <w:rFonts w:cs="Times New Roman"/>
          <w:sz w:val="28"/>
          <w:szCs w:val="28"/>
        </w:rPr>
      </w:pPr>
      <w:r>
        <w:rPr>
          <w:rFonts w:cs="Times New Roman"/>
          <w:sz w:val="28"/>
          <w:szCs w:val="28"/>
        </w:rPr>
        <w:t xml:space="preserve">          </w:t>
      </w:r>
      <w:r w:rsidR="000319C3">
        <w:rPr>
          <w:rFonts w:cs="Times New Roman"/>
          <w:sz w:val="28"/>
          <w:szCs w:val="28"/>
        </w:rPr>
        <w:t>the Eff</w:t>
      </w:r>
      <w:r>
        <w:rPr>
          <w:rFonts w:cs="Times New Roman"/>
          <w:sz w:val="28"/>
          <w:szCs w:val="28"/>
        </w:rPr>
        <w:t>ect of Natural and Steel Fibers on the Performance of Concrete using</w:t>
      </w:r>
    </w:p>
    <w:p w:rsidR="007D217A" w:rsidRDefault="007D217A" w:rsidP="00C36714">
      <w:pPr>
        <w:bidi w:val="0"/>
        <w:jc w:val="both"/>
        <w:rPr>
          <w:rFonts w:cs="Times New Roman"/>
          <w:sz w:val="28"/>
          <w:szCs w:val="28"/>
        </w:rPr>
      </w:pPr>
      <w:r>
        <w:rPr>
          <w:rFonts w:cs="Times New Roman"/>
          <w:sz w:val="28"/>
          <w:szCs w:val="28"/>
        </w:rPr>
        <w:t xml:space="preserve">          Experimental Analyses and Artificial Neural networks Numerical Modeling”,</w:t>
      </w:r>
    </w:p>
    <w:p w:rsidR="00F42F2C" w:rsidRDefault="007D217A" w:rsidP="00C36714">
      <w:pPr>
        <w:bidi w:val="0"/>
        <w:jc w:val="both"/>
        <w:rPr>
          <w:rFonts w:cs="Times New Roman"/>
          <w:sz w:val="28"/>
          <w:szCs w:val="28"/>
        </w:rPr>
      </w:pPr>
      <w:r>
        <w:rPr>
          <w:rFonts w:cs="Times New Roman"/>
          <w:sz w:val="28"/>
          <w:szCs w:val="28"/>
        </w:rPr>
        <w:t xml:space="preserve">          </w:t>
      </w:r>
      <w:r>
        <w:rPr>
          <w:rFonts w:cs="Times New Roman"/>
          <w:b/>
          <w:bCs/>
          <w:sz w:val="28"/>
          <w:szCs w:val="28"/>
        </w:rPr>
        <w:t>KSCE, Journal of Civil Engineering</w:t>
      </w:r>
      <w:r w:rsidR="007E001D">
        <w:rPr>
          <w:rFonts w:cs="Times New Roman"/>
          <w:sz w:val="28"/>
          <w:szCs w:val="28"/>
        </w:rPr>
        <w:t>,</w:t>
      </w:r>
      <w:r w:rsidR="00CB1AC8">
        <w:rPr>
          <w:rFonts w:cs="Times New Roman"/>
          <w:sz w:val="28"/>
          <w:szCs w:val="28"/>
        </w:rPr>
        <w:t xml:space="preserve"> 2011, Vol. 15, No. 8, 1373-1380.</w:t>
      </w:r>
    </w:p>
    <w:p w:rsidR="007E001D" w:rsidRDefault="00F42F2C" w:rsidP="00C36714">
      <w:pPr>
        <w:bidi w:val="0"/>
        <w:jc w:val="both"/>
        <w:rPr>
          <w:rFonts w:cs="Times New Roman"/>
          <w:sz w:val="28"/>
          <w:szCs w:val="28"/>
        </w:rPr>
      </w:pPr>
      <w:r>
        <w:rPr>
          <w:rFonts w:cs="Times New Roman"/>
          <w:sz w:val="28"/>
          <w:szCs w:val="28"/>
        </w:rPr>
        <w:t xml:space="preserve"> [27]  </w:t>
      </w:r>
      <w:r w:rsidR="007E001D">
        <w:rPr>
          <w:rFonts w:cs="Times New Roman"/>
          <w:sz w:val="28"/>
          <w:szCs w:val="28"/>
        </w:rPr>
        <w:t>Mostafa A. M. Abdeen and Samir Abohadima, “</w:t>
      </w:r>
      <w:r w:rsidR="007E001D" w:rsidRPr="007E001D">
        <w:rPr>
          <w:rFonts w:cs="Times New Roman"/>
          <w:sz w:val="28"/>
          <w:szCs w:val="28"/>
        </w:rPr>
        <w:t xml:space="preserve">Numerical Simulation and </w:t>
      </w:r>
    </w:p>
    <w:p w:rsidR="007E001D" w:rsidRDefault="007E001D" w:rsidP="00C36714">
      <w:pPr>
        <w:bidi w:val="0"/>
        <w:jc w:val="both"/>
        <w:rPr>
          <w:rFonts w:cs="Times New Roman"/>
          <w:sz w:val="28"/>
          <w:szCs w:val="28"/>
        </w:rPr>
      </w:pPr>
      <w:r>
        <w:rPr>
          <w:rFonts w:cs="Times New Roman"/>
          <w:sz w:val="28"/>
          <w:szCs w:val="28"/>
        </w:rPr>
        <w:t xml:space="preserve">          </w:t>
      </w:r>
      <w:r w:rsidRPr="007E001D">
        <w:rPr>
          <w:rFonts w:cs="Times New Roman"/>
          <w:sz w:val="28"/>
          <w:szCs w:val="28"/>
        </w:rPr>
        <w:t xml:space="preserve">Prediction for Steep Water Gravity Waves of Arbitrary Uniform Depth using </w:t>
      </w:r>
    </w:p>
    <w:p w:rsidR="00FD1C71" w:rsidRDefault="007E001D" w:rsidP="00C36714">
      <w:pPr>
        <w:bidi w:val="0"/>
        <w:jc w:val="both"/>
        <w:rPr>
          <w:rFonts w:cs="Times New Roman"/>
          <w:sz w:val="28"/>
          <w:szCs w:val="28"/>
        </w:rPr>
      </w:pPr>
      <w:r>
        <w:rPr>
          <w:rFonts w:cs="Times New Roman"/>
          <w:sz w:val="28"/>
          <w:szCs w:val="28"/>
        </w:rPr>
        <w:t xml:space="preserve">         </w:t>
      </w:r>
      <w:r w:rsidR="00F42F2C">
        <w:rPr>
          <w:rFonts w:cs="Times New Roman"/>
          <w:sz w:val="28"/>
          <w:szCs w:val="28"/>
        </w:rPr>
        <w:t xml:space="preserve"> </w:t>
      </w:r>
      <w:r w:rsidRPr="007E001D">
        <w:rPr>
          <w:rFonts w:cs="Times New Roman"/>
          <w:sz w:val="28"/>
          <w:szCs w:val="28"/>
        </w:rPr>
        <w:t>Artificial Neural Network</w:t>
      </w:r>
      <w:r w:rsidR="000F673F">
        <w:rPr>
          <w:rFonts w:cs="Times New Roman"/>
          <w:sz w:val="28"/>
          <w:szCs w:val="28"/>
        </w:rPr>
        <w:t>”</w:t>
      </w:r>
      <w:r>
        <w:rPr>
          <w:rFonts w:cs="Times New Roman"/>
          <w:sz w:val="28"/>
          <w:szCs w:val="28"/>
        </w:rPr>
        <w:t xml:space="preserve">, </w:t>
      </w:r>
      <w:r>
        <w:rPr>
          <w:rFonts w:cs="Times New Roman"/>
          <w:b/>
          <w:bCs/>
          <w:sz w:val="28"/>
          <w:szCs w:val="28"/>
        </w:rPr>
        <w:t>Computer Science Journals (IJE)</w:t>
      </w:r>
      <w:r w:rsidR="000F673F">
        <w:rPr>
          <w:rFonts w:cs="Times New Roman"/>
          <w:sz w:val="28"/>
          <w:szCs w:val="28"/>
        </w:rPr>
        <w:t>,</w:t>
      </w:r>
      <w:r w:rsidR="00FD1C71">
        <w:rPr>
          <w:rFonts w:cs="Times New Roman"/>
          <w:sz w:val="28"/>
          <w:szCs w:val="28"/>
        </w:rPr>
        <w:t xml:space="preserve"> Malaysia </w:t>
      </w:r>
    </w:p>
    <w:p w:rsidR="000F673F" w:rsidRDefault="00FD1C71" w:rsidP="00C36714">
      <w:pPr>
        <w:bidi w:val="0"/>
        <w:jc w:val="both"/>
        <w:rPr>
          <w:rFonts w:cs="Times New Roman"/>
          <w:sz w:val="28"/>
          <w:szCs w:val="28"/>
        </w:rPr>
      </w:pPr>
      <w:r>
        <w:rPr>
          <w:rFonts w:cs="Times New Roman"/>
          <w:sz w:val="28"/>
          <w:szCs w:val="28"/>
        </w:rPr>
        <w:t xml:space="preserve">        </w:t>
      </w:r>
      <w:r w:rsidR="000F673F">
        <w:rPr>
          <w:rFonts w:cs="Times New Roman"/>
          <w:sz w:val="28"/>
          <w:szCs w:val="28"/>
        </w:rPr>
        <w:t xml:space="preserve"> </w:t>
      </w:r>
      <w:r w:rsidR="00F42F2C">
        <w:rPr>
          <w:rFonts w:cs="Times New Roman"/>
          <w:sz w:val="28"/>
          <w:szCs w:val="28"/>
        </w:rPr>
        <w:t xml:space="preserve"> </w:t>
      </w:r>
      <w:r w:rsidR="000F673F">
        <w:rPr>
          <w:rFonts w:cs="Times New Roman"/>
          <w:sz w:val="28"/>
          <w:szCs w:val="28"/>
        </w:rPr>
        <w:t>2011, Vol. 5, Issue 1, 529-546.</w:t>
      </w:r>
    </w:p>
    <w:p w:rsidR="00B77095" w:rsidRDefault="00F42F2C" w:rsidP="00C36714">
      <w:pPr>
        <w:bidi w:val="0"/>
        <w:jc w:val="both"/>
        <w:rPr>
          <w:rFonts w:cs="Times New Roman"/>
          <w:sz w:val="28"/>
          <w:szCs w:val="28"/>
        </w:rPr>
      </w:pPr>
      <w:r>
        <w:rPr>
          <w:rFonts w:cs="Times New Roman"/>
          <w:sz w:val="28"/>
          <w:szCs w:val="28"/>
        </w:rPr>
        <w:t xml:space="preserve"> </w:t>
      </w:r>
      <w:r w:rsidR="00B77095">
        <w:rPr>
          <w:rFonts w:cs="Times New Roman"/>
          <w:sz w:val="28"/>
          <w:szCs w:val="28"/>
        </w:rPr>
        <w:t xml:space="preserve">[28] H. A. Attia and M. A. M. Abdeen, “Unsteady generalized Coutte flow with heat </w:t>
      </w:r>
    </w:p>
    <w:p w:rsidR="00B77095" w:rsidRDefault="00B77095" w:rsidP="00C36714">
      <w:pPr>
        <w:bidi w:val="0"/>
        <w:jc w:val="both"/>
        <w:rPr>
          <w:rFonts w:cs="Times New Roman"/>
          <w:sz w:val="28"/>
          <w:szCs w:val="28"/>
        </w:rPr>
      </w:pPr>
      <w:r>
        <w:rPr>
          <w:rFonts w:cs="Times New Roman"/>
          <w:sz w:val="28"/>
          <w:szCs w:val="28"/>
        </w:rPr>
        <w:t xml:space="preserve">        Transfer consedring the Hall effect”, </w:t>
      </w:r>
      <w:r>
        <w:rPr>
          <w:rFonts w:cs="Times New Roman"/>
          <w:b/>
          <w:bCs/>
          <w:sz w:val="28"/>
          <w:szCs w:val="28"/>
        </w:rPr>
        <w:t>Journal of Mechanical Engineering</w:t>
      </w:r>
      <w:r>
        <w:rPr>
          <w:rFonts w:cs="Times New Roman"/>
          <w:sz w:val="28"/>
          <w:szCs w:val="28"/>
        </w:rPr>
        <w:t xml:space="preserve">, </w:t>
      </w:r>
    </w:p>
    <w:p w:rsidR="00B77095" w:rsidRDefault="00B77095" w:rsidP="00C36714">
      <w:pPr>
        <w:bidi w:val="0"/>
        <w:jc w:val="both"/>
        <w:rPr>
          <w:rFonts w:cs="Times New Roman"/>
          <w:sz w:val="28"/>
          <w:szCs w:val="28"/>
        </w:rPr>
      </w:pPr>
      <w:r>
        <w:rPr>
          <w:rFonts w:cs="Times New Roman"/>
          <w:sz w:val="28"/>
          <w:szCs w:val="28"/>
        </w:rPr>
        <w:t xml:space="preserve">        Slovakia, 2011, Vol. 62, Issue 5-6, 279-288.</w:t>
      </w:r>
    </w:p>
    <w:p w:rsidR="00010AAF" w:rsidRDefault="00F42F2C"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00B77095" w:rsidRPr="00010AAF">
        <w:rPr>
          <w:rFonts w:ascii="Times New Roman" w:hAnsi="Times New Roman" w:cs="Times New Roman"/>
          <w:sz w:val="28"/>
          <w:szCs w:val="28"/>
        </w:rPr>
        <w:t xml:space="preserve">[29] </w:t>
      </w:r>
      <w:r w:rsidR="00010AAF" w:rsidRPr="00010AAF">
        <w:rPr>
          <w:rFonts w:ascii="Times New Roman" w:hAnsi="Times New Roman" w:cs="Times New Roman"/>
          <w:sz w:val="28"/>
          <w:szCs w:val="28"/>
        </w:rPr>
        <w:t xml:space="preserve">H. A. </w:t>
      </w:r>
      <w:proofErr w:type="spellStart"/>
      <w:r w:rsidR="00010AAF" w:rsidRPr="00010AAF">
        <w:rPr>
          <w:rFonts w:ascii="Times New Roman" w:hAnsi="Times New Roman" w:cs="Times New Roman"/>
          <w:sz w:val="28"/>
          <w:szCs w:val="28"/>
        </w:rPr>
        <w:t>Attia</w:t>
      </w:r>
      <w:proofErr w:type="spellEnd"/>
      <w:r w:rsidR="00010AAF" w:rsidRPr="00010AAF">
        <w:rPr>
          <w:rFonts w:ascii="Times New Roman" w:hAnsi="Times New Roman" w:cs="Times New Roman"/>
          <w:sz w:val="28"/>
          <w:szCs w:val="28"/>
        </w:rPr>
        <w:t xml:space="preserve">, M. A. M. </w:t>
      </w:r>
      <w:proofErr w:type="spellStart"/>
      <w:r w:rsidR="00010AAF" w:rsidRPr="00010AAF">
        <w:rPr>
          <w:rFonts w:ascii="Times New Roman" w:hAnsi="Times New Roman" w:cs="Times New Roman"/>
          <w:sz w:val="28"/>
          <w:szCs w:val="28"/>
        </w:rPr>
        <w:t>Abdeen</w:t>
      </w:r>
      <w:proofErr w:type="spellEnd"/>
      <w:r w:rsidR="00010AAF" w:rsidRPr="00010AAF">
        <w:rPr>
          <w:rFonts w:ascii="Times New Roman" w:hAnsi="Times New Roman" w:cs="Times New Roman"/>
          <w:sz w:val="28"/>
          <w:szCs w:val="28"/>
        </w:rPr>
        <w:t xml:space="preserve"> and N. A. </w:t>
      </w:r>
      <w:proofErr w:type="spellStart"/>
      <w:r w:rsidR="00010AAF" w:rsidRPr="00010AAF">
        <w:rPr>
          <w:rFonts w:ascii="Times New Roman" w:hAnsi="Times New Roman" w:cs="Times New Roman"/>
          <w:sz w:val="28"/>
          <w:szCs w:val="28"/>
        </w:rPr>
        <w:t>AwadAllah</w:t>
      </w:r>
      <w:proofErr w:type="spellEnd"/>
      <w:r w:rsidR="00010AAF" w:rsidRPr="00010AAF">
        <w:rPr>
          <w:rFonts w:ascii="Times New Roman" w:hAnsi="Times New Roman" w:cs="Times New Roman"/>
          <w:sz w:val="28"/>
          <w:szCs w:val="28"/>
        </w:rPr>
        <w:t>,</w:t>
      </w:r>
      <w:r w:rsidR="00010AAF">
        <w:rPr>
          <w:rFonts w:cs="Times New Roman"/>
          <w:sz w:val="28"/>
          <w:szCs w:val="28"/>
        </w:rPr>
        <w:t xml:space="preserve"> </w:t>
      </w:r>
      <w:proofErr w:type="gramStart"/>
      <w:r w:rsidR="00010AAF" w:rsidRPr="00010AAF">
        <w:rPr>
          <w:rFonts w:ascii="Times New Roman" w:hAnsi="Times New Roman" w:cs="Times New Roman"/>
          <w:sz w:val="28"/>
          <w:szCs w:val="28"/>
        </w:rPr>
        <w:t>“</w:t>
      </w:r>
      <w:r w:rsidR="00010AAF">
        <w:rPr>
          <w:rFonts w:ascii="Times New Roman" w:hAnsi="Times New Roman" w:cs="Times New Roman"/>
          <w:b/>
          <w:bCs/>
          <w:sz w:val="24"/>
          <w:szCs w:val="24"/>
        </w:rPr>
        <w:t xml:space="preserve"> </w:t>
      </w:r>
      <w:r w:rsidR="00010AAF" w:rsidRPr="00010AAF">
        <w:rPr>
          <w:rFonts w:ascii="Times New Roman" w:hAnsi="Times New Roman" w:cs="Times New Roman"/>
          <w:sz w:val="28"/>
          <w:szCs w:val="28"/>
        </w:rPr>
        <w:t>T</w:t>
      </w:r>
      <w:r w:rsidR="00010AAF">
        <w:rPr>
          <w:rFonts w:ascii="Times New Roman" w:hAnsi="Times New Roman" w:cs="Times New Roman"/>
          <w:sz w:val="28"/>
          <w:szCs w:val="28"/>
        </w:rPr>
        <w:t>ime</w:t>
      </w:r>
      <w:proofErr w:type="gramEnd"/>
      <w:r w:rsidR="00010AAF" w:rsidRPr="00010AAF">
        <w:rPr>
          <w:rFonts w:ascii="Times New Roman" w:hAnsi="Times New Roman" w:cs="Times New Roman"/>
          <w:sz w:val="28"/>
          <w:szCs w:val="28"/>
        </w:rPr>
        <w:t xml:space="preserve"> </w:t>
      </w:r>
      <w:r w:rsidR="00010AAF">
        <w:rPr>
          <w:rFonts w:ascii="Times New Roman" w:hAnsi="Times New Roman" w:cs="Times New Roman"/>
          <w:sz w:val="28"/>
          <w:szCs w:val="28"/>
        </w:rPr>
        <w:t xml:space="preserve">varying </w:t>
      </w:r>
      <w:r w:rsidR="00010AAF" w:rsidRPr="00010AAF">
        <w:rPr>
          <w:rFonts w:ascii="Times New Roman" w:hAnsi="Times New Roman" w:cs="Times New Roman"/>
          <w:sz w:val="28"/>
          <w:szCs w:val="28"/>
        </w:rPr>
        <w:t xml:space="preserve"> </w:t>
      </w:r>
      <w:r w:rsidR="00010AAF">
        <w:rPr>
          <w:rFonts w:ascii="Times New Roman" w:hAnsi="Times New Roman" w:cs="Times New Roman"/>
          <w:sz w:val="28"/>
          <w:szCs w:val="28"/>
        </w:rPr>
        <w:t xml:space="preserve">rotating </w:t>
      </w:r>
    </w:p>
    <w:p w:rsidR="00010AAF" w:rsidRPr="00010AAF" w:rsidRDefault="00010AAF"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Pr="00010AAF">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disk</w:t>
      </w:r>
      <w:proofErr w:type="gramEnd"/>
      <w:r w:rsidRPr="00010AAF">
        <w:rPr>
          <w:rFonts w:ascii="Times New Roman" w:hAnsi="Times New Roman" w:cs="Times New Roman"/>
          <w:sz w:val="28"/>
          <w:szCs w:val="28"/>
        </w:rPr>
        <w:t xml:space="preserve"> </w:t>
      </w:r>
      <w:r>
        <w:rPr>
          <w:rFonts w:ascii="Times New Roman" w:hAnsi="Times New Roman" w:cs="Times New Roman"/>
          <w:sz w:val="28"/>
          <w:szCs w:val="28"/>
        </w:rPr>
        <w:t>flow and</w:t>
      </w:r>
      <w:r w:rsidRPr="00010AAF">
        <w:rPr>
          <w:rFonts w:ascii="Times New Roman" w:hAnsi="Times New Roman" w:cs="Times New Roman"/>
          <w:sz w:val="28"/>
          <w:szCs w:val="28"/>
        </w:rPr>
        <w:t xml:space="preserve"> </w:t>
      </w:r>
      <w:r>
        <w:rPr>
          <w:rFonts w:ascii="Times New Roman" w:hAnsi="Times New Roman" w:cs="Times New Roman"/>
          <w:sz w:val="28"/>
          <w:szCs w:val="28"/>
        </w:rPr>
        <w:t>heat</w:t>
      </w:r>
      <w:r w:rsidRPr="00010AAF">
        <w:rPr>
          <w:rFonts w:ascii="Times New Roman" w:hAnsi="Times New Roman" w:cs="Times New Roman"/>
          <w:sz w:val="28"/>
          <w:szCs w:val="28"/>
        </w:rPr>
        <w:t xml:space="preserve"> </w:t>
      </w:r>
      <w:r>
        <w:rPr>
          <w:rFonts w:ascii="Times New Roman" w:hAnsi="Times New Roman" w:cs="Times New Roman"/>
          <w:sz w:val="28"/>
          <w:szCs w:val="28"/>
        </w:rPr>
        <w:t>transfer</w:t>
      </w:r>
      <w:r w:rsidRPr="00010AAF">
        <w:rPr>
          <w:rFonts w:ascii="Times New Roman" w:hAnsi="Times New Roman" w:cs="Times New Roman"/>
          <w:sz w:val="28"/>
          <w:szCs w:val="28"/>
        </w:rPr>
        <w:t xml:space="preserve"> </w:t>
      </w:r>
      <w:r>
        <w:rPr>
          <w:rFonts w:ascii="Times New Roman" w:hAnsi="Times New Roman" w:cs="Times New Roman"/>
          <w:sz w:val="28"/>
          <w:szCs w:val="28"/>
        </w:rPr>
        <w:t>through</w:t>
      </w:r>
      <w:r w:rsidRPr="00010AAF">
        <w:rPr>
          <w:rFonts w:ascii="Times New Roman" w:hAnsi="Times New Roman" w:cs="Times New Roman"/>
          <w:sz w:val="28"/>
          <w:szCs w:val="28"/>
        </w:rPr>
        <w:t xml:space="preserve"> </w:t>
      </w:r>
      <w:r>
        <w:rPr>
          <w:rFonts w:ascii="Times New Roman" w:hAnsi="Times New Roman" w:cs="Times New Roman"/>
          <w:sz w:val="28"/>
          <w:szCs w:val="28"/>
        </w:rPr>
        <w:t>porous</w:t>
      </w:r>
      <w:r w:rsidRPr="00010AAF">
        <w:rPr>
          <w:rFonts w:ascii="Times New Roman" w:hAnsi="Times New Roman" w:cs="Times New Roman"/>
          <w:sz w:val="28"/>
          <w:szCs w:val="28"/>
        </w:rPr>
        <w:t xml:space="preserve"> </w:t>
      </w:r>
      <w:r>
        <w:rPr>
          <w:rFonts w:ascii="Times New Roman" w:hAnsi="Times New Roman" w:cs="Times New Roman"/>
          <w:sz w:val="28"/>
          <w:szCs w:val="28"/>
        </w:rPr>
        <w:t xml:space="preserve">medium of </w:t>
      </w:r>
      <w:r w:rsidRPr="00010AAF">
        <w:rPr>
          <w:rFonts w:ascii="Times New Roman" w:hAnsi="Times New Roman" w:cs="Times New Roman"/>
          <w:sz w:val="28"/>
          <w:szCs w:val="28"/>
        </w:rPr>
        <w:t xml:space="preserve"> </w:t>
      </w:r>
      <w:r>
        <w:rPr>
          <w:rFonts w:ascii="Times New Roman" w:hAnsi="Times New Roman" w:cs="Times New Roman"/>
          <w:sz w:val="28"/>
          <w:szCs w:val="28"/>
        </w:rPr>
        <w:t>a</w:t>
      </w:r>
      <w:r w:rsidRPr="00010AAF">
        <w:rPr>
          <w:rFonts w:ascii="Times New Roman" w:hAnsi="Times New Roman" w:cs="Times New Roman"/>
          <w:sz w:val="28"/>
          <w:szCs w:val="28"/>
        </w:rPr>
        <w:t xml:space="preserve"> </w:t>
      </w:r>
      <w:r>
        <w:rPr>
          <w:rFonts w:ascii="Times New Roman" w:hAnsi="Times New Roman" w:cs="Times New Roman"/>
          <w:sz w:val="28"/>
          <w:szCs w:val="28"/>
        </w:rPr>
        <w:t>non-</w:t>
      </w:r>
      <w:r w:rsidRPr="00010AAF">
        <w:rPr>
          <w:rFonts w:ascii="Times New Roman" w:hAnsi="Times New Roman" w:cs="Times New Roman"/>
          <w:sz w:val="28"/>
          <w:szCs w:val="28"/>
        </w:rPr>
        <w:t>N</w:t>
      </w:r>
      <w:r>
        <w:rPr>
          <w:rFonts w:ascii="Times New Roman" w:hAnsi="Times New Roman" w:cs="Times New Roman"/>
          <w:sz w:val="28"/>
          <w:szCs w:val="28"/>
        </w:rPr>
        <w:t>ewtonian</w:t>
      </w:r>
      <w:r w:rsidRPr="00010AAF">
        <w:rPr>
          <w:rFonts w:ascii="Times New Roman" w:hAnsi="Times New Roman" w:cs="Times New Roman"/>
          <w:sz w:val="28"/>
          <w:szCs w:val="28"/>
        </w:rPr>
        <w:t xml:space="preserve"> </w:t>
      </w:r>
      <w:r>
        <w:rPr>
          <w:rFonts w:ascii="Times New Roman" w:hAnsi="Times New Roman" w:cs="Times New Roman"/>
          <w:sz w:val="28"/>
          <w:szCs w:val="28"/>
        </w:rPr>
        <w:t>fluid</w:t>
      </w:r>
    </w:p>
    <w:p w:rsidR="00C3198F" w:rsidRDefault="00010AAF"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00D5622A">
        <w:rPr>
          <w:rFonts w:ascii="Times New Roman" w:hAnsi="Times New Roman" w:cs="Times New Roman"/>
          <w:sz w:val="28"/>
          <w:szCs w:val="28"/>
        </w:rPr>
        <w:t xml:space="preserve"> </w:t>
      </w:r>
      <w:proofErr w:type="gramStart"/>
      <w:r>
        <w:rPr>
          <w:rFonts w:ascii="Times New Roman" w:hAnsi="Times New Roman" w:cs="Times New Roman"/>
          <w:sz w:val="28"/>
          <w:szCs w:val="28"/>
        </w:rPr>
        <w:t>with</w:t>
      </w:r>
      <w:proofErr w:type="gramEnd"/>
      <w:r w:rsidRPr="00010AAF">
        <w:rPr>
          <w:rFonts w:ascii="Times New Roman" w:hAnsi="Times New Roman" w:cs="Times New Roman"/>
          <w:sz w:val="28"/>
          <w:szCs w:val="28"/>
        </w:rPr>
        <w:t xml:space="preserve"> </w:t>
      </w:r>
      <w:r>
        <w:rPr>
          <w:rFonts w:ascii="Times New Roman" w:hAnsi="Times New Roman" w:cs="Times New Roman"/>
          <w:sz w:val="28"/>
          <w:szCs w:val="28"/>
        </w:rPr>
        <w:t>suction</w:t>
      </w:r>
      <w:r w:rsidRPr="00010AAF">
        <w:rPr>
          <w:rFonts w:ascii="Times New Roman" w:hAnsi="Times New Roman" w:cs="Times New Roman"/>
          <w:sz w:val="28"/>
          <w:szCs w:val="28"/>
        </w:rPr>
        <w:t xml:space="preserve"> </w:t>
      </w:r>
      <w:r>
        <w:rPr>
          <w:rFonts w:ascii="Times New Roman" w:hAnsi="Times New Roman" w:cs="Times New Roman"/>
          <w:sz w:val="28"/>
          <w:szCs w:val="28"/>
        </w:rPr>
        <w:t>and</w:t>
      </w:r>
      <w:r w:rsidRPr="00010AAF">
        <w:rPr>
          <w:rFonts w:ascii="Times New Roman" w:hAnsi="Times New Roman" w:cs="Times New Roman"/>
          <w:sz w:val="28"/>
          <w:szCs w:val="28"/>
        </w:rPr>
        <w:t xml:space="preserve"> </w:t>
      </w:r>
      <w:r>
        <w:rPr>
          <w:rFonts w:ascii="Times New Roman" w:hAnsi="Times New Roman" w:cs="Times New Roman"/>
          <w:sz w:val="28"/>
          <w:szCs w:val="28"/>
        </w:rPr>
        <w:t xml:space="preserve">injection”, </w:t>
      </w:r>
      <w:r>
        <w:rPr>
          <w:rFonts w:ascii="Times New Roman" w:hAnsi="Times New Roman" w:cs="Times New Roman"/>
          <w:b/>
          <w:bCs/>
          <w:sz w:val="28"/>
          <w:szCs w:val="28"/>
        </w:rPr>
        <w:t>International Journal for Engineering Modelling</w:t>
      </w:r>
      <w:r>
        <w:rPr>
          <w:rFonts w:ascii="Times New Roman" w:hAnsi="Times New Roman" w:cs="Times New Roman"/>
          <w:sz w:val="28"/>
          <w:szCs w:val="28"/>
        </w:rPr>
        <w:t>,</w:t>
      </w:r>
      <w:r w:rsidR="00C3198F">
        <w:rPr>
          <w:rFonts w:ascii="Times New Roman" w:hAnsi="Times New Roman" w:cs="Times New Roman"/>
          <w:sz w:val="28"/>
          <w:szCs w:val="28"/>
        </w:rPr>
        <w:t xml:space="preserve"> </w:t>
      </w:r>
    </w:p>
    <w:p w:rsidR="00B77095" w:rsidRPr="00BD5DAD" w:rsidRDefault="00C3198F" w:rsidP="00C36714">
      <w:pPr>
        <w:pStyle w:val="PlainText"/>
        <w:jc w:val="both"/>
        <w:rPr>
          <w:rFonts w:cs="Times New Roman"/>
          <w:sz w:val="28"/>
          <w:szCs w:val="28"/>
        </w:rPr>
      </w:pPr>
      <w:r>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r>
        <w:rPr>
          <w:rFonts w:ascii="Times New Roman" w:hAnsi="Times New Roman" w:cs="Times New Roman"/>
          <w:sz w:val="28"/>
          <w:szCs w:val="28"/>
        </w:rPr>
        <w:t>Croatia, 2011, Vol. 24, No. 1-4, 1-9.</w:t>
      </w:r>
    </w:p>
    <w:p w:rsidR="00144D18" w:rsidRDefault="00144D18" w:rsidP="00C36714">
      <w:pPr>
        <w:bidi w:val="0"/>
        <w:jc w:val="both"/>
        <w:rPr>
          <w:rFonts w:cs="Times New Roman"/>
          <w:sz w:val="28"/>
          <w:szCs w:val="28"/>
        </w:rPr>
      </w:pPr>
      <w:r>
        <w:rPr>
          <w:rFonts w:cs="Times New Roman"/>
          <w:sz w:val="28"/>
          <w:szCs w:val="28"/>
        </w:rPr>
        <w:t xml:space="preserve"> [</w:t>
      </w:r>
      <w:r w:rsidR="00C3198F">
        <w:rPr>
          <w:rFonts w:cs="Times New Roman"/>
          <w:sz w:val="28"/>
          <w:szCs w:val="28"/>
        </w:rPr>
        <w:t>30</w:t>
      </w:r>
      <w:r>
        <w:rPr>
          <w:rFonts w:cs="Times New Roman"/>
          <w:sz w:val="28"/>
          <w:szCs w:val="28"/>
        </w:rPr>
        <w:t xml:space="preserve">]  Mostafa A. M. Abdeen and S. M. Bichir, “Parametric Analysis of Beam </w:t>
      </w:r>
    </w:p>
    <w:p w:rsidR="00B426E5" w:rsidRDefault="00144D18" w:rsidP="00C36714">
      <w:pPr>
        <w:bidi w:val="0"/>
        <w:jc w:val="both"/>
        <w:rPr>
          <w:rFonts w:cs="Times New Roman"/>
          <w:b/>
          <w:bCs/>
          <w:sz w:val="28"/>
          <w:szCs w:val="28"/>
        </w:rPr>
      </w:pPr>
      <w:r>
        <w:rPr>
          <w:rFonts w:cs="Times New Roman"/>
          <w:sz w:val="28"/>
          <w:szCs w:val="28"/>
        </w:rPr>
        <w:t xml:space="preserve">         </w:t>
      </w:r>
      <w:r w:rsidR="00F42F2C">
        <w:rPr>
          <w:rFonts w:cs="Times New Roman"/>
          <w:sz w:val="28"/>
          <w:szCs w:val="28"/>
        </w:rPr>
        <w:t xml:space="preserve"> </w:t>
      </w:r>
      <w:r>
        <w:rPr>
          <w:rFonts w:cs="Times New Roman"/>
          <w:sz w:val="28"/>
          <w:szCs w:val="28"/>
        </w:rPr>
        <w:t xml:space="preserve">Resting on Elastic Foundation (ANN)”, </w:t>
      </w:r>
      <w:r w:rsidR="00B426E5">
        <w:rPr>
          <w:rFonts w:cs="Times New Roman"/>
          <w:b/>
          <w:bCs/>
          <w:sz w:val="28"/>
          <w:szCs w:val="28"/>
        </w:rPr>
        <w:t xml:space="preserve">Canadian Journal of Pure and  </w:t>
      </w:r>
    </w:p>
    <w:p w:rsidR="00144D18" w:rsidRDefault="00B426E5" w:rsidP="00C36714">
      <w:pPr>
        <w:bidi w:val="0"/>
        <w:jc w:val="both"/>
        <w:rPr>
          <w:rFonts w:cs="Times New Roman"/>
          <w:sz w:val="28"/>
          <w:szCs w:val="28"/>
        </w:rPr>
      </w:pPr>
      <w:r>
        <w:rPr>
          <w:rFonts w:cs="Times New Roman"/>
          <w:b/>
          <w:bCs/>
          <w:sz w:val="28"/>
          <w:szCs w:val="28"/>
        </w:rPr>
        <w:t xml:space="preserve">        </w:t>
      </w:r>
      <w:r w:rsidR="00F42F2C">
        <w:rPr>
          <w:rFonts w:cs="Times New Roman"/>
          <w:b/>
          <w:bCs/>
          <w:sz w:val="28"/>
          <w:szCs w:val="28"/>
        </w:rPr>
        <w:t xml:space="preserve"> </w:t>
      </w:r>
      <w:r>
        <w:rPr>
          <w:rFonts w:cs="Times New Roman"/>
          <w:b/>
          <w:bCs/>
          <w:sz w:val="28"/>
          <w:szCs w:val="28"/>
        </w:rPr>
        <w:t>Applied Science (CJPAS)</w:t>
      </w:r>
      <w:r>
        <w:rPr>
          <w:rFonts w:cs="Times New Roman"/>
          <w:sz w:val="28"/>
          <w:szCs w:val="28"/>
        </w:rPr>
        <w:t xml:space="preserve">, </w:t>
      </w:r>
      <w:r w:rsidR="00FD1C71">
        <w:rPr>
          <w:rFonts w:cs="Times New Roman"/>
          <w:sz w:val="28"/>
          <w:szCs w:val="28"/>
        </w:rPr>
        <w:t xml:space="preserve">Canada, </w:t>
      </w:r>
      <w:r w:rsidR="00BD5DAD">
        <w:rPr>
          <w:rFonts w:cs="Times New Roman"/>
          <w:sz w:val="28"/>
          <w:szCs w:val="28"/>
        </w:rPr>
        <w:t xml:space="preserve">2012, </w:t>
      </w:r>
      <w:r>
        <w:rPr>
          <w:rFonts w:cs="Times New Roman"/>
          <w:sz w:val="28"/>
          <w:szCs w:val="28"/>
        </w:rPr>
        <w:t>Vol. 6, Issue 1, 1847-1853.</w:t>
      </w:r>
    </w:p>
    <w:p w:rsidR="005231C2" w:rsidRDefault="00BD5DAD" w:rsidP="00C36714">
      <w:pPr>
        <w:bidi w:val="0"/>
        <w:jc w:val="both"/>
        <w:rPr>
          <w:rFonts w:cs="Times New Roman"/>
          <w:sz w:val="28"/>
          <w:szCs w:val="28"/>
        </w:rPr>
      </w:pPr>
      <w:r>
        <w:rPr>
          <w:rFonts w:cs="Times New Roman"/>
          <w:sz w:val="28"/>
          <w:szCs w:val="28"/>
        </w:rPr>
        <w:t xml:space="preserve"> </w:t>
      </w:r>
      <w:r w:rsidR="00E67CB0">
        <w:rPr>
          <w:rFonts w:cs="Times New Roman"/>
          <w:sz w:val="28"/>
          <w:szCs w:val="28"/>
        </w:rPr>
        <w:t xml:space="preserve"> </w:t>
      </w:r>
      <w:r w:rsidR="00B426E5" w:rsidRPr="00B426E5">
        <w:rPr>
          <w:rFonts w:cs="Times New Roman"/>
          <w:sz w:val="28"/>
          <w:szCs w:val="28"/>
        </w:rPr>
        <w:t>[</w:t>
      </w:r>
      <w:r>
        <w:rPr>
          <w:rFonts w:cs="Times New Roman"/>
          <w:sz w:val="28"/>
          <w:szCs w:val="28"/>
        </w:rPr>
        <w:t>3</w:t>
      </w:r>
      <w:r w:rsidR="00C3198F">
        <w:rPr>
          <w:rFonts w:cs="Times New Roman"/>
          <w:sz w:val="28"/>
          <w:szCs w:val="28"/>
        </w:rPr>
        <w:t>1</w:t>
      </w:r>
      <w:r w:rsidR="00B426E5" w:rsidRPr="00B426E5">
        <w:rPr>
          <w:rFonts w:cs="Times New Roman"/>
          <w:sz w:val="28"/>
          <w:szCs w:val="28"/>
        </w:rPr>
        <w:t>]  Hazem Ali Attia and Mostafa A. M. Abdeen, “</w:t>
      </w:r>
      <w:r w:rsidR="005231C2">
        <w:rPr>
          <w:rFonts w:cs="Times New Roman"/>
          <w:sz w:val="28"/>
          <w:szCs w:val="28"/>
        </w:rPr>
        <w:t>On the Effectiveness of Porosity</w:t>
      </w:r>
    </w:p>
    <w:p w:rsidR="005231C2" w:rsidRDefault="005231C2"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00D5622A">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proofErr w:type="gramStart"/>
      <w:r>
        <w:rPr>
          <w:rFonts w:ascii="Times New Roman" w:hAnsi="Times New Roman" w:cs="Times New Roman"/>
          <w:sz w:val="28"/>
          <w:szCs w:val="28"/>
        </w:rPr>
        <w:t>on</w:t>
      </w:r>
      <w:proofErr w:type="gramEnd"/>
      <w:r>
        <w:rPr>
          <w:rFonts w:ascii="Times New Roman" w:hAnsi="Times New Roman" w:cs="Times New Roman"/>
          <w:sz w:val="28"/>
          <w:szCs w:val="28"/>
        </w:rPr>
        <w:t xml:space="preserve"> Transient Flow due to a Rotating Disk with Heat Transfer and Dissipation </w:t>
      </w:r>
      <w:r w:rsidR="00E67CB0">
        <w:rPr>
          <w:rFonts w:ascii="Times New Roman" w:hAnsi="Times New Roman" w:cs="Times New Roman"/>
          <w:sz w:val="28"/>
          <w:szCs w:val="28"/>
        </w:rPr>
        <w:t xml:space="preserve">”, </w:t>
      </w:r>
    </w:p>
    <w:p w:rsidR="001E2293" w:rsidRDefault="005231C2" w:rsidP="00C36714">
      <w:pPr>
        <w:pStyle w:val="PlainText"/>
        <w:jc w:val="both"/>
        <w:rPr>
          <w:rFonts w:ascii="Times New Roman" w:hAnsi="Times New Roman" w:cs="Times New Roman"/>
          <w:sz w:val="28"/>
          <w:szCs w:val="28"/>
          <w:lang w:val="sr-Latn-CS"/>
        </w:rPr>
      </w:pPr>
      <w:r>
        <w:rPr>
          <w:rFonts w:ascii="Times New Roman" w:hAnsi="Times New Roman" w:cs="Times New Roman"/>
          <w:sz w:val="28"/>
          <w:szCs w:val="28"/>
        </w:rPr>
        <w:t xml:space="preserve">        </w:t>
      </w:r>
      <w:r w:rsidR="001E2293">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r w:rsidR="00E67CB0" w:rsidRPr="005231C2">
        <w:rPr>
          <w:rFonts w:ascii="Times New Roman" w:hAnsi="Times New Roman" w:cs="Times New Roman"/>
          <w:b/>
          <w:bCs/>
          <w:sz w:val="28"/>
          <w:szCs w:val="28"/>
          <w:lang w:val="sr-Latn-CS"/>
        </w:rPr>
        <w:t>K</w:t>
      </w:r>
      <w:r w:rsidR="001E2293">
        <w:rPr>
          <w:rFonts w:ascii="Times New Roman" w:hAnsi="Times New Roman" w:cs="Times New Roman"/>
          <w:b/>
          <w:bCs/>
          <w:sz w:val="28"/>
          <w:szCs w:val="28"/>
          <w:lang w:val="sr-Latn-CS"/>
        </w:rPr>
        <w:t>ragujevac</w:t>
      </w:r>
      <w:r w:rsidR="00E67CB0" w:rsidRPr="005231C2">
        <w:rPr>
          <w:rFonts w:ascii="Times New Roman" w:hAnsi="Times New Roman" w:cs="Times New Roman"/>
          <w:b/>
          <w:bCs/>
          <w:sz w:val="28"/>
          <w:szCs w:val="28"/>
          <w:lang w:val="sr-Latn-CS"/>
        </w:rPr>
        <w:t xml:space="preserve"> J</w:t>
      </w:r>
      <w:r w:rsidR="001E2293">
        <w:rPr>
          <w:rFonts w:ascii="Times New Roman" w:hAnsi="Times New Roman" w:cs="Times New Roman"/>
          <w:b/>
          <w:bCs/>
          <w:sz w:val="28"/>
          <w:szCs w:val="28"/>
          <w:lang w:val="sr-Latn-CS"/>
        </w:rPr>
        <w:t>ournal of</w:t>
      </w:r>
      <w:r w:rsidR="00E67CB0" w:rsidRPr="005231C2">
        <w:rPr>
          <w:rFonts w:ascii="Times New Roman" w:hAnsi="Times New Roman" w:cs="Times New Roman"/>
          <w:b/>
          <w:bCs/>
          <w:sz w:val="28"/>
          <w:szCs w:val="28"/>
          <w:lang w:val="sr-Latn-CS"/>
        </w:rPr>
        <w:t xml:space="preserve"> S</w:t>
      </w:r>
      <w:r w:rsidR="001E2293">
        <w:rPr>
          <w:rFonts w:ascii="Times New Roman" w:hAnsi="Times New Roman" w:cs="Times New Roman"/>
          <w:b/>
          <w:bCs/>
          <w:sz w:val="28"/>
          <w:szCs w:val="28"/>
          <w:lang w:val="sr-Latn-CS"/>
        </w:rPr>
        <w:t>cience</w:t>
      </w:r>
      <w:r w:rsidR="00E67CB0" w:rsidRPr="005231C2">
        <w:rPr>
          <w:rFonts w:ascii="Times New Roman" w:hAnsi="Times New Roman" w:cs="Times New Roman"/>
          <w:b/>
          <w:bCs/>
          <w:sz w:val="28"/>
          <w:szCs w:val="28"/>
        </w:rPr>
        <w:t xml:space="preserve">, </w:t>
      </w:r>
      <w:r w:rsidR="00E67CB0" w:rsidRPr="001E2293">
        <w:rPr>
          <w:rFonts w:ascii="Times New Roman" w:hAnsi="Times New Roman" w:cs="Times New Roman"/>
          <w:sz w:val="28"/>
          <w:szCs w:val="28"/>
        </w:rPr>
        <w:t>U</w:t>
      </w:r>
      <w:r w:rsidR="001E2293" w:rsidRPr="001E2293">
        <w:rPr>
          <w:rFonts w:ascii="Times New Roman" w:hAnsi="Times New Roman" w:cs="Times New Roman"/>
          <w:sz w:val="28"/>
          <w:szCs w:val="28"/>
        </w:rPr>
        <w:t xml:space="preserve">niversity of </w:t>
      </w:r>
      <w:r w:rsidR="001E2293" w:rsidRPr="001E2293">
        <w:rPr>
          <w:rFonts w:ascii="Times New Roman" w:hAnsi="Times New Roman" w:cs="Times New Roman"/>
          <w:sz w:val="28"/>
          <w:szCs w:val="28"/>
          <w:lang w:val="sr-Latn-CS"/>
        </w:rPr>
        <w:t xml:space="preserve">Kragujevac, Faculty of </w:t>
      </w:r>
      <w:r w:rsidR="001E2293">
        <w:rPr>
          <w:rFonts w:ascii="Times New Roman" w:hAnsi="Times New Roman" w:cs="Times New Roman"/>
          <w:sz w:val="28"/>
          <w:szCs w:val="28"/>
          <w:lang w:val="sr-Latn-CS"/>
        </w:rPr>
        <w:t xml:space="preserve"> </w:t>
      </w:r>
    </w:p>
    <w:p w:rsidR="00E67CB0" w:rsidRPr="001E2293" w:rsidRDefault="001E2293" w:rsidP="00C36714">
      <w:pPr>
        <w:pStyle w:val="PlainText"/>
        <w:jc w:val="both"/>
        <w:rPr>
          <w:rFonts w:ascii="Times New Roman" w:hAnsi="Times New Roman" w:cs="Times New Roman"/>
          <w:sz w:val="28"/>
          <w:szCs w:val="28"/>
        </w:rPr>
      </w:pPr>
      <w:r w:rsidRPr="001E2293">
        <w:rPr>
          <w:rFonts w:ascii="Times New Roman" w:hAnsi="Times New Roman" w:cs="Times New Roman"/>
          <w:sz w:val="28"/>
          <w:szCs w:val="28"/>
          <w:lang w:val="sr-Latn-CS"/>
        </w:rPr>
        <w:t xml:space="preserve">        </w:t>
      </w:r>
      <w:r w:rsidR="00F42F2C">
        <w:rPr>
          <w:rFonts w:ascii="Times New Roman" w:hAnsi="Times New Roman" w:cs="Times New Roman"/>
          <w:sz w:val="28"/>
          <w:szCs w:val="28"/>
          <w:lang w:val="sr-Latn-CS"/>
        </w:rPr>
        <w:t xml:space="preserve">  </w:t>
      </w:r>
      <w:r w:rsidRPr="001E2293">
        <w:rPr>
          <w:rFonts w:ascii="Times New Roman" w:hAnsi="Times New Roman" w:cs="Times New Roman"/>
          <w:sz w:val="28"/>
          <w:szCs w:val="28"/>
          <w:lang w:val="sr-Latn-CS"/>
        </w:rPr>
        <w:t>Science,</w:t>
      </w:r>
      <w:r>
        <w:rPr>
          <w:rFonts w:ascii="Times New Roman" w:hAnsi="Times New Roman" w:cs="Times New Roman"/>
          <w:sz w:val="28"/>
          <w:szCs w:val="28"/>
          <w:lang w:val="sr-Latn-CS"/>
        </w:rPr>
        <w:t xml:space="preserve"> 2012 (34), 5-13.</w:t>
      </w:r>
    </w:p>
    <w:p w:rsidR="0043082F" w:rsidRDefault="00BD5DAD" w:rsidP="00C36714">
      <w:pPr>
        <w:pStyle w:val="Title"/>
        <w:jc w:val="both"/>
        <w:rPr>
          <w:rFonts w:cs="Times New Roman"/>
          <w:b w:val="0"/>
          <w:bCs w:val="0"/>
          <w:szCs w:val="28"/>
        </w:rPr>
      </w:pPr>
      <w:r>
        <w:rPr>
          <w:b w:val="0"/>
          <w:bCs w:val="0"/>
          <w:szCs w:val="28"/>
        </w:rPr>
        <w:t xml:space="preserve"> </w:t>
      </w:r>
      <w:r w:rsidR="00E67CB0">
        <w:rPr>
          <w:b w:val="0"/>
          <w:bCs w:val="0"/>
          <w:szCs w:val="28"/>
        </w:rPr>
        <w:t xml:space="preserve"> </w:t>
      </w:r>
      <w:r w:rsidR="00F42F2C">
        <w:rPr>
          <w:b w:val="0"/>
          <w:bCs w:val="0"/>
          <w:szCs w:val="28"/>
        </w:rPr>
        <w:t xml:space="preserve"> </w:t>
      </w:r>
      <w:r w:rsidR="00E67CB0">
        <w:rPr>
          <w:b w:val="0"/>
          <w:bCs w:val="0"/>
          <w:szCs w:val="28"/>
        </w:rPr>
        <w:t>[3</w:t>
      </w:r>
      <w:r w:rsidR="00C3198F">
        <w:rPr>
          <w:b w:val="0"/>
          <w:bCs w:val="0"/>
          <w:szCs w:val="28"/>
        </w:rPr>
        <w:t>2</w:t>
      </w:r>
      <w:r w:rsidR="00E67CB0">
        <w:rPr>
          <w:b w:val="0"/>
          <w:bCs w:val="0"/>
          <w:szCs w:val="28"/>
        </w:rPr>
        <w:t xml:space="preserve">] </w:t>
      </w:r>
      <w:r w:rsidR="00E67CB0" w:rsidRPr="0043082F">
        <w:rPr>
          <w:rFonts w:cs="Times New Roman"/>
          <w:b w:val="0"/>
          <w:bCs w:val="0"/>
          <w:szCs w:val="28"/>
        </w:rPr>
        <w:t>Hazem Ali Attia and Mostafa A. M. Abdeen</w:t>
      </w:r>
      <w:r w:rsidR="00E67CB0" w:rsidRPr="00B426E5">
        <w:rPr>
          <w:rFonts w:cs="Times New Roman"/>
          <w:szCs w:val="28"/>
        </w:rPr>
        <w:t>, “</w:t>
      </w:r>
      <w:r w:rsidR="0043082F" w:rsidRPr="0043082F">
        <w:rPr>
          <w:rFonts w:cs="Times New Roman"/>
          <w:b w:val="0"/>
          <w:bCs w:val="0"/>
          <w:szCs w:val="28"/>
        </w:rPr>
        <w:t>Unsteady MHD Flow and Heat</w:t>
      </w:r>
    </w:p>
    <w:p w:rsidR="0043082F" w:rsidRPr="001E2293" w:rsidRDefault="0043082F" w:rsidP="00C36714">
      <w:pPr>
        <w:pStyle w:val="Title"/>
        <w:jc w:val="both"/>
        <w:rPr>
          <w:rFonts w:cs="Times New Roman"/>
          <w:b w:val="0"/>
          <w:bCs w:val="0"/>
          <w:szCs w:val="28"/>
        </w:rPr>
      </w:pPr>
      <w:r>
        <w:rPr>
          <w:rFonts w:cs="Times New Roman"/>
          <w:b w:val="0"/>
          <w:bCs w:val="0"/>
          <w:szCs w:val="28"/>
        </w:rPr>
        <w:t xml:space="preserve">     </w:t>
      </w:r>
      <w:r w:rsidRPr="0043082F">
        <w:rPr>
          <w:rFonts w:cs="Times New Roman"/>
          <w:b w:val="0"/>
          <w:bCs w:val="0"/>
          <w:szCs w:val="28"/>
        </w:rPr>
        <w:t xml:space="preserve"> </w:t>
      </w:r>
      <w:r>
        <w:rPr>
          <w:rFonts w:cs="Times New Roman"/>
          <w:b w:val="0"/>
          <w:bCs w:val="0"/>
          <w:szCs w:val="28"/>
        </w:rPr>
        <w:t xml:space="preserve">  </w:t>
      </w:r>
      <w:r w:rsidR="00D5622A">
        <w:rPr>
          <w:rFonts w:cs="Times New Roman"/>
          <w:b w:val="0"/>
          <w:bCs w:val="0"/>
          <w:szCs w:val="28"/>
        </w:rPr>
        <w:t xml:space="preserve"> </w:t>
      </w:r>
      <w:r w:rsidR="00F42F2C">
        <w:rPr>
          <w:rFonts w:cs="Times New Roman"/>
          <w:b w:val="0"/>
          <w:bCs w:val="0"/>
          <w:szCs w:val="28"/>
        </w:rPr>
        <w:t xml:space="preserve">  </w:t>
      </w:r>
      <w:r w:rsidRPr="0043082F">
        <w:rPr>
          <w:rFonts w:cs="Times New Roman"/>
          <w:b w:val="0"/>
          <w:bCs w:val="0"/>
          <w:szCs w:val="28"/>
        </w:rPr>
        <w:t xml:space="preserve">Transfer between Parallel Porous Plates with Exponential Decaying Pressure </w:t>
      </w:r>
    </w:p>
    <w:p w:rsidR="006D6407" w:rsidRDefault="0043082F" w:rsidP="00C36714">
      <w:pPr>
        <w:pStyle w:val="PlainText"/>
        <w:jc w:val="both"/>
        <w:rPr>
          <w:rFonts w:ascii="Times New Roman" w:hAnsi="Times New Roman" w:cs="Times New Roman"/>
          <w:sz w:val="28"/>
          <w:szCs w:val="28"/>
          <w:lang w:val="sr-Latn-CS"/>
        </w:rPr>
      </w:pPr>
      <w:r w:rsidRPr="001E2293">
        <w:rPr>
          <w:rFonts w:ascii="Times New Roman" w:hAnsi="Times New Roman" w:cs="Times New Roman"/>
          <w:b/>
          <w:bCs/>
          <w:sz w:val="28"/>
          <w:szCs w:val="28"/>
        </w:rPr>
        <w:t xml:space="preserve">       </w:t>
      </w:r>
      <w:r w:rsidR="00D5622A">
        <w:rPr>
          <w:rFonts w:ascii="Times New Roman" w:hAnsi="Times New Roman" w:cs="Times New Roman"/>
          <w:b/>
          <w:bCs/>
          <w:sz w:val="28"/>
          <w:szCs w:val="28"/>
        </w:rPr>
        <w:t xml:space="preserve"> </w:t>
      </w:r>
      <w:r w:rsidR="00F42F2C">
        <w:rPr>
          <w:rFonts w:ascii="Times New Roman" w:hAnsi="Times New Roman" w:cs="Times New Roman"/>
          <w:b/>
          <w:bCs/>
          <w:sz w:val="28"/>
          <w:szCs w:val="28"/>
        </w:rPr>
        <w:t xml:space="preserve">  </w:t>
      </w:r>
      <w:r w:rsidR="00BD5DAD" w:rsidRPr="001E2293">
        <w:rPr>
          <w:rFonts w:ascii="Times New Roman" w:hAnsi="Times New Roman" w:cs="Times New Roman"/>
          <w:b/>
          <w:bCs/>
          <w:sz w:val="28"/>
          <w:szCs w:val="28"/>
        </w:rPr>
        <w:t xml:space="preserve"> </w:t>
      </w:r>
      <w:r w:rsidRPr="006D6407">
        <w:rPr>
          <w:rFonts w:ascii="Times New Roman" w:hAnsi="Times New Roman" w:cs="Times New Roman"/>
          <w:sz w:val="28"/>
          <w:szCs w:val="28"/>
        </w:rPr>
        <w:t>Gradient</w:t>
      </w:r>
      <w:r w:rsidR="00E67CB0" w:rsidRPr="006D6407">
        <w:rPr>
          <w:rFonts w:ascii="Times New Roman" w:hAnsi="Times New Roman" w:cs="Times New Roman"/>
          <w:sz w:val="28"/>
          <w:szCs w:val="28"/>
        </w:rPr>
        <w:t>”</w:t>
      </w:r>
      <w:r w:rsidR="00E67CB0" w:rsidRPr="001E2293">
        <w:rPr>
          <w:rFonts w:ascii="Times New Roman" w:hAnsi="Times New Roman" w:cs="Times New Roman"/>
          <w:sz w:val="28"/>
          <w:szCs w:val="28"/>
        </w:rPr>
        <w:t>,</w:t>
      </w:r>
      <w:r w:rsidR="00E67CB0">
        <w:rPr>
          <w:rFonts w:cs="Times New Roman"/>
          <w:szCs w:val="28"/>
        </w:rPr>
        <w:t xml:space="preserve"> </w:t>
      </w:r>
      <w:r w:rsidR="001E2293" w:rsidRPr="005231C2">
        <w:rPr>
          <w:rFonts w:ascii="Times New Roman" w:hAnsi="Times New Roman" w:cs="Times New Roman"/>
          <w:b/>
          <w:bCs/>
          <w:sz w:val="28"/>
          <w:szCs w:val="28"/>
          <w:lang w:val="sr-Latn-CS"/>
        </w:rPr>
        <w:t>K</w:t>
      </w:r>
      <w:r w:rsidR="001E2293">
        <w:rPr>
          <w:rFonts w:ascii="Times New Roman" w:hAnsi="Times New Roman" w:cs="Times New Roman"/>
          <w:b/>
          <w:bCs/>
          <w:sz w:val="28"/>
          <w:szCs w:val="28"/>
          <w:lang w:val="sr-Latn-CS"/>
        </w:rPr>
        <w:t>ragujevac</w:t>
      </w:r>
      <w:r w:rsidR="001E2293" w:rsidRPr="005231C2">
        <w:rPr>
          <w:rFonts w:ascii="Times New Roman" w:hAnsi="Times New Roman" w:cs="Times New Roman"/>
          <w:b/>
          <w:bCs/>
          <w:sz w:val="28"/>
          <w:szCs w:val="28"/>
          <w:lang w:val="sr-Latn-CS"/>
        </w:rPr>
        <w:t xml:space="preserve"> J</w:t>
      </w:r>
      <w:r w:rsidR="001E2293">
        <w:rPr>
          <w:rFonts w:ascii="Times New Roman" w:hAnsi="Times New Roman" w:cs="Times New Roman"/>
          <w:b/>
          <w:bCs/>
          <w:sz w:val="28"/>
          <w:szCs w:val="28"/>
          <w:lang w:val="sr-Latn-CS"/>
        </w:rPr>
        <w:t>ournal of</w:t>
      </w:r>
      <w:r w:rsidR="001E2293" w:rsidRPr="005231C2">
        <w:rPr>
          <w:rFonts w:ascii="Times New Roman" w:hAnsi="Times New Roman" w:cs="Times New Roman"/>
          <w:b/>
          <w:bCs/>
          <w:sz w:val="28"/>
          <w:szCs w:val="28"/>
          <w:lang w:val="sr-Latn-CS"/>
        </w:rPr>
        <w:t xml:space="preserve"> S</w:t>
      </w:r>
      <w:r w:rsidR="001E2293">
        <w:rPr>
          <w:rFonts w:ascii="Times New Roman" w:hAnsi="Times New Roman" w:cs="Times New Roman"/>
          <w:b/>
          <w:bCs/>
          <w:sz w:val="28"/>
          <w:szCs w:val="28"/>
          <w:lang w:val="sr-Latn-CS"/>
        </w:rPr>
        <w:t>cience</w:t>
      </w:r>
      <w:r w:rsidR="001E2293" w:rsidRPr="005231C2">
        <w:rPr>
          <w:rFonts w:ascii="Times New Roman" w:hAnsi="Times New Roman" w:cs="Times New Roman"/>
          <w:b/>
          <w:bCs/>
          <w:sz w:val="28"/>
          <w:szCs w:val="28"/>
        </w:rPr>
        <w:t xml:space="preserve">, </w:t>
      </w:r>
      <w:r w:rsidR="001E2293" w:rsidRPr="001E2293">
        <w:rPr>
          <w:rFonts w:ascii="Times New Roman" w:hAnsi="Times New Roman" w:cs="Times New Roman"/>
          <w:sz w:val="28"/>
          <w:szCs w:val="28"/>
        </w:rPr>
        <w:t xml:space="preserve">University of </w:t>
      </w:r>
      <w:r w:rsidR="001E2293" w:rsidRPr="001E2293">
        <w:rPr>
          <w:rFonts w:ascii="Times New Roman" w:hAnsi="Times New Roman" w:cs="Times New Roman"/>
          <w:sz w:val="28"/>
          <w:szCs w:val="28"/>
          <w:lang w:val="sr-Latn-CS"/>
        </w:rPr>
        <w:t xml:space="preserve">Kragujevac, Faculty </w:t>
      </w:r>
    </w:p>
    <w:p w:rsidR="001E2293" w:rsidRPr="001E2293" w:rsidRDefault="006D6407" w:rsidP="00C36714">
      <w:pPr>
        <w:pStyle w:val="PlainText"/>
        <w:jc w:val="both"/>
        <w:rPr>
          <w:rFonts w:ascii="Times New Roman" w:hAnsi="Times New Roman" w:cs="Times New Roman"/>
          <w:sz w:val="28"/>
          <w:szCs w:val="28"/>
        </w:rPr>
      </w:pPr>
      <w:r>
        <w:rPr>
          <w:rFonts w:ascii="Times New Roman" w:hAnsi="Times New Roman" w:cs="Times New Roman"/>
          <w:sz w:val="28"/>
          <w:szCs w:val="28"/>
          <w:lang w:val="sr-Latn-CS"/>
        </w:rPr>
        <w:t xml:space="preserve">       </w:t>
      </w:r>
      <w:r w:rsidR="00D5622A">
        <w:rPr>
          <w:rFonts w:ascii="Times New Roman" w:hAnsi="Times New Roman" w:cs="Times New Roman"/>
          <w:sz w:val="28"/>
          <w:szCs w:val="28"/>
          <w:lang w:val="sr-Latn-CS"/>
        </w:rPr>
        <w:t xml:space="preserve"> </w:t>
      </w:r>
      <w:r w:rsidR="00F42F2C">
        <w:rPr>
          <w:rFonts w:ascii="Times New Roman" w:hAnsi="Times New Roman" w:cs="Times New Roman"/>
          <w:sz w:val="28"/>
          <w:szCs w:val="28"/>
          <w:lang w:val="sr-Latn-CS"/>
        </w:rPr>
        <w:t xml:space="preserve">   </w:t>
      </w:r>
      <w:r w:rsidR="001E2293" w:rsidRPr="001E2293">
        <w:rPr>
          <w:rFonts w:ascii="Times New Roman" w:hAnsi="Times New Roman" w:cs="Times New Roman"/>
          <w:sz w:val="28"/>
          <w:szCs w:val="28"/>
          <w:lang w:val="sr-Latn-CS"/>
        </w:rPr>
        <w:t xml:space="preserve">of </w:t>
      </w:r>
      <w:r w:rsidR="001E2293">
        <w:rPr>
          <w:rFonts w:ascii="Times New Roman" w:hAnsi="Times New Roman" w:cs="Times New Roman"/>
          <w:sz w:val="28"/>
          <w:szCs w:val="28"/>
          <w:lang w:val="sr-Latn-CS"/>
        </w:rPr>
        <w:t xml:space="preserve"> </w:t>
      </w:r>
      <w:r w:rsidR="001E2293" w:rsidRPr="001E2293">
        <w:rPr>
          <w:rFonts w:ascii="Times New Roman" w:hAnsi="Times New Roman" w:cs="Times New Roman"/>
          <w:sz w:val="28"/>
          <w:szCs w:val="28"/>
          <w:lang w:val="sr-Latn-CS"/>
        </w:rPr>
        <w:t>Science,</w:t>
      </w:r>
      <w:r w:rsidR="001E2293">
        <w:rPr>
          <w:rFonts w:ascii="Times New Roman" w:hAnsi="Times New Roman" w:cs="Times New Roman"/>
          <w:sz w:val="28"/>
          <w:szCs w:val="28"/>
          <w:lang w:val="sr-Latn-CS"/>
        </w:rPr>
        <w:t xml:space="preserve"> 2012 (34), </w:t>
      </w:r>
      <w:r>
        <w:rPr>
          <w:rFonts w:ascii="Times New Roman" w:hAnsi="Times New Roman" w:cs="Times New Roman"/>
          <w:sz w:val="28"/>
          <w:szCs w:val="28"/>
          <w:lang w:val="sr-Latn-CS"/>
        </w:rPr>
        <w:t>1</w:t>
      </w:r>
      <w:r w:rsidR="001E2293">
        <w:rPr>
          <w:rFonts w:ascii="Times New Roman" w:hAnsi="Times New Roman" w:cs="Times New Roman"/>
          <w:sz w:val="28"/>
          <w:szCs w:val="28"/>
          <w:lang w:val="sr-Latn-CS"/>
        </w:rPr>
        <w:t>5-</w:t>
      </w:r>
      <w:r>
        <w:rPr>
          <w:rFonts w:ascii="Times New Roman" w:hAnsi="Times New Roman" w:cs="Times New Roman"/>
          <w:sz w:val="28"/>
          <w:szCs w:val="28"/>
          <w:lang w:val="sr-Latn-CS"/>
        </w:rPr>
        <w:t>22</w:t>
      </w:r>
      <w:r w:rsidR="001E2293">
        <w:rPr>
          <w:rFonts w:ascii="Times New Roman" w:hAnsi="Times New Roman" w:cs="Times New Roman"/>
          <w:sz w:val="28"/>
          <w:szCs w:val="28"/>
          <w:lang w:val="sr-Latn-CS"/>
        </w:rPr>
        <w:t>.</w:t>
      </w:r>
    </w:p>
    <w:p w:rsidR="004D3670" w:rsidRDefault="00BD5DAD" w:rsidP="00C36714">
      <w:pPr>
        <w:pStyle w:val="Title"/>
        <w:jc w:val="both"/>
        <w:rPr>
          <w:szCs w:val="28"/>
        </w:rPr>
      </w:pPr>
      <w:r>
        <w:rPr>
          <w:rFonts w:cs="Times New Roman"/>
          <w:szCs w:val="28"/>
        </w:rPr>
        <w:t xml:space="preserve"> </w:t>
      </w:r>
      <w:r w:rsidR="00F42F2C">
        <w:rPr>
          <w:rFonts w:cs="Times New Roman"/>
          <w:szCs w:val="28"/>
        </w:rPr>
        <w:t xml:space="preserve"> </w:t>
      </w:r>
      <w:r>
        <w:rPr>
          <w:rFonts w:cs="Times New Roman"/>
          <w:szCs w:val="28"/>
        </w:rPr>
        <w:t xml:space="preserve"> </w:t>
      </w:r>
      <w:r w:rsidR="004D3670" w:rsidRPr="006D6407">
        <w:rPr>
          <w:rFonts w:cs="Times New Roman"/>
          <w:b w:val="0"/>
          <w:bCs w:val="0"/>
          <w:szCs w:val="28"/>
        </w:rPr>
        <w:t>[3</w:t>
      </w:r>
      <w:r w:rsidR="00C3198F">
        <w:rPr>
          <w:rFonts w:cs="Times New Roman"/>
          <w:b w:val="0"/>
          <w:bCs w:val="0"/>
          <w:szCs w:val="28"/>
        </w:rPr>
        <w:t>3</w:t>
      </w:r>
      <w:r w:rsidR="00F42F2C">
        <w:rPr>
          <w:rFonts w:cs="Times New Roman"/>
          <w:b w:val="0"/>
          <w:bCs w:val="0"/>
          <w:szCs w:val="28"/>
        </w:rPr>
        <w:t xml:space="preserve">] </w:t>
      </w:r>
      <w:r w:rsidR="004D3670" w:rsidRPr="006D6407">
        <w:rPr>
          <w:rFonts w:cs="Times New Roman"/>
          <w:b w:val="0"/>
          <w:bCs w:val="0"/>
          <w:szCs w:val="28"/>
        </w:rPr>
        <w:t>Hazem Ali Attia and Mostafa A. M. Abdeen, “</w:t>
      </w:r>
      <w:r w:rsidR="004D3670" w:rsidRPr="006D6407">
        <w:rPr>
          <w:b w:val="0"/>
          <w:bCs w:val="0"/>
          <w:szCs w:val="28"/>
        </w:rPr>
        <w:t>Unsteady Flow Due to Non</w:t>
      </w:r>
      <w:r w:rsidR="004D3670" w:rsidRPr="004D3670">
        <w:rPr>
          <w:szCs w:val="28"/>
        </w:rPr>
        <w:t>-</w:t>
      </w:r>
      <w:r>
        <w:rPr>
          <w:szCs w:val="28"/>
        </w:rPr>
        <w:t xml:space="preserve">      </w:t>
      </w:r>
    </w:p>
    <w:p w:rsidR="004D3670" w:rsidRDefault="004D3670" w:rsidP="00C36714">
      <w:pPr>
        <w:bidi w:val="0"/>
        <w:jc w:val="both"/>
        <w:rPr>
          <w:sz w:val="28"/>
          <w:szCs w:val="28"/>
        </w:rPr>
      </w:pPr>
      <w:r>
        <w:rPr>
          <w:sz w:val="28"/>
          <w:szCs w:val="28"/>
        </w:rPr>
        <w:t xml:space="preserve">       </w:t>
      </w:r>
      <w:r w:rsidR="00BD5DAD">
        <w:rPr>
          <w:sz w:val="28"/>
          <w:szCs w:val="28"/>
        </w:rPr>
        <w:t xml:space="preserve">   </w:t>
      </w:r>
      <w:r>
        <w:rPr>
          <w:sz w:val="28"/>
          <w:szCs w:val="28"/>
        </w:rPr>
        <w:t xml:space="preserve"> </w:t>
      </w:r>
      <w:r w:rsidRPr="004D3670">
        <w:rPr>
          <w:sz w:val="28"/>
          <w:szCs w:val="28"/>
        </w:rPr>
        <w:t>Coaxial Rotations of a Porous Disk and a Fluid at Infinity</w:t>
      </w:r>
      <w:r>
        <w:rPr>
          <w:sz w:val="28"/>
          <w:szCs w:val="28"/>
        </w:rPr>
        <w:t xml:space="preserve"> </w:t>
      </w:r>
      <w:r w:rsidRPr="004D3670">
        <w:rPr>
          <w:sz w:val="28"/>
          <w:szCs w:val="28"/>
        </w:rPr>
        <w:t xml:space="preserve">Through a Porous </w:t>
      </w:r>
      <w:r>
        <w:rPr>
          <w:sz w:val="28"/>
          <w:szCs w:val="28"/>
        </w:rPr>
        <w:t xml:space="preserve"> </w:t>
      </w:r>
    </w:p>
    <w:p w:rsidR="004D3670" w:rsidRDefault="004D3670" w:rsidP="00C36714">
      <w:pPr>
        <w:bidi w:val="0"/>
        <w:jc w:val="both"/>
        <w:rPr>
          <w:b/>
          <w:bCs/>
          <w:sz w:val="28"/>
          <w:szCs w:val="28"/>
        </w:rPr>
      </w:pPr>
      <w:r>
        <w:rPr>
          <w:sz w:val="28"/>
          <w:szCs w:val="28"/>
        </w:rPr>
        <w:t xml:space="preserve">        </w:t>
      </w:r>
      <w:r w:rsidR="00BD5DAD">
        <w:rPr>
          <w:sz w:val="28"/>
          <w:szCs w:val="28"/>
        </w:rPr>
        <w:t xml:space="preserve">  </w:t>
      </w:r>
      <w:r w:rsidR="00F42F2C">
        <w:rPr>
          <w:sz w:val="28"/>
          <w:szCs w:val="28"/>
        </w:rPr>
        <w:t xml:space="preserve"> </w:t>
      </w:r>
      <w:r w:rsidRPr="004D3670">
        <w:rPr>
          <w:sz w:val="28"/>
          <w:szCs w:val="28"/>
        </w:rPr>
        <w:t>Medium</w:t>
      </w:r>
      <w:r>
        <w:rPr>
          <w:sz w:val="28"/>
          <w:szCs w:val="28"/>
        </w:rPr>
        <w:t xml:space="preserve">”, </w:t>
      </w:r>
      <w:r w:rsidR="008452CC">
        <w:rPr>
          <w:sz w:val="28"/>
          <w:szCs w:val="28"/>
        </w:rPr>
        <w:t xml:space="preserve">Accepted at </w:t>
      </w:r>
      <w:r w:rsidR="008452CC">
        <w:rPr>
          <w:b/>
          <w:bCs/>
          <w:sz w:val="28"/>
          <w:szCs w:val="28"/>
        </w:rPr>
        <w:t>AMSE</w:t>
      </w:r>
      <w:r w:rsidR="008452CC">
        <w:rPr>
          <w:sz w:val="28"/>
          <w:szCs w:val="28"/>
        </w:rPr>
        <w:t xml:space="preserve"> Journals.</w:t>
      </w:r>
    </w:p>
    <w:p w:rsidR="00410C9D" w:rsidRDefault="0099769F" w:rsidP="00C36714">
      <w:pPr>
        <w:jc w:val="both"/>
        <w:rPr>
          <w:color w:val="000000"/>
          <w:sz w:val="28"/>
          <w:szCs w:val="28"/>
        </w:rPr>
      </w:pPr>
      <w:r>
        <w:rPr>
          <w:rFonts w:cs="Times New Roman"/>
          <w:sz w:val="28"/>
          <w:szCs w:val="28"/>
        </w:rPr>
        <w:t xml:space="preserve">  </w:t>
      </w:r>
      <w:r w:rsidR="00F42F2C">
        <w:rPr>
          <w:rFonts w:cs="Times New Roman"/>
          <w:sz w:val="28"/>
          <w:szCs w:val="28"/>
        </w:rPr>
        <w:t xml:space="preserve">  </w:t>
      </w:r>
      <w:r w:rsidR="00144D18">
        <w:rPr>
          <w:rFonts w:cs="Times New Roman"/>
          <w:sz w:val="28"/>
          <w:szCs w:val="28"/>
        </w:rPr>
        <w:t>[</w:t>
      </w:r>
      <w:r w:rsidR="004D3670">
        <w:rPr>
          <w:rFonts w:cs="Times New Roman"/>
          <w:sz w:val="28"/>
          <w:szCs w:val="28"/>
        </w:rPr>
        <w:t>3</w:t>
      </w:r>
      <w:r w:rsidR="00C3198F">
        <w:rPr>
          <w:rFonts w:cs="Times New Roman"/>
          <w:sz w:val="28"/>
          <w:szCs w:val="28"/>
        </w:rPr>
        <w:t>4</w:t>
      </w:r>
      <w:r w:rsidR="00144D18">
        <w:rPr>
          <w:rFonts w:cs="Times New Roman"/>
          <w:sz w:val="28"/>
          <w:szCs w:val="28"/>
        </w:rPr>
        <w:t>] Mostafa A. M. Abdeen, Alfaisal A. Hassan, “</w:t>
      </w:r>
      <w:r w:rsidR="00410C9D" w:rsidRPr="00410C9D">
        <w:rPr>
          <w:color w:val="000000"/>
          <w:sz w:val="28"/>
          <w:szCs w:val="28"/>
        </w:rPr>
        <w:t xml:space="preserve">MHD Stability of Streaming Jet </w:t>
      </w:r>
      <w:r w:rsidR="00BD5DAD">
        <w:rPr>
          <w:color w:val="000000"/>
          <w:sz w:val="28"/>
          <w:szCs w:val="28"/>
        </w:rPr>
        <w:t xml:space="preserve">  </w:t>
      </w:r>
      <w:r>
        <w:rPr>
          <w:color w:val="000000"/>
          <w:sz w:val="28"/>
          <w:szCs w:val="28"/>
        </w:rPr>
        <w:t xml:space="preserve"> </w:t>
      </w:r>
    </w:p>
    <w:p w:rsidR="006D6407" w:rsidRDefault="00410C9D" w:rsidP="00C36714">
      <w:pPr>
        <w:bidi w:val="0"/>
        <w:jc w:val="both"/>
        <w:rPr>
          <w:rFonts w:cs="Times New Roman"/>
          <w:sz w:val="28"/>
          <w:szCs w:val="28"/>
        </w:rPr>
      </w:pPr>
      <w:r>
        <w:rPr>
          <w:color w:val="000000"/>
          <w:sz w:val="28"/>
          <w:szCs w:val="28"/>
        </w:rPr>
        <w:t xml:space="preserve">       </w:t>
      </w:r>
      <w:r w:rsidR="0099769F">
        <w:rPr>
          <w:color w:val="000000"/>
          <w:sz w:val="28"/>
          <w:szCs w:val="28"/>
        </w:rPr>
        <w:t xml:space="preserve">  </w:t>
      </w:r>
      <w:r w:rsidR="00F42F2C">
        <w:rPr>
          <w:color w:val="000000"/>
          <w:sz w:val="28"/>
          <w:szCs w:val="28"/>
        </w:rPr>
        <w:t xml:space="preserve">   </w:t>
      </w:r>
      <w:r w:rsidRPr="00410C9D">
        <w:rPr>
          <w:color w:val="000000"/>
          <w:sz w:val="28"/>
          <w:szCs w:val="28"/>
        </w:rPr>
        <w:t>using Artificial Intelligence Technique</w:t>
      </w:r>
      <w:r w:rsidR="00144D18">
        <w:rPr>
          <w:rFonts w:cs="Times New Roman"/>
          <w:sz w:val="28"/>
          <w:szCs w:val="28"/>
        </w:rPr>
        <w:t>”,</w:t>
      </w:r>
      <w:r>
        <w:rPr>
          <w:rFonts w:cs="Times New Roman"/>
          <w:sz w:val="28"/>
          <w:szCs w:val="28"/>
        </w:rPr>
        <w:t xml:space="preserve"> </w:t>
      </w:r>
      <w:r w:rsidR="0099769F" w:rsidRPr="00DD076C">
        <w:rPr>
          <w:rFonts w:cs="Times New Roman"/>
          <w:b/>
          <w:bCs/>
          <w:sz w:val="28"/>
          <w:szCs w:val="28"/>
        </w:rPr>
        <w:t xml:space="preserve">Journal of Mechanics, </w:t>
      </w:r>
      <w:r w:rsidR="006D6407" w:rsidRPr="006D6407">
        <w:rPr>
          <w:rFonts w:cs="Times New Roman"/>
          <w:sz w:val="28"/>
          <w:szCs w:val="28"/>
        </w:rPr>
        <w:t>2012,</w:t>
      </w:r>
      <w:r w:rsidR="006D6407">
        <w:rPr>
          <w:rFonts w:cs="Times New Roman"/>
          <w:b/>
          <w:bCs/>
          <w:sz w:val="28"/>
          <w:szCs w:val="28"/>
        </w:rPr>
        <w:t xml:space="preserve"> </w:t>
      </w:r>
      <w:r w:rsidR="006D6407">
        <w:rPr>
          <w:rFonts w:cs="Times New Roman"/>
          <w:sz w:val="28"/>
          <w:szCs w:val="28"/>
        </w:rPr>
        <w:t xml:space="preserve">Vol. </w:t>
      </w:r>
    </w:p>
    <w:p w:rsidR="00144D18" w:rsidRDefault="006D6407" w:rsidP="00C36714">
      <w:pPr>
        <w:bidi w:val="0"/>
        <w:jc w:val="both"/>
        <w:rPr>
          <w:rFonts w:cs="Times New Roman"/>
          <w:sz w:val="28"/>
          <w:szCs w:val="28"/>
        </w:rPr>
      </w:pPr>
      <w:r>
        <w:rPr>
          <w:rFonts w:cs="Times New Roman"/>
          <w:sz w:val="28"/>
          <w:szCs w:val="28"/>
        </w:rPr>
        <w:t xml:space="preserve">        </w:t>
      </w:r>
      <w:r w:rsidR="00F42F2C">
        <w:rPr>
          <w:rFonts w:cs="Times New Roman"/>
          <w:sz w:val="28"/>
          <w:szCs w:val="28"/>
        </w:rPr>
        <w:t xml:space="preserve">   </w:t>
      </w:r>
      <w:r w:rsidR="00C3198F">
        <w:rPr>
          <w:rFonts w:cs="Times New Roman"/>
          <w:sz w:val="28"/>
          <w:szCs w:val="28"/>
        </w:rPr>
        <w:t xml:space="preserve"> </w:t>
      </w:r>
      <w:r>
        <w:rPr>
          <w:rFonts w:cs="Times New Roman"/>
          <w:sz w:val="28"/>
          <w:szCs w:val="28"/>
        </w:rPr>
        <w:t>28(3), 391-397.</w:t>
      </w:r>
    </w:p>
    <w:p w:rsidR="0090574E" w:rsidRDefault="0090574E"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r>
        <w:rPr>
          <w:rFonts w:ascii="Times New Roman" w:hAnsi="Times New Roman" w:cs="Times New Roman"/>
          <w:sz w:val="28"/>
          <w:szCs w:val="28"/>
        </w:rPr>
        <w:t xml:space="preserve"> [3</w:t>
      </w:r>
      <w:r w:rsidR="00C3198F">
        <w:rPr>
          <w:rFonts w:ascii="Times New Roman" w:hAnsi="Times New Roman" w:cs="Times New Roman"/>
          <w:sz w:val="28"/>
          <w:szCs w:val="28"/>
        </w:rPr>
        <w:t>5</w:t>
      </w:r>
      <w:proofErr w:type="gramStart"/>
      <w:r>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proofErr w:type="spellStart"/>
      <w:r>
        <w:rPr>
          <w:rFonts w:ascii="Times New Roman" w:hAnsi="Times New Roman" w:cs="Times New Roman"/>
          <w:sz w:val="28"/>
          <w:szCs w:val="28"/>
        </w:rPr>
        <w:t>Hazem</w:t>
      </w:r>
      <w:proofErr w:type="spellEnd"/>
      <w:proofErr w:type="gramEnd"/>
      <w:r>
        <w:rPr>
          <w:rFonts w:ascii="Times New Roman" w:hAnsi="Times New Roman" w:cs="Times New Roman"/>
          <w:sz w:val="28"/>
          <w:szCs w:val="28"/>
        </w:rPr>
        <w:t xml:space="preserve"> Ali </w:t>
      </w:r>
      <w:proofErr w:type="spellStart"/>
      <w:r>
        <w:rPr>
          <w:rFonts w:ascii="Times New Roman" w:hAnsi="Times New Roman" w:cs="Times New Roman"/>
          <w:sz w:val="28"/>
          <w:szCs w:val="28"/>
        </w:rPr>
        <w:t>Attia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Mostafa</w:t>
      </w:r>
      <w:proofErr w:type="spellEnd"/>
      <w:r>
        <w:rPr>
          <w:rFonts w:ascii="Times New Roman" w:hAnsi="Times New Roman" w:cs="Times New Roman"/>
          <w:sz w:val="28"/>
          <w:szCs w:val="28"/>
        </w:rPr>
        <w:t xml:space="preserve"> A. M. </w:t>
      </w:r>
      <w:proofErr w:type="spellStart"/>
      <w:r>
        <w:rPr>
          <w:rFonts w:ascii="Times New Roman" w:hAnsi="Times New Roman" w:cs="Times New Roman"/>
          <w:sz w:val="28"/>
          <w:szCs w:val="28"/>
        </w:rPr>
        <w:t>Abdeen</w:t>
      </w:r>
      <w:proofErr w:type="spellEnd"/>
      <w:r>
        <w:rPr>
          <w:rFonts w:ascii="Times New Roman" w:hAnsi="Times New Roman" w:cs="Times New Roman"/>
          <w:sz w:val="28"/>
          <w:szCs w:val="28"/>
        </w:rPr>
        <w:t>, “Unsteady Hartmann Flow with</w:t>
      </w:r>
    </w:p>
    <w:p w:rsidR="0090574E" w:rsidRDefault="0090574E"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Heat Transfer of a Viscoelastic Fluid under Exponential Decaying Pressure</w:t>
      </w:r>
    </w:p>
    <w:p w:rsidR="0090574E" w:rsidRPr="00E37EB0" w:rsidRDefault="0090574E" w:rsidP="00C36714">
      <w:pPr>
        <w:pStyle w:val="PlainText"/>
        <w:jc w:val="both"/>
        <w:rPr>
          <w:rFonts w:ascii="Times New Roman" w:hAnsi="Times New Roman" w:cs="Times New Roman"/>
          <w:sz w:val="24"/>
          <w:szCs w:val="24"/>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Gradiant</w:t>
      </w:r>
      <w:proofErr w:type="spellEnd"/>
      <w:r>
        <w:rPr>
          <w:rFonts w:ascii="Times New Roman" w:hAnsi="Times New Roman" w:cs="Times New Roman"/>
          <w:sz w:val="28"/>
          <w:szCs w:val="28"/>
        </w:rPr>
        <w:t xml:space="preserve">”, </w:t>
      </w:r>
      <w:r w:rsidRPr="00E37EB0">
        <w:rPr>
          <w:rFonts w:ascii="Times New Roman" w:hAnsi="Times New Roman" w:cs="Times New Roman"/>
          <w:b/>
          <w:bCs/>
          <w:sz w:val="28"/>
          <w:szCs w:val="28"/>
        </w:rPr>
        <w:t>Engineering MECHANICS</w:t>
      </w:r>
      <w:r w:rsidRPr="00E37EB0">
        <w:rPr>
          <w:rFonts w:ascii="Times New Roman" w:hAnsi="Times New Roman" w:cs="Times New Roman"/>
          <w:sz w:val="28"/>
          <w:szCs w:val="28"/>
        </w:rPr>
        <w:t>, Vol. 19, 2012, No. 1, p. 37–44</w:t>
      </w:r>
      <w:r w:rsidRPr="00E37EB0">
        <w:rPr>
          <w:rFonts w:ascii="Times New Roman" w:hAnsi="Times New Roman" w:cs="Times New Roman"/>
          <w:sz w:val="24"/>
          <w:szCs w:val="24"/>
        </w:rPr>
        <w:t>.</w:t>
      </w:r>
    </w:p>
    <w:p w:rsidR="0090574E" w:rsidRDefault="0090574E"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r>
        <w:rPr>
          <w:rFonts w:ascii="Times New Roman" w:hAnsi="Times New Roman" w:cs="Times New Roman"/>
          <w:sz w:val="28"/>
          <w:szCs w:val="28"/>
        </w:rPr>
        <w:t xml:space="preserve"> [3</w:t>
      </w:r>
      <w:r w:rsidR="00C3198F">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Hazem</w:t>
      </w:r>
      <w:proofErr w:type="spellEnd"/>
      <w:r>
        <w:rPr>
          <w:rFonts w:ascii="Times New Roman" w:hAnsi="Times New Roman" w:cs="Times New Roman"/>
          <w:sz w:val="28"/>
          <w:szCs w:val="28"/>
        </w:rPr>
        <w:t xml:space="preserve"> Ali </w:t>
      </w:r>
      <w:proofErr w:type="spellStart"/>
      <w:r>
        <w:rPr>
          <w:rFonts w:ascii="Times New Roman" w:hAnsi="Times New Roman" w:cs="Times New Roman"/>
          <w:sz w:val="28"/>
          <w:szCs w:val="28"/>
        </w:rPr>
        <w:t>Attia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Karem</w:t>
      </w:r>
      <w:proofErr w:type="spellEnd"/>
      <w:r>
        <w:rPr>
          <w:rFonts w:ascii="Times New Roman" w:hAnsi="Times New Roman" w:cs="Times New Roman"/>
          <w:sz w:val="28"/>
          <w:szCs w:val="28"/>
        </w:rPr>
        <w:t xml:space="preserve"> Mahmoud </w:t>
      </w:r>
      <w:proofErr w:type="spellStart"/>
      <w:r>
        <w:rPr>
          <w:rFonts w:ascii="Times New Roman" w:hAnsi="Times New Roman" w:cs="Times New Roman"/>
          <w:sz w:val="28"/>
          <w:szCs w:val="28"/>
        </w:rPr>
        <w:t>Ewis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Mostafa</w:t>
      </w:r>
      <w:proofErr w:type="spellEnd"/>
      <w:r>
        <w:rPr>
          <w:rFonts w:ascii="Times New Roman" w:hAnsi="Times New Roman" w:cs="Times New Roman"/>
          <w:sz w:val="28"/>
          <w:szCs w:val="28"/>
        </w:rPr>
        <w:t xml:space="preserve"> A. M. </w:t>
      </w:r>
      <w:proofErr w:type="spellStart"/>
      <w:r>
        <w:rPr>
          <w:rFonts w:ascii="Times New Roman" w:hAnsi="Times New Roman" w:cs="Times New Roman"/>
          <w:sz w:val="28"/>
          <w:szCs w:val="28"/>
        </w:rPr>
        <w:t>Abdeen</w:t>
      </w:r>
      <w:proofErr w:type="spellEnd"/>
      <w:r>
        <w:rPr>
          <w:rFonts w:ascii="Times New Roman" w:hAnsi="Times New Roman" w:cs="Times New Roman"/>
          <w:sz w:val="28"/>
          <w:szCs w:val="28"/>
        </w:rPr>
        <w:t xml:space="preserve">, </w:t>
      </w:r>
    </w:p>
    <w:p w:rsidR="0090574E" w:rsidRDefault="0090574E"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“Stagnation Point Flow through a Porous Medium towards a Rapidly </w:t>
      </w:r>
      <w:proofErr w:type="spellStart"/>
      <w:r>
        <w:rPr>
          <w:rFonts w:ascii="Times New Roman" w:hAnsi="Times New Roman" w:cs="Times New Roman"/>
          <w:sz w:val="28"/>
          <w:szCs w:val="28"/>
        </w:rPr>
        <w:t>Streching</w:t>
      </w:r>
      <w:proofErr w:type="spellEnd"/>
      <w:r>
        <w:rPr>
          <w:rFonts w:ascii="Times New Roman" w:hAnsi="Times New Roman" w:cs="Times New Roman"/>
          <w:sz w:val="28"/>
          <w:szCs w:val="28"/>
        </w:rPr>
        <w:t xml:space="preserve"> </w:t>
      </w:r>
    </w:p>
    <w:p w:rsidR="0090574E" w:rsidRDefault="0090574E"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Sheet in the Presence of Uniform Suction or Injection and Heat Generation” </w:t>
      </w:r>
    </w:p>
    <w:p w:rsidR="0090574E" w:rsidRDefault="0090574E"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00C3198F">
        <w:rPr>
          <w:rFonts w:ascii="Times New Roman" w:hAnsi="Times New Roman" w:cs="Times New Roman"/>
          <w:sz w:val="28"/>
          <w:szCs w:val="28"/>
        </w:rPr>
        <w:t xml:space="preserve"> </w:t>
      </w:r>
      <w:r>
        <w:rPr>
          <w:rFonts w:ascii="Times New Roman" w:hAnsi="Times New Roman" w:cs="Times New Roman"/>
          <w:b/>
          <w:bCs/>
          <w:sz w:val="28"/>
          <w:szCs w:val="28"/>
        </w:rPr>
        <w:t>Journal of Fluids Engineering, ASME</w:t>
      </w:r>
      <w:r w:rsidR="005F6A41">
        <w:rPr>
          <w:rFonts w:ascii="Times New Roman" w:hAnsi="Times New Roman" w:cs="Times New Roman"/>
          <w:sz w:val="28"/>
          <w:szCs w:val="28"/>
        </w:rPr>
        <w:t>, 2012, Vol. 134, Issue 8, p. 081202-1-</w:t>
      </w:r>
    </w:p>
    <w:p w:rsidR="005F6A41" w:rsidRDefault="005F6A41"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00C3198F">
        <w:rPr>
          <w:rFonts w:ascii="Times New Roman" w:hAnsi="Times New Roman" w:cs="Times New Roman"/>
          <w:sz w:val="28"/>
          <w:szCs w:val="28"/>
        </w:rPr>
        <w:t xml:space="preserve"> </w:t>
      </w:r>
      <w:r>
        <w:rPr>
          <w:rFonts w:ascii="Times New Roman" w:hAnsi="Times New Roman" w:cs="Times New Roman"/>
          <w:sz w:val="28"/>
          <w:szCs w:val="28"/>
        </w:rPr>
        <w:t>--081202-5.</w:t>
      </w:r>
    </w:p>
    <w:p w:rsidR="0090574E" w:rsidRDefault="0090574E" w:rsidP="00C36714">
      <w:pPr>
        <w:autoSpaceDE w:val="0"/>
        <w:autoSpaceDN w:val="0"/>
        <w:bidi w:val="0"/>
        <w:adjustRightInd w:val="0"/>
        <w:jc w:val="both"/>
        <w:rPr>
          <w:rFonts w:cs="Times New Roman"/>
          <w:noProof w:val="0"/>
          <w:sz w:val="28"/>
          <w:szCs w:val="28"/>
        </w:rPr>
      </w:pPr>
      <w:r>
        <w:rPr>
          <w:rFonts w:cs="Times New Roman"/>
          <w:sz w:val="28"/>
          <w:szCs w:val="28"/>
        </w:rPr>
        <w:t xml:space="preserve">   [3</w:t>
      </w:r>
      <w:r w:rsidR="00C3198F">
        <w:rPr>
          <w:rFonts w:cs="Times New Roman"/>
          <w:sz w:val="28"/>
          <w:szCs w:val="28"/>
        </w:rPr>
        <w:t>7</w:t>
      </w:r>
      <w:r>
        <w:rPr>
          <w:rFonts w:cs="Times New Roman"/>
          <w:sz w:val="28"/>
          <w:szCs w:val="28"/>
        </w:rPr>
        <w:t>] Hazem Ali Attia and Mostafa A. M. Abdeen, “</w:t>
      </w:r>
      <w:r w:rsidRPr="00E37EB0">
        <w:rPr>
          <w:rFonts w:cs="Times New Roman"/>
          <w:noProof w:val="0"/>
          <w:sz w:val="28"/>
          <w:szCs w:val="28"/>
        </w:rPr>
        <w:t>Velocity and Temperature</w:t>
      </w:r>
    </w:p>
    <w:p w:rsidR="0090574E" w:rsidRDefault="0090574E" w:rsidP="00C36714">
      <w:pPr>
        <w:autoSpaceDE w:val="0"/>
        <w:autoSpaceDN w:val="0"/>
        <w:bidi w:val="0"/>
        <w:adjustRightInd w:val="0"/>
        <w:jc w:val="both"/>
        <w:rPr>
          <w:rFonts w:cs="Times New Roman"/>
          <w:noProof w:val="0"/>
          <w:sz w:val="28"/>
          <w:szCs w:val="28"/>
        </w:rPr>
      </w:pPr>
      <w:r>
        <w:rPr>
          <w:rFonts w:cs="Times New Roman"/>
          <w:noProof w:val="0"/>
          <w:sz w:val="28"/>
          <w:szCs w:val="28"/>
        </w:rPr>
        <w:t xml:space="preserve">     </w:t>
      </w:r>
      <w:r w:rsidRPr="00E37EB0">
        <w:rPr>
          <w:rFonts w:cs="Times New Roman"/>
          <w:noProof w:val="0"/>
          <w:sz w:val="28"/>
          <w:szCs w:val="28"/>
        </w:rPr>
        <w:t xml:space="preserve"> </w:t>
      </w:r>
      <w:r>
        <w:rPr>
          <w:rFonts w:cs="Times New Roman"/>
          <w:noProof w:val="0"/>
          <w:sz w:val="28"/>
          <w:szCs w:val="28"/>
        </w:rPr>
        <w:t xml:space="preserve">     </w:t>
      </w:r>
      <w:r w:rsidRPr="00E37EB0">
        <w:rPr>
          <w:rFonts w:cs="Times New Roman"/>
          <w:noProof w:val="0"/>
          <w:sz w:val="28"/>
          <w:szCs w:val="28"/>
        </w:rPr>
        <w:t xml:space="preserve">Distributions </w:t>
      </w:r>
      <w:proofErr w:type="gramStart"/>
      <w:r w:rsidRPr="00E37EB0">
        <w:rPr>
          <w:rFonts w:cs="Times New Roman"/>
          <w:noProof w:val="0"/>
          <w:sz w:val="28"/>
          <w:szCs w:val="28"/>
        </w:rPr>
        <w:t>Between</w:t>
      </w:r>
      <w:proofErr w:type="gramEnd"/>
      <w:r w:rsidRPr="00E37EB0">
        <w:rPr>
          <w:rFonts w:cs="Times New Roman"/>
          <w:noProof w:val="0"/>
          <w:sz w:val="28"/>
          <w:szCs w:val="28"/>
        </w:rPr>
        <w:t xml:space="preserve"> Parallel</w:t>
      </w:r>
      <w:r>
        <w:rPr>
          <w:rFonts w:cs="Times New Roman"/>
          <w:noProof w:val="0"/>
          <w:sz w:val="28"/>
          <w:szCs w:val="28"/>
        </w:rPr>
        <w:t xml:space="preserve"> </w:t>
      </w:r>
      <w:r w:rsidRPr="00E37EB0">
        <w:rPr>
          <w:rFonts w:cs="Times New Roman"/>
          <w:noProof w:val="0"/>
          <w:sz w:val="28"/>
          <w:szCs w:val="28"/>
        </w:rPr>
        <w:t xml:space="preserve">Porous Plates with the Hall Effect and Variable </w:t>
      </w:r>
    </w:p>
    <w:p w:rsidR="0090574E" w:rsidRPr="005F6A41" w:rsidRDefault="0090574E" w:rsidP="00C36714">
      <w:pPr>
        <w:autoSpaceDE w:val="0"/>
        <w:autoSpaceDN w:val="0"/>
        <w:bidi w:val="0"/>
        <w:adjustRightInd w:val="0"/>
        <w:jc w:val="both"/>
        <w:rPr>
          <w:rFonts w:cs="Times New Roman"/>
          <w:b/>
          <w:bCs/>
          <w:noProof w:val="0"/>
          <w:sz w:val="28"/>
          <w:szCs w:val="28"/>
        </w:rPr>
      </w:pPr>
      <w:r>
        <w:rPr>
          <w:rFonts w:cs="Times New Roman"/>
          <w:noProof w:val="0"/>
          <w:sz w:val="28"/>
          <w:szCs w:val="28"/>
        </w:rPr>
        <w:lastRenderedPageBreak/>
        <w:t xml:space="preserve">           </w:t>
      </w:r>
      <w:r w:rsidRPr="00E37EB0">
        <w:rPr>
          <w:rFonts w:cs="Times New Roman"/>
          <w:noProof w:val="0"/>
          <w:sz w:val="28"/>
          <w:szCs w:val="28"/>
        </w:rPr>
        <w:t>Properties</w:t>
      </w:r>
      <w:r>
        <w:rPr>
          <w:rFonts w:cs="Times New Roman"/>
          <w:noProof w:val="0"/>
          <w:sz w:val="28"/>
          <w:szCs w:val="28"/>
        </w:rPr>
        <w:t xml:space="preserve"> </w:t>
      </w:r>
      <w:proofErr w:type="gramStart"/>
      <w:r w:rsidRPr="00E37EB0">
        <w:rPr>
          <w:rFonts w:cs="Times New Roman"/>
          <w:noProof w:val="0"/>
          <w:sz w:val="28"/>
          <w:szCs w:val="28"/>
        </w:rPr>
        <w:t>Under</w:t>
      </w:r>
      <w:proofErr w:type="gramEnd"/>
      <w:r w:rsidRPr="00E37EB0">
        <w:rPr>
          <w:rFonts w:cs="Times New Roman"/>
          <w:noProof w:val="0"/>
          <w:sz w:val="28"/>
          <w:szCs w:val="28"/>
        </w:rPr>
        <w:t xml:space="preserve"> Exponential Decaying Pressure Gradient</w:t>
      </w:r>
      <w:r>
        <w:rPr>
          <w:rFonts w:cs="Times New Roman"/>
          <w:noProof w:val="0"/>
          <w:sz w:val="28"/>
          <w:szCs w:val="28"/>
        </w:rPr>
        <w:t xml:space="preserve">” </w:t>
      </w:r>
      <w:r w:rsidRPr="005F6A41">
        <w:rPr>
          <w:rFonts w:cs="Times New Roman"/>
          <w:b/>
          <w:bCs/>
          <w:noProof w:val="0"/>
          <w:sz w:val="28"/>
          <w:szCs w:val="28"/>
        </w:rPr>
        <w:t xml:space="preserve">ENGINEERING </w:t>
      </w:r>
    </w:p>
    <w:p w:rsidR="005F6A41" w:rsidRDefault="0090574E" w:rsidP="00C36714">
      <w:pPr>
        <w:autoSpaceDE w:val="0"/>
        <w:autoSpaceDN w:val="0"/>
        <w:bidi w:val="0"/>
        <w:adjustRightInd w:val="0"/>
        <w:jc w:val="both"/>
        <w:rPr>
          <w:rFonts w:eastAsia="PLRoman9-Regular" w:cs="Times New Roman"/>
          <w:noProof w:val="0"/>
          <w:sz w:val="28"/>
          <w:szCs w:val="28"/>
        </w:rPr>
      </w:pPr>
      <w:r w:rsidRPr="005F6A41">
        <w:rPr>
          <w:rFonts w:cs="Times New Roman"/>
          <w:b/>
          <w:bCs/>
          <w:noProof w:val="0"/>
          <w:sz w:val="28"/>
          <w:szCs w:val="28"/>
        </w:rPr>
        <w:t xml:space="preserve">          TRANSACTIONS • </w:t>
      </w:r>
      <w:proofErr w:type="spellStart"/>
      <w:r w:rsidRPr="005F6A41">
        <w:rPr>
          <w:rFonts w:cs="Times New Roman"/>
          <w:b/>
          <w:bCs/>
          <w:noProof w:val="0"/>
          <w:sz w:val="28"/>
          <w:szCs w:val="28"/>
        </w:rPr>
        <w:t>Engng</w:t>
      </w:r>
      <w:proofErr w:type="spellEnd"/>
      <w:r w:rsidRPr="005F6A41">
        <w:rPr>
          <w:rFonts w:cs="Times New Roman"/>
          <w:b/>
          <w:bCs/>
          <w:noProof w:val="0"/>
          <w:sz w:val="28"/>
          <w:szCs w:val="28"/>
        </w:rPr>
        <w:t xml:space="preserve">. Trans. </w:t>
      </w:r>
      <w:r w:rsidRPr="003C48C3">
        <w:rPr>
          <w:rFonts w:cs="Times New Roman"/>
          <w:noProof w:val="0"/>
          <w:sz w:val="28"/>
          <w:szCs w:val="28"/>
        </w:rPr>
        <w:t xml:space="preserve">• </w:t>
      </w:r>
      <w:r w:rsidRPr="003C48C3">
        <w:rPr>
          <w:rFonts w:cs="Times New Roman"/>
          <w:b/>
          <w:bCs/>
          <w:noProof w:val="0"/>
          <w:sz w:val="28"/>
          <w:szCs w:val="28"/>
        </w:rPr>
        <w:t>60</w:t>
      </w:r>
      <w:r w:rsidRPr="003C48C3">
        <w:rPr>
          <w:rFonts w:eastAsia="PLRoman9-Regular" w:cs="Times New Roman"/>
          <w:noProof w:val="0"/>
          <w:sz w:val="28"/>
          <w:szCs w:val="28"/>
        </w:rPr>
        <w:t>, 2, 139–153, 2012</w:t>
      </w:r>
      <w:r>
        <w:rPr>
          <w:rFonts w:eastAsia="PLRoman9-Regular" w:cs="Times New Roman"/>
          <w:noProof w:val="0"/>
          <w:sz w:val="28"/>
          <w:szCs w:val="28"/>
        </w:rPr>
        <w:t xml:space="preserve">, </w:t>
      </w:r>
      <w:r w:rsidRPr="003C48C3">
        <w:rPr>
          <w:rFonts w:eastAsia="PLRoman9-Regular" w:cs="Times New Roman"/>
          <w:noProof w:val="0"/>
          <w:sz w:val="28"/>
          <w:szCs w:val="28"/>
        </w:rPr>
        <w:t xml:space="preserve">Polish Academy </w:t>
      </w:r>
      <w:r w:rsidR="005F6A41">
        <w:rPr>
          <w:rFonts w:eastAsia="PLRoman9-Regular" w:cs="Times New Roman"/>
          <w:noProof w:val="0"/>
          <w:sz w:val="28"/>
          <w:szCs w:val="28"/>
        </w:rPr>
        <w:t xml:space="preserve">   </w:t>
      </w:r>
    </w:p>
    <w:p w:rsidR="0090574E" w:rsidRPr="003C48C3" w:rsidRDefault="005F6A41" w:rsidP="00C36714">
      <w:pPr>
        <w:autoSpaceDE w:val="0"/>
        <w:autoSpaceDN w:val="0"/>
        <w:bidi w:val="0"/>
        <w:adjustRightInd w:val="0"/>
        <w:jc w:val="both"/>
        <w:rPr>
          <w:rFonts w:eastAsia="PLRoman9-Regular" w:cs="Times New Roman"/>
          <w:noProof w:val="0"/>
          <w:sz w:val="28"/>
          <w:szCs w:val="28"/>
        </w:rPr>
      </w:pPr>
      <w:r>
        <w:rPr>
          <w:rFonts w:eastAsia="PLRoman9-Regular" w:cs="Times New Roman"/>
          <w:noProof w:val="0"/>
          <w:sz w:val="28"/>
          <w:szCs w:val="28"/>
        </w:rPr>
        <w:t xml:space="preserve">          </w:t>
      </w:r>
      <w:proofErr w:type="gramStart"/>
      <w:r w:rsidR="0090574E" w:rsidRPr="003C48C3">
        <w:rPr>
          <w:rFonts w:eastAsia="PLRoman9-Regular" w:cs="Times New Roman"/>
          <w:noProof w:val="0"/>
          <w:sz w:val="28"/>
          <w:szCs w:val="28"/>
        </w:rPr>
        <w:t>of</w:t>
      </w:r>
      <w:proofErr w:type="gramEnd"/>
      <w:r w:rsidR="0090574E" w:rsidRPr="003C48C3">
        <w:rPr>
          <w:rFonts w:eastAsia="PLRoman9-Regular" w:cs="Times New Roman"/>
          <w:noProof w:val="0"/>
          <w:sz w:val="28"/>
          <w:szCs w:val="28"/>
        </w:rPr>
        <w:t xml:space="preserve"> Sciences </w:t>
      </w:r>
      <w:r w:rsidR="0090574E" w:rsidRPr="003C48C3">
        <w:rPr>
          <w:rFonts w:cs="Times New Roman"/>
          <w:noProof w:val="0"/>
          <w:sz w:val="28"/>
          <w:szCs w:val="28"/>
        </w:rPr>
        <w:t xml:space="preserve">• </w:t>
      </w:r>
      <w:r w:rsidR="0090574E" w:rsidRPr="003C48C3">
        <w:rPr>
          <w:rFonts w:eastAsia="PLRoman9-Regular" w:cs="Times New Roman"/>
          <w:noProof w:val="0"/>
          <w:sz w:val="28"/>
          <w:szCs w:val="28"/>
        </w:rPr>
        <w:t>Institute of Fundamental Technological Research (IPPT PAN)</w:t>
      </w:r>
      <w:r w:rsidR="0090574E">
        <w:rPr>
          <w:rFonts w:eastAsia="PLRoman9-Regular" w:cs="Times New Roman"/>
          <w:noProof w:val="0"/>
          <w:sz w:val="28"/>
          <w:szCs w:val="28"/>
        </w:rPr>
        <w:t xml:space="preserve">, </w:t>
      </w:r>
    </w:p>
    <w:p w:rsidR="0090574E" w:rsidRPr="003C48C3" w:rsidRDefault="0090574E" w:rsidP="00C36714">
      <w:pPr>
        <w:autoSpaceDE w:val="0"/>
        <w:autoSpaceDN w:val="0"/>
        <w:bidi w:val="0"/>
        <w:adjustRightInd w:val="0"/>
        <w:jc w:val="both"/>
        <w:rPr>
          <w:rFonts w:cs="Times New Roman"/>
          <w:sz w:val="28"/>
          <w:szCs w:val="28"/>
        </w:rPr>
      </w:pPr>
      <w:r>
        <w:rPr>
          <w:rFonts w:eastAsia="PLRoman9-Regular" w:cs="Times New Roman"/>
          <w:noProof w:val="0"/>
          <w:sz w:val="28"/>
          <w:szCs w:val="28"/>
        </w:rPr>
        <w:t xml:space="preserve">         </w:t>
      </w:r>
      <w:r w:rsidRPr="003C48C3">
        <w:rPr>
          <w:rFonts w:eastAsia="PLRoman9-Regular" w:cs="Times New Roman"/>
          <w:noProof w:val="0"/>
          <w:sz w:val="28"/>
          <w:szCs w:val="28"/>
        </w:rPr>
        <w:t>National Engineering School of Metz (ENIM)</w:t>
      </w:r>
      <w:r>
        <w:rPr>
          <w:rFonts w:eastAsia="PLRoman9-Regular" w:cs="Times New Roman"/>
          <w:noProof w:val="0"/>
          <w:sz w:val="28"/>
          <w:szCs w:val="28"/>
        </w:rPr>
        <w:t>.</w:t>
      </w:r>
    </w:p>
    <w:p w:rsidR="0090574E" w:rsidRDefault="0090574E" w:rsidP="00C36714">
      <w:pPr>
        <w:pStyle w:val="PlainText"/>
        <w:jc w:val="both"/>
        <w:rPr>
          <w:rFonts w:ascii="Times New Roman" w:hAnsi="Times New Roman" w:cs="Times New Roman"/>
          <w:sz w:val="28"/>
          <w:szCs w:val="28"/>
        </w:rPr>
      </w:pPr>
      <w:r>
        <w:rPr>
          <w:rFonts w:ascii="Times New Roman" w:hAnsi="Times New Roman" w:cs="Times New Roman"/>
          <w:sz w:val="28"/>
          <w:szCs w:val="28"/>
        </w:rPr>
        <w:t>[3</w:t>
      </w:r>
      <w:r w:rsidR="00C3198F">
        <w:rPr>
          <w:rFonts w:ascii="Times New Roman" w:hAnsi="Times New Roman" w:cs="Times New Roman"/>
          <w:sz w:val="28"/>
          <w:szCs w:val="28"/>
        </w:rPr>
        <w:t>8</w:t>
      </w:r>
      <w:r>
        <w:rPr>
          <w:rFonts w:ascii="Times New Roman" w:hAnsi="Times New Roman" w:cs="Times New Roman"/>
          <w:sz w:val="28"/>
          <w:szCs w:val="28"/>
        </w:rPr>
        <w:t xml:space="preserve">] </w:t>
      </w:r>
      <w:r w:rsidR="005F6A41">
        <w:rPr>
          <w:rFonts w:ascii="Times New Roman" w:hAnsi="Times New Roman" w:cs="Times New Roman"/>
          <w:sz w:val="28"/>
          <w:szCs w:val="28"/>
        </w:rPr>
        <w:t xml:space="preserve">  </w:t>
      </w:r>
      <w:proofErr w:type="spellStart"/>
      <w:r>
        <w:rPr>
          <w:rFonts w:ascii="Times New Roman" w:hAnsi="Times New Roman" w:cs="Times New Roman"/>
          <w:sz w:val="28"/>
          <w:szCs w:val="28"/>
        </w:rPr>
        <w:t>Hazem</w:t>
      </w:r>
      <w:proofErr w:type="spellEnd"/>
      <w:r>
        <w:rPr>
          <w:rFonts w:ascii="Times New Roman" w:hAnsi="Times New Roman" w:cs="Times New Roman"/>
          <w:sz w:val="28"/>
          <w:szCs w:val="28"/>
        </w:rPr>
        <w:t xml:space="preserve"> Ali </w:t>
      </w:r>
      <w:proofErr w:type="spellStart"/>
      <w:r>
        <w:rPr>
          <w:rFonts w:ascii="Times New Roman" w:hAnsi="Times New Roman" w:cs="Times New Roman"/>
          <w:sz w:val="28"/>
          <w:szCs w:val="28"/>
        </w:rPr>
        <w:t>Attia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Karem</w:t>
      </w:r>
      <w:proofErr w:type="spellEnd"/>
      <w:r>
        <w:rPr>
          <w:rFonts w:ascii="Times New Roman" w:hAnsi="Times New Roman" w:cs="Times New Roman"/>
          <w:sz w:val="28"/>
          <w:szCs w:val="28"/>
        </w:rPr>
        <w:t xml:space="preserve"> Mahmoud </w:t>
      </w:r>
      <w:proofErr w:type="spellStart"/>
      <w:r>
        <w:rPr>
          <w:rFonts w:ascii="Times New Roman" w:hAnsi="Times New Roman" w:cs="Times New Roman"/>
          <w:sz w:val="28"/>
          <w:szCs w:val="28"/>
        </w:rPr>
        <w:t>Ewis</w:t>
      </w:r>
      <w:proofErr w:type="spellEnd"/>
      <w:r>
        <w:rPr>
          <w:rFonts w:ascii="Times New Roman" w:hAnsi="Times New Roman" w:cs="Times New Roman"/>
          <w:sz w:val="28"/>
          <w:szCs w:val="28"/>
        </w:rPr>
        <w:t xml:space="preserve">, Ibrahim </w:t>
      </w:r>
      <w:proofErr w:type="spellStart"/>
      <w:r>
        <w:rPr>
          <w:rFonts w:ascii="Times New Roman" w:hAnsi="Times New Roman" w:cs="Times New Roman"/>
          <w:sz w:val="28"/>
          <w:szCs w:val="28"/>
        </w:rPr>
        <w:t>Hamdy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Elmaksoud</w:t>
      </w:r>
      <w:proofErr w:type="spellEnd"/>
      <w:r>
        <w:rPr>
          <w:rFonts w:ascii="Times New Roman" w:hAnsi="Times New Roman" w:cs="Times New Roman"/>
          <w:sz w:val="28"/>
          <w:szCs w:val="28"/>
        </w:rPr>
        <w:t xml:space="preserve"> and </w:t>
      </w:r>
    </w:p>
    <w:p w:rsidR="0090574E" w:rsidRDefault="0090574E" w:rsidP="00C36714">
      <w:pPr>
        <w:pStyle w:val="PlainText"/>
        <w:tabs>
          <w:tab w:val="right" w:pos="1800"/>
        </w:tabs>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Mostafa</w:t>
      </w:r>
      <w:proofErr w:type="spellEnd"/>
      <w:r>
        <w:rPr>
          <w:rFonts w:ascii="Times New Roman" w:hAnsi="Times New Roman" w:cs="Times New Roman"/>
          <w:sz w:val="28"/>
          <w:szCs w:val="28"/>
        </w:rPr>
        <w:t xml:space="preserve"> A. M. </w:t>
      </w:r>
      <w:proofErr w:type="spellStart"/>
      <w:r>
        <w:rPr>
          <w:rFonts w:ascii="Times New Roman" w:hAnsi="Times New Roman" w:cs="Times New Roman"/>
          <w:sz w:val="28"/>
          <w:szCs w:val="28"/>
        </w:rPr>
        <w:t>Abdeen</w:t>
      </w:r>
      <w:proofErr w:type="spellEnd"/>
      <w:r>
        <w:rPr>
          <w:rFonts w:ascii="Times New Roman" w:hAnsi="Times New Roman" w:cs="Times New Roman"/>
          <w:sz w:val="28"/>
          <w:szCs w:val="28"/>
        </w:rPr>
        <w:t>, “</w:t>
      </w:r>
      <w:r w:rsidRPr="00DD076C">
        <w:rPr>
          <w:rFonts w:ascii="Times New Roman" w:hAnsi="Times New Roman" w:cs="Times New Roman"/>
          <w:sz w:val="28"/>
          <w:szCs w:val="28"/>
        </w:rPr>
        <w:t>S</w:t>
      </w:r>
      <w:r>
        <w:rPr>
          <w:rFonts w:ascii="Times New Roman" w:hAnsi="Times New Roman" w:cs="Times New Roman"/>
          <w:sz w:val="28"/>
          <w:szCs w:val="28"/>
        </w:rPr>
        <w:t xml:space="preserve">teady </w:t>
      </w:r>
      <w:proofErr w:type="spellStart"/>
      <w:r w:rsidRPr="00DD076C">
        <w:rPr>
          <w:rFonts w:ascii="Times New Roman" w:hAnsi="Times New Roman" w:cs="Times New Roman"/>
          <w:sz w:val="28"/>
          <w:szCs w:val="28"/>
        </w:rPr>
        <w:t>H</w:t>
      </w:r>
      <w:r>
        <w:rPr>
          <w:rFonts w:ascii="Times New Roman" w:hAnsi="Times New Roman" w:cs="Times New Roman"/>
          <w:sz w:val="28"/>
          <w:szCs w:val="28"/>
        </w:rPr>
        <w:t>ydromagnetic</w:t>
      </w:r>
      <w:proofErr w:type="spellEnd"/>
      <w:r w:rsidRPr="00DD076C">
        <w:rPr>
          <w:rFonts w:ascii="Times New Roman" w:hAnsi="Times New Roman" w:cs="Times New Roman"/>
          <w:sz w:val="28"/>
          <w:szCs w:val="28"/>
        </w:rPr>
        <w:t xml:space="preserve"> F</w:t>
      </w:r>
      <w:r>
        <w:rPr>
          <w:rFonts w:ascii="Times New Roman" w:hAnsi="Times New Roman" w:cs="Times New Roman"/>
          <w:sz w:val="28"/>
          <w:szCs w:val="28"/>
        </w:rPr>
        <w:t>low of a Non-</w:t>
      </w:r>
      <w:proofErr w:type="spellStart"/>
      <w:r>
        <w:rPr>
          <w:rFonts w:ascii="Times New Roman" w:hAnsi="Times New Roman" w:cs="Times New Roman"/>
          <w:sz w:val="28"/>
          <w:szCs w:val="28"/>
        </w:rPr>
        <w:t>Newtoniam</w:t>
      </w:r>
      <w:proofErr w:type="spellEnd"/>
      <w:r>
        <w:rPr>
          <w:rFonts w:ascii="Times New Roman" w:hAnsi="Times New Roman" w:cs="Times New Roman"/>
          <w:sz w:val="28"/>
          <w:szCs w:val="28"/>
        </w:rPr>
        <w:t xml:space="preserve"> </w:t>
      </w:r>
    </w:p>
    <w:p w:rsidR="0090574E" w:rsidRDefault="0090574E" w:rsidP="00C36714">
      <w:pPr>
        <w:pStyle w:val="PlainText"/>
        <w:tabs>
          <w:tab w:val="right" w:pos="1800"/>
        </w:tabs>
        <w:jc w:val="both"/>
        <w:rPr>
          <w:rFonts w:ascii="Times New Roman" w:hAnsi="Times New Roman" w:cs="Times New Roman"/>
          <w:sz w:val="28"/>
          <w:szCs w:val="28"/>
        </w:rPr>
      </w:pPr>
      <w:r>
        <w:rPr>
          <w:rFonts w:ascii="Times New Roman" w:hAnsi="Times New Roman" w:cs="Times New Roman"/>
          <w:sz w:val="28"/>
          <w:szCs w:val="28"/>
        </w:rPr>
        <w:t xml:space="preserve">          </w:t>
      </w:r>
      <w:r w:rsidRPr="00DD076C">
        <w:rPr>
          <w:rFonts w:ascii="Times New Roman" w:hAnsi="Times New Roman" w:cs="Times New Roman"/>
          <w:sz w:val="28"/>
          <w:szCs w:val="28"/>
        </w:rPr>
        <w:t>P</w:t>
      </w:r>
      <w:r>
        <w:rPr>
          <w:rFonts w:ascii="Times New Roman" w:hAnsi="Times New Roman" w:cs="Times New Roman"/>
          <w:sz w:val="28"/>
          <w:szCs w:val="28"/>
        </w:rPr>
        <w:t>ower</w:t>
      </w:r>
      <w:r w:rsidRPr="00DD076C">
        <w:rPr>
          <w:rFonts w:ascii="Times New Roman" w:hAnsi="Times New Roman" w:cs="Times New Roman"/>
          <w:sz w:val="28"/>
          <w:szCs w:val="28"/>
        </w:rPr>
        <w:t xml:space="preserve"> L</w:t>
      </w:r>
      <w:r>
        <w:rPr>
          <w:rFonts w:ascii="Times New Roman" w:hAnsi="Times New Roman" w:cs="Times New Roman"/>
          <w:sz w:val="28"/>
          <w:szCs w:val="28"/>
        </w:rPr>
        <w:t>aw</w:t>
      </w:r>
      <w:r w:rsidRPr="00DD076C">
        <w:rPr>
          <w:rFonts w:ascii="Times New Roman" w:hAnsi="Times New Roman" w:cs="Times New Roman"/>
          <w:sz w:val="28"/>
          <w:szCs w:val="28"/>
        </w:rPr>
        <w:t xml:space="preserve"> F</w:t>
      </w:r>
      <w:r>
        <w:rPr>
          <w:rFonts w:ascii="Times New Roman" w:hAnsi="Times New Roman" w:cs="Times New Roman"/>
          <w:sz w:val="28"/>
          <w:szCs w:val="28"/>
        </w:rPr>
        <w:t>luid</w:t>
      </w:r>
      <w:r w:rsidRPr="00DD076C">
        <w:rPr>
          <w:rFonts w:ascii="Times New Roman" w:hAnsi="Times New Roman" w:cs="Times New Roman"/>
          <w:sz w:val="28"/>
          <w:szCs w:val="28"/>
        </w:rPr>
        <w:t xml:space="preserve"> D</w:t>
      </w:r>
      <w:r>
        <w:rPr>
          <w:rFonts w:ascii="Times New Roman" w:hAnsi="Times New Roman" w:cs="Times New Roman"/>
          <w:sz w:val="28"/>
          <w:szCs w:val="28"/>
        </w:rPr>
        <w:t>ue to</w:t>
      </w:r>
      <w:r w:rsidRPr="00DD076C">
        <w:rPr>
          <w:rFonts w:ascii="Times New Roman" w:hAnsi="Times New Roman" w:cs="Times New Roman"/>
          <w:sz w:val="28"/>
          <w:szCs w:val="28"/>
        </w:rPr>
        <w:t xml:space="preserve"> </w:t>
      </w:r>
      <w:r>
        <w:rPr>
          <w:rFonts w:ascii="Times New Roman" w:hAnsi="Times New Roman" w:cs="Times New Roman"/>
          <w:sz w:val="28"/>
          <w:szCs w:val="28"/>
        </w:rPr>
        <w:t>a</w:t>
      </w:r>
      <w:r w:rsidRPr="00DD076C">
        <w:rPr>
          <w:rFonts w:ascii="Times New Roman" w:hAnsi="Times New Roman" w:cs="Times New Roman"/>
          <w:sz w:val="28"/>
          <w:szCs w:val="28"/>
        </w:rPr>
        <w:t xml:space="preserve"> R</w:t>
      </w:r>
      <w:r>
        <w:rPr>
          <w:rFonts w:ascii="Times New Roman" w:hAnsi="Times New Roman" w:cs="Times New Roman"/>
          <w:sz w:val="28"/>
          <w:szCs w:val="28"/>
        </w:rPr>
        <w:t>otating</w:t>
      </w:r>
      <w:r w:rsidRPr="00DD076C">
        <w:rPr>
          <w:rFonts w:ascii="Times New Roman" w:hAnsi="Times New Roman" w:cs="Times New Roman"/>
          <w:sz w:val="28"/>
          <w:szCs w:val="28"/>
        </w:rPr>
        <w:t xml:space="preserve"> P</w:t>
      </w:r>
      <w:r>
        <w:rPr>
          <w:rFonts w:ascii="Times New Roman" w:hAnsi="Times New Roman" w:cs="Times New Roman"/>
          <w:sz w:val="28"/>
          <w:szCs w:val="28"/>
        </w:rPr>
        <w:t>orous</w:t>
      </w:r>
      <w:r w:rsidRPr="00DD076C">
        <w:rPr>
          <w:rFonts w:ascii="Times New Roman" w:hAnsi="Times New Roman" w:cs="Times New Roman"/>
          <w:sz w:val="28"/>
          <w:szCs w:val="28"/>
        </w:rPr>
        <w:t xml:space="preserve"> D</w:t>
      </w:r>
      <w:r>
        <w:rPr>
          <w:rFonts w:ascii="Times New Roman" w:hAnsi="Times New Roman" w:cs="Times New Roman"/>
          <w:sz w:val="28"/>
          <w:szCs w:val="28"/>
        </w:rPr>
        <w:t>isk with</w:t>
      </w:r>
      <w:r w:rsidRPr="00DD076C">
        <w:rPr>
          <w:rFonts w:ascii="Times New Roman" w:hAnsi="Times New Roman" w:cs="Times New Roman"/>
          <w:sz w:val="28"/>
          <w:szCs w:val="28"/>
        </w:rPr>
        <w:t xml:space="preserve"> H</w:t>
      </w:r>
      <w:r>
        <w:rPr>
          <w:rFonts w:ascii="Times New Roman" w:hAnsi="Times New Roman" w:cs="Times New Roman"/>
          <w:sz w:val="28"/>
          <w:szCs w:val="28"/>
        </w:rPr>
        <w:t>eat Transfer</w:t>
      </w:r>
      <w:proofErr w:type="gramStart"/>
      <w:r>
        <w:rPr>
          <w:rFonts w:ascii="Times New Roman" w:hAnsi="Times New Roman" w:cs="Times New Roman"/>
          <w:sz w:val="28"/>
          <w:szCs w:val="28"/>
        </w:rPr>
        <w:t>”</w:t>
      </w:r>
      <w:r w:rsidRPr="00DD076C">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B77095" w:rsidRDefault="000922F8" w:rsidP="00C36714">
      <w:pPr>
        <w:pStyle w:val="PlainText"/>
        <w:tabs>
          <w:tab w:val="right" w:pos="1800"/>
        </w:tabs>
        <w:jc w:val="both"/>
        <w:rPr>
          <w:rFonts w:ascii="Times New Roman" w:hAnsi="Times New Roman" w:cs="Times New Roman"/>
          <w:sz w:val="28"/>
          <w:szCs w:val="28"/>
        </w:rPr>
      </w:pPr>
      <w:r>
        <w:rPr>
          <w:rFonts w:ascii="Times New Roman" w:hAnsi="Times New Roman" w:cs="Times New Roman"/>
          <w:sz w:val="28"/>
          <w:szCs w:val="28"/>
        </w:rPr>
        <w:t xml:space="preserve">          </w:t>
      </w:r>
      <w:r w:rsidR="0090574E">
        <w:rPr>
          <w:rFonts w:ascii="Times New Roman" w:hAnsi="Times New Roman" w:cs="Times New Roman"/>
          <w:b/>
          <w:bCs/>
          <w:sz w:val="28"/>
          <w:szCs w:val="28"/>
        </w:rPr>
        <w:t>Journal of Physical Chemistry A</w:t>
      </w:r>
      <w:r w:rsidR="005F6A41">
        <w:rPr>
          <w:rFonts w:ascii="Times New Roman" w:hAnsi="Times New Roman" w:cs="Times New Roman"/>
          <w:sz w:val="28"/>
          <w:szCs w:val="28"/>
        </w:rPr>
        <w:t xml:space="preserve">, </w:t>
      </w:r>
      <w:r w:rsidR="00B77095">
        <w:rPr>
          <w:rFonts w:ascii="Times New Roman" w:hAnsi="Times New Roman" w:cs="Times New Roman"/>
          <w:sz w:val="28"/>
          <w:szCs w:val="28"/>
        </w:rPr>
        <w:t xml:space="preserve">2012, </w:t>
      </w:r>
      <w:r w:rsidR="009508E8">
        <w:rPr>
          <w:rFonts w:ascii="Times New Roman" w:hAnsi="Times New Roman" w:cs="Times New Roman"/>
          <w:sz w:val="28"/>
          <w:szCs w:val="28"/>
        </w:rPr>
        <w:t>Vol. 86, No. 13, p. 141-</w:t>
      </w:r>
    </w:p>
    <w:p w:rsidR="0090574E" w:rsidRDefault="00B77095" w:rsidP="00C36714">
      <w:pPr>
        <w:pStyle w:val="PlainText"/>
        <w:tabs>
          <w:tab w:val="right" w:pos="1800"/>
        </w:tabs>
        <w:jc w:val="both"/>
        <w:rPr>
          <w:rFonts w:ascii="Times New Roman" w:hAnsi="Times New Roman" w:cs="Times New Roman"/>
          <w:sz w:val="28"/>
          <w:szCs w:val="28"/>
        </w:rPr>
      </w:pPr>
      <w:r>
        <w:rPr>
          <w:rFonts w:ascii="Times New Roman" w:hAnsi="Times New Roman" w:cs="Times New Roman"/>
          <w:sz w:val="28"/>
          <w:szCs w:val="28"/>
        </w:rPr>
        <w:t xml:space="preserve">          </w:t>
      </w:r>
      <w:r w:rsidR="009508E8">
        <w:rPr>
          <w:rFonts w:ascii="Times New Roman" w:hAnsi="Times New Roman" w:cs="Times New Roman"/>
          <w:sz w:val="28"/>
          <w:szCs w:val="28"/>
        </w:rPr>
        <w:t>148.</w:t>
      </w:r>
    </w:p>
    <w:p w:rsidR="005F6A41" w:rsidRDefault="0090574E" w:rsidP="00C36714">
      <w:pPr>
        <w:bidi w:val="0"/>
        <w:jc w:val="both"/>
        <w:rPr>
          <w:rFonts w:cs="Times New Roman"/>
          <w:sz w:val="28"/>
          <w:szCs w:val="28"/>
        </w:rPr>
      </w:pPr>
      <w:r>
        <w:rPr>
          <w:rFonts w:cs="Times New Roman"/>
          <w:sz w:val="28"/>
          <w:szCs w:val="28"/>
        </w:rPr>
        <w:t xml:space="preserve"> [3</w:t>
      </w:r>
      <w:r w:rsidR="00C3198F">
        <w:rPr>
          <w:rFonts w:cs="Times New Roman"/>
          <w:sz w:val="28"/>
          <w:szCs w:val="28"/>
        </w:rPr>
        <w:t>9</w:t>
      </w:r>
      <w:r>
        <w:rPr>
          <w:rFonts w:cs="Times New Roman"/>
          <w:sz w:val="28"/>
          <w:szCs w:val="28"/>
        </w:rPr>
        <w:t xml:space="preserve">]  Mostafa A. M. Abdeen, Hazem Ali Attia, Wael Abbas and Alaa El-Din Abdin, </w:t>
      </w:r>
    </w:p>
    <w:p w:rsidR="005F6A41" w:rsidRDefault="005F6A41" w:rsidP="00C36714">
      <w:pPr>
        <w:bidi w:val="0"/>
        <w:jc w:val="both"/>
        <w:rPr>
          <w:rFonts w:cs="Times New Roman"/>
          <w:sz w:val="28"/>
          <w:szCs w:val="28"/>
        </w:rPr>
      </w:pPr>
      <w:r>
        <w:rPr>
          <w:rFonts w:cs="Times New Roman"/>
          <w:sz w:val="28"/>
          <w:szCs w:val="28"/>
        </w:rPr>
        <w:t xml:space="preserve">         “</w:t>
      </w:r>
      <w:r w:rsidR="0090574E">
        <w:rPr>
          <w:rFonts w:cs="Times New Roman"/>
          <w:sz w:val="28"/>
          <w:szCs w:val="28"/>
        </w:rPr>
        <w:t>Effect of P</w:t>
      </w:r>
      <w:r>
        <w:rPr>
          <w:rFonts w:cs="Times New Roman"/>
          <w:sz w:val="28"/>
          <w:szCs w:val="28"/>
        </w:rPr>
        <w:t>o</w:t>
      </w:r>
      <w:r w:rsidR="0090574E">
        <w:rPr>
          <w:rFonts w:cs="Times New Roman"/>
          <w:sz w:val="28"/>
          <w:szCs w:val="28"/>
        </w:rPr>
        <w:t xml:space="preserve">rosity and Hall Current </w:t>
      </w:r>
      <w:r>
        <w:rPr>
          <w:rFonts w:cs="Times New Roman"/>
          <w:sz w:val="28"/>
          <w:szCs w:val="28"/>
        </w:rPr>
        <w:t xml:space="preserve">on Couette Flow and Heat Transfer   </w:t>
      </w:r>
    </w:p>
    <w:p w:rsidR="005F6A41" w:rsidRDefault="005F6A41" w:rsidP="00C36714">
      <w:pPr>
        <w:bidi w:val="0"/>
        <w:jc w:val="both"/>
        <w:rPr>
          <w:rFonts w:cs="Times New Roman"/>
          <w:sz w:val="28"/>
          <w:szCs w:val="28"/>
        </w:rPr>
      </w:pPr>
      <w:r>
        <w:rPr>
          <w:rFonts w:cs="Times New Roman"/>
          <w:sz w:val="28"/>
          <w:szCs w:val="28"/>
        </w:rPr>
        <w:t xml:space="preserve">        </w:t>
      </w:r>
      <w:r w:rsidR="00B77095">
        <w:rPr>
          <w:rFonts w:cs="Times New Roman"/>
          <w:sz w:val="28"/>
          <w:szCs w:val="28"/>
        </w:rPr>
        <w:t xml:space="preserve"> </w:t>
      </w:r>
      <w:r>
        <w:rPr>
          <w:rFonts w:cs="Times New Roman"/>
          <w:sz w:val="28"/>
          <w:szCs w:val="28"/>
        </w:rPr>
        <w:t xml:space="preserve"> between Two Parallel Porous Plates with Variable Properties under Constant </w:t>
      </w:r>
    </w:p>
    <w:p w:rsidR="00B77095" w:rsidRDefault="005F6A41" w:rsidP="00C36714">
      <w:pPr>
        <w:bidi w:val="0"/>
        <w:jc w:val="both"/>
        <w:rPr>
          <w:rFonts w:cs="Times New Roman"/>
          <w:sz w:val="28"/>
          <w:szCs w:val="28"/>
        </w:rPr>
      </w:pPr>
      <w:r>
        <w:rPr>
          <w:rFonts w:cs="Times New Roman"/>
          <w:sz w:val="28"/>
          <w:szCs w:val="28"/>
        </w:rPr>
        <w:t xml:space="preserve">         </w:t>
      </w:r>
      <w:r w:rsidR="00B77095">
        <w:rPr>
          <w:rFonts w:cs="Times New Roman"/>
          <w:sz w:val="28"/>
          <w:szCs w:val="28"/>
        </w:rPr>
        <w:t xml:space="preserve"> </w:t>
      </w:r>
      <w:r>
        <w:rPr>
          <w:rFonts w:cs="Times New Roman"/>
          <w:sz w:val="28"/>
          <w:szCs w:val="28"/>
        </w:rPr>
        <w:t xml:space="preserve">Pressure Gradiant”, </w:t>
      </w:r>
      <w:r>
        <w:rPr>
          <w:rFonts w:cs="Times New Roman"/>
          <w:b/>
          <w:bCs/>
          <w:sz w:val="28"/>
          <w:szCs w:val="28"/>
        </w:rPr>
        <w:t>Wulfenia Journal, Kiagentfurt, Austerai</w:t>
      </w:r>
      <w:r>
        <w:rPr>
          <w:rFonts w:cs="Times New Roman"/>
          <w:sz w:val="28"/>
          <w:szCs w:val="28"/>
        </w:rPr>
        <w:t xml:space="preserve">, </w:t>
      </w:r>
      <w:r w:rsidR="00B77095">
        <w:rPr>
          <w:rFonts w:cs="Times New Roman"/>
          <w:sz w:val="28"/>
          <w:szCs w:val="28"/>
        </w:rPr>
        <w:t xml:space="preserve">2012, </w:t>
      </w:r>
      <w:r>
        <w:rPr>
          <w:rFonts w:cs="Times New Roman"/>
          <w:sz w:val="28"/>
          <w:szCs w:val="28"/>
        </w:rPr>
        <w:t xml:space="preserve">Vol. 19, </w:t>
      </w:r>
    </w:p>
    <w:p w:rsidR="0033523F" w:rsidRDefault="00B77095" w:rsidP="00C36714">
      <w:pPr>
        <w:bidi w:val="0"/>
        <w:jc w:val="both"/>
        <w:rPr>
          <w:rFonts w:cs="Times New Roman"/>
          <w:sz w:val="28"/>
          <w:szCs w:val="28"/>
        </w:rPr>
      </w:pPr>
      <w:r>
        <w:rPr>
          <w:rFonts w:cs="Times New Roman"/>
          <w:sz w:val="28"/>
          <w:szCs w:val="28"/>
        </w:rPr>
        <w:t xml:space="preserve">         </w:t>
      </w:r>
      <w:r w:rsidR="005F6A41">
        <w:rPr>
          <w:rFonts w:cs="Times New Roman"/>
          <w:sz w:val="28"/>
          <w:szCs w:val="28"/>
        </w:rPr>
        <w:t xml:space="preserve">No. </w:t>
      </w:r>
      <w:r>
        <w:rPr>
          <w:rFonts w:cs="Times New Roman"/>
          <w:sz w:val="28"/>
          <w:szCs w:val="28"/>
        </w:rPr>
        <w:t>1</w:t>
      </w:r>
      <w:r w:rsidR="005F6A41">
        <w:rPr>
          <w:rFonts w:cs="Times New Roman"/>
          <w:sz w:val="28"/>
          <w:szCs w:val="28"/>
        </w:rPr>
        <w:t>0, p. 80-97.</w:t>
      </w:r>
    </w:p>
    <w:p w:rsidR="0033523F" w:rsidRDefault="0033523F" w:rsidP="00C36714">
      <w:pPr>
        <w:bidi w:val="0"/>
        <w:jc w:val="both"/>
        <w:rPr>
          <w:rFonts w:cs="Times New Roman"/>
          <w:sz w:val="28"/>
          <w:szCs w:val="28"/>
        </w:rPr>
      </w:pPr>
      <w:r>
        <w:rPr>
          <w:rFonts w:cs="Times New Roman"/>
          <w:sz w:val="28"/>
          <w:szCs w:val="28"/>
        </w:rPr>
        <w:t xml:space="preserve"> [40] Hazem Ali Attia and Mostafa A. M. Abdeen, “</w:t>
      </w:r>
      <w:r w:rsidRPr="00F01E58">
        <w:rPr>
          <w:rFonts w:cs="Times New Roman"/>
          <w:sz w:val="28"/>
          <w:szCs w:val="28"/>
        </w:rPr>
        <w:t>On the E</w:t>
      </w:r>
      <w:r>
        <w:rPr>
          <w:rFonts w:cs="Times New Roman"/>
          <w:sz w:val="28"/>
          <w:szCs w:val="28"/>
        </w:rPr>
        <w:t>ffectiveness</w:t>
      </w:r>
      <w:r w:rsidRPr="00F01E58">
        <w:rPr>
          <w:rFonts w:cs="Times New Roman"/>
          <w:sz w:val="28"/>
          <w:szCs w:val="28"/>
        </w:rPr>
        <w:t xml:space="preserve"> </w:t>
      </w:r>
      <w:r>
        <w:rPr>
          <w:rFonts w:cs="Times New Roman"/>
          <w:sz w:val="28"/>
          <w:szCs w:val="28"/>
        </w:rPr>
        <w:t xml:space="preserve">of </w:t>
      </w:r>
    </w:p>
    <w:p w:rsidR="0033523F" w:rsidRDefault="0033523F"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Variation in the Physical Variable on the Steady Flow between Parallel Plates </w:t>
      </w:r>
    </w:p>
    <w:p w:rsidR="0033523F" w:rsidRDefault="0033523F" w:rsidP="00C36714">
      <w:pPr>
        <w:pStyle w:val="PlainText"/>
        <w:ind w:left="450"/>
        <w:jc w:val="both"/>
        <w:rPr>
          <w:rFonts w:ascii="Times New Roman" w:hAnsi="Times New Roman" w:cs="Times New Roman"/>
          <w:b/>
          <w:bCs/>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Heat Transfer in a Porous Medium” </w:t>
      </w:r>
      <w:r w:rsidRPr="008F62D2">
        <w:rPr>
          <w:rFonts w:ascii="Times New Roman" w:hAnsi="Times New Roman" w:cs="Times New Roman"/>
          <w:b/>
          <w:bCs/>
          <w:sz w:val="28"/>
          <w:szCs w:val="28"/>
        </w:rPr>
        <w:t xml:space="preserve">Journal of Theoretical and Applied </w:t>
      </w:r>
      <w:r>
        <w:rPr>
          <w:rFonts w:ascii="Times New Roman" w:hAnsi="Times New Roman" w:cs="Times New Roman"/>
          <w:b/>
          <w:bCs/>
          <w:sz w:val="28"/>
          <w:szCs w:val="28"/>
        </w:rPr>
        <w:t xml:space="preserve">    </w:t>
      </w:r>
    </w:p>
    <w:p w:rsidR="0033523F" w:rsidRDefault="0033523F" w:rsidP="00C36714">
      <w:pPr>
        <w:pStyle w:val="PlainText"/>
        <w:ind w:left="450"/>
        <w:jc w:val="both"/>
        <w:rPr>
          <w:rFonts w:ascii="Times New Roman" w:hAnsi="Times New Roman" w:cs="Times New Roman"/>
          <w:sz w:val="28"/>
          <w:szCs w:val="28"/>
        </w:rPr>
      </w:pPr>
      <w:r>
        <w:rPr>
          <w:rFonts w:ascii="Times New Roman" w:hAnsi="Times New Roman" w:cs="Times New Roman"/>
          <w:b/>
          <w:bCs/>
          <w:sz w:val="28"/>
          <w:szCs w:val="28"/>
        </w:rPr>
        <w:t xml:space="preserve">    </w:t>
      </w:r>
      <w:r w:rsidRPr="008F62D2">
        <w:rPr>
          <w:rFonts w:ascii="Times New Roman" w:hAnsi="Times New Roman" w:cs="Times New Roman"/>
          <w:b/>
          <w:bCs/>
          <w:sz w:val="28"/>
          <w:szCs w:val="28"/>
        </w:rPr>
        <w:t>Mechanics, JTAM, Warsaw, Poland</w:t>
      </w:r>
      <w:r w:rsidRPr="008F62D2">
        <w:rPr>
          <w:rFonts w:ascii="Times New Roman" w:hAnsi="Times New Roman" w:cs="Times New Roman"/>
          <w:sz w:val="28"/>
          <w:szCs w:val="28"/>
        </w:rPr>
        <w:t>, 2013, Vol. 51(1), 53-61.</w:t>
      </w:r>
    </w:p>
    <w:p w:rsidR="0033523F" w:rsidRDefault="00D5622A" w:rsidP="00C36714">
      <w:pPr>
        <w:bidi w:val="0"/>
        <w:jc w:val="both"/>
        <w:rPr>
          <w:rFonts w:cs="Times New Roman"/>
          <w:sz w:val="28"/>
          <w:szCs w:val="28"/>
        </w:rPr>
      </w:pPr>
      <w:r>
        <w:rPr>
          <w:rFonts w:cs="Times New Roman"/>
          <w:sz w:val="28"/>
          <w:szCs w:val="28"/>
        </w:rPr>
        <w:t xml:space="preserve"> </w:t>
      </w:r>
      <w:r w:rsidR="00F42F2C">
        <w:rPr>
          <w:rFonts w:cs="Times New Roman"/>
          <w:sz w:val="28"/>
          <w:szCs w:val="28"/>
        </w:rPr>
        <w:t xml:space="preserve"> </w:t>
      </w:r>
      <w:r w:rsidR="0033523F">
        <w:rPr>
          <w:rFonts w:cs="Times New Roman"/>
          <w:sz w:val="28"/>
          <w:szCs w:val="28"/>
        </w:rPr>
        <w:t xml:space="preserve">[41] Hazem Ali Attia and Mostafa A. M. Abdeen, “Effect of Ion Slip on Time </w:t>
      </w:r>
    </w:p>
    <w:p w:rsidR="0033523F" w:rsidRDefault="0033523F" w:rsidP="00C36714">
      <w:pPr>
        <w:pStyle w:val="PlainText"/>
        <w:jc w:val="both"/>
        <w:rPr>
          <w:rFonts w:ascii="Times New Roman" w:hAnsi="Times New Roman" w:cs="Times New Roman"/>
          <w:sz w:val="28"/>
          <w:szCs w:val="28"/>
        </w:rPr>
      </w:pPr>
      <w:r>
        <w:rPr>
          <w:rFonts w:cs="Times New Roman"/>
          <w:sz w:val="28"/>
          <w:szCs w:val="28"/>
        </w:rPr>
        <w:t xml:space="preserve">    </w:t>
      </w:r>
      <w:r w:rsidRPr="0017190C">
        <w:rPr>
          <w:rFonts w:ascii="Times New Roman" w:hAnsi="Times New Roman" w:cs="Times New Roman"/>
          <w:sz w:val="28"/>
          <w:szCs w:val="28"/>
        </w:rPr>
        <w:t>Varying</w:t>
      </w:r>
      <w:r>
        <w:rPr>
          <w:rFonts w:cs="Times New Roman"/>
          <w:sz w:val="28"/>
          <w:szCs w:val="28"/>
        </w:rPr>
        <w:t xml:space="preserve"> </w:t>
      </w:r>
      <w:r w:rsidRPr="0017190C">
        <w:rPr>
          <w:rFonts w:ascii="Times New Roman" w:hAnsi="Times New Roman" w:cs="Times New Roman"/>
          <w:sz w:val="28"/>
          <w:szCs w:val="28"/>
        </w:rPr>
        <w:t>H</w:t>
      </w:r>
      <w:r>
        <w:rPr>
          <w:rFonts w:ascii="Times New Roman" w:hAnsi="Times New Roman" w:cs="Times New Roman"/>
          <w:sz w:val="28"/>
          <w:szCs w:val="28"/>
        </w:rPr>
        <w:t>artmann</w:t>
      </w:r>
      <w:r w:rsidRPr="0017190C">
        <w:rPr>
          <w:rFonts w:ascii="Times New Roman" w:hAnsi="Times New Roman" w:cs="Times New Roman"/>
          <w:sz w:val="28"/>
          <w:szCs w:val="28"/>
        </w:rPr>
        <w:t xml:space="preserve"> F</w:t>
      </w:r>
      <w:r>
        <w:rPr>
          <w:rFonts w:ascii="Times New Roman" w:hAnsi="Times New Roman" w:cs="Times New Roman"/>
          <w:sz w:val="28"/>
          <w:szCs w:val="28"/>
        </w:rPr>
        <w:t xml:space="preserve">low of a Non-Newtonian Viscoelastic Fluid with Heat </w:t>
      </w:r>
    </w:p>
    <w:p w:rsidR="0033523F" w:rsidRDefault="0033523F"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Transfer”, </w:t>
      </w:r>
      <w:r>
        <w:rPr>
          <w:rFonts w:ascii="Times New Roman" w:hAnsi="Times New Roman" w:cs="Times New Roman"/>
          <w:b/>
          <w:bCs/>
          <w:sz w:val="28"/>
          <w:szCs w:val="28"/>
        </w:rPr>
        <w:t xml:space="preserve">Journal of Applied Mechanics and Technical Physics, </w:t>
      </w:r>
      <w:r>
        <w:rPr>
          <w:rFonts w:ascii="Times New Roman" w:hAnsi="Times New Roman" w:cs="Times New Roman"/>
          <w:sz w:val="28"/>
          <w:szCs w:val="28"/>
        </w:rPr>
        <w:t xml:space="preserve">2013, Vol. </w:t>
      </w:r>
    </w:p>
    <w:p w:rsidR="0033523F" w:rsidRDefault="0033523F"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54(2), 268-276.</w:t>
      </w:r>
    </w:p>
    <w:p w:rsidR="0033523F" w:rsidRDefault="0033523F" w:rsidP="00C36714">
      <w:pPr>
        <w:autoSpaceDE w:val="0"/>
        <w:autoSpaceDN w:val="0"/>
        <w:bidi w:val="0"/>
        <w:adjustRightInd w:val="0"/>
        <w:jc w:val="both"/>
        <w:rPr>
          <w:rFonts w:cs="Times New Roman"/>
          <w:noProof w:val="0"/>
          <w:sz w:val="28"/>
          <w:szCs w:val="28"/>
        </w:rPr>
      </w:pPr>
      <w:r>
        <w:rPr>
          <w:rFonts w:cs="Times New Roman"/>
          <w:sz w:val="28"/>
          <w:szCs w:val="28"/>
        </w:rPr>
        <w:t xml:space="preserve"> </w:t>
      </w:r>
      <w:r w:rsidR="00F42F2C">
        <w:rPr>
          <w:rFonts w:cs="Times New Roman"/>
          <w:sz w:val="28"/>
          <w:szCs w:val="28"/>
        </w:rPr>
        <w:t xml:space="preserve"> </w:t>
      </w:r>
      <w:r>
        <w:rPr>
          <w:rFonts w:cs="Times New Roman"/>
          <w:sz w:val="28"/>
          <w:szCs w:val="28"/>
        </w:rPr>
        <w:t>[42] Hazem Ali Attia,</w:t>
      </w:r>
      <w:r w:rsidRPr="0033523F">
        <w:rPr>
          <w:rFonts w:cs="Times New Roman"/>
          <w:sz w:val="28"/>
          <w:szCs w:val="28"/>
        </w:rPr>
        <w:t xml:space="preserve"> Mostafa A. M. Abdeen</w:t>
      </w:r>
      <w:r>
        <w:rPr>
          <w:rFonts w:cs="Times New Roman"/>
          <w:sz w:val="28"/>
          <w:szCs w:val="28"/>
        </w:rPr>
        <w:t xml:space="preserve"> and Alaa El-Din Abdin, “</w:t>
      </w:r>
      <w:proofErr w:type="spellStart"/>
      <w:r w:rsidRPr="0033523F">
        <w:rPr>
          <w:rFonts w:cs="Times New Roman"/>
          <w:noProof w:val="0"/>
          <w:sz w:val="28"/>
          <w:szCs w:val="28"/>
        </w:rPr>
        <w:t>N</w:t>
      </w:r>
      <w:r>
        <w:rPr>
          <w:rFonts w:cs="Times New Roman"/>
          <w:noProof w:val="0"/>
          <w:sz w:val="28"/>
          <w:szCs w:val="28"/>
        </w:rPr>
        <w:t>onsteady</w:t>
      </w:r>
      <w:proofErr w:type="spellEnd"/>
      <w:r>
        <w:rPr>
          <w:rFonts w:cs="Times New Roman"/>
          <w:noProof w:val="0"/>
          <w:sz w:val="28"/>
          <w:szCs w:val="28"/>
        </w:rPr>
        <w:t xml:space="preserve"> </w:t>
      </w:r>
    </w:p>
    <w:p w:rsidR="0033523F" w:rsidRDefault="0033523F" w:rsidP="00C36714">
      <w:pPr>
        <w:autoSpaceDE w:val="0"/>
        <w:autoSpaceDN w:val="0"/>
        <w:bidi w:val="0"/>
        <w:adjustRightInd w:val="0"/>
        <w:jc w:val="both"/>
        <w:rPr>
          <w:rFonts w:cs="Times New Roman"/>
          <w:noProof w:val="0"/>
          <w:sz w:val="28"/>
          <w:szCs w:val="28"/>
        </w:rPr>
      </w:pPr>
      <w:r>
        <w:rPr>
          <w:rFonts w:cs="Times New Roman"/>
          <w:noProof w:val="0"/>
          <w:sz w:val="28"/>
          <w:szCs w:val="28"/>
        </w:rPr>
        <w:t xml:space="preserve">       </w:t>
      </w:r>
      <w:r w:rsidRPr="0033523F">
        <w:rPr>
          <w:rFonts w:cs="Times New Roman"/>
          <w:noProof w:val="0"/>
          <w:sz w:val="28"/>
          <w:szCs w:val="28"/>
        </w:rPr>
        <w:t xml:space="preserve"> </w:t>
      </w:r>
      <w:r w:rsidR="00D5622A">
        <w:rPr>
          <w:rFonts w:cs="Times New Roman"/>
          <w:noProof w:val="0"/>
          <w:sz w:val="28"/>
          <w:szCs w:val="28"/>
        </w:rPr>
        <w:t xml:space="preserve"> </w:t>
      </w:r>
      <w:r w:rsidR="00F42F2C">
        <w:rPr>
          <w:rFonts w:cs="Times New Roman"/>
          <w:noProof w:val="0"/>
          <w:sz w:val="28"/>
          <w:szCs w:val="28"/>
        </w:rPr>
        <w:t xml:space="preserve"> </w:t>
      </w:r>
      <w:r w:rsidRPr="0033523F">
        <w:rPr>
          <w:rFonts w:cs="Times New Roman"/>
          <w:noProof w:val="0"/>
          <w:sz w:val="28"/>
          <w:szCs w:val="28"/>
        </w:rPr>
        <w:t>F</w:t>
      </w:r>
      <w:r>
        <w:rPr>
          <w:rFonts w:cs="Times New Roman"/>
          <w:noProof w:val="0"/>
          <w:sz w:val="28"/>
          <w:szCs w:val="28"/>
        </w:rPr>
        <w:t>low of a</w:t>
      </w:r>
      <w:r w:rsidRPr="0033523F">
        <w:rPr>
          <w:rFonts w:cs="Times New Roman"/>
          <w:noProof w:val="0"/>
          <w:sz w:val="28"/>
          <w:szCs w:val="28"/>
        </w:rPr>
        <w:t xml:space="preserve"> P</w:t>
      </w:r>
      <w:r>
        <w:rPr>
          <w:rFonts w:cs="Times New Roman"/>
          <w:noProof w:val="0"/>
          <w:sz w:val="28"/>
          <w:szCs w:val="28"/>
        </w:rPr>
        <w:t>ower-</w:t>
      </w:r>
      <w:r w:rsidRPr="0033523F">
        <w:rPr>
          <w:rFonts w:cs="Times New Roman"/>
          <w:noProof w:val="0"/>
          <w:sz w:val="28"/>
          <w:szCs w:val="28"/>
        </w:rPr>
        <w:t>L</w:t>
      </w:r>
      <w:r>
        <w:rPr>
          <w:rFonts w:cs="Times New Roman"/>
          <w:noProof w:val="0"/>
          <w:sz w:val="28"/>
          <w:szCs w:val="28"/>
        </w:rPr>
        <w:t>aw</w:t>
      </w:r>
      <w:r w:rsidRPr="0033523F">
        <w:rPr>
          <w:rFonts w:cs="Times New Roman"/>
          <w:noProof w:val="0"/>
          <w:sz w:val="28"/>
          <w:szCs w:val="28"/>
        </w:rPr>
        <w:t xml:space="preserve"> F</w:t>
      </w:r>
      <w:r>
        <w:rPr>
          <w:rFonts w:cs="Times New Roman"/>
          <w:noProof w:val="0"/>
          <w:sz w:val="28"/>
          <w:szCs w:val="28"/>
        </w:rPr>
        <w:t>luid in a</w:t>
      </w:r>
      <w:r w:rsidRPr="0033523F">
        <w:rPr>
          <w:rFonts w:cs="Times New Roman"/>
          <w:noProof w:val="0"/>
          <w:sz w:val="28"/>
          <w:szCs w:val="28"/>
        </w:rPr>
        <w:t xml:space="preserve"> P</w:t>
      </w:r>
      <w:r>
        <w:rPr>
          <w:rFonts w:cs="Times New Roman"/>
          <w:noProof w:val="0"/>
          <w:sz w:val="28"/>
          <w:szCs w:val="28"/>
        </w:rPr>
        <w:t>orous</w:t>
      </w:r>
      <w:r w:rsidRPr="0033523F">
        <w:rPr>
          <w:rFonts w:cs="Times New Roman"/>
          <w:noProof w:val="0"/>
          <w:sz w:val="28"/>
          <w:szCs w:val="28"/>
        </w:rPr>
        <w:t xml:space="preserve"> M</w:t>
      </w:r>
      <w:r>
        <w:rPr>
          <w:rFonts w:cs="Times New Roman"/>
          <w:noProof w:val="0"/>
          <w:sz w:val="28"/>
          <w:szCs w:val="28"/>
        </w:rPr>
        <w:t xml:space="preserve">edium between </w:t>
      </w:r>
      <w:r w:rsidRPr="0033523F">
        <w:rPr>
          <w:rFonts w:cs="Times New Roman"/>
          <w:noProof w:val="0"/>
          <w:sz w:val="28"/>
          <w:szCs w:val="28"/>
        </w:rPr>
        <w:t>P</w:t>
      </w:r>
      <w:r>
        <w:rPr>
          <w:rFonts w:cs="Times New Roman"/>
          <w:noProof w:val="0"/>
          <w:sz w:val="28"/>
          <w:szCs w:val="28"/>
        </w:rPr>
        <w:t>arallel</w:t>
      </w:r>
      <w:r w:rsidRPr="0033523F">
        <w:rPr>
          <w:rFonts w:cs="Times New Roman"/>
          <w:noProof w:val="0"/>
          <w:sz w:val="28"/>
          <w:szCs w:val="28"/>
        </w:rPr>
        <w:t xml:space="preserve"> P</w:t>
      </w:r>
      <w:r>
        <w:rPr>
          <w:rFonts w:cs="Times New Roman"/>
          <w:noProof w:val="0"/>
          <w:sz w:val="28"/>
          <w:szCs w:val="28"/>
        </w:rPr>
        <w:t>lates</w:t>
      </w:r>
      <w:r w:rsidRPr="0033523F">
        <w:rPr>
          <w:rFonts w:cs="Times New Roman"/>
          <w:noProof w:val="0"/>
          <w:sz w:val="28"/>
          <w:szCs w:val="28"/>
        </w:rPr>
        <w:t xml:space="preserve"> </w:t>
      </w:r>
      <w:r>
        <w:rPr>
          <w:rFonts w:cs="Times New Roman"/>
          <w:noProof w:val="0"/>
          <w:sz w:val="28"/>
          <w:szCs w:val="28"/>
        </w:rPr>
        <w:t>with</w:t>
      </w:r>
    </w:p>
    <w:p w:rsidR="007375EE" w:rsidRDefault="0033523F" w:rsidP="00C36714">
      <w:pPr>
        <w:pStyle w:val="PlainText"/>
        <w:jc w:val="both"/>
        <w:rPr>
          <w:rFonts w:ascii="Times New Roman" w:hAnsi="Times New Roman" w:cs="Times New Roman"/>
          <w:b/>
          <w:bCs/>
          <w:sz w:val="28"/>
          <w:szCs w:val="28"/>
        </w:rPr>
      </w:pPr>
      <w:r>
        <w:rPr>
          <w:rFonts w:cs="Times New Roman"/>
          <w:sz w:val="28"/>
          <w:szCs w:val="28"/>
        </w:rPr>
        <w:t xml:space="preserve">   </w:t>
      </w:r>
      <w:r w:rsidR="00D5622A">
        <w:rPr>
          <w:rFonts w:cs="Times New Roman"/>
          <w:sz w:val="28"/>
          <w:szCs w:val="28"/>
        </w:rPr>
        <w:t xml:space="preserve"> </w:t>
      </w:r>
      <w:r w:rsidRPr="007375EE">
        <w:rPr>
          <w:rFonts w:ascii="Times New Roman" w:hAnsi="Times New Roman" w:cs="Times New Roman"/>
          <w:sz w:val="28"/>
          <w:szCs w:val="28"/>
        </w:rPr>
        <w:t>Heat Transfer, Suction, and Injection</w:t>
      </w:r>
      <w:r w:rsidR="007375EE" w:rsidRPr="007375EE">
        <w:rPr>
          <w:rFonts w:ascii="Times New Roman" w:hAnsi="Times New Roman" w:cs="Times New Roman"/>
          <w:sz w:val="28"/>
          <w:szCs w:val="28"/>
        </w:rPr>
        <w:t>”,</w:t>
      </w:r>
      <w:r w:rsidR="007375EE">
        <w:rPr>
          <w:rFonts w:cs="Times New Roman"/>
          <w:sz w:val="28"/>
          <w:szCs w:val="28"/>
        </w:rPr>
        <w:t xml:space="preserve"> </w:t>
      </w:r>
      <w:r w:rsidR="007375EE">
        <w:rPr>
          <w:rFonts w:ascii="Times New Roman" w:hAnsi="Times New Roman" w:cs="Times New Roman"/>
          <w:b/>
          <w:bCs/>
          <w:sz w:val="28"/>
          <w:szCs w:val="28"/>
        </w:rPr>
        <w:t xml:space="preserve">Journal of Engineering Physics and </w:t>
      </w:r>
    </w:p>
    <w:p w:rsidR="0033523F" w:rsidRDefault="007375EE" w:rsidP="00C36714">
      <w:pPr>
        <w:pStyle w:val="PlainText"/>
        <w:jc w:val="both"/>
        <w:rPr>
          <w:rFonts w:ascii="Times New Roman" w:hAnsi="Times New Roman" w:cs="Times New Roman"/>
          <w:sz w:val="28"/>
          <w:szCs w:val="28"/>
        </w:rPr>
      </w:pPr>
      <w:r>
        <w:rPr>
          <w:rFonts w:ascii="Times New Roman" w:hAnsi="Times New Roman" w:cs="Times New Roman"/>
          <w:b/>
          <w:bCs/>
          <w:sz w:val="28"/>
          <w:szCs w:val="28"/>
        </w:rPr>
        <w:t xml:space="preserve">      </w:t>
      </w:r>
      <w:r w:rsidR="00D5622A">
        <w:rPr>
          <w:rFonts w:ascii="Times New Roman" w:hAnsi="Times New Roman" w:cs="Times New Roman"/>
          <w:b/>
          <w:bCs/>
          <w:sz w:val="28"/>
          <w:szCs w:val="28"/>
        </w:rPr>
        <w:t xml:space="preserve"> </w:t>
      </w:r>
      <w:r w:rsidR="00F42F2C">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Thermophysics</w:t>
      </w:r>
      <w:proofErr w:type="spellEnd"/>
      <w:r>
        <w:rPr>
          <w:rFonts w:ascii="Times New Roman" w:hAnsi="Times New Roman" w:cs="Times New Roman"/>
          <w:b/>
          <w:bCs/>
          <w:sz w:val="28"/>
          <w:szCs w:val="28"/>
        </w:rPr>
        <w:t xml:space="preserve">, </w:t>
      </w:r>
      <w:r>
        <w:rPr>
          <w:rFonts w:ascii="Times New Roman" w:hAnsi="Times New Roman" w:cs="Times New Roman"/>
          <w:sz w:val="28"/>
          <w:szCs w:val="28"/>
        </w:rPr>
        <w:t>2013, Vol. 86 (3), 677-682.</w:t>
      </w:r>
    </w:p>
    <w:p w:rsidR="002A2FB4" w:rsidRDefault="002A2FB4" w:rsidP="00C36714">
      <w:pPr>
        <w:autoSpaceDE w:val="0"/>
        <w:autoSpaceDN w:val="0"/>
        <w:bidi w:val="0"/>
        <w:adjustRightInd w:val="0"/>
        <w:jc w:val="both"/>
        <w:rPr>
          <w:rFonts w:cs="Times New Roman"/>
          <w:noProof w:val="0"/>
          <w:sz w:val="28"/>
          <w:szCs w:val="28"/>
        </w:rPr>
      </w:pPr>
      <w:r>
        <w:rPr>
          <w:rFonts w:cs="Times New Roman"/>
          <w:sz w:val="28"/>
          <w:szCs w:val="28"/>
        </w:rPr>
        <w:t xml:space="preserve"> </w:t>
      </w:r>
      <w:r w:rsidR="00F42F2C">
        <w:rPr>
          <w:rFonts w:cs="Times New Roman"/>
          <w:sz w:val="28"/>
          <w:szCs w:val="28"/>
        </w:rPr>
        <w:t xml:space="preserve"> </w:t>
      </w:r>
      <w:r>
        <w:rPr>
          <w:rFonts w:cs="Times New Roman"/>
          <w:sz w:val="28"/>
          <w:szCs w:val="28"/>
        </w:rPr>
        <w:t xml:space="preserve">[43] </w:t>
      </w:r>
      <w:r w:rsidRPr="00B426E5">
        <w:rPr>
          <w:rFonts w:cs="Times New Roman"/>
          <w:sz w:val="28"/>
          <w:szCs w:val="28"/>
        </w:rPr>
        <w:t>Hazem Ali Attia and Mostafa A. M. Abdeen, “</w:t>
      </w:r>
      <w:r w:rsidRPr="002A2FB4">
        <w:rPr>
          <w:rFonts w:cs="Times New Roman"/>
          <w:noProof w:val="0"/>
          <w:sz w:val="28"/>
          <w:szCs w:val="28"/>
        </w:rPr>
        <w:t>O</w:t>
      </w:r>
      <w:r>
        <w:rPr>
          <w:rFonts w:cs="Times New Roman"/>
          <w:noProof w:val="0"/>
          <w:sz w:val="28"/>
          <w:szCs w:val="28"/>
        </w:rPr>
        <w:t>n</w:t>
      </w:r>
      <w:r w:rsidRPr="002A2FB4">
        <w:rPr>
          <w:rFonts w:cs="Times New Roman"/>
          <w:noProof w:val="0"/>
          <w:sz w:val="28"/>
          <w:szCs w:val="28"/>
        </w:rPr>
        <w:t xml:space="preserve"> </w:t>
      </w:r>
      <w:proofErr w:type="gramStart"/>
      <w:r w:rsidRPr="002A2FB4">
        <w:rPr>
          <w:rFonts w:cs="Times New Roman"/>
          <w:noProof w:val="0"/>
          <w:sz w:val="28"/>
          <w:szCs w:val="28"/>
        </w:rPr>
        <w:t>T</w:t>
      </w:r>
      <w:r>
        <w:rPr>
          <w:rFonts w:cs="Times New Roman"/>
          <w:noProof w:val="0"/>
          <w:sz w:val="28"/>
          <w:szCs w:val="28"/>
        </w:rPr>
        <w:t>he</w:t>
      </w:r>
      <w:proofErr w:type="gramEnd"/>
      <w:r w:rsidRPr="002A2FB4">
        <w:rPr>
          <w:rFonts w:cs="Times New Roman"/>
          <w:noProof w:val="0"/>
          <w:sz w:val="28"/>
          <w:szCs w:val="28"/>
        </w:rPr>
        <w:t xml:space="preserve"> E</w:t>
      </w:r>
      <w:r>
        <w:rPr>
          <w:rFonts w:cs="Times New Roman"/>
          <w:noProof w:val="0"/>
          <w:sz w:val="28"/>
          <w:szCs w:val="28"/>
        </w:rPr>
        <w:t>ffectiveness</w:t>
      </w:r>
      <w:r w:rsidRPr="002A2FB4">
        <w:rPr>
          <w:rFonts w:cs="Times New Roman"/>
          <w:noProof w:val="0"/>
          <w:sz w:val="28"/>
          <w:szCs w:val="28"/>
        </w:rPr>
        <w:t xml:space="preserve"> </w:t>
      </w:r>
      <w:r>
        <w:rPr>
          <w:rFonts w:cs="Times New Roman"/>
          <w:noProof w:val="0"/>
          <w:sz w:val="28"/>
          <w:szCs w:val="28"/>
        </w:rPr>
        <w:t>of</w:t>
      </w:r>
      <w:r w:rsidRPr="002A2FB4">
        <w:rPr>
          <w:rFonts w:cs="Times New Roman"/>
          <w:noProof w:val="0"/>
          <w:sz w:val="28"/>
          <w:szCs w:val="28"/>
        </w:rPr>
        <w:t xml:space="preserve"> P</w:t>
      </w:r>
      <w:r>
        <w:rPr>
          <w:rFonts w:cs="Times New Roman"/>
          <w:noProof w:val="0"/>
          <w:sz w:val="28"/>
          <w:szCs w:val="28"/>
        </w:rPr>
        <w:t>orosity</w:t>
      </w:r>
    </w:p>
    <w:p w:rsidR="002A2FB4" w:rsidRDefault="002A2FB4" w:rsidP="00C36714">
      <w:pPr>
        <w:autoSpaceDE w:val="0"/>
        <w:autoSpaceDN w:val="0"/>
        <w:bidi w:val="0"/>
        <w:adjustRightInd w:val="0"/>
        <w:jc w:val="both"/>
        <w:rPr>
          <w:rFonts w:cs="Times New Roman"/>
          <w:noProof w:val="0"/>
          <w:sz w:val="28"/>
          <w:szCs w:val="28"/>
        </w:rPr>
      </w:pPr>
      <w:r>
        <w:rPr>
          <w:rFonts w:cs="Times New Roman"/>
          <w:noProof w:val="0"/>
          <w:sz w:val="28"/>
          <w:szCs w:val="28"/>
        </w:rPr>
        <w:t xml:space="preserve">         </w:t>
      </w:r>
      <w:proofErr w:type="gramStart"/>
      <w:r>
        <w:rPr>
          <w:rFonts w:cs="Times New Roman"/>
          <w:noProof w:val="0"/>
          <w:sz w:val="28"/>
          <w:szCs w:val="28"/>
        </w:rPr>
        <w:t>on</w:t>
      </w:r>
      <w:proofErr w:type="gramEnd"/>
      <w:r w:rsidRPr="002A2FB4">
        <w:rPr>
          <w:rFonts w:cs="Times New Roman"/>
          <w:noProof w:val="0"/>
          <w:sz w:val="28"/>
          <w:szCs w:val="28"/>
        </w:rPr>
        <w:t xml:space="preserve"> S</w:t>
      </w:r>
      <w:r>
        <w:rPr>
          <w:rFonts w:cs="Times New Roman"/>
          <w:noProof w:val="0"/>
          <w:sz w:val="28"/>
          <w:szCs w:val="28"/>
        </w:rPr>
        <w:t>teady</w:t>
      </w:r>
      <w:r w:rsidRPr="002A2FB4">
        <w:rPr>
          <w:rFonts w:cs="Times New Roman"/>
          <w:noProof w:val="0"/>
          <w:sz w:val="28"/>
          <w:szCs w:val="28"/>
        </w:rPr>
        <w:t xml:space="preserve"> F</w:t>
      </w:r>
      <w:r>
        <w:rPr>
          <w:rFonts w:cs="Times New Roman"/>
          <w:noProof w:val="0"/>
          <w:sz w:val="28"/>
          <w:szCs w:val="28"/>
        </w:rPr>
        <w:t xml:space="preserve">low of </w:t>
      </w:r>
      <w:r w:rsidRPr="002A2FB4">
        <w:rPr>
          <w:rFonts w:cs="Times New Roman"/>
          <w:noProof w:val="0"/>
          <w:sz w:val="28"/>
          <w:szCs w:val="28"/>
        </w:rPr>
        <w:t>A V</w:t>
      </w:r>
      <w:r>
        <w:rPr>
          <w:rFonts w:cs="Times New Roman"/>
          <w:noProof w:val="0"/>
          <w:sz w:val="28"/>
          <w:szCs w:val="28"/>
        </w:rPr>
        <w:t>iscoelastic</w:t>
      </w:r>
      <w:r w:rsidRPr="002A2FB4">
        <w:rPr>
          <w:rFonts w:cs="Times New Roman"/>
          <w:noProof w:val="0"/>
          <w:sz w:val="28"/>
          <w:szCs w:val="28"/>
        </w:rPr>
        <w:t xml:space="preserve"> F</w:t>
      </w:r>
      <w:r>
        <w:rPr>
          <w:rFonts w:cs="Times New Roman"/>
          <w:noProof w:val="0"/>
          <w:sz w:val="28"/>
          <w:szCs w:val="28"/>
        </w:rPr>
        <w:t>luid over</w:t>
      </w:r>
      <w:r w:rsidRPr="002A2FB4">
        <w:rPr>
          <w:rFonts w:cs="Times New Roman"/>
          <w:noProof w:val="0"/>
          <w:sz w:val="28"/>
          <w:szCs w:val="28"/>
        </w:rPr>
        <w:t xml:space="preserve"> A S</w:t>
      </w:r>
      <w:r>
        <w:rPr>
          <w:rFonts w:cs="Times New Roman"/>
          <w:noProof w:val="0"/>
          <w:sz w:val="28"/>
          <w:szCs w:val="28"/>
        </w:rPr>
        <w:t>tre</w:t>
      </w:r>
      <w:r w:rsidR="00D138C6">
        <w:rPr>
          <w:rFonts w:cs="Times New Roman"/>
          <w:noProof w:val="0"/>
          <w:sz w:val="28"/>
          <w:szCs w:val="28"/>
        </w:rPr>
        <w:t>t</w:t>
      </w:r>
      <w:r>
        <w:rPr>
          <w:rFonts w:cs="Times New Roman"/>
          <w:noProof w:val="0"/>
          <w:sz w:val="28"/>
          <w:szCs w:val="28"/>
        </w:rPr>
        <w:t>ching</w:t>
      </w:r>
      <w:r w:rsidRPr="002A2FB4">
        <w:rPr>
          <w:rFonts w:cs="Times New Roman"/>
          <w:noProof w:val="0"/>
          <w:sz w:val="28"/>
          <w:szCs w:val="28"/>
        </w:rPr>
        <w:t xml:space="preserve"> S</w:t>
      </w:r>
      <w:r>
        <w:rPr>
          <w:rFonts w:cs="Times New Roman"/>
          <w:noProof w:val="0"/>
          <w:sz w:val="28"/>
          <w:szCs w:val="28"/>
        </w:rPr>
        <w:t xml:space="preserve">heet with </w:t>
      </w:r>
      <w:r w:rsidRPr="002A2FB4">
        <w:rPr>
          <w:rFonts w:cs="Times New Roman"/>
          <w:noProof w:val="0"/>
          <w:sz w:val="28"/>
          <w:szCs w:val="28"/>
        </w:rPr>
        <w:t>H</w:t>
      </w:r>
      <w:r>
        <w:rPr>
          <w:rFonts w:cs="Times New Roman"/>
          <w:noProof w:val="0"/>
          <w:sz w:val="28"/>
          <w:szCs w:val="28"/>
        </w:rPr>
        <w:t>eat</w:t>
      </w:r>
      <w:r w:rsidRPr="002A2FB4">
        <w:rPr>
          <w:rFonts w:cs="Times New Roman"/>
          <w:noProof w:val="0"/>
          <w:sz w:val="28"/>
          <w:szCs w:val="28"/>
        </w:rPr>
        <w:t xml:space="preserve"> </w:t>
      </w:r>
      <w:r>
        <w:rPr>
          <w:rFonts w:cs="Times New Roman"/>
          <w:noProof w:val="0"/>
          <w:sz w:val="28"/>
          <w:szCs w:val="28"/>
        </w:rPr>
        <w:t>and</w:t>
      </w:r>
      <w:r w:rsidRPr="002A2FB4">
        <w:rPr>
          <w:rFonts w:cs="Times New Roman"/>
          <w:noProof w:val="0"/>
          <w:sz w:val="28"/>
          <w:szCs w:val="28"/>
        </w:rPr>
        <w:t xml:space="preserve"> </w:t>
      </w:r>
    </w:p>
    <w:p w:rsidR="00D138C6" w:rsidRDefault="002A2FB4" w:rsidP="00C36714">
      <w:pPr>
        <w:autoSpaceDE w:val="0"/>
        <w:autoSpaceDN w:val="0"/>
        <w:bidi w:val="0"/>
        <w:adjustRightInd w:val="0"/>
        <w:jc w:val="both"/>
        <w:rPr>
          <w:rFonts w:cs="Times New Roman"/>
          <w:sz w:val="28"/>
          <w:szCs w:val="28"/>
          <w:lang w:val="sr-Latn-CS"/>
        </w:rPr>
      </w:pPr>
      <w:r>
        <w:rPr>
          <w:rFonts w:cs="Times New Roman"/>
          <w:noProof w:val="0"/>
          <w:sz w:val="28"/>
          <w:szCs w:val="28"/>
        </w:rPr>
        <w:t xml:space="preserve">        </w:t>
      </w:r>
      <w:r w:rsidR="00F42F2C">
        <w:rPr>
          <w:rFonts w:cs="Times New Roman"/>
          <w:noProof w:val="0"/>
          <w:sz w:val="28"/>
          <w:szCs w:val="28"/>
        </w:rPr>
        <w:t xml:space="preserve"> </w:t>
      </w:r>
      <w:r w:rsidRPr="002A2FB4">
        <w:rPr>
          <w:rFonts w:cs="Times New Roman"/>
          <w:noProof w:val="0"/>
          <w:sz w:val="28"/>
          <w:szCs w:val="28"/>
        </w:rPr>
        <w:t>M</w:t>
      </w:r>
      <w:r>
        <w:rPr>
          <w:rFonts w:cs="Times New Roman"/>
          <w:noProof w:val="0"/>
          <w:sz w:val="28"/>
          <w:szCs w:val="28"/>
        </w:rPr>
        <w:t>ass</w:t>
      </w:r>
      <w:r w:rsidRPr="002A2FB4">
        <w:rPr>
          <w:rFonts w:cs="Times New Roman"/>
          <w:noProof w:val="0"/>
          <w:sz w:val="28"/>
          <w:szCs w:val="28"/>
        </w:rPr>
        <w:t xml:space="preserve"> T</w:t>
      </w:r>
      <w:r>
        <w:rPr>
          <w:rFonts w:cs="Times New Roman"/>
          <w:noProof w:val="0"/>
          <w:sz w:val="28"/>
          <w:szCs w:val="28"/>
        </w:rPr>
        <w:t>ransfer</w:t>
      </w:r>
      <w:r>
        <w:rPr>
          <w:rFonts w:cs="Times New Roman"/>
          <w:sz w:val="28"/>
          <w:szCs w:val="28"/>
        </w:rPr>
        <w:t xml:space="preserve">”, </w:t>
      </w:r>
      <w:r w:rsidRPr="005231C2">
        <w:rPr>
          <w:rFonts w:cs="Times New Roman"/>
          <w:b/>
          <w:bCs/>
          <w:sz w:val="28"/>
          <w:szCs w:val="28"/>
          <w:lang w:val="sr-Latn-CS"/>
        </w:rPr>
        <w:t>K</w:t>
      </w:r>
      <w:r>
        <w:rPr>
          <w:rFonts w:cs="Times New Roman"/>
          <w:b/>
          <w:bCs/>
          <w:sz w:val="28"/>
          <w:szCs w:val="28"/>
          <w:lang w:val="sr-Latn-CS"/>
        </w:rPr>
        <w:t>ragujevac</w:t>
      </w:r>
      <w:r w:rsidRPr="005231C2">
        <w:rPr>
          <w:rFonts w:cs="Times New Roman"/>
          <w:b/>
          <w:bCs/>
          <w:sz w:val="28"/>
          <w:szCs w:val="28"/>
          <w:lang w:val="sr-Latn-CS"/>
        </w:rPr>
        <w:t xml:space="preserve"> J</w:t>
      </w:r>
      <w:r>
        <w:rPr>
          <w:rFonts w:cs="Times New Roman"/>
          <w:b/>
          <w:bCs/>
          <w:sz w:val="28"/>
          <w:szCs w:val="28"/>
          <w:lang w:val="sr-Latn-CS"/>
        </w:rPr>
        <w:t>ournal of</w:t>
      </w:r>
      <w:r w:rsidRPr="005231C2">
        <w:rPr>
          <w:rFonts w:cs="Times New Roman"/>
          <w:b/>
          <w:bCs/>
          <w:sz w:val="28"/>
          <w:szCs w:val="28"/>
          <w:lang w:val="sr-Latn-CS"/>
        </w:rPr>
        <w:t xml:space="preserve"> S</w:t>
      </w:r>
      <w:r>
        <w:rPr>
          <w:rFonts w:cs="Times New Roman"/>
          <w:b/>
          <w:bCs/>
          <w:sz w:val="28"/>
          <w:szCs w:val="28"/>
          <w:lang w:val="sr-Latn-CS"/>
        </w:rPr>
        <w:t>cience</w:t>
      </w:r>
      <w:r w:rsidRPr="005231C2">
        <w:rPr>
          <w:rFonts w:cs="Times New Roman"/>
          <w:b/>
          <w:bCs/>
          <w:sz w:val="28"/>
          <w:szCs w:val="28"/>
        </w:rPr>
        <w:t xml:space="preserve">, </w:t>
      </w:r>
      <w:r w:rsidRPr="001E2293">
        <w:rPr>
          <w:rFonts w:cs="Times New Roman"/>
          <w:sz w:val="28"/>
          <w:szCs w:val="28"/>
        </w:rPr>
        <w:t xml:space="preserve">University of </w:t>
      </w:r>
      <w:r w:rsidRPr="001E2293">
        <w:rPr>
          <w:rFonts w:cs="Times New Roman"/>
          <w:sz w:val="28"/>
          <w:szCs w:val="28"/>
          <w:lang w:val="sr-Latn-CS"/>
        </w:rPr>
        <w:t>Kragujevac,</w:t>
      </w:r>
    </w:p>
    <w:p w:rsidR="002A2FB4" w:rsidRPr="001E2293" w:rsidRDefault="00D138C6" w:rsidP="00C36714">
      <w:pPr>
        <w:autoSpaceDE w:val="0"/>
        <w:autoSpaceDN w:val="0"/>
        <w:bidi w:val="0"/>
        <w:adjustRightInd w:val="0"/>
        <w:jc w:val="both"/>
        <w:rPr>
          <w:rFonts w:cs="Times New Roman"/>
          <w:sz w:val="28"/>
          <w:szCs w:val="28"/>
        </w:rPr>
      </w:pPr>
      <w:r>
        <w:rPr>
          <w:rFonts w:cs="Times New Roman"/>
          <w:sz w:val="28"/>
          <w:szCs w:val="28"/>
          <w:lang w:val="sr-Latn-CS"/>
        </w:rPr>
        <w:t xml:space="preserve">        </w:t>
      </w:r>
      <w:r w:rsidR="00F42F2C">
        <w:rPr>
          <w:rFonts w:cs="Times New Roman"/>
          <w:sz w:val="28"/>
          <w:szCs w:val="28"/>
          <w:lang w:val="sr-Latn-CS"/>
        </w:rPr>
        <w:t xml:space="preserve"> </w:t>
      </w:r>
      <w:r w:rsidR="002A2FB4" w:rsidRPr="001E2293">
        <w:rPr>
          <w:rFonts w:cs="Times New Roman"/>
          <w:sz w:val="28"/>
          <w:szCs w:val="28"/>
          <w:lang w:val="sr-Latn-CS"/>
        </w:rPr>
        <w:t xml:space="preserve">Faculty of </w:t>
      </w:r>
      <w:r w:rsidR="002A2FB4">
        <w:rPr>
          <w:rFonts w:cs="Times New Roman"/>
          <w:sz w:val="28"/>
          <w:szCs w:val="28"/>
          <w:lang w:val="sr-Latn-CS"/>
        </w:rPr>
        <w:t xml:space="preserve"> </w:t>
      </w:r>
      <w:r w:rsidR="002A2FB4" w:rsidRPr="001E2293">
        <w:rPr>
          <w:rFonts w:cs="Times New Roman"/>
          <w:sz w:val="28"/>
          <w:szCs w:val="28"/>
          <w:lang w:val="sr-Latn-CS"/>
        </w:rPr>
        <w:t>Science,</w:t>
      </w:r>
      <w:r w:rsidR="002A2FB4">
        <w:rPr>
          <w:rFonts w:cs="Times New Roman"/>
          <w:sz w:val="28"/>
          <w:szCs w:val="28"/>
          <w:lang w:val="sr-Latn-CS"/>
        </w:rPr>
        <w:t xml:space="preserve"> 2013 (35), 5-1</w:t>
      </w:r>
      <w:r>
        <w:rPr>
          <w:rFonts w:cs="Times New Roman"/>
          <w:sz w:val="28"/>
          <w:szCs w:val="28"/>
          <w:lang w:val="sr-Latn-CS"/>
        </w:rPr>
        <w:t>0</w:t>
      </w:r>
      <w:r w:rsidR="002A2FB4">
        <w:rPr>
          <w:rFonts w:cs="Times New Roman"/>
          <w:sz w:val="28"/>
          <w:szCs w:val="28"/>
          <w:lang w:val="sr-Latn-CS"/>
        </w:rPr>
        <w:t>.</w:t>
      </w:r>
    </w:p>
    <w:p w:rsidR="00D138C6" w:rsidRDefault="002A2FB4" w:rsidP="00C36714">
      <w:pPr>
        <w:autoSpaceDE w:val="0"/>
        <w:autoSpaceDN w:val="0"/>
        <w:bidi w:val="0"/>
        <w:adjustRightInd w:val="0"/>
        <w:jc w:val="both"/>
        <w:rPr>
          <w:rFonts w:cs="Times New Roman"/>
          <w:noProof w:val="0"/>
          <w:sz w:val="28"/>
          <w:szCs w:val="28"/>
        </w:rPr>
      </w:pPr>
      <w:r>
        <w:rPr>
          <w:b/>
          <w:bCs/>
          <w:szCs w:val="28"/>
        </w:rPr>
        <w:t xml:space="preserve">  </w:t>
      </w:r>
      <w:r w:rsidR="00F42F2C">
        <w:rPr>
          <w:b/>
          <w:bCs/>
          <w:szCs w:val="28"/>
        </w:rPr>
        <w:t xml:space="preserve"> </w:t>
      </w:r>
      <w:r w:rsidRPr="00D138C6">
        <w:rPr>
          <w:sz w:val="28"/>
          <w:szCs w:val="28"/>
        </w:rPr>
        <w:t xml:space="preserve">[44] </w:t>
      </w:r>
      <w:r w:rsidRPr="00D138C6">
        <w:rPr>
          <w:rFonts w:cs="Times New Roman"/>
          <w:sz w:val="28"/>
          <w:szCs w:val="28"/>
        </w:rPr>
        <w:t>Hazem Ali Attia and Mostafa A. M. Abdeen, “</w:t>
      </w:r>
      <w:r w:rsidR="00D138C6" w:rsidRPr="00D138C6">
        <w:rPr>
          <w:rFonts w:cs="Times New Roman"/>
          <w:noProof w:val="0"/>
          <w:sz w:val="28"/>
          <w:szCs w:val="28"/>
        </w:rPr>
        <w:t>S</w:t>
      </w:r>
      <w:r w:rsidR="00D138C6">
        <w:rPr>
          <w:rFonts w:cs="Times New Roman"/>
          <w:noProof w:val="0"/>
          <w:sz w:val="28"/>
          <w:szCs w:val="28"/>
        </w:rPr>
        <w:t>tability of</w:t>
      </w:r>
      <w:r w:rsidR="00D138C6" w:rsidRPr="00D138C6">
        <w:rPr>
          <w:rFonts w:cs="Times New Roman"/>
          <w:noProof w:val="0"/>
          <w:sz w:val="28"/>
          <w:szCs w:val="28"/>
        </w:rPr>
        <w:t xml:space="preserve"> F</w:t>
      </w:r>
      <w:r w:rsidR="00D138C6">
        <w:rPr>
          <w:rFonts w:cs="Times New Roman"/>
          <w:noProof w:val="0"/>
          <w:sz w:val="28"/>
          <w:szCs w:val="28"/>
        </w:rPr>
        <w:t>low through</w:t>
      </w:r>
      <w:r w:rsidR="00D138C6" w:rsidRPr="00D138C6">
        <w:rPr>
          <w:rFonts w:cs="Times New Roman"/>
          <w:noProof w:val="0"/>
          <w:sz w:val="28"/>
          <w:szCs w:val="28"/>
        </w:rPr>
        <w:t xml:space="preserve"> A</w:t>
      </w:r>
    </w:p>
    <w:p w:rsidR="00D138C6" w:rsidRPr="00D138C6" w:rsidRDefault="00D138C6" w:rsidP="00C36714">
      <w:pPr>
        <w:autoSpaceDE w:val="0"/>
        <w:autoSpaceDN w:val="0"/>
        <w:bidi w:val="0"/>
        <w:adjustRightInd w:val="0"/>
        <w:jc w:val="both"/>
        <w:rPr>
          <w:rFonts w:cs="Times New Roman"/>
          <w:b/>
          <w:bCs/>
          <w:sz w:val="28"/>
          <w:szCs w:val="28"/>
          <w:lang w:val="sr-Latn-CS"/>
        </w:rPr>
      </w:pPr>
      <w:r>
        <w:rPr>
          <w:rFonts w:cs="Times New Roman"/>
          <w:noProof w:val="0"/>
          <w:sz w:val="28"/>
          <w:szCs w:val="28"/>
        </w:rPr>
        <w:t xml:space="preserve">         </w:t>
      </w:r>
      <w:r w:rsidRPr="00D138C6">
        <w:rPr>
          <w:rFonts w:cs="Times New Roman"/>
          <w:noProof w:val="0"/>
          <w:sz w:val="28"/>
          <w:szCs w:val="28"/>
        </w:rPr>
        <w:t>P</w:t>
      </w:r>
      <w:r>
        <w:rPr>
          <w:rFonts w:cs="Times New Roman"/>
          <w:noProof w:val="0"/>
          <w:sz w:val="28"/>
          <w:szCs w:val="28"/>
        </w:rPr>
        <w:t xml:space="preserve">orous </w:t>
      </w:r>
      <w:r w:rsidRPr="00D138C6">
        <w:rPr>
          <w:rFonts w:cs="Times New Roman"/>
          <w:noProof w:val="0"/>
          <w:sz w:val="28"/>
          <w:szCs w:val="28"/>
        </w:rPr>
        <w:t>M</w:t>
      </w:r>
      <w:r>
        <w:rPr>
          <w:rFonts w:cs="Times New Roman"/>
          <w:noProof w:val="0"/>
          <w:sz w:val="28"/>
          <w:szCs w:val="28"/>
        </w:rPr>
        <w:t>edium of</w:t>
      </w:r>
      <w:r w:rsidRPr="00D138C6">
        <w:rPr>
          <w:rFonts w:cs="Times New Roman"/>
          <w:noProof w:val="0"/>
          <w:sz w:val="28"/>
          <w:szCs w:val="28"/>
        </w:rPr>
        <w:t xml:space="preserve"> </w:t>
      </w:r>
      <w:proofErr w:type="gramStart"/>
      <w:r w:rsidRPr="00D138C6">
        <w:rPr>
          <w:rFonts w:cs="Times New Roman"/>
          <w:noProof w:val="0"/>
          <w:sz w:val="28"/>
          <w:szCs w:val="28"/>
        </w:rPr>
        <w:t>A</w:t>
      </w:r>
      <w:proofErr w:type="gramEnd"/>
      <w:r w:rsidRPr="00D138C6">
        <w:rPr>
          <w:rFonts w:cs="Times New Roman"/>
          <w:noProof w:val="0"/>
          <w:sz w:val="28"/>
          <w:szCs w:val="28"/>
        </w:rPr>
        <w:t xml:space="preserve"> V</w:t>
      </w:r>
      <w:r>
        <w:rPr>
          <w:rFonts w:cs="Times New Roman"/>
          <w:noProof w:val="0"/>
          <w:sz w:val="28"/>
          <w:szCs w:val="28"/>
        </w:rPr>
        <w:t>iscoelastic</w:t>
      </w:r>
      <w:r w:rsidRPr="00D138C6">
        <w:rPr>
          <w:rFonts w:cs="Times New Roman"/>
          <w:noProof w:val="0"/>
          <w:sz w:val="28"/>
          <w:szCs w:val="28"/>
        </w:rPr>
        <w:t xml:space="preserve"> F</w:t>
      </w:r>
      <w:r>
        <w:rPr>
          <w:rFonts w:cs="Times New Roman"/>
          <w:noProof w:val="0"/>
          <w:sz w:val="28"/>
          <w:szCs w:val="28"/>
        </w:rPr>
        <w:t>luid above</w:t>
      </w:r>
      <w:r w:rsidRPr="00D138C6">
        <w:rPr>
          <w:rFonts w:cs="Times New Roman"/>
          <w:noProof w:val="0"/>
          <w:sz w:val="28"/>
          <w:szCs w:val="28"/>
        </w:rPr>
        <w:t xml:space="preserve"> A S</w:t>
      </w:r>
      <w:r>
        <w:rPr>
          <w:rFonts w:cs="Times New Roman"/>
          <w:noProof w:val="0"/>
          <w:sz w:val="28"/>
          <w:szCs w:val="28"/>
        </w:rPr>
        <w:t>tretching</w:t>
      </w:r>
      <w:r w:rsidRPr="00D138C6">
        <w:rPr>
          <w:rFonts w:cs="Times New Roman"/>
          <w:noProof w:val="0"/>
          <w:sz w:val="28"/>
          <w:szCs w:val="28"/>
        </w:rPr>
        <w:t xml:space="preserve"> P</w:t>
      </w:r>
      <w:r>
        <w:rPr>
          <w:rFonts w:cs="Times New Roman"/>
          <w:noProof w:val="0"/>
          <w:sz w:val="28"/>
          <w:szCs w:val="28"/>
        </w:rPr>
        <w:t>late</w:t>
      </w:r>
      <w:r w:rsidR="002A2FB4" w:rsidRPr="00D138C6">
        <w:rPr>
          <w:rFonts w:cs="Times New Roman"/>
          <w:sz w:val="28"/>
          <w:szCs w:val="28"/>
        </w:rPr>
        <w:t xml:space="preserve">”, </w:t>
      </w:r>
      <w:r w:rsidR="002A2FB4" w:rsidRPr="00D138C6">
        <w:rPr>
          <w:rFonts w:cs="Times New Roman"/>
          <w:b/>
          <w:bCs/>
          <w:sz w:val="28"/>
          <w:szCs w:val="28"/>
          <w:lang w:val="sr-Latn-CS"/>
        </w:rPr>
        <w:t xml:space="preserve">Kragujevac </w:t>
      </w:r>
    </w:p>
    <w:p w:rsidR="00D138C6" w:rsidRDefault="00D138C6" w:rsidP="00C36714">
      <w:pPr>
        <w:autoSpaceDE w:val="0"/>
        <w:autoSpaceDN w:val="0"/>
        <w:bidi w:val="0"/>
        <w:adjustRightInd w:val="0"/>
        <w:jc w:val="both"/>
        <w:rPr>
          <w:rFonts w:cs="Times New Roman"/>
          <w:sz w:val="28"/>
          <w:szCs w:val="28"/>
          <w:lang w:val="sr-Latn-CS"/>
        </w:rPr>
      </w:pPr>
      <w:r w:rsidRPr="00D138C6">
        <w:rPr>
          <w:rFonts w:cs="Times New Roman"/>
          <w:b/>
          <w:bCs/>
          <w:sz w:val="28"/>
          <w:szCs w:val="28"/>
          <w:lang w:val="sr-Latn-CS"/>
        </w:rPr>
        <w:t xml:space="preserve">        </w:t>
      </w:r>
      <w:r w:rsidR="002A2FB4" w:rsidRPr="00D138C6">
        <w:rPr>
          <w:rFonts w:cs="Times New Roman"/>
          <w:b/>
          <w:bCs/>
          <w:sz w:val="28"/>
          <w:szCs w:val="28"/>
          <w:lang w:val="sr-Latn-CS"/>
        </w:rPr>
        <w:t>Journal of Science</w:t>
      </w:r>
      <w:r w:rsidR="002A2FB4" w:rsidRPr="00D138C6">
        <w:rPr>
          <w:rFonts w:cs="Times New Roman"/>
          <w:sz w:val="28"/>
          <w:szCs w:val="28"/>
        </w:rPr>
        <w:t xml:space="preserve">, University of </w:t>
      </w:r>
      <w:r w:rsidR="002A2FB4" w:rsidRPr="00D138C6">
        <w:rPr>
          <w:rFonts w:cs="Times New Roman"/>
          <w:sz w:val="28"/>
          <w:szCs w:val="28"/>
          <w:lang w:val="sr-Latn-CS"/>
        </w:rPr>
        <w:t xml:space="preserve">Kragujevac, Faculty of  Science, 2013 (35), </w:t>
      </w:r>
    </w:p>
    <w:p w:rsidR="002A2FB4" w:rsidRDefault="00D138C6" w:rsidP="00C36714">
      <w:pPr>
        <w:autoSpaceDE w:val="0"/>
        <w:autoSpaceDN w:val="0"/>
        <w:bidi w:val="0"/>
        <w:adjustRightInd w:val="0"/>
        <w:jc w:val="both"/>
        <w:rPr>
          <w:rFonts w:cs="Times New Roman"/>
          <w:sz w:val="28"/>
          <w:szCs w:val="28"/>
          <w:lang w:val="sr-Latn-CS"/>
        </w:rPr>
      </w:pPr>
      <w:r>
        <w:rPr>
          <w:rFonts w:cs="Times New Roman"/>
          <w:sz w:val="28"/>
          <w:szCs w:val="28"/>
          <w:lang w:val="sr-Latn-CS"/>
        </w:rPr>
        <w:t xml:space="preserve">        </w:t>
      </w:r>
      <w:r w:rsidR="002A2FB4" w:rsidRPr="00D138C6">
        <w:rPr>
          <w:rFonts w:cs="Times New Roman"/>
          <w:sz w:val="28"/>
          <w:szCs w:val="28"/>
          <w:lang w:val="sr-Latn-CS"/>
        </w:rPr>
        <w:t>1</w:t>
      </w:r>
      <w:r>
        <w:rPr>
          <w:rFonts w:cs="Times New Roman"/>
          <w:sz w:val="28"/>
          <w:szCs w:val="28"/>
          <w:lang w:val="sr-Latn-CS"/>
        </w:rPr>
        <w:t>1</w:t>
      </w:r>
      <w:r w:rsidR="002A2FB4" w:rsidRPr="00D138C6">
        <w:rPr>
          <w:rFonts w:cs="Times New Roman"/>
          <w:sz w:val="28"/>
          <w:szCs w:val="28"/>
          <w:lang w:val="sr-Latn-CS"/>
        </w:rPr>
        <w:t>-</w:t>
      </w:r>
      <w:r>
        <w:rPr>
          <w:rFonts w:cs="Times New Roman"/>
          <w:sz w:val="28"/>
          <w:szCs w:val="28"/>
          <w:lang w:val="sr-Latn-CS"/>
        </w:rPr>
        <w:t>14</w:t>
      </w:r>
      <w:r w:rsidR="002A2FB4" w:rsidRPr="00D138C6">
        <w:rPr>
          <w:rFonts w:cs="Times New Roman"/>
          <w:sz w:val="28"/>
          <w:szCs w:val="28"/>
          <w:lang w:val="sr-Latn-CS"/>
        </w:rPr>
        <w:t>.</w:t>
      </w:r>
    </w:p>
    <w:p w:rsidR="001C4B0E" w:rsidRPr="00F344B5" w:rsidRDefault="00F42F2C" w:rsidP="00C36714">
      <w:pPr>
        <w:autoSpaceDE w:val="0"/>
        <w:autoSpaceDN w:val="0"/>
        <w:bidi w:val="0"/>
        <w:adjustRightInd w:val="0"/>
        <w:jc w:val="both"/>
        <w:rPr>
          <w:rFonts w:ascii="AdvPTimesB" w:hAnsi="AdvPTimesB" w:cs="AdvPTimesB"/>
          <w:noProof w:val="0"/>
          <w:sz w:val="28"/>
          <w:szCs w:val="28"/>
        </w:rPr>
      </w:pPr>
      <w:r>
        <w:rPr>
          <w:rFonts w:cs="Times New Roman"/>
          <w:sz w:val="28"/>
          <w:szCs w:val="28"/>
          <w:lang w:val="sr-Latn-CS"/>
        </w:rPr>
        <w:t xml:space="preserve">  </w:t>
      </w:r>
      <w:r w:rsidR="001C4B0E">
        <w:rPr>
          <w:rFonts w:cs="Times New Roman"/>
          <w:sz w:val="28"/>
          <w:szCs w:val="28"/>
          <w:lang w:val="sr-Latn-CS"/>
        </w:rPr>
        <w:t xml:space="preserve">[45] </w:t>
      </w:r>
      <w:r w:rsidR="001C4B0E">
        <w:rPr>
          <w:rFonts w:cs="Times New Roman"/>
          <w:sz w:val="28"/>
          <w:szCs w:val="28"/>
        </w:rPr>
        <w:t>] M A M Abdeen, H A Attia, W Abbas and W Abd El-Meged, “</w:t>
      </w:r>
      <w:r w:rsidR="001C4B0E" w:rsidRPr="00F344B5">
        <w:rPr>
          <w:rFonts w:ascii="AdvPTimesB" w:hAnsi="AdvPTimesB" w:cs="AdvPTimesB"/>
          <w:noProof w:val="0"/>
          <w:sz w:val="28"/>
          <w:szCs w:val="28"/>
        </w:rPr>
        <w:t xml:space="preserve">Effectiveness </w:t>
      </w:r>
    </w:p>
    <w:p w:rsidR="001C4B0E" w:rsidRDefault="001C4B0E" w:rsidP="00C36714">
      <w:pPr>
        <w:autoSpaceDE w:val="0"/>
        <w:autoSpaceDN w:val="0"/>
        <w:bidi w:val="0"/>
        <w:adjustRightInd w:val="0"/>
        <w:jc w:val="both"/>
        <w:rPr>
          <w:rFonts w:ascii="AdvPTimesB" w:hAnsi="AdvPTimesB" w:cs="AdvPTimesB"/>
          <w:noProof w:val="0"/>
          <w:sz w:val="28"/>
          <w:szCs w:val="28"/>
        </w:rPr>
      </w:pPr>
      <w:r w:rsidRPr="00F344B5">
        <w:rPr>
          <w:rFonts w:ascii="AdvPTimesB" w:hAnsi="AdvPTimesB" w:cs="AdvPTimesB"/>
          <w:noProof w:val="0"/>
          <w:sz w:val="28"/>
          <w:szCs w:val="28"/>
        </w:rPr>
        <w:t xml:space="preserve">          </w:t>
      </w:r>
      <w:proofErr w:type="gramStart"/>
      <w:r w:rsidRPr="00F344B5">
        <w:rPr>
          <w:rFonts w:ascii="AdvPTimesB" w:hAnsi="AdvPTimesB" w:cs="AdvPTimesB"/>
          <w:noProof w:val="0"/>
          <w:sz w:val="28"/>
          <w:szCs w:val="28"/>
        </w:rPr>
        <w:t>of</w:t>
      </w:r>
      <w:proofErr w:type="gramEnd"/>
      <w:r w:rsidRPr="00F344B5">
        <w:rPr>
          <w:rFonts w:ascii="AdvPTimesB" w:hAnsi="AdvPTimesB" w:cs="AdvPTimesB"/>
          <w:noProof w:val="0"/>
          <w:sz w:val="28"/>
          <w:szCs w:val="28"/>
        </w:rPr>
        <w:t xml:space="preserve"> porosity on transient generalized </w:t>
      </w:r>
      <w:proofErr w:type="spellStart"/>
      <w:r w:rsidRPr="00F344B5">
        <w:rPr>
          <w:rFonts w:ascii="AdvPTimesB" w:hAnsi="AdvPTimesB" w:cs="AdvPTimesB"/>
          <w:noProof w:val="0"/>
          <w:sz w:val="28"/>
          <w:szCs w:val="28"/>
        </w:rPr>
        <w:t>Couette</w:t>
      </w:r>
      <w:proofErr w:type="spellEnd"/>
      <w:r w:rsidRPr="00F344B5">
        <w:rPr>
          <w:rFonts w:ascii="AdvPTimesB" w:hAnsi="AdvPTimesB" w:cs="AdvPTimesB"/>
          <w:noProof w:val="0"/>
          <w:sz w:val="28"/>
          <w:szCs w:val="28"/>
        </w:rPr>
        <w:t xml:space="preserve"> flow with Hall effect and variable </w:t>
      </w:r>
    </w:p>
    <w:p w:rsidR="001C4B0E" w:rsidRDefault="001C4B0E" w:rsidP="00C36714">
      <w:pPr>
        <w:autoSpaceDE w:val="0"/>
        <w:autoSpaceDN w:val="0"/>
        <w:bidi w:val="0"/>
        <w:adjustRightInd w:val="0"/>
        <w:jc w:val="both"/>
        <w:rPr>
          <w:rFonts w:cs="Times New Roman"/>
          <w:b/>
          <w:bCs/>
          <w:sz w:val="28"/>
          <w:szCs w:val="28"/>
        </w:rPr>
      </w:pPr>
      <w:r>
        <w:rPr>
          <w:rFonts w:ascii="AdvPTimesB" w:hAnsi="AdvPTimesB" w:cs="AdvPTimesB"/>
          <w:noProof w:val="0"/>
          <w:sz w:val="28"/>
          <w:szCs w:val="28"/>
        </w:rPr>
        <w:t xml:space="preserve">          </w:t>
      </w:r>
      <w:proofErr w:type="gramStart"/>
      <w:r w:rsidRPr="00F344B5">
        <w:rPr>
          <w:rFonts w:ascii="AdvPTimesB" w:hAnsi="AdvPTimesB" w:cs="AdvPTimesB"/>
          <w:noProof w:val="0"/>
          <w:sz w:val="28"/>
          <w:szCs w:val="28"/>
        </w:rPr>
        <w:t>properties</w:t>
      </w:r>
      <w:proofErr w:type="gramEnd"/>
      <w:r w:rsidRPr="00F344B5">
        <w:rPr>
          <w:rFonts w:ascii="AdvPTimesB" w:hAnsi="AdvPTimesB" w:cs="AdvPTimesB"/>
          <w:noProof w:val="0"/>
          <w:sz w:val="28"/>
          <w:szCs w:val="28"/>
        </w:rPr>
        <w:t xml:space="preserve"> under exponential decaying pressure gradient</w:t>
      </w:r>
      <w:r>
        <w:rPr>
          <w:rFonts w:ascii="AdvPTimesB" w:hAnsi="AdvPTimesB" w:cs="AdvPTimesB"/>
          <w:noProof w:val="0"/>
          <w:sz w:val="28"/>
          <w:szCs w:val="28"/>
        </w:rPr>
        <w:t xml:space="preserve">”, </w:t>
      </w:r>
      <w:r w:rsidRPr="00F344B5">
        <w:rPr>
          <w:rFonts w:cs="Times New Roman"/>
          <w:b/>
          <w:bCs/>
          <w:sz w:val="28"/>
          <w:szCs w:val="28"/>
        </w:rPr>
        <w:t xml:space="preserve">Indian </w:t>
      </w:r>
    </w:p>
    <w:p w:rsidR="001C4B0E" w:rsidRPr="001C4B0E" w:rsidRDefault="001C4B0E" w:rsidP="00C36714">
      <w:pPr>
        <w:autoSpaceDE w:val="0"/>
        <w:autoSpaceDN w:val="0"/>
        <w:bidi w:val="0"/>
        <w:adjustRightInd w:val="0"/>
        <w:jc w:val="both"/>
        <w:rPr>
          <w:rFonts w:cs="Times New Roman"/>
          <w:sz w:val="28"/>
          <w:szCs w:val="28"/>
        </w:rPr>
      </w:pPr>
      <w:r>
        <w:rPr>
          <w:rFonts w:cs="Times New Roman"/>
          <w:b/>
          <w:bCs/>
          <w:sz w:val="28"/>
          <w:szCs w:val="28"/>
        </w:rPr>
        <w:t xml:space="preserve">         </w:t>
      </w:r>
      <w:r w:rsidRPr="00F344B5">
        <w:rPr>
          <w:rFonts w:cs="Times New Roman"/>
          <w:b/>
          <w:bCs/>
          <w:sz w:val="28"/>
          <w:szCs w:val="28"/>
        </w:rPr>
        <w:t>Journal of Physics</w:t>
      </w:r>
      <w:r>
        <w:rPr>
          <w:rFonts w:cs="Times New Roman"/>
          <w:sz w:val="28"/>
          <w:szCs w:val="28"/>
        </w:rPr>
        <w:t>, 2013 (87)(8), 767-775.</w:t>
      </w:r>
    </w:p>
    <w:p w:rsidR="0033523F" w:rsidRDefault="00F42F2C"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007375EE">
        <w:rPr>
          <w:rFonts w:ascii="Times New Roman" w:hAnsi="Times New Roman" w:cs="Times New Roman"/>
          <w:sz w:val="28"/>
          <w:szCs w:val="28"/>
        </w:rPr>
        <w:t xml:space="preserve"> [4</w:t>
      </w:r>
      <w:r w:rsidR="001C4B0E">
        <w:rPr>
          <w:rFonts w:ascii="Times New Roman" w:hAnsi="Times New Roman" w:cs="Times New Roman"/>
          <w:sz w:val="28"/>
          <w:szCs w:val="28"/>
        </w:rPr>
        <w:t>6</w:t>
      </w:r>
      <w:proofErr w:type="gramStart"/>
      <w:r w:rsidR="0033523F">
        <w:rPr>
          <w:rFonts w:ascii="Times New Roman" w:hAnsi="Times New Roman" w:cs="Times New Roman"/>
          <w:sz w:val="28"/>
          <w:szCs w:val="28"/>
        </w:rPr>
        <w:t>]</w:t>
      </w:r>
      <w:r w:rsidR="00D5622A">
        <w:rPr>
          <w:rFonts w:ascii="Times New Roman" w:hAnsi="Times New Roman" w:cs="Times New Roman"/>
          <w:sz w:val="28"/>
          <w:szCs w:val="28"/>
        </w:rPr>
        <w:t xml:space="preserve"> </w:t>
      </w:r>
      <w:r w:rsidR="0033523F">
        <w:rPr>
          <w:rFonts w:ascii="Times New Roman" w:hAnsi="Times New Roman" w:cs="Times New Roman"/>
          <w:sz w:val="28"/>
          <w:szCs w:val="28"/>
        </w:rPr>
        <w:t xml:space="preserve"> </w:t>
      </w:r>
      <w:proofErr w:type="spellStart"/>
      <w:r w:rsidR="0033523F" w:rsidRPr="00227CCA">
        <w:rPr>
          <w:rFonts w:ascii="Times New Roman" w:hAnsi="Times New Roman" w:cs="Times New Roman"/>
          <w:sz w:val="28"/>
          <w:szCs w:val="28"/>
        </w:rPr>
        <w:t>Hazem</w:t>
      </w:r>
      <w:proofErr w:type="spellEnd"/>
      <w:proofErr w:type="gramEnd"/>
      <w:r w:rsidR="0033523F" w:rsidRPr="00227CCA">
        <w:rPr>
          <w:rFonts w:ascii="Times New Roman" w:hAnsi="Times New Roman" w:cs="Times New Roman"/>
          <w:sz w:val="28"/>
          <w:szCs w:val="28"/>
        </w:rPr>
        <w:t xml:space="preserve"> Ali </w:t>
      </w:r>
      <w:proofErr w:type="spellStart"/>
      <w:r w:rsidR="0033523F" w:rsidRPr="00227CCA">
        <w:rPr>
          <w:rFonts w:ascii="Times New Roman" w:hAnsi="Times New Roman" w:cs="Times New Roman"/>
          <w:sz w:val="28"/>
          <w:szCs w:val="28"/>
        </w:rPr>
        <w:t>Attia</w:t>
      </w:r>
      <w:proofErr w:type="spellEnd"/>
      <w:r w:rsidR="0033523F" w:rsidRPr="00227CCA">
        <w:rPr>
          <w:rFonts w:ascii="Times New Roman" w:hAnsi="Times New Roman" w:cs="Times New Roman"/>
          <w:sz w:val="28"/>
          <w:szCs w:val="28"/>
        </w:rPr>
        <w:t xml:space="preserve"> and </w:t>
      </w:r>
      <w:proofErr w:type="spellStart"/>
      <w:r w:rsidR="0033523F" w:rsidRPr="00227CCA">
        <w:rPr>
          <w:rFonts w:ascii="Times New Roman" w:hAnsi="Times New Roman" w:cs="Times New Roman"/>
          <w:sz w:val="28"/>
          <w:szCs w:val="28"/>
        </w:rPr>
        <w:t>Mostafa</w:t>
      </w:r>
      <w:proofErr w:type="spellEnd"/>
      <w:r w:rsidR="0033523F" w:rsidRPr="00227CCA">
        <w:rPr>
          <w:rFonts w:ascii="Times New Roman" w:hAnsi="Times New Roman" w:cs="Times New Roman"/>
          <w:sz w:val="28"/>
          <w:szCs w:val="28"/>
        </w:rPr>
        <w:t xml:space="preserve"> A. M. </w:t>
      </w:r>
      <w:proofErr w:type="spellStart"/>
      <w:r w:rsidR="0033523F" w:rsidRPr="00227CCA">
        <w:rPr>
          <w:rFonts w:ascii="Times New Roman" w:hAnsi="Times New Roman" w:cs="Times New Roman"/>
          <w:sz w:val="28"/>
          <w:szCs w:val="28"/>
        </w:rPr>
        <w:t>Abdeen</w:t>
      </w:r>
      <w:proofErr w:type="spellEnd"/>
      <w:r w:rsidR="0033523F" w:rsidRPr="00227CCA">
        <w:rPr>
          <w:rFonts w:ascii="Times New Roman" w:hAnsi="Times New Roman" w:cs="Times New Roman"/>
          <w:sz w:val="28"/>
          <w:szCs w:val="28"/>
        </w:rPr>
        <w:t xml:space="preserve">, “Steady MHD Flow of a Dusty </w:t>
      </w:r>
    </w:p>
    <w:p w:rsidR="0033523F" w:rsidRDefault="0033523F"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Pr="00227CCA">
        <w:rPr>
          <w:rFonts w:ascii="Times New Roman" w:hAnsi="Times New Roman" w:cs="Times New Roman"/>
          <w:sz w:val="28"/>
          <w:szCs w:val="28"/>
        </w:rPr>
        <w:t>Incompressible Non-Newtonian</w:t>
      </w:r>
      <w:r>
        <w:rPr>
          <w:rFonts w:ascii="Times New Roman" w:hAnsi="Times New Roman" w:cs="Times New Roman"/>
          <w:sz w:val="28"/>
          <w:szCs w:val="28"/>
        </w:rPr>
        <w:t xml:space="preserve"> </w:t>
      </w:r>
      <w:proofErr w:type="spellStart"/>
      <w:r w:rsidRPr="00227CCA">
        <w:rPr>
          <w:rFonts w:ascii="Times New Roman" w:hAnsi="Times New Roman" w:cs="Times New Roman"/>
          <w:sz w:val="28"/>
          <w:szCs w:val="28"/>
        </w:rPr>
        <w:t>Oldroyd</w:t>
      </w:r>
      <w:proofErr w:type="spellEnd"/>
      <w:r w:rsidRPr="00227CCA">
        <w:rPr>
          <w:rFonts w:ascii="Times New Roman" w:hAnsi="Times New Roman" w:cs="Times New Roman"/>
          <w:sz w:val="28"/>
          <w:szCs w:val="28"/>
        </w:rPr>
        <w:t xml:space="preserve"> 8-Constant Fluid in a Circular Pipe”,</w:t>
      </w:r>
    </w:p>
    <w:p w:rsidR="0033523F" w:rsidRDefault="0033523F"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Arabian Journal for Science and Engineering (AJSE)</w:t>
      </w:r>
      <w:r>
        <w:rPr>
          <w:rFonts w:ascii="Times New Roman" w:hAnsi="Times New Roman" w:cs="Times New Roman"/>
          <w:sz w:val="28"/>
          <w:szCs w:val="28"/>
        </w:rPr>
        <w:t xml:space="preserve">, </w:t>
      </w:r>
      <w:r w:rsidR="00775A47">
        <w:rPr>
          <w:rFonts w:ascii="Times New Roman" w:hAnsi="Times New Roman" w:cs="Times New Roman"/>
          <w:sz w:val="28"/>
          <w:szCs w:val="28"/>
        </w:rPr>
        <w:t xml:space="preserve">2013, </w:t>
      </w:r>
      <w:r w:rsidR="00775A47" w:rsidRPr="00775A47">
        <w:rPr>
          <w:rFonts w:ascii="Times New Roman" w:hAnsi="Times New Roman" w:cs="Times New Roman"/>
          <w:color w:val="131413"/>
          <w:sz w:val="28"/>
          <w:szCs w:val="28"/>
        </w:rPr>
        <w:t>38:3153–3160</w:t>
      </w:r>
      <w:r>
        <w:rPr>
          <w:rFonts w:ascii="Times New Roman" w:hAnsi="Times New Roman" w:cs="Times New Roman"/>
          <w:sz w:val="28"/>
          <w:szCs w:val="28"/>
        </w:rPr>
        <w:t>.</w:t>
      </w:r>
    </w:p>
    <w:p w:rsidR="004D3670" w:rsidRDefault="0099769F" w:rsidP="00C36714">
      <w:pPr>
        <w:bidi w:val="0"/>
        <w:jc w:val="both"/>
        <w:rPr>
          <w:rFonts w:cs="Times New Roman"/>
          <w:sz w:val="28"/>
          <w:szCs w:val="28"/>
        </w:rPr>
      </w:pPr>
      <w:r>
        <w:rPr>
          <w:rFonts w:cs="Times New Roman"/>
          <w:sz w:val="28"/>
          <w:szCs w:val="28"/>
        </w:rPr>
        <w:t xml:space="preserve">  </w:t>
      </w:r>
      <w:r w:rsidR="00F42F2C">
        <w:rPr>
          <w:rFonts w:cs="Times New Roman"/>
          <w:sz w:val="28"/>
          <w:szCs w:val="28"/>
        </w:rPr>
        <w:t xml:space="preserve"> </w:t>
      </w:r>
      <w:r w:rsidR="004D3670">
        <w:rPr>
          <w:rFonts w:cs="Times New Roman"/>
          <w:sz w:val="28"/>
          <w:szCs w:val="28"/>
        </w:rPr>
        <w:t>[</w:t>
      </w:r>
      <w:r w:rsidR="007375EE">
        <w:rPr>
          <w:rFonts w:cs="Times New Roman"/>
          <w:sz w:val="28"/>
          <w:szCs w:val="28"/>
        </w:rPr>
        <w:t>4</w:t>
      </w:r>
      <w:r w:rsidR="001C4B0E">
        <w:rPr>
          <w:rFonts w:cs="Times New Roman"/>
          <w:sz w:val="28"/>
          <w:szCs w:val="28"/>
        </w:rPr>
        <w:t>7</w:t>
      </w:r>
      <w:r w:rsidR="004D3670">
        <w:rPr>
          <w:rFonts w:cs="Times New Roman"/>
          <w:sz w:val="28"/>
          <w:szCs w:val="28"/>
        </w:rPr>
        <w:t>] Mostafa A. M. Abdeen and S. M. Bichir, “Analysis of Simply Supported thin</w:t>
      </w:r>
    </w:p>
    <w:p w:rsidR="00635CAC" w:rsidRDefault="004D3670" w:rsidP="00C36714">
      <w:pPr>
        <w:bidi w:val="0"/>
        <w:jc w:val="both"/>
        <w:rPr>
          <w:rFonts w:cs="Times New Roman"/>
          <w:b/>
          <w:bCs/>
          <w:sz w:val="28"/>
          <w:szCs w:val="28"/>
        </w:rPr>
      </w:pPr>
      <w:r>
        <w:rPr>
          <w:rFonts w:cs="Times New Roman"/>
          <w:sz w:val="28"/>
          <w:szCs w:val="28"/>
        </w:rPr>
        <w:t xml:space="preserve">       </w:t>
      </w:r>
      <w:r w:rsidR="0099769F">
        <w:rPr>
          <w:rFonts w:cs="Times New Roman"/>
          <w:sz w:val="28"/>
          <w:szCs w:val="28"/>
        </w:rPr>
        <w:t xml:space="preserve">  </w:t>
      </w:r>
      <w:r>
        <w:rPr>
          <w:rFonts w:cs="Times New Roman"/>
          <w:sz w:val="28"/>
          <w:szCs w:val="28"/>
        </w:rPr>
        <w:t>FGM</w:t>
      </w:r>
      <w:r w:rsidR="00E21D44">
        <w:rPr>
          <w:rFonts w:cs="Times New Roman"/>
          <w:sz w:val="28"/>
          <w:szCs w:val="28"/>
        </w:rPr>
        <w:t xml:space="preserve"> Rectangular Plate Resting on Fluid Layer”, </w:t>
      </w:r>
      <w:r w:rsidR="0099769F" w:rsidRPr="0099769F">
        <w:rPr>
          <w:rFonts w:cs="Times New Roman"/>
          <w:b/>
          <w:bCs/>
          <w:sz w:val="28"/>
          <w:szCs w:val="28"/>
        </w:rPr>
        <w:t>Arabian Journal Of Science</w:t>
      </w:r>
    </w:p>
    <w:p w:rsidR="00635CAC" w:rsidRDefault="00635CAC" w:rsidP="00C36714">
      <w:pPr>
        <w:bidi w:val="0"/>
        <w:jc w:val="both"/>
        <w:rPr>
          <w:rFonts w:cs="Times New Roman"/>
          <w:sz w:val="28"/>
          <w:szCs w:val="28"/>
        </w:rPr>
      </w:pPr>
      <w:r>
        <w:rPr>
          <w:rFonts w:cs="Times New Roman"/>
          <w:b/>
          <w:bCs/>
          <w:sz w:val="28"/>
          <w:szCs w:val="28"/>
        </w:rPr>
        <w:t xml:space="preserve">           </w:t>
      </w:r>
      <w:r w:rsidR="0099769F" w:rsidRPr="0099769F">
        <w:rPr>
          <w:rFonts w:cs="Times New Roman"/>
          <w:b/>
          <w:bCs/>
          <w:sz w:val="28"/>
          <w:szCs w:val="28"/>
        </w:rPr>
        <w:t xml:space="preserve"> and Engineering</w:t>
      </w:r>
      <w:r w:rsidR="0099769F">
        <w:rPr>
          <w:rFonts w:cs="Times New Roman"/>
          <w:b/>
          <w:bCs/>
          <w:sz w:val="28"/>
          <w:szCs w:val="28"/>
        </w:rPr>
        <w:t xml:space="preserve"> (AJSE)</w:t>
      </w:r>
      <w:r w:rsidR="0099769F">
        <w:rPr>
          <w:rFonts w:cs="Times New Roman"/>
          <w:sz w:val="28"/>
          <w:szCs w:val="28"/>
        </w:rPr>
        <w:t xml:space="preserve">, </w:t>
      </w:r>
      <w:r>
        <w:rPr>
          <w:rFonts w:cs="Times New Roman"/>
          <w:sz w:val="28"/>
          <w:szCs w:val="28"/>
        </w:rPr>
        <w:t xml:space="preserve">2013, </w:t>
      </w:r>
      <w:r w:rsidRPr="00775A47">
        <w:rPr>
          <w:rFonts w:cs="Times New Roman"/>
          <w:color w:val="131413"/>
          <w:sz w:val="28"/>
          <w:szCs w:val="28"/>
        </w:rPr>
        <w:t>38:3</w:t>
      </w:r>
      <w:r>
        <w:rPr>
          <w:rFonts w:cs="Times New Roman"/>
          <w:color w:val="131413"/>
          <w:sz w:val="28"/>
          <w:szCs w:val="28"/>
        </w:rPr>
        <w:t>267</w:t>
      </w:r>
      <w:r w:rsidRPr="00775A47">
        <w:rPr>
          <w:rFonts w:cs="Times New Roman"/>
          <w:color w:val="131413"/>
          <w:sz w:val="28"/>
          <w:szCs w:val="28"/>
        </w:rPr>
        <w:t>–3</w:t>
      </w:r>
      <w:r>
        <w:rPr>
          <w:rFonts w:cs="Times New Roman"/>
          <w:color w:val="131413"/>
          <w:sz w:val="28"/>
          <w:szCs w:val="28"/>
        </w:rPr>
        <w:t>273</w:t>
      </w:r>
      <w:r>
        <w:rPr>
          <w:rFonts w:cs="Times New Roman"/>
          <w:sz w:val="28"/>
          <w:szCs w:val="28"/>
        </w:rPr>
        <w:t>.</w:t>
      </w:r>
    </w:p>
    <w:p w:rsidR="003C485B" w:rsidRPr="007375EE" w:rsidRDefault="0099769F" w:rsidP="00C36714">
      <w:pPr>
        <w:bidi w:val="0"/>
        <w:jc w:val="both"/>
        <w:rPr>
          <w:rFonts w:cs="Times New Roman"/>
          <w:sz w:val="28"/>
          <w:szCs w:val="28"/>
        </w:rPr>
      </w:pPr>
      <w:r>
        <w:rPr>
          <w:rFonts w:cs="Times New Roman"/>
          <w:sz w:val="28"/>
          <w:szCs w:val="28"/>
        </w:rPr>
        <w:t xml:space="preserve">  </w:t>
      </w:r>
      <w:r w:rsidR="00C3198F">
        <w:rPr>
          <w:rFonts w:cs="Times New Roman"/>
          <w:sz w:val="28"/>
          <w:szCs w:val="28"/>
        </w:rPr>
        <w:t xml:space="preserve">  </w:t>
      </w:r>
      <w:r w:rsidR="003C485B">
        <w:rPr>
          <w:rFonts w:cs="Times New Roman"/>
          <w:sz w:val="28"/>
          <w:szCs w:val="28"/>
        </w:rPr>
        <w:t>[4</w:t>
      </w:r>
      <w:r w:rsidR="001C4B0E">
        <w:rPr>
          <w:rFonts w:cs="Times New Roman"/>
          <w:sz w:val="28"/>
          <w:szCs w:val="28"/>
        </w:rPr>
        <w:t>8</w:t>
      </w:r>
      <w:r w:rsidR="003C485B">
        <w:rPr>
          <w:rFonts w:cs="Times New Roman"/>
          <w:sz w:val="28"/>
          <w:szCs w:val="28"/>
        </w:rPr>
        <w:t xml:space="preserve">] </w:t>
      </w:r>
      <w:r w:rsidR="003C485B" w:rsidRPr="00227CCA">
        <w:rPr>
          <w:rFonts w:cs="Times New Roman"/>
          <w:sz w:val="28"/>
          <w:szCs w:val="28"/>
        </w:rPr>
        <w:t>Hazem Ali Attia and Mostafa A. M. Abdeen,</w:t>
      </w:r>
      <w:r w:rsidR="003C485B">
        <w:rPr>
          <w:rFonts w:cs="Times New Roman"/>
          <w:sz w:val="28"/>
          <w:szCs w:val="28"/>
        </w:rPr>
        <w:t xml:space="preserve"> </w:t>
      </w:r>
      <w:r w:rsidR="003C485B" w:rsidRPr="003C485B">
        <w:rPr>
          <w:sz w:val="28"/>
          <w:szCs w:val="28"/>
        </w:rPr>
        <w:t>Waleed Abd El-Meged</w:t>
      </w:r>
      <w:r w:rsidR="003C485B">
        <w:rPr>
          <w:sz w:val="28"/>
          <w:szCs w:val="28"/>
        </w:rPr>
        <w:t>,</w:t>
      </w:r>
    </w:p>
    <w:p w:rsidR="003C485B" w:rsidRDefault="003C485B" w:rsidP="00C36714">
      <w:pPr>
        <w:pStyle w:val="PlainText"/>
        <w:jc w:val="both"/>
        <w:rPr>
          <w:rFonts w:ascii="Times New Roman" w:hAnsi="Times New Roman"/>
          <w:sz w:val="28"/>
          <w:szCs w:val="28"/>
        </w:rPr>
      </w:pPr>
      <w:r>
        <w:rPr>
          <w:rFonts w:ascii="Times New Roman" w:hAnsi="Times New Roman"/>
          <w:sz w:val="28"/>
          <w:szCs w:val="28"/>
        </w:rPr>
        <w:lastRenderedPageBreak/>
        <w:t xml:space="preserve">         </w:t>
      </w:r>
      <w:r w:rsidRPr="00227CCA">
        <w:rPr>
          <w:rFonts w:ascii="Times New Roman" w:hAnsi="Times New Roman" w:cs="Times New Roman"/>
          <w:sz w:val="28"/>
          <w:szCs w:val="28"/>
        </w:rPr>
        <w:t xml:space="preserve"> “</w:t>
      </w:r>
      <w:r w:rsidRPr="003C485B">
        <w:rPr>
          <w:rFonts w:ascii="Times New Roman" w:hAnsi="Times New Roman"/>
          <w:sz w:val="28"/>
          <w:szCs w:val="28"/>
        </w:rPr>
        <w:t xml:space="preserve">Transient </w:t>
      </w:r>
      <w:r w:rsidRPr="003C485B">
        <w:rPr>
          <w:rFonts w:ascii="Times New Roman" w:hAnsi="Times New Roman"/>
          <w:color w:val="000000"/>
          <w:sz w:val="28"/>
          <w:szCs w:val="28"/>
        </w:rPr>
        <w:t>Generalized</w:t>
      </w:r>
      <w:r w:rsidRPr="003C485B">
        <w:rPr>
          <w:rFonts w:ascii="Times New Roman" w:hAnsi="Times New Roman"/>
          <w:sz w:val="28"/>
          <w:szCs w:val="28"/>
        </w:rPr>
        <w:t xml:space="preserve"> </w:t>
      </w:r>
      <w:proofErr w:type="spellStart"/>
      <w:r w:rsidRPr="003C485B">
        <w:rPr>
          <w:rFonts w:ascii="Times New Roman" w:hAnsi="Times New Roman"/>
          <w:sz w:val="28"/>
          <w:szCs w:val="28"/>
        </w:rPr>
        <w:t>Couette</w:t>
      </w:r>
      <w:proofErr w:type="spellEnd"/>
      <w:r w:rsidRPr="003C485B">
        <w:rPr>
          <w:rFonts w:ascii="Times New Roman" w:hAnsi="Times New Roman"/>
          <w:sz w:val="28"/>
          <w:szCs w:val="28"/>
        </w:rPr>
        <w:t xml:space="preserve"> Flow of Viscoelastic Fluid through a Porous </w:t>
      </w:r>
    </w:p>
    <w:p w:rsidR="00CB5494" w:rsidRDefault="003C485B" w:rsidP="00C36714">
      <w:pPr>
        <w:pStyle w:val="PlainText"/>
        <w:jc w:val="both"/>
        <w:rPr>
          <w:rFonts w:ascii="Times New Roman" w:hAnsi="Times New Roman" w:cs="Times New Roman"/>
          <w:b/>
          <w:bCs/>
          <w:sz w:val="28"/>
          <w:szCs w:val="28"/>
        </w:rPr>
      </w:pPr>
      <w:r>
        <w:rPr>
          <w:rFonts w:ascii="Times New Roman" w:hAnsi="Times New Roman"/>
          <w:sz w:val="28"/>
          <w:szCs w:val="28"/>
        </w:rPr>
        <w:t xml:space="preserve">         </w:t>
      </w:r>
      <w:r w:rsidR="00BD34BF">
        <w:rPr>
          <w:rFonts w:ascii="Times New Roman" w:hAnsi="Times New Roman"/>
          <w:sz w:val="28"/>
          <w:szCs w:val="28"/>
        </w:rPr>
        <w:t xml:space="preserve"> </w:t>
      </w:r>
      <w:r w:rsidR="008F62D2">
        <w:rPr>
          <w:rFonts w:ascii="Times New Roman" w:hAnsi="Times New Roman"/>
          <w:sz w:val="28"/>
          <w:szCs w:val="28"/>
        </w:rPr>
        <w:t xml:space="preserve"> </w:t>
      </w:r>
      <w:r w:rsidRPr="003C485B">
        <w:rPr>
          <w:rFonts w:ascii="Times New Roman" w:hAnsi="Times New Roman"/>
          <w:sz w:val="28"/>
          <w:szCs w:val="28"/>
        </w:rPr>
        <w:t xml:space="preserve">Medium with Variable </w:t>
      </w:r>
      <w:proofErr w:type="gramStart"/>
      <w:r w:rsidRPr="003C485B">
        <w:rPr>
          <w:rFonts w:ascii="Times New Roman" w:hAnsi="Times New Roman"/>
          <w:sz w:val="28"/>
          <w:szCs w:val="28"/>
        </w:rPr>
        <w:t>Viscosity</w:t>
      </w:r>
      <w:r>
        <w:rPr>
          <w:rFonts w:ascii="Times New Roman" w:hAnsi="Times New Roman"/>
          <w:sz w:val="28"/>
          <w:szCs w:val="28"/>
        </w:rPr>
        <w:t xml:space="preserve"> </w:t>
      </w:r>
      <w:r w:rsidRPr="003C485B">
        <w:rPr>
          <w:rFonts w:ascii="Times New Roman" w:hAnsi="Times New Roman"/>
          <w:sz w:val="28"/>
          <w:szCs w:val="28"/>
        </w:rPr>
        <w:t xml:space="preserve"> and</w:t>
      </w:r>
      <w:proofErr w:type="gramEnd"/>
      <w:r w:rsidRPr="003C485B">
        <w:rPr>
          <w:rFonts w:ascii="Times New Roman" w:hAnsi="Times New Roman"/>
          <w:sz w:val="28"/>
          <w:szCs w:val="28"/>
        </w:rPr>
        <w:t xml:space="preserve"> Pressure Gradient</w:t>
      </w:r>
      <w:r w:rsidRPr="00227CCA">
        <w:rPr>
          <w:rFonts w:ascii="Times New Roman" w:hAnsi="Times New Roman" w:cs="Times New Roman"/>
          <w:sz w:val="28"/>
          <w:szCs w:val="28"/>
        </w:rPr>
        <w:t>”,</w:t>
      </w:r>
      <w:r w:rsidR="008F62D2">
        <w:rPr>
          <w:rFonts w:ascii="Times New Roman" w:hAnsi="Times New Roman" w:cs="Times New Roman"/>
          <w:sz w:val="28"/>
          <w:szCs w:val="28"/>
        </w:rPr>
        <w:t xml:space="preserve"> </w:t>
      </w:r>
      <w:r>
        <w:rPr>
          <w:rFonts w:ascii="Times New Roman" w:hAnsi="Times New Roman" w:cs="Times New Roman"/>
          <w:b/>
          <w:bCs/>
          <w:sz w:val="28"/>
          <w:szCs w:val="28"/>
        </w:rPr>
        <w:t>Arabian Journal</w:t>
      </w:r>
    </w:p>
    <w:p w:rsidR="003C485B" w:rsidRDefault="00CB5494" w:rsidP="00C36714">
      <w:pPr>
        <w:pStyle w:val="PlainText"/>
        <w:jc w:val="both"/>
        <w:rPr>
          <w:rFonts w:ascii="Times New Roman" w:hAnsi="Times New Roman" w:cs="Times New Roman"/>
          <w:sz w:val="28"/>
          <w:szCs w:val="28"/>
        </w:rPr>
      </w:pPr>
      <w:r>
        <w:rPr>
          <w:rFonts w:ascii="Times New Roman" w:hAnsi="Times New Roman" w:cs="Times New Roman"/>
          <w:b/>
          <w:bCs/>
          <w:sz w:val="28"/>
          <w:szCs w:val="28"/>
        </w:rPr>
        <w:t xml:space="preserve">          </w:t>
      </w:r>
      <w:r w:rsidR="003C485B">
        <w:rPr>
          <w:rFonts w:ascii="Times New Roman" w:hAnsi="Times New Roman" w:cs="Times New Roman"/>
          <w:b/>
          <w:bCs/>
          <w:sz w:val="28"/>
          <w:szCs w:val="28"/>
        </w:rPr>
        <w:t xml:space="preserve"> </w:t>
      </w:r>
      <w:proofErr w:type="gramStart"/>
      <w:r w:rsidR="003C485B">
        <w:rPr>
          <w:rFonts w:ascii="Times New Roman" w:hAnsi="Times New Roman" w:cs="Times New Roman"/>
          <w:b/>
          <w:bCs/>
          <w:sz w:val="28"/>
          <w:szCs w:val="28"/>
        </w:rPr>
        <w:t>for</w:t>
      </w:r>
      <w:proofErr w:type="gramEnd"/>
      <w:r w:rsidR="003C485B">
        <w:rPr>
          <w:rFonts w:ascii="Times New Roman" w:hAnsi="Times New Roman" w:cs="Times New Roman"/>
          <w:b/>
          <w:bCs/>
          <w:sz w:val="28"/>
          <w:szCs w:val="28"/>
        </w:rPr>
        <w:t xml:space="preserve"> Science and Engineering (AJSE)</w:t>
      </w:r>
      <w:r w:rsidR="00635CAC">
        <w:rPr>
          <w:rFonts w:ascii="Times New Roman" w:hAnsi="Times New Roman" w:cs="Times New Roman"/>
          <w:sz w:val="28"/>
          <w:szCs w:val="28"/>
        </w:rPr>
        <w:t xml:space="preserve">, 2013, </w:t>
      </w:r>
      <w:r w:rsidR="00635CAC" w:rsidRPr="00775A47">
        <w:rPr>
          <w:rFonts w:ascii="Times New Roman" w:hAnsi="Times New Roman" w:cs="Times New Roman"/>
          <w:color w:val="131413"/>
          <w:sz w:val="28"/>
          <w:szCs w:val="28"/>
        </w:rPr>
        <w:t>38:3</w:t>
      </w:r>
      <w:r w:rsidR="00635CAC">
        <w:rPr>
          <w:rFonts w:ascii="Times New Roman" w:hAnsi="Times New Roman" w:cs="Times New Roman"/>
          <w:color w:val="131413"/>
          <w:sz w:val="28"/>
          <w:szCs w:val="28"/>
        </w:rPr>
        <w:t>451</w:t>
      </w:r>
      <w:r w:rsidR="00635CAC" w:rsidRPr="00775A47">
        <w:rPr>
          <w:rFonts w:ascii="Times New Roman" w:hAnsi="Times New Roman" w:cs="Times New Roman"/>
          <w:color w:val="131413"/>
          <w:sz w:val="28"/>
          <w:szCs w:val="28"/>
        </w:rPr>
        <w:t>–3</w:t>
      </w:r>
      <w:r w:rsidR="00635CAC">
        <w:rPr>
          <w:rFonts w:ascii="Times New Roman" w:hAnsi="Times New Roman" w:cs="Times New Roman"/>
          <w:color w:val="131413"/>
          <w:sz w:val="28"/>
          <w:szCs w:val="28"/>
        </w:rPr>
        <w:t>458</w:t>
      </w:r>
      <w:r w:rsidR="00635CAC">
        <w:rPr>
          <w:rFonts w:ascii="Times New Roman" w:hAnsi="Times New Roman" w:cs="Times New Roman"/>
          <w:sz w:val="28"/>
          <w:szCs w:val="28"/>
        </w:rPr>
        <w:t>.</w:t>
      </w:r>
    </w:p>
    <w:p w:rsidR="002E5BB7" w:rsidRDefault="00785344"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[49] </w:t>
      </w:r>
      <w:proofErr w:type="spellStart"/>
      <w:r>
        <w:rPr>
          <w:rFonts w:ascii="Times New Roman" w:hAnsi="Times New Roman" w:cs="Times New Roman"/>
          <w:sz w:val="28"/>
          <w:szCs w:val="28"/>
        </w:rPr>
        <w:t>Abdeen</w:t>
      </w:r>
      <w:proofErr w:type="spellEnd"/>
      <w:r>
        <w:rPr>
          <w:rFonts w:ascii="Times New Roman" w:hAnsi="Times New Roman" w:cs="Times New Roman"/>
          <w:sz w:val="28"/>
          <w:szCs w:val="28"/>
        </w:rPr>
        <w:t xml:space="preserve"> M. A. M., W. Abbas and S. M. </w:t>
      </w:r>
      <w:proofErr w:type="spellStart"/>
      <w:r>
        <w:rPr>
          <w:rFonts w:ascii="Times New Roman" w:hAnsi="Times New Roman" w:cs="Times New Roman"/>
          <w:sz w:val="28"/>
          <w:szCs w:val="28"/>
        </w:rPr>
        <w:t>Bichir</w:t>
      </w:r>
      <w:proofErr w:type="spellEnd"/>
      <w:r w:rsidR="002E5BB7">
        <w:rPr>
          <w:rFonts w:ascii="Times New Roman" w:hAnsi="Times New Roman" w:cs="Times New Roman"/>
          <w:sz w:val="28"/>
          <w:szCs w:val="28"/>
        </w:rPr>
        <w:t xml:space="preserve">, “Effect of Periodically   </w:t>
      </w:r>
    </w:p>
    <w:p w:rsidR="002E5BB7" w:rsidRDefault="002E5BB7"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Varying Cross Section on Beam’s Behavior”, </w:t>
      </w:r>
      <w:proofErr w:type="spellStart"/>
      <w:r>
        <w:rPr>
          <w:rFonts w:ascii="Times New Roman" w:hAnsi="Times New Roman" w:cs="Times New Roman"/>
          <w:b/>
          <w:bCs/>
          <w:sz w:val="28"/>
          <w:szCs w:val="28"/>
        </w:rPr>
        <w:t>Wulfenia</w:t>
      </w:r>
      <w:proofErr w:type="spellEnd"/>
      <w:r>
        <w:rPr>
          <w:rFonts w:ascii="Times New Roman" w:hAnsi="Times New Roman" w:cs="Times New Roman"/>
          <w:b/>
          <w:bCs/>
          <w:sz w:val="28"/>
          <w:szCs w:val="28"/>
        </w:rPr>
        <w:t xml:space="preserve"> Journal, </w:t>
      </w:r>
      <w:proofErr w:type="spellStart"/>
      <w:r>
        <w:rPr>
          <w:rFonts w:ascii="Times New Roman" w:hAnsi="Times New Roman" w:cs="Times New Roman"/>
          <w:b/>
          <w:bCs/>
          <w:sz w:val="28"/>
          <w:szCs w:val="28"/>
        </w:rPr>
        <w:t>Austeria</w:t>
      </w:r>
      <w:proofErr w:type="spellEnd"/>
      <w:r>
        <w:rPr>
          <w:rFonts w:ascii="Times New Roman" w:hAnsi="Times New Roman" w:cs="Times New Roman"/>
          <w:sz w:val="28"/>
          <w:szCs w:val="28"/>
        </w:rPr>
        <w:t xml:space="preserve">, </w:t>
      </w:r>
    </w:p>
    <w:p w:rsidR="002E5BB7" w:rsidRDefault="002E5BB7"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2013, Vol. 20 Issue 10, 169-179.</w:t>
      </w:r>
    </w:p>
    <w:p w:rsidR="002E5BB7" w:rsidRDefault="002C362C" w:rsidP="00C36714">
      <w:pPr>
        <w:pStyle w:val="ListParagraph"/>
        <w:shd w:val="clear" w:color="auto" w:fill="FFFFFF"/>
        <w:spacing w:line="240" w:lineRule="auto"/>
        <w:ind w:left="0"/>
        <w:jc w:val="both"/>
        <w:rPr>
          <w:rFonts w:cs="Times New Roman"/>
          <w:sz w:val="28"/>
          <w:szCs w:val="28"/>
        </w:rPr>
      </w:pPr>
      <w:r>
        <w:rPr>
          <w:rFonts w:cs="Times New Roman"/>
          <w:sz w:val="28"/>
          <w:szCs w:val="28"/>
        </w:rPr>
        <w:t xml:space="preserve">     </w:t>
      </w:r>
      <w:r w:rsidR="00F42F2C">
        <w:rPr>
          <w:rFonts w:cs="Times New Roman"/>
          <w:sz w:val="28"/>
          <w:szCs w:val="28"/>
        </w:rPr>
        <w:t xml:space="preserve"> </w:t>
      </w:r>
      <w:r>
        <w:rPr>
          <w:rFonts w:cs="Times New Roman"/>
          <w:sz w:val="28"/>
          <w:szCs w:val="28"/>
        </w:rPr>
        <w:t>[</w:t>
      </w:r>
      <w:r w:rsidR="002E5BB7">
        <w:rPr>
          <w:rFonts w:cs="Times New Roman"/>
          <w:sz w:val="28"/>
          <w:szCs w:val="28"/>
        </w:rPr>
        <w:t>50</w:t>
      </w:r>
      <w:r>
        <w:rPr>
          <w:rFonts w:cs="Times New Roman"/>
          <w:sz w:val="28"/>
          <w:szCs w:val="28"/>
        </w:rPr>
        <w:t xml:space="preserve">] </w:t>
      </w:r>
      <w:proofErr w:type="spellStart"/>
      <w:r w:rsidRPr="002E5BB7">
        <w:rPr>
          <w:rFonts w:ascii="Times New Roman" w:hAnsi="Times New Roman" w:cs="Times New Roman"/>
          <w:sz w:val="28"/>
          <w:szCs w:val="28"/>
        </w:rPr>
        <w:t>Hazem</w:t>
      </w:r>
      <w:proofErr w:type="spellEnd"/>
      <w:r w:rsidRPr="002E5BB7">
        <w:rPr>
          <w:rFonts w:ascii="Times New Roman" w:hAnsi="Times New Roman" w:cs="Times New Roman"/>
          <w:sz w:val="28"/>
          <w:szCs w:val="28"/>
        </w:rPr>
        <w:t xml:space="preserve"> Ali </w:t>
      </w:r>
      <w:proofErr w:type="spellStart"/>
      <w:r w:rsidRPr="002E5BB7">
        <w:rPr>
          <w:rFonts w:ascii="Times New Roman" w:hAnsi="Times New Roman" w:cs="Times New Roman"/>
          <w:sz w:val="28"/>
          <w:szCs w:val="28"/>
        </w:rPr>
        <w:t>Attia</w:t>
      </w:r>
      <w:proofErr w:type="spellEnd"/>
      <w:r w:rsidRPr="002E5BB7">
        <w:rPr>
          <w:rFonts w:ascii="Times New Roman" w:hAnsi="Times New Roman" w:cs="Times New Roman"/>
          <w:sz w:val="28"/>
          <w:szCs w:val="28"/>
        </w:rPr>
        <w:t xml:space="preserve">, W. Abbas, </w:t>
      </w:r>
      <w:proofErr w:type="spellStart"/>
      <w:r w:rsidRPr="002E5BB7">
        <w:rPr>
          <w:rFonts w:ascii="Times New Roman" w:hAnsi="Times New Roman" w:cs="Times New Roman"/>
          <w:sz w:val="28"/>
          <w:szCs w:val="28"/>
        </w:rPr>
        <w:t>Mostafa</w:t>
      </w:r>
      <w:proofErr w:type="spellEnd"/>
      <w:r w:rsidRPr="002E5BB7">
        <w:rPr>
          <w:rFonts w:ascii="Times New Roman" w:hAnsi="Times New Roman" w:cs="Times New Roman"/>
          <w:sz w:val="28"/>
          <w:szCs w:val="28"/>
        </w:rPr>
        <w:t xml:space="preserve"> A. M. </w:t>
      </w:r>
      <w:proofErr w:type="spellStart"/>
      <w:r w:rsidRPr="002E5BB7">
        <w:rPr>
          <w:rFonts w:ascii="Times New Roman" w:hAnsi="Times New Roman" w:cs="Times New Roman"/>
          <w:sz w:val="28"/>
          <w:szCs w:val="28"/>
        </w:rPr>
        <w:t>Abdeen</w:t>
      </w:r>
      <w:proofErr w:type="spellEnd"/>
      <w:r w:rsidRPr="002E5BB7">
        <w:rPr>
          <w:rFonts w:ascii="Times New Roman" w:hAnsi="Times New Roman" w:cs="Times New Roman"/>
          <w:sz w:val="28"/>
          <w:szCs w:val="28"/>
        </w:rPr>
        <w:t xml:space="preserve"> and M. S. </w:t>
      </w:r>
      <w:proofErr w:type="spellStart"/>
      <w:r w:rsidRPr="002E5BB7">
        <w:rPr>
          <w:rFonts w:ascii="Times New Roman" w:hAnsi="Times New Roman" w:cs="Times New Roman"/>
          <w:sz w:val="28"/>
          <w:szCs w:val="28"/>
        </w:rPr>
        <w:t>Emam</w:t>
      </w:r>
      <w:proofErr w:type="spellEnd"/>
      <w:r w:rsidRPr="002E5BB7">
        <w:rPr>
          <w:rFonts w:ascii="Times New Roman" w:hAnsi="Times New Roman" w:cs="Times New Roman"/>
          <w:sz w:val="28"/>
          <w:szCs w:val="28"/>
        </w:rPr>
        <w:t>, “Effect</w:t>
      </w:r>
      <w:r>
        <w:rPr>
          <w:rFonts w:cs="Times New Roman"/>
          <w:sz w:val="28"/>
          <w:szCs w:val="28"/>
        </w:rPr>
        <w:t xml:space="preserve">            </w:t>
      </w:r>
      <w:r w:rsidR="002E5BB7">
        <w:rPr>
          <w:rFonts w:cs="Times New Roman"/>
          <w:sz w:val="28"/>
          <w:szCs w:val="28"/>
        </w:rPr>
        <w:t xml:space="preserve"> </w:t>
      </w:r>
    </w:p>
    <w:p w:rsidR="002E5BB7" w:rsidRDefault="002E5BB7" w:rsidP="00C36714">
      <w:pPr>
        <w:pStyle w:val="ListParagraph"/>
        <w:shd w:val="clear" w:color="auto" w:fill="FFFFFF"/>
        <w:spacing w:line="240" w:lineRule="auto"/>
        <w:ind w:left="0"/>
        <w:jc w:val="both"/>
        <w:rPr>
          <w:rFonts w:ascii="Times New Roman" w:hAnsi="Times New Roman" w:cs="Times New Roman"/>
          <w:sz w:val="28"/>
          <w:szCs w:val="28"/>
        </w:rPr>
      </w:pPr>
      <w:r>
        <w:rPr>
          <w:rFonts w:cs="Times New Roman"/>
          <w:sz w:val="28"/>
          <w:szCs w:val="28"/>
        </w:rPr>
        <w:t xml:space="preserve">             </w:t>
      </w:r>
      <w:proofErr w:type="gramStart"/>
      <w:r w:rsidR="002C362C" w:rsidRPr="002E5BB7">
        <w:rPr>
          <w:rFonts w:ascii="Times New Roman" w:hAnsi="Times New Roman" w:cs="Times New Roman"/>
          <w:sz w:val="28"/>
          <w:szCs w:val="28"/>
        </w:rPr>
        <w:t>of</w:t>
      </w:r>
      <w:proofErr w:type="gramEnd"/>
      <w:r w:rsidR="002C362C" w:rsidRPr="002E5BB7">
        <w:rPr>
          <w:rFonts w:ascii="Times New Roman" w:hAnsi="Times New Roman" w:cs="Times New Roman"/>
          <w:sz w:val="28"/>
          <w:szCs w:val="28"/>
        </w:rPr>
        <w:t xml:space="preserve"> porosity on the flow of a dusty fluid between parallel plates with heat             </w:t>
      </w:r>
    </w:p>
    <w:p w:rsidR="002E5BB7" w:rsidRDefault="002E5BB7" w:rsidP="00C36714">
      <w:pPr>
        <w:pStyle w:val="ListParagraph"/>
        <w:shd w:val="clear" w:color="auto" w:fill="FFFFFF"/>
        <w:spacing w:line="240" w:lineRule="auto"/>
        <w:ind w:left="0"/>
        <w:jc w:val="both"/>
        <w:rPr>
          <w:rFonts w:ascii="Times New Roman" w:hAnsi="Times New Roman" w:cs="Times New Roman"/>
          <w:b/>
          <w:bCs/>
          <w:sz w:val="28"/>
          <w:szCs w:val="28"/>
        </w:rPr>
      </w:pPr>
      <w:r>
        <w:rPr>
          <w:rFonts w:ascii="Times New Roman" w:hAnsi="Times New Roman" w:cs="Times New Roman"/>
          <w:sz w:val="28"/>
          <w:szCs w:val="28"/>
        </w:rPr>
        <w:t xml:space="preserve">           </w:t>
      </w:r>
      <w:proofErr w:type="gramStart"/>
      <w:r w:rsidR="002C362C" w:rsidRPr="002E5BB7">
        <w:rPr>
          <w:rFonts w:ascii="Times New Roman" w:hAnsi="Times New Roman" w:cs="Times New Roman"/>
          <w:sz w:val="28"/>
          <w:szCs w:val="28"/>
        </w:rPr>
        <w:t>transfer</w:t>
      </w:r>
      <w:proofErr w:type="gramEnd"/>
      <w:r w:rsidR="002C362C" w:rsidRPr="002E5BB7">
        <w:rPr>
          <w:rFonts w:ascii="Times New Roman" w:hAnsi="Times New Roman" w:cs="Times New Roman"/>
          <w:sz w:val="28"/>
          <w:szCs w:val="28"/>
        </w:rPr>
        <w:t xml:space="preserve"> and uniform suction and injection”, </w:t>
      </w:r>
      <w:r w:rsidR="002C362C" w:rsidRPr="002E5BB7">
        <w:rPr>
          <w:rFonts w:ascii="Times New Roman" w:hAnsi="Times New Roman" w:cs="Times New Roman"/>
          <w:b/>
          <w:bCs/>
          <w:sz w:val="28"/>
          <w:szCs w:val="28"/>
        </w:rPr>
        <w:t xml:space="preserve">European Journal of            </w:t>
      </w:r>
    </w:p>
    <w:p w:rsidR="002E5BB7" w:rsidRDefault="002E5BB7"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b/>
          <w:bCs/>
          <w:sz w:val="28"/>
          <w:szCs w:val="28"/>
        </w:rPr>
        <w:t xml:space="preserve">          </w:t>
      </w:r>
      <w:r w:rsidR="002C362C" w:rsidRPr="002E5BB7">
        <w:rPr>
          <w:rFonts w:ascii="Times New Roman" w:hAnsi="Times New Roman" w:cs="Times New Roman"/>
          <w:b/>
          <w:bCs/>
          <w:sz w:val="28"/>
          <w:szCs w:val="28"/>
        </w:rPr>
        <w:t xml:space="preserve"> Environmental and Civil Engineering</w:t>
      </w:r>
      <w:r w:rsidR="002C362C" w:rsidRPr="002E5BB7">
        <w:rPr>
          <w:rFonts w:ascii="Times New Roman" w:hAnsi="Times New Roman" w:cs="Times New Roman"/>
          <w:sz w:val="28"/>
          <w:szCs w:val="28"/>
        </w:rPr>
        <w:t>, 2014, Vol. 18 No. 2, 241-251.</w:t>
      </w:r>
    </w:p>
    <w:p w:rsidR="002E5BB7" w:rsidRDefault="00DF7469" w:rsidP="00C36714">
      <w:pPr>
        <w:pStyle w:val="ListParagraph"/>
        <w:shd w:val="clear" w:color="auto" w:fill="FFFFFF"/>
        <w:spacing w:line="240" w:lineRule="auto"/>
        <w:ind w:left="0"/>
        <w:jc w:val="both"/>
        <w:rPr>
          <w:rFonts w:ascii="Times New Roman" w:hAnsi="Times New Roman" w:cs="Times New Roman"/>
          <w:sz w:val="28"/>
          <w:szCs w:val="28"/>
        </w:rPr>
      </w:pPr>
      <w:r w:rsidRPr="002E5BB7">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r w:rsidRPr="002E5BB7">
        <w:rPr>
          <w:rFonts w:ascii="Times New Roman" w:hAnsi="Times New Roman" w:cs="Times New Roman"/>
          <w:sz w:val="28"/>
          <w:szCs w:val="28"/>
        </w:rPr>
        <w:t>[5</w:t>
      </w:r>
      <w:r w:rsidR="002E5BB7">
        <w:rPr>
          <w:rFonts w:ascii="Times New Roman" w:hAnsi="Times New Roman" w:cs="Times New Roman"/>
          <w:sz w:val="28"/>
          <w:szCs w:val="28"/>
        </w:rPr>
        <w:t>1</w:t>
      </w:r>
      <w:r w:rsidRPr="002E5BB7">
        <w:rPr>
          <w:rFonts w:ascii="Times New Roman" w:hAnsi="Times New Roman" w:cs="Times New Roman"/>
          <w:sz w:val="28"/>
          <w:szCs w:val="28"/>
        </w:rPr>
        <w:t>] R. El-</w:t>
      </w:r>
      <w:proofErr w:type="spellStart"/>
      <w:r w:rsidRPr="002E5BB7">
        <w:rPr>
          <w:rFonts w:ascii="Times New Roman" w:hAnsi="Times New Roman" w:cs="Times New Roman"/>
          <w:sz w:val="28"/>
          <w:szCs w:val="28"/>
        </w:rPr>
        <w:t>Mallawany</w:t>
      </w:r>
      <w:proofErr w:type="spellEnd"/>
      <w:r w:rsidRPr="002E5BB7">
        <w:rPr>
          <w:rFonts w:ascii="Times New Roman" w:hAnsi="Times New Roman" w:cs="Times New Roman"/>
          <w:sz w:val="28"/>
          <w:szCs w:val="28"/>
        </w:rPr>
        <w:t xml:space="preserve">, </w:t>
      </w:r>
      <w:proofErr w:type="spellStart"/>
      <w:r w:rsidRPr="002E5BB7">
        <w:rPr>
          <w:rFonts w:ascii="Times New Roman" w:hAnsi="Times New Roman" w:cs="Times New Roman"/>
          <w:sz w:val="28"/>
          <w:szCs w:val="28"/>
        </w:rPr>
        <w:t>M.S.Gaafarb</w:t>
      </w:r>
      <w:proofErr w:type="spellEnd"/>
      <w:r w:rsidRPr="002E5BB7">
        <w:rPr>
          <w:rFonts w:ascii="Times New Roman" w:hAnsi="Times New Roman" w:cs="Times New Roman"/>
          <w:sz w:val="28"/>
          <w:szCs w:val="28"/>
        </w:rPr>
        <w:t xml:space="preserve">, </w:t>
      </w:r>
      <w:proofErr w:type="spellStart"/>
      <w:r w:rsidRPr="002E5BB7">
        <w:rPr>
          <w:rFonts w:ascii="Times New Roman" w:hAnsi="Times New Roman" w:cs="Times New Roman"/>
          <w:sz w:val="28"/>
          <w:szCs w:val="28"/>
        </w:rPr>
        <w:t>Mostafa</w:t>
      </w:r>
      <w:proofErr w:type="spellEnd"/>
      <w:r w:rsidRPr="002E5BB7">
        <w:rPr>
          <w:rFonts w:ascii="Times New Roman" w:hAnsi="Times New Roman" w:cs="Times New Roman"/>
          <w:sz w:val="28"/>
          <w:szCs w:val="28"/>
        </w:rPr>
        <w:t xml:space="preserve"> A. M. </w:t>
      </w:r>
      <w:proofErr w:type="spellStart"/>
      <w:r w:rsidRPr="002E5BB7">
        <w:rPr>
          <w:rFonts w:ascii="Times New Roman" w:hAnsi="Times New Roman" w:cs="Times New Roman"/>
          <w:sz w:val="28"/>
          <w:szCs w:val="28"/>
        </w:rPr>
        <w:t>Abdeen</w:t>
      </w:r>
      <w:proofErr w:type="spellEnd"/>
      <w:r w:rsidRPr="002E5BB7">
        <w:rPr>
          <w:rFonts w:ascii="Times New Roman" w:hAnsi="Times New Roman" w:cs="Times New Roman"/>
          <w:sz w:val="28"/>
          <w:szCs w:val="28"/>
        </w:rPr>
        <w:t xml:space="preserve">, </w:t>
      </w:r>
      <w:proofErr w:type="spellStart"/>
      <w:r w:rsidRPr="002E5BB7">
        <w:rPr>
          <w:rFonts w:ascii="Times New Roman" w:hAnsi="Times New Roman" w:cs="Times New Roman"/>
          <w:sz w:val="28"/>
          <w:szCs w:val="28"/>
        </w:rPr>
        <w:t>S.Y.Marzouk</w:t>
      </w:r>
      <w:proofErr w:type="spellEnd"/>
      <w:r w:rsidRPr="002E5BB7">
        <w:rPr>
          <w:rFonts w:ascii="Times New Roman" w:hAnsi="Times New Roman" w:cs="Times New Roman"/>
          <w:sz w:val="28"/>
          <w:szCs w:val="28"/>
        </w:rPr>
        <w:t xml:space="preserve">, </w:t>
      </w:r>
    </w:p>
    <w:p w:rsidR="002E5BB7" w:rsidRDefault="00DF7469" w:rsidP="00C36714">
      <w:pPr>
        <w:pStyle w:val="ListParagraph"/>
        <w:shd w:val="clear" w:color="auto" w:fill="FFFFFF"/>
        <w:spacing w:line="240" w:lineRule="auto"/>
        <w:ind w:left="0"/>
        <w:jc w:val="both"/>
        <w:rPr>
          <w:rFonts w:ascii="Times New Roman" w:hAnsi="Times New Roman" w:cs="Times New Roman"/>
          <w:b/>
          <w:bCs/>
          <w:sz w:val="28"/>
          <w:szCs w:val="28"/>
        </w:rPr>
      </w:pPr>
      <w:r w:rsidRPr="002E5BB7">
        <w:rPr>
          <w:rFonts w:ascii="Times New Roman" w:hAnsi="Times New Roman" w:cs="Times New Roman"/>
          <w:sz w:val="28"/>
          <w:szCs w:val="28"/>
        </w:rPr>
        <w:t xml:space="preserve">             “Simulation of acoustic properties of some </w:t>
      </w:r>
      <w:proofErr w:type="spellStart"/>
      <w:r w:rsidRPr="002E5BB7">
        <w:rPr>
          <w:rFonts w:ascii="Times New Roman" w:hAnsi="Times New Roman" w:cs="Times New Roman"/>
          <w:sz w:val="28"/>
          <w:szCs w:val="28"/>
        </w:rPr>
        <w:t>tellurite</w:t>
      </w:r>
      <w:proofErr w:type="spellEnd"/>
      <w:r w:rsidRPr="002E5BB7">
        <w:rPr>
          <w:rFonts w:ascii="Times New Roman" w:hAnsi="Times New Roman" w:cs="Times New Roman"/>
          <w:sz w:val="28"/>
          <w:szCs w:val="28"/>
        </w:rPr>
        <w:t xml:space="preserve"> glasses</w:t>
      </w:r>
      <w:r w:rsidRPr="002E5BB7">
        <w:rPr>
          <w:rFonts w:ascii="Times New Roman" w:hAnsi="Times New Roman" w:cs="Times New Roman"/>
          <w:b/>
          <w:bCs/>
          <w:sz w:val="28"/>
          <w:szCs w:val="28"/>
        </w:rPr>
        <w:t xml:space="preserve">”, Ceramics </w:t>
      </w:r>
    </w:p>
    <w:p w:rsidR="002E5BB7" w:rsidRPr="002E5BB7" w:rsidRDefault="00DF7469" w:rsidP="00C36714">
      <w:pPr>
        <w:pStyle w:val="ListParagraph"/>
        <w:shd w:val="clear" w:color="auto" w:fill="FFFFFF"/>
        <w:spacing w:line="240" w:lineRule="auto"/>
        <w:ind w:left="0"/>
        <w:jc w:val="both"/>
        <w:rPr>
          <w:rFonts w:ascii="Times New Roman" w:hAnsi="Times New Roman" w:cs="Times New Roman"/>
          <w:sz w:val="28"/>
          <w:szCs w:val="28"/>
        </w:rPr>
      </w:pPr>
      <w:r w:rsidRPr="002E5BB7">
        <w:rPr>
          <w:rFonts w:ascii="Times New Roman" w:hAnsi="Times New Roman" w:cs="Times New Roman"/>
          <w:b/>
          <w:bCs/>
          <w:sz w:val="28"/>
          <w:szCs w:val="28"/>
        </w:rPr>
        <w:t xml:space="preserve">              International</w:t>
      </w:r>
      <w:r>
        <w:rPr>
          <w:rFonts w:cs="Times New Roman"/>
          <w:b/>
          <w:bCs/>
          <w:sz w:val="28"/>
          <w:szCs w:val="28"/>
        </w:rPr>
        <w:t xml:space="preserve">, </w:t>
      </w:r>
      <w:r w:rsidRPr="002E5BB7">
        <w:rPr>
          <w:rFonts w:ascii="Times New Roman" w:hAnsi="Times New Roman" w:cs="Times New Roman"/>
          <w:sz w:val="28"/>
          <w:szCs w:val="28"/>
        </w:rPr>
        <w:t>40(2014)7389–7394.</w:t>
      </w:r>
    </w:p>
    <w:p w:rsidR="002E5BB7" w:rsidRDefault="00DF7469" w:rsidP="00C36714">
      <w:pPr>
        <w:pStyle w:val="ListParagraph"/>
        <w:shd w:val="clear" w:color="auto" w:fill="FFFFFF"/>
        <w:spacing w:line="240" w:lineRule="auto"/>
        <w:ind w:left="0"/>
        <w:jc w:val="both"/>
        <w:rPr>
          <w:rFonts w:cs="Times New Roman"/>
          <w:sz w:val="28"/>
          <w:szCs w:val="28"/>
        </w:rPr>
      </w:pPr>
      <w:r w:rsidRPr="002E5BB7">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r w:rsidRPr="002E5BB7">
        <w:rPr>
          <w:rFonts w:ascii="Times New Roman" w:hAnsi="Times New Roman" w:cs="Times New Roman"/>
          <w:sz w:val="28"/>
          <w:szCs w:val="28"/>
        </w:rPr>
        <w:t>[5</w:t>
      </w:r>
      <w:r w:rsidR="002E5BB7">
        <w:rPr>
          <w:rFonts w:ascii="Times New Roman" w:hAnsi="Times New Roman" w:cs="Times New Roman"/>
          <w:sz w:val="28"/>
          <w:szCs w:val="28"/>
        </w:rPr>
        <w:t>2</w:t>
      </w:r>
      <w:r w:rsidRPr="002E5BB7">
        <w:rPr>
          <w:rFonts w:ascii="Times New Roman" w:hAnsi="Times New Roman" w:cs="Times New Roman"/>
          <w:sz w:val="28"/>
          <w:szCs w:val="28"/>
        </w:rPr>
        <w:t xml:space="preserve">] </w:t>
      </w:r>
      <w:proofErr w:type="spellStart"/>
      <w:r w:rsidRPr="002E5BB7">
        <w:rPr>
          <w:rFonts w:ascii="Times New Roman" w:hAnsi="Times New Roman" w:cs="Times New Roman"/>
          <w:sz w:val="28"/>
          <w:szCs w:val="28"/>
        </w:rPr>
        <w:t>Hazem</w:t>
      </w:r>
      <w:proofErr w:type="spellEnd"/>
      <w:r w:rsidRPr="002E5BB7">
        <w:rPr>
          <w:rFonts w:ascii="Times New Roman" w:hAnsi="Times New Roman" w:cs="Times New Roman"/>
          <w:sz w:val="28"/>
          <w:szCs w:val="28"/>
        </w:rPr>
        <w:t xml:space="preserve"> Ali </w:t>
      </w:r>
      <w:proofErr w:type="spellStart"/>
      <w:r w:rsidRPr="002E5BB7">
        <w:rPr>
          <w:rFonts w:ascii="Times New Roman" w:hAnsi="Times New Roman" w:cs="Times New Roman"/>
          <w:sz w:val="28"/>
          <w:szCs w:val="28"/>
        </w:rPr>
        <w:t>Attia</w:t>
      </w:r>
      <w:proofErr w:type="spellEnd"/>
      <w:r w:rsidRPr="002E5BB7">
        <w:rPr>
          <w:rFonts w:ascii="Times New Roman" w:hAnsi="Times New Roman" w:cs="Times New Roman"/>
          <w:sz w:val="28"/>
          <w:szCs w:val="28"/>
        </w:rPr>
        <w:t xml:space="preserve">, </w:t>
      </w:r>
      <w:proofErr w:type="spellStart"/>
      <w:r w:rsidRPr="002E5BB7">
        <w:rPr>
          <w:rFonts w:ascii="Times New Roman" w:hAnsi="Times New Roman" w:cs="Times New Roman"/>
          <w:sz w:val="28"/>
          <w:szCs w:val="28"/>
        </w:rPr>
        <w:t>Mostafa</w:t>
      </w:r>
      <w:proofErr w:type="spellEnd"/>
      <w:r w:rsidRPr="002E5BB7">
        <w:rPr>
          <w:rFonts w:ascii="Times New Roman" w:hAnsi="Times New Roman" w:cs="Times New Roman"/>
          <w:sz w:val="28"/>
          <w:szCs w:val="28"/>
        </w:rPr>
        <w:t xml:space="preserve"> A. M. </w:t>
      </w:r>
      <w:proofErr w:type="spellStart"/>
      <w:r w:rsidRPr="002E5BB7">
        <w:rPr>
          <w:rFonts w:ascii="Times New Roman" w:hAnsi="Times New Roman" w:cs="Times New Roman"/>
          <w:sz w:val="28"/>
          <w:szCs w:val="28"/>
        </w:rPr>
        <w:t>Abdeen</w:t>
      </w:r>
      <w:proofErr w:type="spellEnd"/>
      <w:r w:rsidRPr="002E5BB7">
        <w:rPr>
          <w:rFonts w:ascii="Times New Roman" w:hAnsi="Times New Roman" w:cs="Times New Roman"/>
          <w:sz w:val="28"/>
          <w:szCs w:val="28"/>
        </w:rPr>
        <w:t xml:space="preserve"> and </w:t>
      </w:r>
      <w:proofErr w:type="spellStart"/>
      <w:r w:rsidRPr="002E5BB7">
        <w:rPr>
          <w:rFonts w:ascii="Times New Roman" w:hAnsi="Times New Roman" w:cs="Times New Roman"/>
          <w:sz w:val="28"/>
          <w:szCs w:val="28"/>
        </w:rPr>
        <w:t>Menna</w:t>
      </w:r>
      <w:proofErr w:type="spellEnd"/>
      <w:r w:rsidRPr="002E5BB7">
        <w:rPr>
          <w:rFonts w:ascii="Times New Roman" w:hAnsi="Times New Roman" w:cs="Times New Roman"/>
          <w:sz w:val="28"/>
          <w:szCs w:val="28"/>
        </w:rPr>
        <w:t xml:space="preserve"> Mahmoud </w:t>
      </w:r>
      <w:proofErr w:type="spellStart"/>
      <w:r w:rsidRPr="002E5BB7">
        <w:rPr>
          <w:rFonts w:ascii="Times New Roman" w:hAnsi="Times New Roman" w:cs="Times New Roman"/>
          <w:sz w:val="28"/>
          <w:szCs w:val="28"/>
        </w:rPr>
        <w:t>Elbarawy</w:t>
      </w:r>
      <w:proofErr w:type="spellEnd"/>
      <w:r w:rsidRPr="002E5BB7">
        <w:rPr>
          <w:rFonts w:ascii="Times New Roman" w:hAnsi="Times New Roman" w:cs="Times New Roman"/>
          <w:sz w:val="28"/>
          <w:szCs w:val="28"/>
        </w:rPr>
        <w:t xml:space="preserve">, </w:t>
      </w:r>
      <w:r>
        <w:rPr>
          <w:rFonts w:cs="Times New Roman"/>
          <w:sz w:val="28"/>
          <w:szCs w:val="28"/>
        </w:rPr>
        <w:t xml:space="preserve">            </w:t>
      </w:r>
      <w:r w:rsidR="002E5BB7">
        <w:rPr>
          <w:rFonts w:cs="Times New Roman"/>
          <w:sz w:val="28"/>
          <w:szCs w:val="28"/>
        </w:rPr>
        <w:t xml:space="preserve"> </w:t>
      </w:r>
    </w:p>
    <w:p w:rsidR="002E5BB7" w:rsidRDefault="002E5BB7" w:rsidP="00C36714">
      <w:pPr>
        <w:pStyle w:val="ListParagraph"/>
        <w:shd w:val="clear" w:color="auto" w:fill="FFFFFF"/>
        <w:spacing w:line="240" w:lineRule="auto"/>
        <w:ind w:left="0"/>
        <w:jc w:val="both"/>
        <w:rPr>
          <w:rFonts w:ascii="Times New Roman" w:hAnsi="Times New Roman" w:cs="Times New Roman"/>
          <w:sz w:val="28"/>
          <w:szCs w:val="28"/>
        </w:rPr>
      </w:pPr>
      <w:r>
        <w:rPr>
          <w:rFonts w:cs="Times New Roman"/>
          <w:sz w:val="28"/>
          <w:szCs w:val="28"/>
        </w:rPr>
        <w:t xml:space="preserve">              </w:t>
      </w:r>
      <w:r w:rsidR="00DF7469" w:rsidRPr="002E5BB7">
        <w:rPr>
          <w:rFonts w:ascii="Times New Roman" w:hAnsi="Times New Roman" w:cs="Times New Roman"/>
          <w:sz w:val="28"/>
          <w:szCs w:val="28"/>
        </w:rPr>
        <w:t>“TIME VARYING ROTATING DISK FLOW WITH HEAT TRANSFER</w:t>
      </w:r>
      <w:r w:rsidRPr="002E5BB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E5BB7" w:rsidRDefault="002E5BB7" w:rsidP="00C36714">
      <w:pPr>
        <w:pStyle w:val="ListParagraph"/>
        <w:shd w:val="clear" w:color="auto" w:fill="FFFFFF"/>
        <w:spacing w:line="240" w:lineRule="auto"/>
        <w:ind w:left="0"/>
        <w:jc w:val="both"/>
        <w:rPr>
          <w:rFonts w:ascii="Times New Roman" w:hAnsi="Times New Roman" w:cs="Times New Roman"/>
          <w:b/>
          <w:bCs/>
          <w:sz w:val="28"/>
          <w:szCs w:val="28"/>
        </w:rPr>
      </w:pPr>
      <w:r>
        <w:rPr>
          <w:rFonts w:ascii="Times New Roman" w:hAnsi="Times New Roman" w:cs="Times New Roman"/>
          <w:sz w:val="28"/>
          <w:szCs w:val="28"/>
        </w:rPr>
        <w:t xml:space="preserve">               </w:t>
      </w:r>
      <w:r w:rsidR="00DF7469" w:rsidRPr="002E5BB7">
        <w:rPr>
          <w:rFonts w:ascii="Times New Roman" w:hAnsi="Times New Roman" w:cs="Times New Roman"/>
          <w:sz w:val="28"/>
          <w:szCs w:val="28"/>
        </w:rPr>
        <w:t>OF A NON-NEWTONIAN FLUID IN POROUS MEDIUM</w:t>
      </w:r>
      <w:r w:rsidR="00DF7469" w:rsidRPr="002E5BB7">
        <w:rPr>
          <w:rFonts w:ascii="Times New Roman" w:hAnsi="Times New Roman" w:cs="Times New Roman"/>
          <w:b/>
          <w:bCs/>
          <w:sz w:val="28"/>
          <w:szCs w:val="28"/>
        </w:rPr>
        <w:t xml:space="preserve">”, </w:t>
      </w:r>
      <w:proofErr w:type="spellStart"/>
      <w:r w:rsidR="00DF7469" w:rsidRPr="002E5BB7">
        <w:rPr>
          <w:rFonts w:ascii="Times New Roman" w:hAnsi="Times New Roman" w:cs="Times New Roman"/>
          <w:b/>
          <w:bCs/>
          <w:sz w:val="28"/>
          <w:szCs w:val="28"/>
        </w:rPr>
        <w:t>Kragujevac</w:t>
      </w:r>
      <w:proofErr w:type="spellEnd"/>
      <w:r w:rsidR="00DF7469" w:rsidRPr="002E5BB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2E5BB7" w:rsidRDefault="00DF7469" w:rsidP="00C36714">
      <w:pPr>
        <w:pStyle w:val="ListParagraph"/>
        <w:shd w:val="clear" w:color="auto" w:fill="FFFFFF"/>
        <w:spacing w:line="240" w:lineRule="auto"/>
        <w:ind w:left="0"/>
        <w:jc w:val="both"/>
        <w:rPr>
          <w:rFonts w:ascii="Times New Roman" w:hAnsi="Times New Roman" w:cs="Times New Roman"/>
          <w:i/>
          <w:iCs/>
          <w:sz w:val="28"/>
          <w:szCs w:val="28"/>
        </w:rPr>
      </w:pPr>
      <w:r w:rsidRPr="002E5BB7">
        <w:rPr>
          <w:rFonts w:ascii="Times New Roman" w:hAnsi="Times New Roman" w:cs="Times New Roman"/>
          <w:b/>
          <w:bCs/>
          <w:sz w:val="28"/>
          <w:szCs w:val="28"/>
        </w:rPr>
        <w:t xml:space="preserve">              J. Sci.</w:t>
      </w:r>
      <w:r w:rsidRPr="002E5BB7">
        <w:rPr>
          <w:rFonts w:ascii="Times New Roman" w:hAnsi="Times New Roman" w:cs="Times New Roman"/>
          <w:b/>
          <w:bCs/>
          <w:i/>
          <w:iCs/>
          <w:sz w:val="28"/>
          <w:szCs w:val="28"/>
        </w:rPr>
        <w:t xml:space="preserve"> </w:t>
      </w:r>
      <w:r w:rsidRPr="002E5BB7">
        <w:rPr>
          <w:rFonts w:ascii="Times New Roman" w:hAnsi="Times New Roman" w:cs="Times New Roman"/>
          <w:sz w:val="28"/>
          <w:szCs w:val="28"/>
        </w:rPr>
        <w:t>36 (2014) 33-40</w:t>
      </w:r>
      <w:r w:rsidRPr="002E5BB7">
        <w:rPr>
          <w:rFonts w:ascii="Times New Roman" w:hAnsi="Times New Roman" w:cs="Times New Roman"/>
          <w:i/>
          <w:iCs/>
          <w:sz w:val="28"/>
          <w:szCs w:val="28"/>
        </w:rPr>
        <w:t>.</w:t>
      </w:r>
    </w:p>
    <w:p w:rsidR="002E5BB7" w:rsidRPr="008B0F84" w:rsidRDefault="00DF7469" w:rsidP="00C36714">
      <w:pPr>
        <w:pStyle w:val="ListParagraph"/>
        <w:shd w:val="clear" w:color="auto" w:fill="FFFFFF"/>
        <w:spacing w:line="240" w:lineRule="auto"/>
        <w:ind w:left="0"/>
        <w:jc w:val="both"/>
        <w:rPr>
          <w:rFonts w:ascii="Times New Roman" w:hAnsi="Times New Roman" w:cs="Times New Roman"/>
          <w:sz w:val="28"/>
          <w:szCs w:val="28"/>
        </w:rPr>
      </w:pPr>
      <w:r>
        <w:rPr>
          <w:rFonts w:cs="Times New Roman"/>
          <w:sz w:val="28"/>
          <w:szCs w:val="28"/>
        </w:rPr>
        <w:t xml:space="preserve">    </w:t>
      </w:r>
      <w:r w:rsidR="00F42F2C">
        <w:rPr>
          <w:rFonts w:cs="Times New Roman"/>
          <w:sz w:val="28"/>
          <w:szCs w:val="28"/>
        </w:rPr>
        <w:t xml:space="preserve">  </w:t>
      </w:r>
      <w:r>
        <w:rPr>
          <w:rFonts w:cs="Times New Roman"/>
          <w:sz w:val="28"/>
          <w:szCs w:val="28"/>
        </w:rPr>
        <w:t xml:space="preserve"> [</w:t>
      </w:r>
      <w:r w:rsidRPr="002E5BB7">
        <w:rPr>
          <w:rFonts w:ascii="Times New Roman" w:hAnsi="Times New Roman" w:cs="Times New Roman"/>
          <w:sz w:val="28"/>
          <w:szCs w:val="28"/>
        </w:rPr>
        <w:t>5</w:t>
      </w:r>
      <w:r w:rsidR="008B0F84">
        <w:rPr>
          <w:rFonts w:ascii="Times New Roman" w:hAnsi="Times New Roman" w:cs="Times New Roman"/>
          <w:sz w:val="28"/>
          <w:szCs w:val="28"/>
        </w:rPr>
        <w:t>3</w:t>
      </w:r>
      <w:r w:rsidRPr="002E5BB7">
        <w:rPr>
          <w:rFonts w:ascii="Times New Roman" w:hAnsi="Times New Roman" w:cs="Times New Roman"/>
          <w:sz w:val="28"/>
          <w:szCs w:val="28"/>
        </w:rPr>
        <w:t xml:space="preserve">] </w:t>
      </w:r>
      <w:proofErr w:type="spellStart"/>
      <w:r w:rsidRPr="008B0F84">
        <w:rPr>
          <w:rFonts w:ascii="Times New Roman" w:hAnsi="Times New Roman" w:cs="Times New Roman"/>
          <w:sz w:val="28"/>
          <w:szCs w:val="28"/>
        </w:rPr>
        <w:t>Hazem</w:t>
      </w:r>
      <w:proofErr w:type="spellEnd"/>
      <w:r w:rsidRPr="008B0F84">
        <w:rPr>
          <w:rFonts w:ascii="Times New Roman" w:hAnsi="Times New Roman" w:cs="Times New Roman"/>
          <w:sz w:val="28"/>
          <w:szCs w:val="28"/>
        </w:rPr>
        <w:t xml:space="preserve"> Ali </w:t>
      </w:r>
      <w:proofErr w:type="spellStart"/>
      <w:r w:rsidRPr="008B0F84">
        <w:rPr>
          <w:rFonts w:ascii="Times New Roman" w:hAnsi="Times New Roman" w:cs="Times New Roman"/>
          <w:sz w:val="28"/>
          <w:szCs w:val="28"/>
        </w:rPr>
        <w:t>Attia</w:t>
      </w:r>
      <w:proofErr w:type="spellEnd"/>
      <w:r w:rsidRPr="008B0F84">
        <w:rPr>
          <w:rFonts w:ascii="Times New Roman" w:hAnsi="Times New Roman" w:cs="Times New Roman"/>
          <w:sz w:val="28"/>
          <w:szCs w:val="28"/>
        </w:rPr>
        <w:t xml:space="preserve">, </w:t>
      </w:r>
      <w:proofErr w:type="spellStart"/>
      <w:r w:rsidRPr="008B0F84">
        <w:rPr>
          <w:rFonts w:ascii="Times New Roman" w:hAnsi="Times New Roman" w:cs="Times New Roman"/>
          <w:sz w:val="28"/>
          <w:szCs w:val="28"/>
        </w:rPr>
        <w:t>Mostafa</w:t>
      </w:r>
      <w:proofErr w:type="spellEnd"/>
      <w:r w:rsidRPr="008B0F84">
        <w:rPr>
          <w:rFonts w:ascii="Times New Roman" w:hAnsi="Times New Roman" w:cs="Times New Roman"/>
          <w:sz w:val="28"/>
          <w:szCs w:val="28"/>
        </w:rPr>
        <w:t xml:space="preserve"> A. M. </w:t>
      </w:r>
      <w:proofErr w:type="spellStart"/>
      <w:r w:rsidRPr="008B0F84">
        <w:rPr>
          <w:rFonts w:ascii="Times New Roman" w:hAnsi="Times New Roman" w:cs="Times New Roman"/>
          <w:sz w:val="28"/>
          <w:szCs w:val="28"/>
        </w:rPr>
        <w:t>Abdeen</w:t>
      </w:r>
      <w:proofErr w:type="spellEnd"/>
      <w:r w:rsidRPr="008B0F84">
        <w:rPr>
          <w:rFonts w:ascii="Times New Roman" w:hAnsi="Times New Roman" w:cs="Times New Roman"/>
          <w:sz w:val="28"/>
          <w:szCs w:val="28"/>
        </w:rPr>
        <w:t xml:space="preserve"> and </w:t>
      </w:r>
      <w:proofErr w:type="spellStart"/>
      <w:r w:rsidRPr="008B0F84">
        <w:rPr>
          <w:rFonts w:ascii="Times New Roman" w:hAnsi="Times New Roman" w:cs="Times New Roman"/>
          <w:sz w:val="28"/>
          <w:szCs w:val="28"/>
        </w:rPr>
        <w:t>Menna</w:t>
      </w:r>
      <w:proofErr w:type="spellEnd"/>
      <w:r w:rsidRPr="008B0F84">
        <w:rPr>
          <w:rFonts w:ascii="Times New Roman" w:hAnsi="Times New Roman" w:cs="Times New Roman"/>
          <w:sz w:val="28"/>
          <w:szCs w:val="28"/>
        </w:rPr>
        <w:t xml:space="preserve"> Mahmoud </w:t>
      </w:r>
      <w:proofErr w:type="spellStart"/>
      <w:r w:rsidRPr="008B0F84">
        <w:rPr>
          <w:rFonts w:ascii="Times New Roman" w:hAnsi="Times New Roman" w:cs="Times New Roman"/>
          <w:sz w:val="28"/>
          <w:szCs w:val="28"/>
        </w:rPr>
        <w:t>Elbarawy</w:t>
      </w:r>
      <w:proofErr w:type="spellEnd"/>
      <w:r w:rsidRPr="008B0F84">
        <w:rPr>
          <w:rFonts w:ascii="Times New Roman" w:hAnsi="Times New Roman" w:cs="Times New Roman"/>
          <w:sz w:val="28"/>
          <w:szCs w:val="28"/>
        </w:rPr>
        <w:t xml:space="preserve">,   </w:t>
      </w:r>
    </w:p>
    <w:p w:rsidR="008B0F84" w:rsidRDefault="00DF7469" w:rsidP="00C36714">
      <w:pPr>
        <w:pStyle w:val="ListParagraph"/>
        <w:shd w:val="clear" w:color="auto" w:fill="FFFFFF"/>
        <w:spacing w:line="240" w:lineRule="auto"/>
        <w:ind w:left="0"/>
        <w:jc w:val="both"/>
        <w:rPr>
          <w:rFonts w:ascii="Times New Roman" w:hAnsi="Times New Roman" w:cs="Times New Roman"/>
          <w:sz w:val="28"/>
          <w:szCs w:val="28"/>
        </w:rPr>
      </w:pPr>
      <w:r w:rsidRPr="008B0F84">
        <w:rPr>
          <w:rFonts w:ascii="Times New Roman" w:hAnsi="Times New Roman" w:cs="Times New Roman"/>
          <w:sz w:val="28"/>
          <w:szCs w:val="28"/>
        </w:rPr>
        <w:t xml:space="preserve">          </w:t>
      </w:r>
      <w:r w:rsidR="008B0F84" w:rsidRPr="008B0F84">
        <w:rPr>
          <w:rFonts w:ascii="Times New Roman" w:hAnsi="Times New Roman" w:cs="Times New Roman"/>
          <w:sz w:val="28"/>
          <w:szCs w:val="28"/>
        </w:rPr>
        <w:t xml:space="preserve">    </w:t>
      </w:r>
      <w:r w:rsidRPr="008B0F84">
        <w:rPr>
          <w:rFonts w:ascii="Times New Roman" w:hAnsi="Times New Roman" w:cs="Times New Roman"/>
          <w:sz w:val="28"/>
          <w:szCs w:val="28"/>
        </w:rPr>
        <w:t>“</w:t>
      </w:r>
      <w:r w:rsidR="00654491" w:rsidRPr="008B0F84">
        <w:rPr>
          <w:rFonts w:ascii="Times New Roman" w:hAnsi="Times New Roman" w:cs="Times New Roman"/>
          <w:sz w:val="28"/>
          <w:szCs w:val="28"/>
        </w:rPr>
        <w:t>HEAT TRANSFER IN A STAGNATION POINT FLOW OF A SECOND</w:t>
      </w:r>
    </w:p>
    <w:p w:rsidR="008B0F84" w:rsidRDefault="008B0F84"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54491" w:rsidRPr="008B0F84">
        <w:rPr>
          <w:rFonts w:ascii="Times New Roman" w:hAnsi="Times New Roman" w:cs="Times New Roman"/>
          <w:sz w:val="28"/>
          <w:szCs w:val="28"/>
        </w:rPr>
        <w:t xml:space="preserve"> GRADE </w:t>
      </w:r>
      <w:r>
        <w:rPr>
          <w:rFonts w:ascii="Times New Roman" w:hAnsi="Times New Roman" w:cs="Times New Roman"/>
          <w:sz w:val="28"/>
          <w:szCs w:val="28"/>
        </w:rPr>
        <w:t>FL</w:t>
      </w:r>
      <w:r w:rsidR="00654491" w:rsidRPr="008B0F84">
        <w:rPr>
          <w:rFonts w:ascii="Times New Roman" w:hAnsi="Times New Roman" w:cs="Times New Roman"/>
          <w:sz w:val="28"/>
          <w:szCs w:val="28"/>
        </w:rPr>
        <w:t xml:space="preserve">UID </w:t>
      </w:r>
      <w:r w:rsidRPr="008B0F84">
        <w:rPr>
          <w:rFonts w:ascii="Times New Roman" w:hAnsi="Times New Roman" w:cs="Times New Roman"/>
          <w:sz w:val="28"/>
          <w:szCs w:val="28"/>
        </w:rPr>
        <w:t>O</w:t>
      </w:r>
      <w:r w:rsidR="00654491" w:rsidRPr="008B0F84">
        <w:rPr>
          <w:rFonts w:ascii="Times New Roman" w:hAnsi="Times New Roman" w:cs="Times New Roman"/>
          <w:sz w:val="28"/>
          <w:szCs w:val="28"/>
        </w:rPr>
        <w:t xml:space="preserve">VER A STRETCHING SURFACE WITH HEAT </w:t>
      </w:r>
      <w:r w:rsidRPr="008B0F84">
        <w:rPr>
          <w:rFonts w:ascii="Times New Roman" w:hAnsi="Times New Roman" w:cs="Times New Roman"/>
          <w:sz w:val="28"/>
          <w:szCs w:val="28"/>
        </w:rPr>
        <w:t xml:space="preserve">            </w:t>
      </w:r>
      <w:r w:rsidR="00654491" w:rsidRPr="008B0F84">
        <w:rPr>
          <w:rFonts w:ascii="Times New Roman" w:hAnsi="Times New Roman" w:cs="Times New Roman"/>
          <w:sz w:val="28"/>
          <w:szCs w:val="28"/>
        </w:rPr>
        <w:t xml:space="preserve"> </w:t>
      </w:r>
    </w:p>
    <w:p w:rsidR="002E5BB7" w:rsidRPr="008B0F84" w:rsidRDefault="008B0F84" w:rsidP="00C36714">
      <w:pPr>
        <w:pStyle w:val="ListParagraph"/>
        <w:shd w:val="clear" w:color="auto" w:fill="FFFFFF"/>
        <w:spacing w:line="240" w:lineRule="auto"/>
        <w:ind w:left="0"/>
        <w:jc w:val="both"/>
        <w:rPr>
          <w:rFonts w:ascii="Times New Roman" w:hAnsi="Times New Roman" w:cs="Times New Roman"/>
          <w:i/>
          <w:iCs/>
          <w:sz w:val="28"/>
          <w:szCs w:val="28"/>
        </w:rPr>
      </w:pPr>
      <w:r>
        <w:rPr>
          <w:rFonts w:ascii="Times New Roman" w:hAnsi="Times New Roman" w:cs="Times New Roman"/>
          <w:sz w:val="28"/>
          <w:szCs w:val="28"/>
        </w:rPr>
        <w:t xml:space="preserve">              </w:t>
      </w:r>
      <w:r w:rsidR="00654491" w:rsidRPr="008B0F84">
        <w:rPr>
          <w:rFonts w:ascii="Times New Roman" w:hAnsi="Times New Roman" w:cs="Times New Roman"/>
          <w:sz w:val="28"/>
          <w:szCs w:val="28"/>
        </w:rPr>
        <w:t>GENERATION/ABSORPTION</w:t>
      </w:r>
      <w:r w:rsidR="00DF7469" w:rsidRPr="008B0F84">
        <w:rPr>
          <w:rFonts w:ascii="Times New Roman" w:hAnsi="Times New Roman" w:cs="Times New Roman"/>
          <w:b/>
          <w:bCs/>
          <w:sz w:val="28"/>
          <w:szCs w:val="28"/>
        </w:rPr>
        <w:t xml:space="preserve">”, </w:t>
      </w:r>
      <w:proofErr w:type="spellStart"/>
      <w:r w:rsidR="00DF7469" w:rsidRPr="008B0F84">
        <w:rPr>
          <w:rFonts w:ascii="Times New Roman" w:hAnsi="Times New Roman" w:cs="Times New Roman"/>
          <w:b/>
          <w:bCs/>
          <w:sz w:val="28"/>
          <w:szCs w:val="28"/>
        </w:rPr>
        <w:t>Kragujevac</w:t>
      </w:r>
      <w:proofErr w:type="spellEnd"/>
      <w:r w:rsidR="00DF7469" w:rsidRPr="008B0F84">
        <w:rPr>
          <w:rFonts w:ascii="Times New Roman" w:hAnsi="Times New Roman" w:cs="Times New Roman"/>
          <w:b/>
          <w:bCs/>
          <w:sz w:val="28"/>
          <w:szCs w:val="28"/>
        </w:rPr>
        <w:t xml:space="preserve"> J. Sci.</w:t>
      </w:r>
      <w:r w:rsidR="00DF7469" w:rsidRPr="008B0F84">
        <w:rPr>
          <w:rFonts w:ascii="Times New Roman" w:hAnsi="Times New Roman" w:cs="Times New Roman"/>
          <w:b/>
          <w:bCs/>
          <w:i/>
          <w:iCs/>
          <w:sz w:val="28"/>
          <w:szCs w:val="28"/>
        </w:rPr>
        <w:t xml:space="preserve"> </w:t>
      </w:r>
      <w:r w:rsidR="00DF7469" w:rsidRPr="008B0F84">
        <w:rPr>
          <w:rFonts w:ascii="Times New Roman" w:hAnsi="Times New Roman" w:cs="Times New Roman"/>
          <w:sz w:val="28"/>
          <w:szCs w:val="28"/>
        </w:rPr>
        <w:t xml:space="preserve">36 (2014) </w:t>
      </w:r>
      <w:r w:rsidR="00654491" w:rsidRPr="008B0F84">
        <w:rPr>
          <w:rFonts w:ascii="Times New Roman" w:hAnsi="Times New Roman" w:cs="Times New Roman"/>
          <w:sz w:val="28"/>
          <w:szCs w:val="28"/>
        </w:rPr>
        <w:t>41-48</w:t>
      </w:r>
      <w:r w:rsidR="00DF7469" w:rsidRPr="008B0F84">
        <w:rPr>
          <w:rFonts w:ascii="Times New Roman" w:hAnsi="Times New Roman" w:cs="Times New Roman"/>
          <w:i/>
          <w:iCs/>
          <w:sz w:val="28"/>
          <w:szCs w:val="28"/>
        </w:rPr>
        <w:t>.</w:t>
      </w:r>
    </w:p>
    <w:p w:rsidR="002E5BB7" w:rsidRPr="008B0F84" w:rsidRDefault="00654491" w:rsidP="00C36714">
      <w:pPr>
        <w:pStyle w:val="ListParagraph"/>
        <w:shd w:val="clear" w:color="auto" w:fill="FFFFFF"/>
        <w:spacing w:line="240" w:lineRule="auto"/>
        <w:ind w:left="0"/>
        <w:jc w:val="both"/>
        <w:rPr>
          <w:rFonts w:ascii="Times New Roman" w:hAnsi="Times New Roman" w:cs="Times New Roman"/>
          <w:sz w:val="28"/>
          <w:szCs w:val="28"/>
        </w:rPr>
      </w:pPr>
      <w:r>
        <w:rPr>
          <w:rFonts w:cs="Times New Roman"/>
          <w:sz w:val="28"/>
          <w:szCs w:val="28"/>
        </w:rPr>
        <w:t xml:space="preserve">   </w:t>
      </w:r>
      <w:r w:rsidR="0021310B">
        <w:rPr>
          <w:rFonts w:cs="Times New Roman"/>
          <w:sz w:val="28"/>
          <w:szCs w:val="28"/>
        </w:rPr>
        <w:t xml:space="preserve"> </w:t>
      </w:r>
      <w:r>
        <w:rPr>
          <w:rFonts w:cs="Times New Roman"/>
          <w:sz w:val="28"/>
          <w:szCs w:val="28"/>
        </w:rPr>
        <w:t xml:space="preserve">  </w:t>
      </w:r>
      <w:r w:rsidR="00F42F2C">
        <w:rPr>
          <w:rFonts w:cs="Times New Roman"/>
          <w:sz w:val="28"/>
          <w:szCs w:val="28"/>
        </w:rPr>
        <w:t xml:space="preserve"> </w:t>
      </w:r>
      <w:r w:rsidRPr="008B0F84">
        <w:rPr>
          <w:rFonts w:ascii="Times New Roman" w:hAnsi="Times New Roman" w:cs="Times New Roman"/>
          <w:sz w:val="28"/>
          <w:szCs w:val="28"/>
        </w:rPr>
        <w:t>[5</w:t>
      </w:r>
      <w:r w:rsidR="008B0F84">
        <w:rPr>
          <w:rFonts w:ascii="Times New Roman" w:hAnsi="Times New Roman" w:cs="Times New Roman"/>
          <w:sz w:val="28"/>
          <w:szCs w:val="28"/>
        </w:rPr>
        <w:t>4</w:t>
      </w:r>
      <w:r w:rsidRPr="008B0F84">
        <w:rPr>
          <w:rFonts w:ascii="Times New Roman" w:hAnsi="Times New Roman" w:cs="Times New Roman"/>
          <w:sz w:val="28"/>
          <w:szCs w:val="28"/>
        </w:rPr>
        <w:t xml:space="preserve">] H.A. Attia1, A.L. </w:t>
      </w:r>
      <w:proofErr w:type="spellStart"/>
      <w:r w:rsidRPr="008B0F84">
        <w:rPr>
          <w:rFonts w:ascii="Times New Roman" w:hAnsi="Times New Roman" w:cs="Times New Roman"/>
          <w:sz w:val="28"/>
          <w:szCs w:val="28"/>
        </w:rPr>
        <w:t>Aboul</w:t>
      </w:r>
      <w:proofErr w:type="spellEnd"/>
      <w:r w:rsidRPr="008B0F84">
        <w:rPr>
          <w:rFonts w:ascii="Times New Roman" w:hAnsi="Times New Roman" w:cs="Times New Roman"/>
          <w:sz w:val="28"/>
          <w:szCs w:val="28"/>
        </w:rPr>
        <w:t xml:space="preserve">-Hassan, M.A.M. </w:t>
      </w:r>
      <w:proofErr w:type="spellStart"/>
      <w:r w:rsidRPr="008B0F84">
        <w:rPr>
          <w:rFonts w:ascii="Times New Roman" w:hAnsi="Times New Roman" w:cs="Times New Roman"/>
          <w:sz w:val="28"/>
          <w:szCs w:val="28"/>
        </w:rPr>
        <w:t>Abdeen</w:t>
      </w:r>
      <w:proofErr w:type="spellEnd"/>
      <w:r w:rsidRPr="008B0F84">
        <w:rPr>
          <w:rFonts w:ascii="Times New Roman" w:hAnsi="Times New Roman" w:cs="Times New Roman"/>
          <w:sz w:val="28"/>
          <w:szCs w:val="28"/>
        </w:rPr>
        <w:t xml:space="preserve">, </w:t>
      </w:r>
      <w:proofErr w:type="spellStart"/>
      <w:r w:rsidRPr="008B0F84">
        <w:rPr>
          <w:rFonts w:ascii="Times New Roman" w:hAnsi="Times New Roman" w:cs="Times New Roman"/>
          <w:sz w:val="28"/>
          <w:szCs w:val="28"/>
        </w:rPr>
        <w:t>A.El</w:t>
      </w:r>
      <w:proofErr w:type="spellEnd"/>
      <w:r w:rsidRPr="008B0F84">
        <w:rPr>
          <w:rFonts w:ascii="Times New Roman" w:hAnsi="Times New Roman" w:cs="Times New Roman"/>
          <w:sz w:val="28"/>
          <w:szCs w:val="28"/>
        </w:rPr>
        <w:t xml:space="preserve">-Din </w:t>
      </w:r>
      <w:proofErr w:type="spellStart"/>
      <w:r w:rsidRPr="008B0F84">
        <w:rPr>
          <w:rFonts w:ascii="Times New Roman" w:hAnsi="Times New Roman" w:cs="Times New Roman"/>
          <w:sz w:val="28"/>
          <w:szCs w:val="28"/>
        </w:rPr>
        <w:t>Abdin</w:t>
      </w:r>
      <w:proofErr w:type="spellEnd"/>
      <w:r w:rsidRPr="008B0F84">
        <w:rPr>
          <w:rFonts w:ascii="Times New Roman" w:hAnsi="Times New Roman" w:cs="Times New Roman"/>
          <w:sz w:val="28"/>
          <w:szCs w:val="28"/>
        </w:rPr>
        <w:t>, “MHD</w:t>
      </w:r>
    </w:p>
    <w:p w:rsidR="002E5BB7" w:rsidRPr="008B0F84" w:rsidRDefault="00654491" w:rsidP="00C36714">
      <w:pPr>
        <w:pStyle w:val="ListParagraph"/>
        <w:shd w:val="clear" w:color="auto" w:fill="FFFFFF"/>
        <w:spacing w:line="240" w:lineRule="auto"/>
        <w:ind w:left="0"/>
        <w:jc w:val="both"/>
        <w:rPr>
          <w:rFonts w:ascii="Times New Roman" w:hAnsi="Times New Roman" w:cs="Times New Roman"/>
          <w:sz w:val="28"/>
          <w:szCs w:val="28"/>
        </w:rPr>
      </w:pPr>
      <w:r w:rsidRPr="008B0F84">
        <w:rPr>
          <w:rFonts w:ascii="Times New Roman" w:hAnsi="Times New Roman" w:cs="Times New Roman"/>
          <w:sz w:val="28"/>
          <w:szCs w:val="28"/>
        </w:rPr>
        <w:t xml:space="preserve">            </w:t>
      </w:r>
      <w:proofErr w:type="gramStart"/>
      <w:r w:rsidRPr="008B0F84">
        <w:rPr>
          <w:rFonts w:ascii="Times New Roman" w:hAnsi="Times New Roman" w:cs="Times New Roman"/>
          <w:sz w:val="28"/>
          <w:szCs w:val="28"/>
        </w:rPr>
        <w:t>flow</w:t>
      </w:r>
      <w:proofErr w:type="gramEnd"/>
      <w:r w:rsidRPr="008B0F84">
        <w:rPr>
          <w:rFonts w:ascii="Times New Roman" w:hAnsi="Times New Roman" w:cs="Times New Roman"/>
          <w:sz w:val="28"/>
          <w:szCs w:val="28"/>
        </w:rPr>
        <w:t xml:space="preserve"> of a dusty fluid between two infinite parallel plates with temperature </w:t>
      </w:r>
    </w:p>
    <w:p w:rsidR="008B0F84" w:rsidRPr="008B0F84" w:rsidRDefault="00654491" w:rsidP="00C36714">
      <w:pPr>
        <w:pStyle w:val="ListParagraph"/>
        <w:shd w:val="clear" w:color="auto" w:fill="FFFFFF"/>
        <w:spacing w:line="240" w:lineRule="auto"/>
        <w:ind w:left="0"/>
        <w:jc w:val="both"/>
        <w:rPr>
          <w:rFonts w:ascii="Times New Roman" w:hAnsi="Times New Roman" w:cs="Times New Roman"/>
          <w:sz w:val="28"/>
          <w:szCs w:val="28"/>
        </w:rPr>
      </w:pPr>
      <w:r w:rsidRPr="008B0F84">
        <w:rPr>
          <w:rFonts w:ascii="Times New Roman" w:hAnsi="Times New Roman" w:cs="Times New Roman"/>
          <w:sz w:val="28"/>
          <w:szCs w:val="28"/>
        </w:rPr>
        <w:t xml:space="preserve">            </w:t>
      </w:r>
      <w:proofErr w:type="gramStart"/>
      <w:r w:rsidRPr="008B0F84">
        <w:rPr>
          <w:rFonts w:ascii="Times New Roman" w:hAnsi="Times New Roman" w:cs="Times New Roman"/>
          <w:sz w:val="28"/>
          <w:szCs w:val="28"/>
        </w:rPr>
        <w:t>dependent</w:t>
      </w:r>
      <w:proofErr w:type="gramEnd"/>
      <w:r w:rsidRPr="008B0F84">
        <w:rPr>
          <w:rFonts w:ascii="Times New Roman" w:hAnsi="Times New Roman" w:cs="Times New Roman"/>
          <w:sz w:val="28"/>
          <w:szCs w:val="28"/>
        </w:rPr>
        <w:t xml:space="preserve"> physical properties under exponentially decaying pressure </w:t>
      </w:r>
    </w:p>
    <w:p w:rsidR="008B0F84" w:rsidRDefault="00654491" w:rsidP="00C36714">
      <w:pPr>
        <w:pStyle w:val="ListParagraph"/>
        <w:shd w:val="clear" w:color="auto" w:fill="FFFFFF"/>
        <w:spacing w:line="240" w:lineRule="auto"/>
        <w:ind w:left="0"/>
        <w:jc w:val="both"/>
        <w:rPr>
          <w:rFonts w:ascii="Times New Roman" w:hAnsi="Times New Roman" w:cs="Times New Roman"/>
          <w:sz w:val="28"/>
          <w:szCs w:val="28"/>
        </w:rPr>
      </w:pPr>
      <w:r w:rsidRPr="008B0F84">
        <w:rPr>
          <w:rFonts w:ascii="Times New Roman" w:hAnsi="Times New Roman" w:cs="Times New Roman"/>
          <w:sz w:val="28"/>
          <w:szCs w:val="28"/>
        </w:rPr>
        <w:t xml:space="preserve">            </w:t>
      </w:r>
      <w:proofErr w:type="gramStart"/>
      <w:r w:rsidRPr="008B0F84">
        <w:rPr>
          <w:rFonts w:ascii="Times New Roman" w:hAnsi="Times New Roman" w:cs="Times New Roman"/>
          <w:sz w:val="28"/>
          <w:szCs w:val="28"/>
        </w:rPr>
        <w:t>gradient</w:t>
      </w:r>
      <w:proofErr w:type="gramEnd"/>
      <w:r w:rsidRPr="008B0F84">
        <w:rPr>
          <w:rFonts w:ascii="Times New Roman" w:hAnsi="Times New Roman" w:cs="Times New Roman"/>
          <w:sz w:val="28"/>
          <w:szCs w:val="28"/>
        </w:rPr>
        <w:t xml:space="preserve">”, </w:t>
      </w:r>
      <w:r w:rsidRPr="008B0F84">
        <w:rPr>
          <w:rFonts w:ascii="Times New Roman" w:hAnsi="Times New Roman" w:cs="Times New Roman"/>
          <w:b/>
          <w:bCs/>
          <w:sz w:val="28"/>
          <w:szCs w:val="28"/>
        </w:rPr>
        <w:t>Bulgarian Chemical Communications</w:t>
      </w:r>
      <w:r w:rsidRPr="008B0F84">
        <w:rPr>
          <w:rFonts w:ascii="Times New Roman" w:hAnsi="Times New Roman" w:cs="Times New Roman"/>
          <w:sz w:val="28"/>
          <w:szCs w:val="28"/>
        </w:rPr>
        <w:t xml:space="preserve">, </w:t>
      </w:r>
      <w:r w:rsidR="008B0F84">
        <w:rPr>
          <w:rFonts w:ascii="Times New Roman" w:hAnsi="Times New Roman" w:cs="Times New Roman"/>
          <w:sz w:val="28"/>
          <w:szCs w:val="28"/>
        </w:rPr>
        <w:t xml:space="preserve">2014, </w:t>
      </w:r>
      <w:r w:rsidRPr="008B0F84">
        <w:rPr>
          <w:rFonts w:ascii="Times New Roman" w:hAnsi="Times New Roman" w:cs="Times New Roman"/>
          <w:sz w:val="28"/>
          <w:szCs w:val="28"/>
        </w:rPr>
        <w:t>Vol</w:t>
      </w:r>
      <w:r w:rsidR="008B0F84">
        <w:rPr>
          <w:rFonts w:ascii="Times New Roman" w:hAnsi="Times New Roman" w:cs="Times New Roman"/>
          <w:sz w:val="28"/>
          <w:szCs w:val="28"/>
        </w:rPr>
        <w:t>.</w:t>
      </w:r>
      <w:r w:rsidRPr="008B0F84">
        <w:rPr>
          <w:rFonts w:ascii="Times New Roman" w:hAnsi="Times New Roman" w:cs="Times New Roman"/>
          <w:sz w:val="28"/>
          <w:szCs w:val="28"/>
        </w:rPr>
        <w:t xml:space="preserve"> 46, N</w:t>
      </w:r>
      <w:r w:rsidR="008B0F84">
        <w:rPr>
          <w:rFonts w:ascii="Times New Roman" w:hAnsi="Times New Roman" w:cs="Times New Roman"/>
          <w:sz w:val="28"/>
          <w:szCs w:val="28"/>
        </w:rPr>
        <w:t>o.</w:t>
      </w:r>
      <w:r w:rsidRPr="008B0F84">
        <w:rPr>
          <w:rFonts w:ascii="Times New Roman" w:hAnsi="Times New Roman" w:cs="Times New Roman"/>
          <w:sz w:val="28"/>
          <w:szCs w:val="28"/>
        </w:rPr>
        <w:t xml:space="preserve"> 2</w:t>
      </w:r>
      <w:r w:rsidR="008B0F84">
        <w:rPr>
          <w:rFonts w:ascii="Times New Roman" w:hAnsi="Times New Roman" w:cs="Times New Roman"/>
          <w:sz w:val="28"/>
          <w:szCs w:val="28"/>
        </w:rPr>
        <w:t>,</w:t>
      </w:r>
      <w:r w:rsidRPr="008B0F84">
        <w:rPr>
          <w:rFonts w:ascii="Times New Roman" w:hAnsi="Times New Roman" w:cs="Times New Roman"/>
          <w:sz w:val="28"/>
          <w:szCs w:val="28"/>
        </w:rPr>
        <w:t xml:space="preserve">  </w:t>
      </w:r>
    </w:p>
    <w:p w:rsidR="0021310B" w:rsidRDefault="008B0F84"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54491" w:rsidRPr="008B0F84">
        <w:rPr>
          <w:rFonts w:ascii="Times New Roman" w:hAnsi="Times New Roman" w:cs="Times New Roman"/>
          <w:sz w:val="28"/>
          <w:szCs w:val="28"/>
        </w:rPr>
        <w:t xml:space="preserve">    </w:t>
      </w:r>
      <w:r>
        <w:rPr>
          <w:rFonts w:ascii="Times New Roman" w:hAnsi="Times New Roman" w:cs="Times New Roman"/>
          <w:sz w:val="28"/>
          <w:szCs w:val="28"/>
        </w:rPr>
        <w:t>320 – 329.</w:t>
      </w:r>
    </w:p>
    <w:p w:rsidR="0021310B" w:rsidRDefault="0021310B" w:rsidP="00C36714">
      <w:pPr>
        <w:pStyle w:val="ListParagraph"/>
        <w:shd w:val="clear" w:color="auto" w:fill="FFFFFF"/>
        <w:spacing w:line="240" w:lineRule="auto"/>
        <w:ind w:left="0"/>
        <w:jc w:val="both"/>
      </w:pPr>
      <w:r>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r>
        <w:rPr>
          <w:rFonts w:ascii="Times New Roman" w:hAnsi="Times New Roman" w:cs="Times New Roman"/>
          <w:sz w:val="28"/>
          <w:szCs w:val="28"/>
        </w:rPr>
        <w:t xml:space="preserve"> [55] H. A. </w:t>
      </w:r>
      <w:proofErr w:type="spellStart"/>
      <w:r>
        <w:rPr>
          <w:rFonts w:ascii="Times New Roman" w:hAnsi="Times New Roman" w:cs="Times New Roman"/>
          <w:sz w:val="28"/>
          <w:szCs w:val="28"/>
        </w:rPr>
        <w:t>Attia</w:t>
      </w:r>
      <w:proofErr w:type="spellEnd"/>
      <w:r>
        <w:rPr>
          <w:rFonts w:ascii="Times New Roman" w:hAnsi="Times New Roman" w:cs="Times New Roman"/>
          <w:sz w:val="28"/>
          <w:szCs w:val="28"/>
        </w:rPr>
        <w:t xml:space="preserve">, W. Abbas, </w:t>
      </w:r>
      <w:proofErr w:type="spellStart"/>
      <w:r>
        <w:rPr>
          <w:rFonts w:ascii="Times New Roman" w:hAnsi="Times New Roman" w:cs="Times New Roman"/>
          <w:sz w:val="28"/>
          <w:szCs w:val="28"/>
        </w:rPr>
        <w:t>Mostafa</w:t>
      </w:r>
      <w:proofErr w:type="spellEnd"/>
      <w:r>
        <w:rPr>
          <w:rFonts w:ascii="Times New Roman" w:hAnsi="Times New Roman" w:cs="Times New Roman"/>
          <w:sz w:val="28"/>
          <w:szCs w:val="28"/>
        </w:rPr>
        <w:t xml:space="preserve"> A. M. </w:t>
      </w:r>
      <w:proofErr w:type="spellStart"/>
      <w:r>
        <w:rPr>
          <w:rFonts w:ascii="Times New Roman" w:hAnsi="Times New Roman" w:cs="Times New Roman"/>
          <w:sz w:val="28"/>
          <w:szCs w:val="28"/>
        </w:rPr>
        <w:t>Abdeen</w:t>
      </w:r>
      <w:proofErr w:type="spellEnd"/>
      <w:r>
        <w:rPr>
          <w:rFonts w:ascii="Times New Roman" w:hAnsi="Times New Roman" w:cs="Times New Roman"/>
          <w:sz w:val="28"/>
          <w:szCs w:val="28"/>
        </w:rPr>
        <w:t xml:space="preserve"> and </w:t>
      </w:r>
      <w:proofErr w:type="spellStart"/>
      <w:r w:rsidRPr="008B0F84">
        <w:rPr>
          <w:rFonts w:ascii="Times New Roman" w:hAnsi="Times New Roman" w:cs="Times New Roman"/>
          <w:sz w:val="28"/>
          <w:szCs w:val="28"/>
        </w:rPr>
        <w:t>A.El</w:t>
      </w:r>
      <w:proofErr w:type="spellEnd"/>
      <w:r w:rsidRPr="008B0F84">
        <w:rPr>
          <w:rFonts w:ascii="Times New Roman" w:hAnsi="Times New Roman" w:cs="Times New Roman"/>
          <w:sz w:val="28"/>
          <w:szCs w:val="28"/>
        </w:rPr>
        <w:t xml:space="preserve">-Din </w:t>
      </w:r>
      <w:proofErr w:type="spellStart"/>
      <w:r w:rsidRPr="008B0F84">
        <w:rPr>
          <w:rFonts w:ascii="Times New Roman" w:hAnsi="Times New Roman" w:cs="Times New Roman"/>
          <w:sz w:val="28"/>
          <w:szCs w:val="28"/>
        </w:rPr>
        <w:t>Abdin</w:t>
      </w:r>
      <w:proofErr w:type="spellEnd"/>
      <w:r>
        <w:rPr>
          <w:rFonts w:ascii="Times New Roman" w:hAnsi="Times New Roman" w:cs="Times New Roman"/>
          <w:sz w:val="28"/>
          <w:szCs w:val="28"/>
        </w:rPr>
        <w:t>, “</w:t>
      </w:r>
    </w:p>
    <w:p w:rsidR="0021310B" w:rsidRDefault="0021310B" w:rsidP="00C36714">
      <w:pPr>
        <w:pStyle w:val="ListParagraph"/>
        <w:shd w:val="clear" w:color="auto" w:fill="FFFFFF"/>
        <w:spacing w:line="240" w:lineRule="auto"/>
        <w:ind w:left="0"/>
        <w:jc w:val="both"/>
        <w:rPr>
          <w:rFonts w:ascii="Times New Roman" w:hAnsi="Times New Roman" w:cs="Times New Roman"/>
          <w:sz w:val="28"/>
          <w:szCs w:val="28"/>
        </w:rPr>
      </w:pPr>
      <w:r>
        <w:t xml:space="preserve">                   </w:t>
      </w:r>
      <w:r w:rsidRPr="0021310B">
        <w:rPr>
          <w:rFonts w:ascii="Times New Roman" w:hAnsi="Times New Roman" w:cs="Times New Roman"/>
          <w:sz w:val="28"/>
          <w:szCs w:val="28"/>
        </w:rPr>
        <w:t xml:space="preserve">Effect of porosity on the flow and heat transfer between two parallel porous </w:t>
      </w:r>
    </w:p>
    <w:p w:rsidR="0021310B" w:rsidRDefault="0021310B"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1310B">
        <w:rPr>
          <w:rFonts w:ascii="Times New Roman" w:hAnsi="Times New Roman" w:cs="Times New Roman"/>
          <w:sz w:val="28"/>
          <w:szCs w:val="28"/>
        </w:rPr>
        <w:t>plates</w:t>
      </w:r>
      <w:proofErr w:type="gramEnd"/>
      <w:r w:rsidRPr="0021310B">
        <w:rPr>
          <w:rFonts w:ascii="Times New Roman" w:hAnsi="Times New Roman" w:cs="Times New Roman"/>
          <w:sz w:val="28"/>
          <w:szCs w:val="28"/>
        </w:rPr>
        <w:t xml:space="preserve"> with the Hall effect and variable properties under constant pressure </w:t>
      </w:r>
    </w:p>
    <w:p w:rsidR="0021310B" w:rsidRDefault="0021310B"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1310B">
        <w:rPr>
          <w:rFonts w:ascii="Times New Roman" w:hAnsi="Times New Roman" w:cs="Times New Roman"/>
          <w:sz w:val="28"/>
          <w:szCs w:val="28"/>
        </w:rPr>
        <w:t>gradient</w:t>
      </w:r>
      <w:proofErr w:type="gramEnd"/>
      <w:r>
        <w:rPr>
          <w:rFonts w:ascii="Times New Roman" w:hAnsi="Times New Roman" w:cs="Times New Roman"/>
          <w:sz w:val="28"/>
          <w:szCs w:val="28"/>
        </w:rPr>
        <w:t xml:space="preserve">”, </w:t>
      </w:r>
      <w:r w:rsidRPr="008B0F84">
        <w:rPr>
          <w:rFonts w:ascii="Times New Roman" w:hAnsi="Times New Roman" w:cs="Times New Roman"/>
          <w:b/>
          <w:bCs/>
          <w:sz w:val="28"/>
          <w:szCs w:val="28"/>
        </w:rPr>
        <w:t>Bulgarian Chemical Communications</w:t>
      </w:r>
      <w:r w:rsidRPr="008B0F84">
        <w:rPr>
          <w:rFonts w:ascii="Times New Roman" w:hAnsi="Times New Roman" w:cs="Times New Roman"/>
          <w:sz w:val="28"/>
          <w:szCs w:val="28"/>
        </w:rPr>
        <w:t xml:space="preserve">, </w:t>
      </w:r>
      <w:r>
        <w:rPr>
          <w:rFonts w:ascii="Times New Roman" w:hAnsi="Times New Roman" w:cs="Times New Roman"/>
          <w:sz w:val="28"/>
          <w:szCs w:val="28"/>
        </w:rPr>
        <w:t xml:space="preserve">2014, </w:t>
      </w:r>
      <w:r w:rsidRPr="008B0F84">
        <w:rPr>
          <w:rFonts w:ascii="Times New Roman" w:hAnsi="Times New Roman" w:cs="Times New Roman"/>
          <w:sz w:val="28"/>
          <w:szCs w:val="28"/>
        </w:rPr>
        <w:t>Vol</w:t>
      </w:r>
      <w:r>
        <w:rPr>
          <w:rFonts w:ascii="Times New Roman" w:hAnsi="Times New Roman" w:cs="Times New Roman"/>
          <w:sz w:val="28"/>
          <w:szCs w:val="28"/>
        </w:rPr>
        <w:t>.</w:t>
      </w:r>
      <w:r w:rsidRPr="008B0F84">
        <w:rPr>
          <w:rFonts w:ascii="Times New Roman" w:hAnsi="Times New Roman" w:cs="Times New Roman"/>
          <w:sz w:val="28"/>
          <w:szCs w:val="28"/>
        </w:rPr>
        <w:t xml:space="preserve"> 46, N</w:t>
      </w:r>
      <w:r>
        <w:rPr>
          <w:rFonts w:ascii="Times New Roman" w:hAnsi="Times New Roman" w:cs="Times New Roman"/>
          <w:sz w:val="28"/>
          <w:szCs w:val="28"/>
        </w:rPr>
        <w:t>o.</w:t>
      </w:r>
      <w:r w:rsidRPr="008B0F84">
        <w:rPr>
          <w:rFonts w:ascii="Times New Roman" w:hAnsi="Times New Roman" w:cs="Times New Roman"/>
          <w:sz w:val="28"/>
          <w:szCs w:val="28"/>
        </w:rPr>
        <w:t xml:space="preserve"> </w:t>
      </w:r>
      <w:r>
        <w:rPr>
          <w:rFonts w:ascii="Times New Roman" w:hAnsi="Times New Roman" w:cs="Times New Roman"/>
          <w:sz w:val="28"/>
          <w:szCs w:val="28"/>
        </w:rPr>
        <w:t>3,</w:t>
      </w:r>
      <w:r w:rsidRPr="008B0F84">
        <w:rPr>
          <w:rFonts w:ascii="Times New Roman" w:hAnsi="Times New Roman" w:cs="Times New Roman"/>
          <w:sz w:val="28"/>
          <w:szCs w:val="28"/>
        </w:rPr>
        <w:t xml:space="preserve">  </w:t>
      </w:r>
    </w:p>
    <w:p w:rsidR="0021310B" w:rsidRDefault="0021310B"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8B0F84">
        <w:rPr>
          <w:rFonts w:ascii="Times New Roman" w:hAnsi="Times New Roman" w:cs="Times New Roman"/>
          <w:sz w:val="28"/>
          <w:szCs w:val="28"/>
        </w:rPr>
        <w:t xml:space="preserve">    </w:t>
      </w:r>
      <w:r>
        <w:rPr>
          <w:rFonts w:ascii="Times New Roman" w:hAnsi="Times New Roman" w:cs="Times New Roman"/>
          <w:sz w:val="28"/>
          <w:szCs w:val="28"/>
        </w:rPr>
        <w:t>535-544.</w:t>
      </w:r>
    </w:p>
    <w:p w:rsidR="0021310B" w:rsidRDefault="00654491" w:rsidP="00C36714">
      <w:pPr>
        <w:pStyle w:val="ListParagraph"/>
        <w:shd w:val="clear" w:color="auto" w:fill="FFFFFF"/>
        <w:spacing w:line="240" w:lineRule="auto"/>
        <w:ind w:left="0"/>
        <w:jc w:val="both"/>
        <w:rPr>
          <w:rFonts w:asciiTheme="majorBidi" w:eastAsia="CMR10" w:hAnsiTheme="majorBidi" w:cstheme="majorBidi"/>
          <w:sz w:val="28"/>
          <w:szCs w:val="28"/>
        </w:rPr>
      </w:pPr>
      <w:r>
        <w:rPr>
          <w:sz w:val="28"/>
          <w:szCs w:val="28"/>
        </w:rPr>
        <w:t xml:space="preserve">     </w:t>
      </w:r>
      <w:r w:rsidR="0021310B">
        <w:rPr>
          <w:sz w:val="28"/>
          <w:szCs w:val="28"/>
        </w:rPr>
        <w:t xml:space="preserve"> </w:t>
      </w:r>
      <w:r w:rsidR="00F42F2C">
        <w:rPr>
          <w:sz w:val="28"/>
          <w:szCs w:val="28"/>
        </w:rPr>
        <w:t xml:space="preserve"> </w:t>
      </w:r>
      <w:r w:rsidRPr="0021310B">
        <w:rPr>
          <w:rFonts w:ascii="Times New Roman" w:hAnsi="Times New Roman" w:cs="Times New Roman"/>
          <w:sz w:val="28"/>
          <w:szCs w:val="28"/>
        </w:rPr>
        <w:t>[5</w:t>
      </w:r>
      <w:r w:rsidR="0021310B" w:rsidRPr="0021310B">
        <w:rPr>
          <w:rFonts w:ascii="Times New Roman" w:hAnsi="Times New Roman" w:cs="Times New Roman"/>
          <w:sz w:val="28"/>
          <w:szCs w:val="28"/>
        </w:rPr>
        <w:t>6</w:t>
      </w:r>
      <w:r w:rsidRPr="0021310B">
        <w:rPr>
          <w:rFonts w:ascii="Times New Roman" w:hAnsi="Times New Roman" w:cs="Times New Roman"/>
          <w:sz w:val="28"/>
          <w:szCs w:val="28"/>
        </w:rPr>
        <w:t xml:space="preserve">] </w:t>
      </w:r>
      <w:proofErr w:type="spellStart"/>
      <w:r w:rsidRPr="0021310B">
        <w:rPr>
          <w:rFonts w:ascii="Times New Roman" w:eastAsia="CMR10" w:hAnsi="Times New Roman" w:cs="Times New Roman"/>
          <w:sz w:val="28"/>
          <w:szCs w:val="28"/>
        </w:rPr>
        <w:t>Hazem</w:t>
      </w:r>
      <w:proofErr w:type="spellEnd"/>
      <w:r w:rsidRPr="0021310B">
        <w:rPr>
          <w:rFonts w:ascii="Times New Roman" w:eastAsia="CMR10" w:hAnsi="Times New Roman" w:cs="Times New Roman"/>
          <w:sz w:val="28"/>
          <w:szCs w:val="28"/>
        </w:rPr>
        <w:t xml:space="preserve"> Ali </w:t>
      </w:r>
      <w:proofErr w:type="spellStart"/>
      <w:r w:rsidRPr="0021310B">
        <w:rPr>
          <w:rFonts w:ascii="Times New Roman" w:eastAsia="CMR10" w:hAnsi="Times New Roman" w:cs="Times New Roman"/>
          <w:sz w:val="28"/>
          <w:szCs w:val="28"/>
        </w:rPr>
        <w:t>Attia</w:t>
      </w:r>
      <w:proofErr w:type="spellEnd"/>
      <w:r w:rsidRPr="0021310B">
        <w:rPr>
          <w:rFonts w:ascii="Times New Roman" w:eastAsia="CMR10" w:hAnsi="Times New Roman" w:cs="Times New Roman"/>
          <w:sz w:val="28"/>
          <w:szCs w:val="28"/>
        </w:rPr>
        <w:t>,</w:t>
      </w:r>
      <w:r w:rsidRPr="0021310B">
        <w:rPr>
          <w:rFonts w:ascii="Times New Roman" w:eastAsia="CMR10" w:hAnsi="Times New Roman" w:cs="Times New Roman"/>
          <w:i/>
          <w:iCs/>
          <w:sz w:val="28"/>
          <w:szCs w:val="28"/>
        </w:rPr>
        <w:t xml:space="preserve"> </w:t>
      </w:r>
      <w:r w:rsidRPr="0021310B">
        <w:rPr>
          <w:rFonts w:ascii="Times New Roman" w:eastAsia="CMR10" w:hAnsi="Times New Roman" w:cs="Times New Roman"/>
          <w:sz w:val="28"/>
          <w:szCs w:val="28"/>
        </w:rPr>
        <w:t xml:space="preserve">Ahmed </w:t>
      </w:r>
      <w:proofErr w:type="spellStart"/>
      <w:r w:rsidRPr="0021310B">
        <w:rPr>
          <w:rFonts w:ascii="Times New Roman" w:eastAsia="CMR10" w:hAnsi="Times New Roman" w:cs="Times New Roman"/>
          <w:sz w:val="28"/>
          <w:szCs w:val="28"/>
        </w:rPr>
        <w:t>LotfyAboul</w:t>
      </w:r>
      <w:proofErr w:type="spellEnd"/>
      <w:r w:rsidRPr="0021310B">
        <w:rPr>
          <w:rFonts w:ascii="Times New Roman" w:eastAsia="CMR10" w:hAnsi="Times New Roman" w:cs="Times New Roman"/>
          <w:sz w:val="28"/>
          <w:szCs w:val="28"/>
        </w:rPr>
        <w:t xml:space="preserve">-Hassan, </w:t>
      </w:r>
      <w:proofErr w:type="spellStart"/>
      <w:r w:rsidRPr="0021310B">
        <w:rPr>
          <w:rFonts w:ascii="Times New Roman" w:eastAsia="CMR10" w:hAnsi="Times New Roman" w:cs="Times New Roman"/>
          <w:sz w:val="28"/>
          <w:szCs w:val="28"/>
        </w:rPr>
        <w:t>Mostafa</w:t>
      </w:r>
      <w:proofErr w:type="spellEnd"/>
      <w:r w:rsidRPr="0021310B">
        <w:rPr>
          <w:rFonts w:ascii="Times New Roman" w:eastAsia="CMR10" w:hAnsi="Times New Roman" w:cs="Times New Roman"/>
          <w:sz w:val="28"/>
          <w:szCs w:val="28"/>
        </w:rPr>
        <w:t xml:space="preserve"> A. M. </w:t>
      </w:r>
      <w:proofErr w:type="spellStart"/>
      <w:r w:rsidRPr="0021310B">
        <w:rPr>
          <w:rFonts w:ascii="Times New Roman" w:eastAsia="CMR10" w:hAnsi="Times New Roman" w:cs="Times New Roman"/>
          <w:sz w:val="28"/>
          <w:szCs w:val="28"/>
        </w:rPr>
        <w:t>Abdeen</w:t>
      </w:r>
      <w:proofErr w:type="spellEnd"/>
      <w:r w:rsidRPr="0021310B">
        <w:rPr>
          <w:rFonts w:ascii="Times New Roman" w:eastAsia="CMR10" w:hAnsi="Times New Roman" w:cs="Times New Roman"/>
          <w:sz w:val="28"/>
          <w:szCs w:val="28"/>
        </w:rPr>
        <w:t>,</w:t>
      </w:r>
      <w:r w:rsidRPr="0021310B">
        <w:rPr>
          <w:rFonts w:ascii="Times New Roman" w:eastAsia="CMR10" w:hAnsi="Times New Roman" w:cs="Times New Roman"/>
          <w:i/>
          <w:iCs/>
          <w:sz w:val="28"/>
          <w:szCs w:val="28"/>
        </w:rPr>
        <w:t xml:space="preserve"> </w:t>
      </w:r>
      <w:proofErr w:type="spellStart"/>
      <w:r w:rsidRPr="0021310B">
        <w:rPr>
          <w:rFonts w:asciiTheme="majorBidi" w:eastAsia="CMR10" w:hAnsiTheme="majorBidi" w:cstheme="majorBidi"/>
          <w:sz w:val="28"/>
          <w:szCs w:val="28"/>
        </w:rPr>
        <w:t>Alaa</w:t>
      </w:r>
      <w:proofErr w:type="spellEnd"/>
      <w:r w:rsidRPr="0021310B">
        <w:rPr>
          <w:rFonts w:asciiTheme="majorBidi" w:eastAsia="CMR10" w:hAnsiTheme="majorBidi" w:cstheme="majorBidi"/>
          <w:sz w:val="28"/>
          <w:szCs w:val="28"/>
        </w:rPr>
        <w:t xml:space="preserve"> </w:t>
      </w:r>
    </w:p>
    <w:p w:rsidR="0021310B" w:rsidRDefault="0021310B" w:rsidP="00C36714">
      <w:pPr>
        <w:pStyle w:val="ListParagraph"/>
        <w:shd w:val="clear" w:color="auto" w:fill="FFFFFF"/>
        <w:spacing w:line="240" w:lineRule="auto"/>
        <w:ind w:left="0"/>
        <w:jc w:val="both"/>
        <w:rPr>
          <w:rFonts w:asciiTheme="majorBidi" w:hAnsiTheme="majorBidi" w:cstheme="majorBidi"/>
          <w:sz w:val="28"/>
          <w:szCs w:val="28"/>
        </w:rPr>
      </w:pPr>
      <w:r w:rsidRPr="0021310B">
        <w:rPr>
          <w:rFonts w:asciiTheme="majorBidi" w:eastAsia="CMR10" w:hAnsiTheme="majorBidi" w:cstheme="majorBidi"/>
          <w:sz w:val="28"/>
          <w:szCs w:val="28"/>
        </w:rPr>
        <w:t xml:space="preserve">       </w:t>
      </w:r>
      <w:r w:rsidR="00654491" w:rsidRPr="0021310B">
        <w:rPr>
          <w:rFonts w:asciiTheme="majorBidi" w:eastAsia="CMR10" w:hAnsiTheme="majorBidi" w:cstheme="majorBidi"/>
          <w:sz w:val="28"/>
          <w:szCs w:val="28"/>
        </w:rPr>
        <w:t xml:space="preserve"> </w:t>
      </w:r>
      <w:r>
        <w:rPr>
          <w:rFonts w:asciiTheme="majorBidi" w:eastAsia="CMR10" w:hAnsiTheme="majorBidi" w:cstheme="majorBidi"/>
          <w:sz w:val="28"/>
          <w:szCs w:val="28"/>
        </w:rPr>
        <w:t xml:space="preserve">    </w:t>
      </w:r>
      <w:r w:rsidR="00F42F2C">
        <w:rPr>
          <w:rFonts w:asciiTheme="majorBidi" w:eastAsia="CMR10" w:hAnsiTheme="majorBidi" w:cstheme="majorBidi"/>
          <w:sz w:val="28"/>
          <w:szCs w:val="28"/>
        </w:rPr>
        <w:t xml:space="preserve">  </w:t>
      </w:r>
      <w:r w:rsidR="00654491" w:rsidRPr="0021310B">
        <w:rPr>
          <w:rFonts w:asciiTheme="majorBidi" w:eastAsia="CMR10" w:hAnsiTheme="majorBidi" w:cstheme="majorBidi"/>
          <w:sz w:val="28"/>
          <w:szCs w:val="28"/>
        </w:rPr>
        <w:t xml:space="preserve">El-Din </w:t>
      </w:r>
      <w:proofErr w:type="spellStart"/>
      <w:r w:rsidR="00654491" w:rsidRPr="0021310B">
        <w:rPr>
          <w:rFonts w:asciiTheme="majorBidi" w:eastAsia="CMR10" w:hAnsiTheme="majorBidi" w:cstheme="majorBidi"/>
          <w:sz w:val="28"/>
          <w:szCs w:val="28"/>
        </w:rPr>
        <w:t>Abdin</w:t>
      </w:r>
      <w:proofErr w:type="spellEnd"/>
      <w:r w:rsidR="00654491" w:rsidRPr="0021310B">
        <w:rPr>
          <w:rFonts w:asciiTheme="majorBidi" w:eastAsia="CMR10" w:hAnsiTheme="majorBidi" w:cstheme="majorBidi"/>
          <w:sz w:val="28"/>
          <w:szCs w:val="28"/>
        </w:rPr>
        <w:t xml:space="preserve">, and W. </w:t>
      </w:r>
      <w:proofErr w:type="spellStart"/>
      <w:r w:rsidR="00654491" w:rsidRPr="0021310B">
        <w:rPr>
          <w:rFonts w:asciiTheme="majorBidi" w:eastAsia="CMR10" w:hAnsiTheme="majorBidi" w:cstheme="majorBidi"/>
          <w:sz w:val="28"/>
          <w:szCs w:val="28"/>
        </w:rPr>
        <w:t>Abd</w:t>
      </w:r>
      <w:proofErr w:type="spellEnd"/>
      <w:r w:rsidR="00654491" w:rsidRPr="0021310B">
        <w:rPr>
          <w:rFonts w:asciiTheme="majorBidi" w:eastAsia="CMR10" w:hAnsiTheme="majorBidi" w:cstheme="majorBidi"/>
          <w:sz w:val="28"/>
          <w:szCs w:val="28"/>
        </w:rPr>
        <w:t xml:space="preserve"> El-</w:t>
      </w:r>
      <w:proofErr w:type="spellStart"/>
      <w:r w:rsidR="00654491" w:rsidRPr="0021310B">
        <w:rPr>
          <w:rFonts w:asciiTheme="majorBidi" w:eastAsia="CMR10" w:hAnsiTheme="majorBidi" w:cstheme="majorBidi"/>
          <w:sz w:val="28"/>
          <w:szCs w:val="28"/>
        </w:rPr>
        <w:t>Meged</w:t>
      </w:r>
      <w:proofErr w:type="spellEnd"/>
      <w:r w:rsidR="00654491" w:rsidRPr="0021310B">
        <w:rPr>
          <w:rFonts w:asciiTheme="majorBidi" w:eastAsia="CMR10" w:hAnsiTheme="majorBidi" w:cstheme="majorBidi"/>
          <w:sz w:val="28"/>
          <w:szCs w:val="28"/>
        </w:rPr>
        <w:t>, “</w:t>
      </w:r>
      <w:r w:rsidR="00654491" w:rsidRPr="0021310B">
        <w:rPr>
          <w:rFonts w:asciiTheme="majorBidi" w:hAnsiTheme="majorBidi" w:cstheme="majorBidi"/>
          <w:sz w:val="28"/>
          <w:szCs w:val="28"/>
        </w:rPr>
        <w:t xml:space="preserve">Unsteady </w:t>
      </w:r>
      <w:proofErr w:type="spellStart"/>
      <w:r w:rsidR="00654491" w:rsidRPr="0021310B">
        <w:rPr>
          <w:rFonts w:asciiTheme="majorBidi" w:hAnsiTheme="majorBidi" w:cstheme="majorBidi"/>
          <w:sz w:val="28"/>
          <w:szCs w:val="28"/>
        </w:rPr>
        <w:t>Couette</w:t>
      </w:r>
      <w:proofErr w:type="spellEnd"/>
      <w:r w:rsidR="00654491" w:rsidRPr="0021310B">
        <w:rPr>
          <w:rFonts w:asciiTheme="majorBidi" w:hAnsiTheme="majorBidi" w:cstheme="majorBidi"/>
          <w:sz w:val="28"/>
          <w:szCs w:val="28"/>
        </w:rPr>
        <w:t xml:space="preserve"> Flow of a </w:t>
      </w:r>
      <w:proofErr w:type="spellStart"/>
      <w:r w:rsidR="00654491" w:rsidRPr="0021310B">
        <w:rPr>
          <w:rFonts w:asciiTheme="majorBidi" w:hAnsiTheme="majorBidi" w:cstheme="majorBidi"/>
          <w:sz w:val="28"/>
          <w:szCs w:val="28"/>
        </w:rPr>
        <w:t>hermally</w:t>
      </w:r>
      <w:proofErr w:type="spellEnd"/>
    </w:p>
    <w:p w:rsidR="0021310B" w:rsidRDefault="00654491" w:rsidP="00C36714">
      <w:pPr>
        <w:pStyle w:val="ListParagraph"/>
        <w:shd w:val="clear" w:color="auto" w:fill="FFFFFF"/>
        <w:spacing w:line="240" w:lineRule="auto"/>
        <w:ind w:left="0"/>
        <w:jc w:val="both"/>
        <w:rPr>
          <w:rFonts w:asciiTheme="majorBidi" w:hAnsiTheme="majorBidi" w:cstheme="majorBidi"/>
          <w:sz w:val="28"/>
          <w:szCs w:val="28"/>
        </w:rPr>
      </w:pPr>
      <w:r w:rsidRPr="0021310B">
        <w:rPr>
          <w:rFonts w:asciiTheme="majorBidi" w:hAnsiTheme="majorBidi" w:cstheme="majorBidi"/>
          <w:sz w:val="28"/>
          <w:szCs w:val="28"/>
        </w:rPr>
        <w:t xml:space="preserve">           </w:t>
      </w:r>
      <w:r w:rsidR="00F42F2C">
        <w:rPr>
          <w:rFonts w:asciiTheme="majorBidi" w:hAnsiTheme="majorBidi" w:cstheme="majorBidi"/>
          <w:sz w:val="28"/>
          <w:szCs w:val="28"/>
        </w:rPr>
        <w:t xml:space="preserve">  </w:t>
      </w:r>
      <w:r w:rsidRPr="0021310B">
        <w:rPr>
          <w:rFonts w:asciiTheme="majorBidi" w:hAnsiTheme="majorBidi" w:cstheme="majorBidi"/>
          <w:sz w:val="28"/>
          <w:szCs w:val="28"/>
        </w:rPr>
        <w:t xml:space="preserve"> Conducting Viscoelastic Fluid under Constant Pressure Gradient in a Porous        </w:t>
      </w:r>
    </w:p>
    <w:p w:rsidR="0021310B" w:rsidRDefault="0021310B" w:rsidP="00C36714">
      <w:pPr>
        <w:pStyle w:val="ListParagraph"/>
        <w:shd w:val="clear" w:color="auto" w:fill="FFFFFF"/>
        <w:spacing w:line="240" w:lineRule="auto"/>
        <w:ind w:left="0"/>
        <w:jc w:val="both"/>
        <w:rPr>
          <w:rFonts w:asciiTheme="majorBidi" w:eastAsia="CMR10" w:hAnsiTheme="majorBidi" w:cstheme="majorBidi"/>
          <w:sz w:val="28"/>
          <w:szCs w:val="28"/>
        </w:rPr>
      </w:pPr>
      <w:r>
        <w:rPr>
          <w:rFonts w:asciiTheme="majorBidi" w:hAnsiTheme="majorBidi" w:cstheme="majorBidi"/>
          <w:sz w:val="28"/>
          <w:szCs w:val="28"/>
        </w:rPr>
        <w:t xml:space="preserve">          </w:t>
      </w:r>
      <w:r w:rsidR="00F42F2C">
        <w:rPr>
          <w:rFonts w:asciiTheme="majorBidi" w:hAnsiTheme="majorBidi" w:cstheme="majorBidi"/>
          <w:sz w:val="28"/>
          <w:szCs w:val="28"/>
        </w:rPr>
        <w:t xml:space="preserve">   </w:t>
      </w:r>
      <w:r>
        <w:rPr>
          <w:rFonts w:asciiTheme="majorBidi" w:hAnsiTheme="majorBidi" w:cstheme="majorBidi"/>
          <w:sz w:val="28"/>
          <w:szCs w:val="28"/>
        </w:rPr>
        <w:t xml:space="preserve"> </w:t>
      </w:r>
      <w:r w:rsidR="00654491" w:rsidRPr="0021310B">
        <w:rPr>
          <w:rFonts w:asciiTheme="majorBidi" w:hAnsiTheme="majorBidi" w:cstheme="majorBidi"/>
          <w:sz w:val="28"/>
          <w:szCs w:val="28"/>
        </w:rPr>
        <w:t xml:space="preserve">Medium”, </w:t>
      </w:r>
      <w:r w:rsidR="00654491" w:rsidRPr="0021310B">
        <w:rPr>
          <w:rFonts w:asciiTheme="majorBidi" w:eastAsia="CMR10" w:hAnsiTheme="majorBidi" w:cstheme="majorBidi"/>
          <w:b/>
          <w:bCs/>
          <w:sz w:val="28"/>
          <w:szCs w:val="28"/>
        </w:rPr>
        <w:t>CHINESE JOURNAL OF PHYSICS</w:t>
      </w:r>
      <w:r w:rsidR="00654491" w:rsidRPr="0021310B">
        <w:rPr>
          <w:rFonts w:asciiTheme="majorBidi" w:eastAsia="CMR10" w:hAnsiTheme="majorBidi" w:cstheme="majorBidi"/>
          <w:sz w:val="28"/>
          <w:szCs w:val="28"/>
        </w:rPr>
        <w:t xml:space="preserve"> VOL. 52, NO. 3</w:t>
      </w:r>
      <w:r w:rsidR="001E4B6E" w:rsidRPr="0021310B">
        <w:rPr>
          <w:rFonts w:asciiTheme="majorBidi" w:eastAsia="CMR10" w:hAnsiTheme="majorBidi" w:cstheme="majorBidi"/>
          <w:sz w:val="28"/>
          <w:szCs w:val="28"/>
        </w:rPr>
        <w:t xml:space="preserve"> (2014), </w:t>
      </w:r>
    </w:p>
    <w:p w:rsidR="0021310B" w:rsidRDefault="001E4B6E" w:rsidP="00C36714">
      <w:pPr>
        <w:pStyle w:val="ListParagraph"/>
        <w:shd w:val="clear" w:color="auto" w:fill="FFFFFF"/>
        <w:spacing w:line="240" w:lineRule="auto"/>
        <w:ind w:left="0"/>
        <w:jc w:val="both"/>
        <w:rPr>
          <w:rFonts w:asciiTheme="majorBidi" w:eastAsia="CMR10" w:hAnsiTheme="majorBidi" w:cstheme="majorBidi"/>
          <w:sz w:val="28"/>
          <w:szCs w:val="28"/>
        </w:rPr>
      </w:pPr>
      <w:r w:rsidRPr="0021310B">
        <w:rPr>
          <w:rFonts w:asciiTheme="majorBidi" w:eastAsia="CMR10" w:hAnsiTheme="majorBidi" w:cstheme="majorBidi"/>
          <w:sz w:val="28"/>
          <w:szCs w:val="28"/>
        </w:rPr>
        <w:t xml:space="preserve">     </w:t>
      </w:r>
      <w:r w:rsidR="0021310B">
        <w:rPr>
          <w:rFonts w:asciiTheme="majorBidi" w:eastAsia="CMR10" w:hAnsiTheme="majorBidi" w:cstheme="majorBidi"/>
          <w:sz w:val="28"/>
          <w:szCs w:val="28"/>
        </w:rPr>
        <w:t xml:space="preserve">     </w:t>
      </w:r>
      <w:r w:rsidR="00F42F2C">
        <w:rPr>
          <w:rFonts w:asciiTheme="majorBidi" w:eastAsia="CMR10" w:hAnsiTheme="majorBidi" w:cstheme="majorBidi"/>
          <w:sz w:val="28"/>
          <w:szCs w:val="28"/>
        </w:rPr>
        <w:t xml:space="preserve">    </w:t>
      </w:r>
      <w:r w:rsidRPr="0021310B">
        <w:rPr>
          <w:rFonts w:asciiTheme="majorBidi" w:eastAsia="CMR10" w:hAnsiTheme="majorBidi" w:cstheme="majorBidi"/>
          <w:sz w:val="28"/>
          <w:szCs w:val="28"/>
        </w:rPr>
        <w:t>1015-1028.</w:t>
      </w:r>
    </w:p>
    <w:p w:rsidR="0021310B" w:rsidRDefault="007375EE"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r w:rsidR="0021310B">
        <w:rPr>
          <w:rFonts w:ascii="Times New Roman" w:hAnsi="Times New Roman" w:cs="Times New Roman"/>
          <w:sz w:val="28"/>
          <w:szCs w:val="28"/>
        </w:rPr>
        <w:t xml:space="preserve"> </w:t>
      </w:r>
      <w:r>
        <w:rPr>
          <w:rFonts w:ascii="Times New Roman" w:hAnsi="Times New Roman" w:cs="Times New Roman"/>
          <w:sz w:val="28"/>
          <w:szCs w:val="28"/>
        </w:rPr>
        <w:t xml:space="preserve"> [</w:t>
      </w:r>
      <w:r w:rsidR="002C362C">
        <w:rPr>
          <w:rFonts w:ascii="Times New Roman" w:hAnsi="Times New Roman" w:cs="Times New Roman"/>
          <w:sz w:val="28"/>
          <w:szCs w:val="28"/>
        </w:rPr>
        <w:t>5</w:t>
      </w:r>
      <w:r w:rsidR="0021310B">
        <w:rPr>
          <w:rFonts w:ascii="Times New Roman" w:hAnsi="Times New Roman" w:cs="Times New Roman"/>
          <w:sz w:val="28"/>
          <w:szCs w:val="28"/>
        </w:rPr>
        <w:t>7</w:t>
      </w:r>
      <w:r>
        <w:rPr>
          <w:rFonts w:ascii="Times New Roman" w:hAnsi="Times New Roman" w:cs="Times New Roman"/>
          <w:sz w:val="28"/>
          <w:szCs w:val="28"/>
        </w:rPr>
        <w:t xml:space="preserve">] </w:t>
      </w:r>
      <w:proofErr w:type="spellStart"/>
      <w:r>
        <w:rPr>
          <w:rFonts w:ascii="Times New Roman" w:hAnsi="Times New Roman" w:cs="Times New Roman"/>
          <w:sz w:val="28"/>
          <w:szCs w:val="28"/>
        </w:rPr>
        <w:t>Hazem</w:t>
      </w:r>
      <w:proofErr w:type="spellEnd"/>
      <w:r>
        <w:rPr>
          <w:rFonts w:ascii="Times New Roman" w:hAnsi="Times New Roman" w:cs="Times New Roman"/>
          <w:sz w:val="28"/>
          <w:szCs w:val="28"/>
        </w:rPr>
        <w:t xml:space="preserve"> Ali </w:t>
      </w:r>
      <w:proofErr w:type="spellStart"/>
      <w:r>
        <w:rPr>
          <w:rFonts w:ascii="Times New Roman" w:hAnsi="Times New Roman" w:cs="Times New Roman"/>
          <w:sz w:val="28"/>
          <w:szCs w:val="28"/>
        </w:rPr>
        <w:t>Attia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Mostafa</w:t>
      </w:r>
      <w:proofErr w:type="spellEnd"/>
      <w:r>
        <w:rPr>
          <w:rFonts w:ascii="Times New Roman" w:hAnsi="Times New Roman" w:cs="Times New Roman"/>
          <w:sz w:val="28"/>
          <w:szCs w:val="28"/>
        </w:rPr>
        <w:t xml:space="preserve"> A. M. </w:t>
      </w:r>
      <w:proofErr w:type="spellStart"/>
      <w:r>
        <w:rPr>
          <w:rFonts w:ascii="Times New Roman" w:hAnsi="Times New Roman" w:cs="Times New Roman"/>
          <w:sz w:val="28"/>
          <w:szCs w:val="28"/>
        </w:rPr>
        <w:t>Abdeen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Menna</w:t>
      </w:r>
      <w:proofErr w:type="spellEnd"/>
      <w:r>
        <w:rPr>
          <w:rFonts w:ascii="Times New Roman" w:hAnsi="Times New Roman" w:cs="Times New Roman"/>
          <w:sz w:val="28"/>
          <w:szCs w:val="28"/>
        </w:rPr>
        <w:t xml:space="preserve"> T. M. M. </w:t>
      </w:r>
      <w:proofErr w:type="spellStart"/>
      <w:r>
        <w:rPr>
          <w:rFonts w:ascii="Times New Roman" w:hAnsi="Times New Roman" w:cs="Times New Roman"/>
          <w:sz w:val="28"/>
          <w:szCs w:val="28"/>
        </w:rPr>
        <w:t>Elbarawy</w:t>
      </w:r>
      <w:proofErr w:type="spellEnd"/>
      <w:r>
        <w:rPr>
          <w:rFonts w:ascii="Times New Roman" w:hAnsi="Times New Roman" w:cs="Times New Roman"/>
          <w:sz w:val="28"/>
          <w:szCs w:val="28"/>
        </w:rPr>
        <w:t xml:space="preserve">, </w:t>
      </w:r>
      <w:r w:rsidR="00392E29">
        <w:rPr>
          <w:rFonts w:ascii="Times New Roman" w:hAnsi="Times New Roman" w:cs="Times New Roman"/>
          <w:sz w:val="28"/>
          <w:szCs w:val="28"/>
        </w:rPr>
        <w:t xml:space="preserve"> </w:t>
      </w:r>
    </w:p>
    <w:p w:rsidR="0021310B" w:rsidRDefault="00392E29"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1310B">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r w:rsidR="0021310B">
        <w:rPr>
          <w:rFonts w:ascii="Times New Roman" w:hAnsi="Times New Roman" w:cs="Times New Roman"/>
          <w:sz w:val="28"/>
          <w:szCs w:val="28"/>
        </w:rPr>
        <w:t xml:space="preserve"> </w:t>
      </w:r>
      <w:r>
        <w:rPr>
          <w:rFonts w:ascii="Times New Roman" w:hAnsi="Times New Roman" w:cs="Times New Roman"/>
          <w:sz w:val="28"/>
          <w:szCs w:val="28"/>
        </w:rPr>
        <w:t>“</w:t>
      </w:r>
      <w:r w:rsidR="007375EE" w:rsidRPr="00392E29">
        <w:rPr>
          <w:rFonts w:ascii="Times New Roman" w:hAnsi="Times New Roman" w:cs="Times New Roman"/>
          <w:sz w:val="28"/>
          <w:szCs w:val="28"/>
        </w:rPr>
        <w:t>I</w:t>
      </w:r>
      <w:r>
        <w:rPr>
          <w:rFonts w:ascii="Times New Roman" w:hAnsi="Times New Roman" w:cs="Times New Roman"/>
          <w:sz w:val="28"/>
          <w:szCs w:val="28"/>
        </w:rPr>
        <w:t>on</w:t>
      </w:r>
      <w:r w:rsidR="007375EE" w:rsidRPr="00392E29">
        <w:rPr>
          <w:rFonts w:ascii="Times New Roman" w:hAnsi="Times New Roman" w:cs="Times New Roman"/>
          <w:sz w:val="28"/>
          <w:szCs w:val="28"/>
        </w:rPr>
        <w:t xml:space="preserve"> S</w:t>
      </w:r>
      <w:r>
        <w:rPr>
          <w:rFonts w:ascii="Times New Roman" w:hAnsi="Times New Roman" w:cs="Times New Roman"/>
          <w:sz w:val="28"/>
          <w:szCs w:val="28"/>
        </w:rPr>
        <w:t>lip</w:t>
      </w:r>
      <w:r w:rsidR="007375EE" w:rsidRPr="00392E29">
        <w:rPr>
          <w:rFonts w:ascii="Times New Roman" w:hAnsi="Times New Roman" w:cs="Times New Roman"/>
          <w:sz w:val="28"/>
          <w:szCs w:val="28"/>
        </w:rPr>
        <w:t xml:space="preserve"> E</w:t>
      </w:r>
      <w:r>
        <w:rPr>
          <w:rFonts w:ascii="Times New Roman" w:hAnsi="Times New Roman" w:cs="Times New Roman"/>
          <w:sz w:val="28"/>
          <w:szCs w:val="28"/>
        </w:rPr>
        <w:t>ffect on</w:t>
      </w:r>
      <w:r w:rsidR="007375EE" w:rsidRPr="00392E29">
        <w:rPr>
          <w:rFonts w:ascii="Times New Roman" w:hAnsi="Times New Roman" w:cs="Times New Roman"/>
          <w:sz w:val="28"/>
          <w:szCs w:val="28"/>
        </w:rPr>
        <w:t xml:space="preserve"> S</w:t>
      </w:r>
      <w:r>
        <w:rPr>
          <w:rFonts w:ascii="Times New Roman" w:hAnsi="Times New Roman" w:cs="Times New Roman"/>
          <w:sz w:val="28"/>
          <w:szCs w:val="28"/>
        </w:rPr>
        <w:t>teady</w:t>
      </w:r>
      <w:r w:rsidR="007375EE" w:rsidRPr="00392E29">
        <w:rPr>
          <w:rFonts w:ascii="Times New Roman" w:hAnsi="Times New Roman" w:cs="Times New Roman"/>
          <w:sz w:val="28"/>
          <w:szCs w:val="28"/>
        </w:rPr>
        <w:t xml:space="preserve"> F</w:t>
      </w:r>
      <w:r>
        <w:rPr>
          <w:rFonts w:ascii="Times New Roman" w:hAnsi="Times New Roman" w:cs="Times New Roman"/>
          <w:sz w:val="28"/>
          <w:szCs w:val="28"/>
        </w:rPr>
        <w:t>low</w:t>
      </w:r>
      <w:r w:rsidR="007375EE" w:rsidRPr="00392E29">
        <w:rPr>
          <w:rFonts w:ascii="Times New Roman" w:hAnsi="Times New Roman" w:cs="Times New Roman"/>
          <w:sz w:val="28"/>
          <w:szCs w:val="28"/>
        </w:rPr>
        <w:t xml:space="preserve"> </w:t>
      </w:r>
      <w:r>
        <w:rPr>
          <w:rFonts w:ascii="Times New Roman" w:hAnsi="Times New Roman" w:cs="Times New Roman"/>
          <w:sz w:val="28"/>
          <w:szCs w:val="28"/>
        </w:rPr>
        <w:t>through</w:t>
      </w:r>
      <w:r w:rsidR="007375EE" w:rsidRPr="00392E29">
        <w:rPr>
          <w:rFonts w:ascii="Times New Roman" w:hAnsi="Times New Roman" w:cs="Times New Roman"/>
          <w:sz w:val="28"/>
          <w:szCs w:val="28"/>
        </w:rPr>
        <w:t xml:space="preserve"> </w:t>
      </w:r>
      <w:r>
        <w:rPr>
          <w:rFonts w:ascii="Times New Roman" w:hAnsi="Times New Roman" w:cs="Times New Roman"/>
          <w:sz w:val="28"/>
          <w:szCs w:val="28"/>
        </w:rPr>
        <w:t>a</w:t>
      </w:r>
      <w:r w:rsidR="007375EE" w:rsidRPr="00392E29">
        <w:rPr>
          <w:rFonts w:ascii="Times New Roman" w:hAnsi="Times New Roman" w:cs="Times New Roman"/>
          <w:sz w:val="28"/>
          <w:szCs w:val="28"/>
        </w:rPr>
        <w:t xml:space="preserve"> C</w:t>
      </w:r>
      <w:r>
        <w:rPr>
          <w:rFonts w:ascii="Times New Roman" w:hAnsi="Times New Roman" w:cs="Times New Roman"/>
          <w:sz w:val="28"/>
          <w:szCs w:val="28"/>
        </w:rPr>
        <w:t>ircular</w:t>
      </w:r>
      <w:r w:rsidR="007375EE" w:rsidRPr="00392E29">
        <w:rPr>
          <w:rFonts w:ascii="Times New Roman" w:hAnsi="Times New Roman" w:cs="Times New Roman"/>
          <w:sz w:val="28"/>
          <w:szCs w:val="28"/>
        </w:rPr>
        <w:t xml:space="preserve"> P</w:t>
      </w:r>
      <w:r>
        <w:rPr>
          <w:rFonts w:ascii="Times New Roman" w:hAnsi="Times New Roman" w:cs="Times New Roman"/>
          <w:sz w:val="28"/>
          <w:szCs w:val="28"/>
        </w:rPr>
        <w:t>ipe of</w:t>
      </w:r>
      <w:r w:rsidR="007375EE" w:rsidRPr="00392E29">
        <w:rPr>
          <w:rFonts w:ascii="Times New Roman" w:hAnsi="Times New Roman" w:cs="Times New Roman"/>
          <w:sz w:val="28"/>
          <w:szCs w:val="28"/>
        </w:rPr>
        <w:t xml:space="preserve"> </w:t>
      </w:r>
      <w:r>
        <w:rPr>
          <w:rFonts w:ascii="Times New Roman" w:hAnsi="Times New Roman" w:cs="Times New Roman"/>
          <w:sz w:val="28"/>
          <w:szCs w:val="28"/>
        </w:rPr>
        <w:t>a</w:t>
      </w:r>
      <w:r w:rsidR="007375EE" w:rsidRPr="00392E29">
        <w:rPr>
          <w:rFonts w:ascii="Times New Roman" w:hAnsi="Times New Roman" w:cs="Times New Roman"/>
          <w:sz w:val="28"/>
          <w:szCs w:val="28"/>
        </w:rPr>
        <w:t xml:space="preserve"> D</w:t>
      </w:r>
      <w:r>
        <w:rPr>
          <w:rFonts w:ascii="Times New Roman" w:hAnsi="Times New Roman" w:cs="Times New Roman"/>
          <w:sz w:val="28"/>
          <w:szCs w:val="28"/>
        </w:rPr>
        <w:t>usty</w:t>
      </w:r>
    </w:p>
    <w:p w:rsidR="0021310B" w:rsidRDefault="007375EE" w:rsidP="00C36714">
      <w:pPr>
        <w:pStyle w:val="ListParagraph"/>
        <w:shd w:val="clear" w:color="auto" w:fill="FFFFFF"/>
        <w:spacing w:line="240" w:lineRule="auto"/>
        <w:ind w:left="0"/>
        <w:jc w:val="both"/>
        <w:rPr>
          <w:rFonts w:ascii="Times New Roman" w:hAnsi="Times New Roman" w:cs="Times New Roman"/>
          <w:b/>
          <w:bCs/>
          <w:sz w:val="28"/>
          <w:szCs w:val="28"/>
        </w:rPr>
      </w:pPr>
      <w:r w:rsidRPr="00392E29">
        <w:rPr>
          <w:rFonts w:ascii="Times New Roman" w:hAnsi="Times New Roman" w:cs="Times New Roman"/>
          <w:sz w:val="28"/>
          <w:szCs w:val="28"/>
        </w:rPr>
        <w:t xml:space="preserve"> </w:t>
      </w:r>
      <w:r w:rsidR="00392E29">
        <w:rPr>
          <w:rFonts w:ascii="Times New Roman" w:hAnsi="Times New Roman" w:cs="Times New Roman"/>
          <w:sz w:val="28"/>
          <w:szCs w:val="28"/>
        </w:rPr>
        <w:t xml:space="preserve"> </w:t>
      </w:r>
      <w:r w:rsidR="0021310B">
        <w:rPr>
          <w:rFonts w:ascii="Times New Roman" w:hAnsi="Times New Roman" w:cs="Times New Roman"/>
          <w:sz w:val="28"/>
          <w:szCs w:val="28"/>
        </w:rPr>
        <w:t xml:space="preserve">        </w:t>
      </w:r>
      <w:r w:rsidR="00F42F2C">
        <w:rPr>
          <w:rFonts w:ascii="Times New Roman" w:hAnsi="Times New Roman" w:cs="Times New Roman"/>
          <w:sz w:val="28"/>
          <w:szCs w:val="28"/>
        </w:rPr>
        <w:t xml:space="preserve">   </w:t>
      </w:r>
      <w:r w:rsidR="0021310B">
        <w:rPr>
          <w:rFonts w:ascii="Times New Roman" w:hAnsi="Times New Roman" w:cs="Times New Roman"/>
          <w:sz w:val="28"/>
          <w:szCs w:val="28"/>
        </w:rPr>
        <w:t xml:space="preserve">   </w:t>
      </w:r>
      <w:proofErr w:type="spellStart"/>
      <w:r w:rsidRPr="00392E29">
        <w:rPr>
          <w:rFonts w:ascii="Times New Roman" w:hAnsi="Times New Roman" w:cs="Times New Roman"/>
          <w:sz w:val="28"/>
          <w:szCs w:val="28"/>
        </w:rPr>
        <w:t>C</w:t>
      </w:r>
      <w:r w:rsidR="00392E29">
        <w:rPr>
          <w:rFonts w:ascii="Times New Roman" w:hAnsi="Times New Roman" w:cs="Times New Roman"/>
          <w:sz w:val="28"/>
          <w:szCs w:val="28"/>
        </w:rPr>
        <w:t>oducting</w:t>
      </w:r>
      <w:proofErr w:type="spellEnd"/>
      <w:r w:rsidR="00392E29">
        <w:rPr>
          <w:rFonts w:ascii="Times New Roman" w:hAnsi="Times New Roman" w:cs="Times New Roman"/>
          <w:sz w:val="28"/>
          <w:szCs w:val="28"/>
        </w:rPr>
        <w:t xml:space="preserve"> </w:t>
      </w:r>
      <w:proofErr w:type="spellStart"/>
      <w:r w:rsidRPr="00392E29">
        <w:rPr>
          <w:rFonts w:ascii="Times New Roman" w:hAnsi="Times New Roman" w:cs="Times New Roman"/>
          <w:sz w:val="28"/>
          <w:szCs w:val="28"/>
        </w:rPr>
        <w:t>O</w:t>
      </w:r>
      <w:r w:rsidR="00392E29">
        <w:rPr>
          <w:rFonts w:ascii="Times New Roman" w:hAnsi="Times New Roman" w:cs="Times New Roman"/>
          <w:sz w:val="28"/>
          <w:szCs w:val="28"/>
        </w:rPr>
        <w:t>ldroyd</w:t>
      </w:r>
      <w:proofErr w:type="spellEnd"/>
      <w:r w:rsidR="00392E29">
        <w:rPr>
          <w:rFonts w:ascii="Times New Roman" w:hAnsi="Times New Roman" w:cs="Times New Roman"/>
          <w:sz w:val="28"/>
          <w:szCs w:val="28"/>
        </w:rPr>
        <w:t xml:space="preserve"> 8-Constant</w:t>
      </w:r>
      <w:r w:rsidRPr="00392E29">
        <w:rPr>
          <w:rFonts w:ascii="Times New Roman" w:hAnsi="Times New Roman" w:cs="Times New Roman"/>
          <w:sz w:val="28"/>
          <w:szCs w:val="28"/>
        </w:rPr>
        <w:t xml:space="preserve"> F</w:t>
      </w:r>
      <w:r w:rsidR="00392E29">
        <w:rPr>
          <w:rFonts w:ascii="Times New Roman" w:hAnsi="Times New Roman" w:cs="Times New Roman"/>
          <w:sz w:val="28"/>
          <w:szCs w:val="28"/>
        </w:rPr>
        <w:t xml:space="preserve">luid”, </w:t>
      </w:r>
      <w:r w:rsidR="00392E29">
        <w:rPr>
          <w:rFonts w:ascii="Times New Roman" w:hAnsi="Times New Roman" w:cs="Times New Roman"/>
          <w:b/>
          <w:bCs/>
          <w:sz w:val="28"/>
          <w:szCs w:val="28"/>
        </w:rPr>
        <w:t>Journal of Applied Mechanics and</w:t>
      </w:r>
      <w:r w:rsidR="008B0F84">
        <w:rPr>
          <w:rFonts w:ascii="Times New Roman" w:hAnsi="Times New Roman" w:cs="Times New Roman"/>
          <w:b/>
          <w:bCs/>
          <w:sz w:val="28"/>
          <w:szCs w:val="28"/>
        </w:rPr>
        <w:t xml:space="preserve"> </w:t>
      </w:r>
    </w:p>
    <w:p w:rsidR="007375EE" w:rsidRDefault="008B0F84" w:rsidP="00C36714">
      <w:pPr>
        <w:pStyle w:val="ListParagraph"/>
        <w:shd w:val="clear" w:color="auto" w:fill="FFFFFF"/>
        <w:spacing w:line="240" w:lineRule="auto"/>
        <w:ind w:left="0"/>
        <w:jc w:val="both"/>
        <w:rPr>
          <w:rFonts w:ascii="Times New Roman" w:hAnsi="Times New Roman" w:cs="Times New Roman"/>
          <w:sz w:val="28"/>
          <w:szCs w:val="28"/>
        </w:rPr>
      </w:pPr>
      <w:r>
        <w:rPr>
          <w:rFonts w:ascii="Times New Roman" w:hAnsi="Times New Roman" w:cs="Times New Roman"/>
          <w:b/>
          <w:bCs/>
          <w:sz w:val="28"/>
          <w:szCs w:val="28"/>
        </w:rPr>
        <w:t xml:space="preserve">         </w:t>
      </w:r>
      <w:r w:rsidR="0021310B">
        <w:rPr>
          <w:rFonts w:ascii="Times New Roman" w:hAnsi="Times New Roman" w:cs="Times New Roman"/>
          <w:b/>
          <w:bCs/>
          <w:sz w:val="28"/>
          <w:szCs w:val="28"/>
        </w:rPr>
        <w:t xml:space="preserve"> </w:t>
      </w:r>
      <w:r w:rsidR="00F42F2C">
        <w:rPr>
          <w:rFonts w:ascii="Times New Roman" w:hAnsi="Times New Roman" w:cs="Times New Roman"/>
          <w:b/>
          <w:bCs/>
          <w:sz w:val="28"/>
          <w:szCs w:val="28"/>
        </w:rPr>
        <w:t xml:space="preserve">    </w:t>
      </w:r>
      <w:r w:rsidR="0021310B">
        <w:rPr>
          <w:rFonts w:ascii="Times New Roman" w:hAnsi="Times New Roman" w:cs="Times New Roman"/>
          <w:b/>
          <w:bCs/>
          <w:sz w:val="28"/>
          <w:szCs w:val="28"/>
        </w:rPr>
        <w:t xml:space="preserve">  </w:t>
      </w:r>
      <w:r>
        <w:rPr>
          <w:rFonts w:ascii="Times New Roman" w:hAnsi="Times New Roman" w:cs="Times New Roman"/>
          <w:b/>
          <w:bCs/>
          <w:sz w:val="28"/>
          <w:szCs w:val="28"/>
        </w:rPr>
        <w:t>Technical Physics</w:t>
      </w:r>
      <w:r>
        <w:rPr>
          <w:rFonts w:ascii="Times New Roman" w:hAnsi="Times New Roman" w:cs="Times New Roman"/>
          <w:sz w:val="28"/>
          <w:szCs w:val="28"/>
        </w:rPr>
        <w:t>, 2014, Vol. 55, Issue 5, 793-799.</w:t>
      </w:r>
    </w:p>
    <w:p w:rsidR="00C70D35" w:rsidRDefault="00C70D35" w:rsidP="00C36714">
      <w:pPr>
        <w:pStyle w:val="PlainText"/>
        <w:jc w:val="both"/>
        <w:rPr>
          <w:rFonts w:ascii="Times New Roman" w:hAnsi="Times New Roman" w:cs="Times New Roman"/>
          <w:sz w:val="28"/>
          <w:szCs w:val="28"/>
        </w:rPr>
      </w:pPr>
      <w:r>
        <w:rPr>
          <w:rFonts w:ascii="Times New Roman" w:hAnsi="Times New Roman" w:cs="Times New Roman"/>
          <w:b/>
          <w:bCs/>
          <w:sz w:val="28"/>
          <w:szCs w:val="28"/>
        </w:rPr>
        <w:t xml:space="preserve">     </w:t>
      </w:r>
      <w:r w:rsidRPr="00C70D35">
        <w:rPr>
          <w:rFonts w:ascii="Times New Roman" w:hAnsi="Times New Roman" w:cs="Times New Roman"/>
          <w:sz w:val="28"/>
          <w:szCs w:val="28"/>
        </w:rPr>
        <w:t>[5</w:t>
      </w:r>
      <w:r w:rsidR="0021310B">
        <w:rPr>
          <w:rFonts w:ascii="Times New Roman" w:hAnsi="Times New Roman" w:cs="Times New Roman"/>
          <w:sz w:val="28"/>
          <w:szCs w:val="28"/>
        </w:rPr>
        <w:t>8</w:t>
      </w:r>
      <w:r w:rsidRPr="00C70D3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Hazem</w:t>
      </w:r>
      <w:proofErr w:type="spellEnd"/>
      <w:r>
        <w:rPr>
          <w:rFonts w:ascii="Times New Roman" w:hAnsi="Times New Roman" w:cs="Times New Roman"/>
          <w:sz w:val="28"/>
          <w:szCs w:val="28"/>
        </w:rPr>
        <w:t xml:space="preserve"> Ali </w:t>
      </w:r>
      <w:proofErr w:type="spellStart"/>
      <w:r>
        <w:rPr>
          <w:rFonts w:ascii="Times New Roman" w:hAnsi="Times New Roman" w:cs="Times New Roman"/>
          <w:sz w:val="28"/>
          <w:szCs w:val="28"/>
        </w:rPr>
        <w:t>Attia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Waleed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w:t>
      </w:r>
      <w:proofErr w:type="spellEnd"/>
      <w:r>
        <w:rPr>
          <w:rFonts w:ascii="Times New Roman" w:hAnsi="Times New Roman" w:cs="Times New Roman"/>
          <w:sz w:val="28"/>
          <w:szCs w:val="28"/>
        </w:rPr>
        <w:t xml:space="preserve"> El-</w:t>
      </w:r>
      <w:proofErr w:type="spellStart"/>
      <w:r>
        <w:rPr>
          <w:rFonts w:ascii="Times New Roman" w:hAnsi="Times New Roman" w:cs="Times New Roman"/>
          <w:sz w:val="28"/>
          <w:szCs w:val="28"/>
        </w:rPr>
        <w:t>Meged</w:t>
      </w:r>
      <w:proofErr w:type="spellEnd"/>
      <w:r>
        <w:rPr>
          <w:rFonts w:ascii="Times New Roman" w:hAnsi="Times New Roman" w:cs="Times New Roman"/>
          <w:sz w:val="28"/>
          <w:szCs w:val="28"/>
        </w:rPr>
        <w:t xml:space="preserve">, W. Abbas and </w:t>
      </w:r>
      <w:proofErr w:type="spellStart"/>
      <w:r>
        <w:rPr>
          <w:rFonts w:ascii="Times New Roman" w:hAnsi="Times New Roman" w:cs="Times New Roman"/>
          <w:sz w:val="28"/>
          <w:szCs w:val="28"/>
        </w:rPr>
        <w:t>Mostafa</w:t>
      </w:r>
      <w:proofErr w:type="spellEnd"/>
      <w:r>
        <w:rPr>
          <w:rFonts w:ascii="Times New Roman" w:hAnsi="Times New Roman" w:cs="Times New Roman"/>
          <w:sz w:val="28"/>
          <w:szCs w:val="28"/>
        </w:rPr>
        <w:t xml:space="preserve"> A. M. </w:t>
      </w:r>
    </w:p>
    <w:p w:rsidR="00730A6F" w:rsidRDefault="00C70D35" w:rsidP="00C3671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00730A6F">
        <w:rPr>
          <w:rFonts w:ascii="Times New Roman" w:hAnsi="Times New Roman" w:cs="Times New Roman"/>
          <w:sz w:val="28"/>
          <w:szCs w:val="28"/>
        </w:rPr>
        <w:t xml:space="preserve"> </w:t>
      </w:r>
      <w:proofErr w:type="spellStart"/>
      <w:r>
        <w:rPr>
          <w:rFonts w:ascii="Times New Roman" w:hAnsi="Times New Roman" w:cs="Times New Roman"/>
          <w:sz w:val="28"/>
          <w:szCs w:val="28"/>
        </w:rPr>
        <w:t>Abdeen</w:t>
      </w:r>
      <w:proofErr w:type="spellEnd"/>
      <w:r>
        <w:rPr>
          <w:rFonts w:ascii="Times New Roman" w:hAnsi="Times New Roman" w:cs="Times New Roman"/>
          <w:sz w:val="28"/>
          <w:szCs w:val="28"/>
        </w:rPr>
        <w:t>, “</w:t>
      </w:r>
      <w:r w:rsidR="00FA4DA1" w:rsidRPr="00730A6F">
        <w:rPr>
          <w:rFonts w:ascii="Times New Roman" w:hAnsi="Times New Roman" w:cs="Times New Roman"/>
          <w:sz w:val="28"/>
          <w:szCs w:val="28"/>
        </w:rPr>
        <w:t xml:space="preserve">Unsteady Flow in a Porous Medium between Parallel Plates in the </w:t>
      </w:r>
    </w:p>
    <w:p w:rsidR="008B0F84" w:rsidRDefault="00730A6F" w:rsidP="00C36714">
      <w:pPr>
        <w:pStyle w:val="PlainText"/>
        <w:jc w:val="both"/>
        <w:rPr>
          <w:rFonts w:ascii="Times New Roman" w:hAnsi="Times New Roman" w:cs="Times New Roman"/>
          <w:b/>
          <w:bCs/>
          <w:sz w:val="28"/>
          <w:szCs w:val="28"/>
        </w:rPr>
      </w:pPr>
      <w:r>
        <w:rPr>
          <w:rFonts w:ascii="Times New Roman" w:hAnsi="Times New Roman" w:cs="Times New Roman"/>
          <w:sz w:val="28"/>
          <w:szCs w:val="28"/>
        </w:rPr>
        <w:t xml:space="preserve">             </w:t>
      </w:r>
      <w:r w:rsidR="00FA4DA1" w:rsidRPr="00730A6F">
        <w:rPr>
          <w:rFonts w:ascii="Times New Roman" w:hAnsi="Times New Roman" w:cs="Times New Roman"/>
          <w:sz w:val="28"/>
          <w:szCs w:val="28"/>
        </w:rPr>
        <w:t>P</w:t>
      </w:r>
      <w:r w:rsidRPr="00730A6F">
        <w:rPr>
          <w:rFonts w:ascii="Times New Roman" w:hAnsi="Times New Roman" w:cs="Times New Roman"/>
          <w:sz w:val="28"/>
          <w:szCs w:val="28"/>
        </w:rPr>
        <w:t>resence of</w:t>
      </w:r>
      <w:r w:rsidR="00FA4DA1" w:rsidRPr="00730A6F">
        <w:rPr>
          <w:rFonts w:ascii="Times New Roman" w:hAnsi="Times New Roman" w:cs="Times New Roman"/>
          <w:sz w:val="28"/>
          <w:szCs w:val="28"/>
        </w:rPr>
        <w:t xml:space="preserve"> U</w:t>
      </w:r>
      <w:r w:rsidRPr="00730A6F">
        <w:rPr>
          <w:rFonts w:ascii="Times New Roman" w:hAnsi="Times New Roman" w:cs="Times New Roman"/>
          <w:sz w:val="28"/>
          <w:szCs w:val="28"/>
        </w:rPr>
        <w:t>niform</w:t>
      </w:r>
      <w:r w:rsidR="00FA4DA1" w:rsidRPr="00730A6F">
        <w:rPr>
          <w:rFonts w:ascii="Times New Roman" w:hAnsi="Times New Roman" w:cs="Times New Roman"/>
          <w:sz w:val="28"/>
          <w:szCs w:val="28"/>
        </w:rPr>
        <w:t xml:space="preserve"> S</w:t>
      </w:r>
      <w:r w:rsidRPr="00730A6F">
        <w:rPr>
          <w:rFonts w:ascii="Times New Roman" w:hAnsi="Times New Roman" w:cs="Times New Roman"/>
          <w:sz w:val="28"/>
          <w:szCs w:val="28"/>
        </w:rPr>
        <w:t>uction and</w:t>
      </w:r>
      <w:r w:rsidR="00FA4DA1" w:rsidRPr="00730A6F">
        <w:rPr>
          <w:rFonts w:ascii="Times New Roman" w:hAnsi="Times New Roman" w:cs="Times New Roman"/>
          <w:sz w:val="28"/>
          <w:szCs w:val="28"/>
        </w:rPr>
        <w:t xml:space="preserve"> I</w:t>
      </w:r>
      <w:r w:rsidRPr="00730A6F">
        <w:rPr>
          <w:rFonts w:ascii="Times New Roman" w:hAnsi="Times New Roman" w:cs="Times New Roman"/>
          <w:sz w:val="28"/>
          <w:szCs w:val="28"/>
        </w:rPr>
        <w:t>njection with</w:t>
      </w:r>
      <w:r w:rsidR="00FA4DA1" w:rsidRPr="00730A6F">
        <w:rPr>
          <w:rFonts w:ascii="Times New Roman" w:hAnsi="Times New Roman" w:cs="Times New Roman"/>
          <w:sz w:val="28"/>
          <w:szCs w:val="28"/>
        </w:rPr>
        <w:t xml:space="preserve"> H</w:t>
      </w:r>
      <w:r w:rsidRPr="00730A6F">
        <w:rPr>
          <w:rFonts w:ascii="Times New Roman" w:hAnsi="Times New Roman" w:cs="Times New Roman"/>
          <w:sz w:val="28"/>
          <w:szCs w:val="28"/>
        </w:rPr>
        <w:t>eat</w:t>
      </w:r>
      <w:r w:rsidR="00FA4DA1" w:rsidRPr="00730A6F">
        <w:rPr>
          <w:rFonts w:ascii="Times New Roman" w:hAnsi="Times New Roman" w:cs="Times New Roman"/>
          <w:sz w:val="28"/>
          <w:szCs w:val="28"/>
        </w:rPr>
        <w:t xml:space="preserve"> T</w:t>
      </w:r>
      <w:r w:rsidRPr="00730A6F">
        <w:rPr>
          <w:rFonts w:ascii="Times New Roman" w:hAnsi="Times New Roman" w:cs="Times New Roman"/>
          <w:sz w:val="28"/>
          <w:szCs w:val="28"/>
        </w:rPr>
        <w:t>ransfer</w:t>
      </w:r>
      <w:r>
        <w:rPr>
          <w:rFonts w:ascii="Times New Roman" w:hAnsi="Times New Roman" w:cs="Times New Roman"/>
          <w:sz w:val="28"/>
          <w:szCs w:val="28"/>
        </w:rPr>
        <w:t xml:space="preserve">”, </w:t>
      </w:r>
      <w:r w:rsidRPr="00730A6F">
        <w:rPr>
          <w:rFonts w:ascii="Times New Roman" w:hAnsi="Times New Roman" w:cs="Times New Roman"/>
          <w:b/>
          <w:bCs/>
          <w:sz w:val="28"/>
          <w:szCs w:val="28"/>
        </w:rPr>
        <w:t>Int. J. Civil</w:t>
      </w:r>
    </w:p>
    <w:p w:rsidR="00FA4DA1" w:rsidRDefault="008B0F84" w:rsidP="00C36714">
      <w:pPr>
        <w:pStyle w:val="PlainText"/>
        <w:jc w:val="both"/>
        <w:rPr>
          <w:rFonts w:ascii="Times New Roman" w:hAnsi="Times New Roman" w:cs="Times New Roman"/>
          <w:sz w:val="28"/>
          <w:szCs w:val="28"/>
        </w:rPr>
      </w:pPr>
      <w:r>
        <w:rPr>
          <w:rFonts w:ascii="Times New Roman" w:hAnsi="Times New Roman" w:cs="Times New Roman"/>
          <w:b/>
          <w:bCs/>
          <w:sz w:val="28"/>
          <w:szCs w:val="28"/>
        </w:rPr>
        <w:t xml:space="preserve">           </w:t>
      </w:r>
      <w:r w:rsidR="00730A6F" w:rsidRPr="00730A6F">
        <w:rPr>
          <w:rFonts w:ascii="Times New Roman" w:hAnsi="Times New Roman" w:cs="Times New Roman"/>
          <w:b/>
          <w:bCs/>
          <w:sz w:val="28"/>
          <w:szCs w:val="28"/>
        </w:rPr>
        <w:t xml:space="preserve"> </w:t>
      </w:r>
      <w:r w:rsidR="00E50F12">
        <w:rPr>
          <w:rFonts w:ascii="Times New Roman" w:hAnsi="Times New Roman" w:cs="Times New Roman"/>
          <w:b/>
          <w:bCs/>
          <w:sz w:val="28"/>
          <w:szCs w:val="28"/>
        </w:rPr>
        <w:t xml:space="preserve"> </w:t>
      </w:r>
      <w:r w:rsidR="00730A6F" w:rsidRPr="00730A6F">
        <w:rPr>
          <w:rFonts w:ascii="Times New Roman" w:hAnsi="Times New Roman" w:cs="Times New Roman"/>
          <w:b/>
          <w:bCs/>
          <w:sz w:val="28"/>
          <w:szCs w:val="28"/>
        </w:rPr>
        <w:t xml:space="preserve">Engineering, </w:t>
      </w:r>
      <w:proofErr w:type="gramStart"/>
      <w:r w:rsidR="00730A6F" w:rsidRPr="00730A6F">
        <w:rPr>
          <w:rFonts w:ascii="Times New Roman" w:hAnsi="Times New Roman" w:cs="Times New Roman"/>
          <w:b/>
          <w:bCs/>
          <w:sz w:val="28"/>
          <w:szCs w:val="28"/>
        </w:rPr>
        <w:t>Iran</w:t>
      </w:r>
      <w:r w:rsidR="00730A6F">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2014. Vol. 12, Issue 3, 277-281.</w:t>
      </w:r>
    </w:p>
    <w:p w:rsidR="0057798E" w:rsidRDefault="0057798E" w:rsidP="00C36714">
      <w:pPr>
        <w:pStyle w:val="PlainText"/>
        <w:jc w:val="both"/>
        <w:rPr>
          <w:rFonts w:ascii="Times New Roman" w:hAnsi="Times New Roman" w:cs="Times New Roman"/>
          <w:sz w:val="28"/>
          <w:szCs w:val="28"/>
        </w:rPr>
      </w:pPr>
    </w:p>
    <w:p w:rsidR="00E50F12" w:rsidRDefault="0057798E" w:rsidP="00C36714">
      <w:pPr>
        <w:shd w:val="clear" w:color="auto" w:fill="FFFFFF"/>
        <w:bidi w:val="0"/>
        <w:ind w:left="900" w:hanging="810"/>
        <w:jc w:val="both"/>
        <w:rPr>
          <w:rFonts w:asciiTheme="majorBidi" w:hAnsiTheme="majorBidi" w:cstheme="majorBidi"/>
          <w:color w:val="282828"/>
          <w:sz w:val="28"/>
          <w:szCs w:val="28"/>
        </w:rPr>
      </w:pPr>
      <w:r>
        <w:rPr>
          <w:rFonts w:cs="Times New Roman"/>
          <w:sz w:val="28"/>
          <w:szCs w:val="28"/>
        </w:rPr>
        <w:t xml:space="preserve">    [59] Attia, H. A., K. M. Ewis and M. A. M. </w:t>
      </w:r>
      <w:r w:rsidR="00E50F12">
        <w:rPr>
          <w:rFonts w:cs="Times New Roman"/>
          <w:sz w:val="28"/>
          <w:szCs w:val="28"/>
        </w:rPr>
        <w:t xml:space="preserve">Abdeen, “Asymptotic Solution for    Large Prandtl Number for the Flow of a Power-Low Fluid through a Porous Medium over a Rotating Disk with Heat Transfer and Viscous Dissipation” </w:t>
      </w:r>
      <w:r w:rsidR="00E50F12" w:rsidRPr="00E50F12">
        <w:rPr>
          <w:rFonts w:asciiTheme="majorBidi" w:hAnsiTheme="majorBidi" w:cstheme="majorBidi"/>
          <w:b/>
          <w:bCs/>
          <w:color w:val="282828"/>
          <w:sz w:val="28"/>
          <w:szCs w:val="28"/>
        </w:rPr>
        <w:t>Kragujevac Journal of Science, vol. 37, pp. 5-10, 2015.</w:t>
      </w:r>
    </w:p>
    <w:p w:rsidR="00E50F12" w:rsidRDefault="00E50F12" w:rsidP="00C36714">
      <w:pPr>
        <w:shd w:val="clear" w:color="auto" w:fill="FFFFFF"/>
        <w:bidi w:val="0"/>
        <w:ind w:left="900" w:hanging="720"/>
        <w:jc w:val="both"/>
        <w:rPr>
          <w:rFonts w:asciiTheme="majorBidi" w:hAnsiTheme="majorBidi" w:cstheme="majorBidi"/>
          <w:color w:val="282828"/>
          <w:sz w:val="28"/>
          <w:szCs w:val="28"/>
        </w:rPr>
      </w:pPr>
      <w:r>
        <w:rPr>
          <w:rFonts w:asciiTheme="majorBidi" w:hAnsiTheme="majorBidi" w:cstheme="majorBidi"/>
          <w:color w:val="282828"/>
          <w:sz w:val="28"/>
          <w:szCs w:val="28"/>
        </w:rPr>
        <w:t xml:space="preserve">    [60] Attia, H. A., W. Abbas, A. E. – D. Abdin, and M. A. M. Abdeen, “ Effect of Ion Slip and Hall Current on Unsteady Couette Flow of a Dusty Fluid through Porous Media with Heat Transfer”, </w:t>
      </w:r>
      <w:r w:rsidRPr="00E50F12">
        <w:rPr>
          <w:rFonts w:asciiTheme="majorBidi" w:hAnsiTheme="majorBidi" w:cstheme="majorBidi"/>
          <w:b/>
          <w:bCs/>
          <w:color w:val="282828"/>
          <w:sz w:val="28"/>
          <w:szCs w:val="28"/>
        </w:rPr>
        <w:t>High Temperature, vol. 53, issue 6, pp. 891-898, 2015.</w:t>
      </w:r>
    </w:p>
    <w:p w:rsidR="00E50F12" w:rsidRDefault="00E50F12" w:rsidP="00C36714">
      <w:pPr>
        <w:shd w:val="clear" w:color="auto" w:fill="FFFFFF"/>
        <w:bidi w:val="0"/>
        <w:ind w:left="900" w:hanging="720"/>
        <w:jc w:val="both"/>
        <w:rPr>
          <w:rFonts w:asciiTheme="majorBidi" w:hAnsiTheme="majorBidi" w:cstheme="majorBidi"/>
          <w:color w:val="282828"/>
          <w:sz w:val="28"/>
          <w:szCs w:val="28"/>
        </w:rPr>
      </w:pPr>
      <w:r>
        <w:rPr>
          <w:rFonts w:asciiTheme="majorBidi" w:hAnsiTheme="majorBidi" w:cstheme="majorBidi"/>
          <w:color w:val="282828"/>
          <w:sz w:val="28"/>
          <w:szCs w:val="28"/>
        </w:rPr>
        <w:t xml:space="preserve">    [61] Abohadima, S., M. Taha, and M. A. M. Abdeen, “genral Analysis of Timoshinko Beam on Elastic Foundation” </w:t>
      </w:r>
      <w:r>
        <w:rPr>
          <w:rFonts w:asciiTheme="majorBidi" w:hAnsiTheme="majorBidi" w:cstheme="majorBidi"/>
          <w:b/>
          <w:bCs/>
          <w:color w:val="282828"/>
          <w:sz w:val="28"/>
          <w:szCs w:val="28"/>
        </w:rPr>
        <w:t>Mathematical Problem in Engineering, vol. 2015, pp. 1-11, 2015.</w:t>
      </w:r>
    </w:p>
    <w:p w:rsidR="0057798E" w:rsidRDefault="00E50F12" w:rsidP="00C36714">
      <w:pPr>
        <w:shd w:val="clear" w:color="auto" w:fill="FFFFFF"/>
        <w:bidi w:val="0"/>
        <w:ind w:left="990" w:hanging="810"/>
        <w:jc w:val="both"/>
        <w:rPr>
          <w:rFonts w:asciiTheme="majorBidi" w:hAnsiTheme="majorBidi" w:cstheme="majorBidi"/>
          <w:color w:val="282828"/>
          <w:sz w:val="28"/>
          <w:szCs w:val="28"/>
        </w:rPr>
      </w:pPr>
      <w:r>
        <w:rPr>
          <w:rFonts w:asciiTheme="majorBidi" w:hAnsiTheme="majorBidi" w:cstheme="majorBidi"/>
          <w:color w:val="282828"/>
          <w:sz w:val="28"/>
          <w:szCs w:val="28"/>
        </w:rPr>
        <w:t xml:space="preserve">    [62] </w:t>
      </w:r>
      <w:r w:rsidR="00F42F2C">
        <w:rPr>
          <w:rFonts w:asciiTheme="majorBidi" w:hAnsiTheme="majorBidi" w:cstheme="majorBidi"/>
          <w:color w:val="282828"/>
          <w:sz w:val="28"/>
          <w:szCs w:val="28"/>
        </w:rPr>
        <w:t xml:space="preserve">Attia H. A., W. Abbas, M. A. M. Abdeen, and A. A. Said, “ Heat Transfer    between two Porous Parallel Plates for Coutte Flow under Pressure Gradiant and Hall Current”, </w:t>
      </w:r>
      <w:r w:rsidR="00F42F2C" w:rsidRPr="00F42F2C">
        <w:rPr>
          <w:rFonts w:asciiTheme="majorBidi" w:hAnsiTheme="majorBidi" w:cstheme="majorBidi"/>
          <w:b/>
          <w:bCs/>
          <w:color w:val="282828"/>
          <w:sz w:val="28"/>
          <w:szCs w:val="28"/>
        </w:rPr>
        <w:t>Sadhana, vol. 40, issue part 1, pp. 183-197.</w:t>
      </w:r>
    </w:p>
    <w:p w:rsidR="0057798E" w:rsidRPr="00F42F2C" w:rsidRDefault="00F42F2C" w:rsidP="00C36714">
      <w:pPr>
        <w:shd w:val="clear" w:color="auto" w:fill="FFFFFF"/>
        <w:bidi w:val="0"/>
        <w:ind w:left="990" w:hanging="720"/>
        <w:jc w:val="both"/>
        <w:rPr>
          <w:rFonts w:asciiTheme="majorBidi" w:hAnsiTheme="majorBidi" w:cstheme="majorBidi"/>
          <w:b/>
          <w:bCs/>
          <w:sz w:val="28"/>
          <w:szCs w:val="28"/>
        </w:rPr>
      </w:pPr>
      <w:r>
        <w:rPr>
          <w:rFonts w:asciiTheme="majorBidi" w:hAnsiTheme="majorBidi" w:cstheme="majorBidi"/>
          <w:color w:val="282828"/>
          <w:sz w:val="28"/>
          <w:szCs w:val="28"/>
        </w:rPr>
        <w:t xml:space="preserve">   [63] Attia H. A., W. Abbas, </w:t>
      </w:r>
      <w:r w:rsidRPr="00F42F2C">
        <w:rPr>
          <w:rStyle w:val="biblio-authors"/>
          <w:rFonts w:asciiTheme="majorBidi" w:hAnsiTheme="majorBidi" w:cstheme="majorBidi"/>
          <w:color w:val="282828"/>
          <w:sz w:val="28"/>
          <w:szCs w:val="28"/>
        </w:rPr>
        <w:t>A. M. D. Salama</w:t>
      </w:r>
      <w:r>
        <w:rPr>
          <w:rFonts w:asciiTheme="majorBidi" w:hAnsiTheme="majorBidi" w:cstheme="majorBidi"/>
          <w:color w:val="282828"/>
          <w:sz w:val="28"/>
          <w:szCs w:val="28"/>
        </w:rPr>
        <w:t xml:space="preserve">, and M. A. M. Abdeen, “ Transient Coutte Flow of a Dusty Fluid between Parallel Porous Plates with the Ion Slip Effect and Heat Transfer under Exponential Decaying Pressure Gradiant” </w:t>
      </w:r>
      <w:r w:rsidRPr="00F42F2C">
        <w:rPr>
          <w:rFonts w:asciiTheme="majorBidi" w:hAnsiTheme="majorBidi" w:cstheme="majorBidi"/>
          <w:b/>
          <w:bCs/>
          <w:color w:val="282828"/>
          <w:sz w:val="28"/>
          <w:szCs w:val="28"/>
        </w:rPr>
        <w:t>International Journal of Innovative Research in Science, Engineering and Technology, vol. 4, issue 8, pp. 1333-1340, 2015.</w:t>
      </w:r>
    </w:p>
    <w:p w:rsidR="0057798E" w:rsidRDefault="001864BF" w:rsidP="00C36714">
      <w:pPr>
        <w:pStyle w:val="PlainText"/>
        <w:ind w:left="990" w:hanging="990"/>
        <w:jc w:val="both"/>
        <w:rPr>
          <w:rFonts w:ascii="Times New Roman" w:hAnsi="Times New Roman" w:cs="Times New Roman"/>
          <w:sz w:val="28"/>
          <w:szCs w:val="28"/>
        </w:rPr>
      </w:pPr>
      <w:r>
        <w:rPr>
          <w:rFonts w:ascii="Times New Roman" w:hAnsi="Times New Roman" w:cs="Times New Roman"/>
          <w:sz w:val="28"/>
          <w:szCs w:val="28"/>
        </w:rPr>
        <w:t xml:space="preserve">       [64] </w:t>
      </w:r>
      <w:proofErr w:type="spellStart"/>
      <w:r>
        <w:rPr>
          <w:rFonts w:ascii="Times New Roman" w:hAnsi="Times New Roman" w:cs="Times New Roman"/>
          <w:sz w:val="28"/>
          <w:szCs w:val="28"/>
        </w:rPr>
        <w:t>Taha</w:t>
      </w:r>
      <w:proofErr w:type="spellEnd"/>
      <w:r>
        <w:rPr>
          <w:rFonts w:ascii="Times New Roman" w:hAnsi="Times New Roman" w:cs="Times New Roman"/>
          <w:sz w:val="28"/>
          <w:szCs w:val="28"/>
        </w:rPr>
        <w:t xml:space="preserve"> M. H. and M. A. M. </w:t>
      </w:r>
      <w:proofErr w:type="spellStart"/>
      <w:r>
        <w:rPr>
          <w:rFonts w:ascii="Times New Roman" w:hAnsi="Times New Roman" w:cs="Times New Roman"/>
          <w:sz w:val="28"/>
          <w:szCs w:val="28"/>
        </w:rPr>
        <w:t>Abdeen</w:t>
      </w:r>
      <w:proofErr w:type="spellEnd"/>
      <w:r>
        <w:rPr>
          <w:rFonts w:ascii="Times New Roman" w:hAnsi="Times New Roman" w:cs="Times New Roman"/>
          <w:sz w:val="28"/>
          <w:szCs w:val="28"/>
        </w:rPr>
        <w:t xml:space="preserve">, “ Analytical Solution for </w:t>
      </w:r>
      <w:proofErr w:type="spellStart"/>
      <w:r>
        <w:rPr>
          <w:rFonts w:ascii="Times New Roman" w:hAnsi="Times New Roman" w:cs="Times New Roman"/>
          <w:sz w:val="28"/>
          <w:szCs w:val="28"/>
        </w:rPr>
        <w:t>Timoshinko</w:t>
      </w:r>
      <w:proofErr w:type="spellEnd"/>
      <w:r>
        <w:rPr>
          <w:rFonts w:ascii="Times New Roman" w:hAnsi="Times New Roman" w:cs="Times New Roman"/>
          <w:sz w:val="28"/>
          <w:szCs w:val="28"/>
        </w:rPr>
        <w:t xml:space="preserve"> Beam-Column on Elastic Foundation” </w:t>
      </w:r>
      <w:r w:rsidRPr="001864BF">
        <w:rPr>
          <w:rFonts w:ascii="Times New Roman" w:hAnsi="Times New Roman" w:cs="Times New Roman"/>
          <w:b/>
          <w:bCs/>
          <w:sz w:val="28"/>
          <w:szCs w:val="28"/>
        </w:rPr>
        <w:t>Arabian Journal for Science and Engineering, vol. 41, issue 10, p. 4053-4064, 2016.</w:t>
      </w:r>
    </w:p>
    <w:p w:rsidR="00841D82" w:rsidRDefault="001864BF" w:rsidP="00C36714">
      <w:pPr>
        <w:shd w:val="clear" w:color="auto" w:fill="FFFFFF"/>
        <w:bidi w:val="0"/>
        <w:ind w:left="1080" w:hanging="990"/>
        <w:jc w:val="both"/>
        <w:rPr>
          <w:rFonts w:asciiTheme="majorBidi" w:hAnsiTheme="majorBidi" w:cstheme="majorBidi"/>
          <w:color w:val="282828"/>
          <w:sz w:val="28"/>
          <w:szCs w:val="28"/>
        </w:rPr>
      </w:pPr>
      <w:r>
        <w:rPr>
          <w:rFonts w:cs="Times New Roman"/>
          <w:sz w:val="28"/>
          <w:szCs w:val="28"/>
        </w:rPr>
        <w:t xml:space="preserve">      [65] </w:t>
      </w:r>
      <w:r>
        <w:rPr>
          <w:rFonts w:asciiTheme="majorBidi" w:hAnsiTheme="majorBidi" w:cstheme="majorBidi"/>
          <w:color w:val="282828"/>
          <w:sz w:val="28"/>
          <w:szCs w:val="28"/>
        </w:rPr>
        <w:t xml:space="preserve">Attia H. A., W. Abbas, and M. A. M. Abdeen, “ Ion Slip effect on Unsteady Coutte Flow of a Dusty </w:t>
      </w:r>
      <w:r w:rsidR="00841D82">
        <w:rPr>
          <w:rFonts w:asciiTheme="majorBidi" w:hAnsiTheme="majorBidi" w:cstheme="majorBidi"/>
          <w:color w:val="282828"/>
          <w:sz w:val="28"/>
          <w:szCs w:val="28"/>
        </w:rPr>
        <w:t xml:space="preserve">in the Presence of Uniform Suction and Injection with Heat Transfer”, </w:t>
      </w:r>
      <w:r w:rsidR="00841D82" w:rsidRPr="00841D82">
        <w:rPr>
          <w:rFonts w:asciiTheme="majorBidi" w:hAnsiTheme="majorBidi" w:cstheme="majorBidi"/>
          <w:b/>
          <w:bCs/>
          <w:color w:val="282828"/>
          <w:sz w:val="28"/>
          <w:szCs w:val="28"/>
        </w:rPr>
        <w:t>Journal of Brazilian Society of Mechanical Science and Engineering, vol. 38, pp. 2381-2391, 2016.</w:t>
      </w:r>
    </w:p>
    <w:p w:rsidR="00841D82" w:rsidRDefault="00841D82" w:rsidP="00C36714">
      <w:pPr>
        <w:shd w:val="clear" w:color="auto" w:fill="FFFFFF"/>
        <w:bidi w:val="0"/>
        <w:ind w:left="990" w:hanging="900"/>
        <w:jc w:val="both"/>
        <w:rPr>
          <w:rFonts w:asciiTheme="majorBidi" w:hAnsiTheme="majorBidi" w:cstheme="majorBidi"/>
          <w:color w:val="282828"/>
          <w:sz w:val="28"/>
          <w:szCs w:val="28"/>
        </w:rPr>
      </w:pPr>
      <w:r>
        <w:rPr>
          <w:rFonts w:asciiTheme="majorBidi" w:hAnsiTheme="majorBidi" w:cstheme="majorBidi"/>
          <w:color w:val="282828"/>
          <w:sz w:val="28"/>
          <w:szCs w:val="28"/>
        </w:rPr>
        <w:t xml:space="preserve">      [66] Abbas, W., H. A. Attia and M. A. M. Abdeen, “ Non-Darcy Effect on Non-Newtonian Fluid with Heat Transfer between Two Parallel Plates”, </w:t>
      </w:r>
      <w:r w:rsidRPr="00841D82">
        <w:rPr>
          <w:rFonts w:asciiTheme="majorBidi" w:hAnsiTheme="majorBidi" w:cstheme="majorBidi"/>
          <w:b/>
          <w:bCs/>
          <w:color w:val="282828"/>
          <w:sz w:val="28"/>
          <w:szCs w:val="28"/>
        </w:rPr>
        <w:t>Bulgarian Chemical Communications, vol. 48, issue 3, pp. 497-505, 2016.</w:t>
      </w:r>
    </w:p>
    <w:p w:rsidR="00841D82" w:rsidRPr="00841D82" w:rsidRDefault="00841D82" w:rsidP="00C36714">
      <w:pPr>
        <w:shd w:val="clear" w:color="auto" w:fill="FFFFFF"/>
        <w:bidi w:val="0"/>
        <w:ind w:left="1080" w:hanging="900"/>
        <w:jc w:val="both"/>
        <w:rPr>
          <w:rFonts w:asciiTheme="majorBidi" w:hAnsiTheme="majorBidi" w:cstheme="majorBidi"/>
          <w:b/>
          <w:bCs/>
          <w:color w:val="282828"/>
          <w:sz w:val="28"/>
          <w:szCs w:val="28"/>
        </w:rPr>
      </w:pPr>
      <w:r>
        <w:rPr>
          <w:rFonts w:asciiTheme="majorBidi" w:hAnsiTheme="majorBidi" w:cstheme="majorBidi"/>
          <w:color w:val="282828"/>
          <w:sz w:val="28"/>
          <w:szCs w:val="28"/>
        </w:rPr>
        <w:t xml:space="preserve">      [67] </w:t>
      </w:r>
      <w:r w:rsidRPr="00841D82">
        <w:rPr>
          <w:rStyle w:val="biblio-authors"/>
          <w:rFonts w:asciiTheme="majorBidi" w:hAnsiTheme="majorBidi" w:cstheme="majorBidi"/>
          <w:color w:val="282828"/>
          <w:sz w:val="24"/>
          <w:szCs w:val="24"/>
        </w:rPr>
        <w:t>Attia, H. A., M. A. M. Abdeen, and K. M. Ewis,</w:t>
      </w:r>
      <w:r w:rsidRPr="00841D82">
        <w:rPr>
          <w:rStyle w:val="apple-converted-space"/>
          <w:rFonts w:asciiTheme="majorBidi" w:hAnsiTheme="majorBidi" w:cstheme="majorBidi"/>
          <w:color w:val="282828"/>
          <w:sz w:val="24"/>
          <w:szCs w:val="24"/>
        </w:rPr>
        <w:t> </w:t>
      </w:r>
      <w:r w:rsidRPr="00841D82">
        <w:rPr>
          <w:rStyle w:val="biblio-title"/>
          <w:rFonts w:asciiTheme="majorBidi" w:hAnsiTheme="majorBidi" w:cstheme="majorBidi"/>
          <w:color w:val="282828"/>
          <w:sz w:val="24"/>
          <w:szCs w:val="24"/>
        </w:rPr>
        <w:t>"</w:t>
      </w:r>
      <w:hyperlink r:id="rId9" w:history="1">
        <w:r w:rsidRPr="00841D82">
          <w:rPr>
            <w:rStyle w:val="Hyperlink"/>
            <w:rFonts w:asciiTheme="majorBidi" w:hAnsiTheme="majorBidi" w:cstheme="majorBidi"/>
            <w:color w:val="000000" w:themeColor="text1"/>
            <w:sz w:val="28"/>
            <w:szCs w:val="28"/>
            <w:u w:val="none"/>
            <w:bdr w:val="none" w:sz="0" w:space="0" w:color="auto" w:frame="1"/>
          </w:rPr>
          <w:t>Non-Darcy unsteady MHD Hartmann flow in a porous medium with heat transfer</w:t>
        </w:r>
      </w:hyperlink>
      <w:r w:rsidRPr="00841D82">
        <w:rPr>
          <w:rStyle w:val="biblio-title"/>
          <w:rFonts w:asciiTheme="majorBidi" w:hAnsiTheme="majorBidi" w:cstheme="majorBidi"/>
          <w:color w:val="000000" w:themeColor="text1"/>
          <w:sz w:val="28"/>
          <w:szCs w:val="28"/>
        </w:rPr>
        <w:t>"</w:t>
      </w:r>
      <w:r w:rsidRPr="00841D82">
        <w:rPr>
          <w:rStyle w:val="biblio-title"/>
          <w:rFonts w:asciiTheme="majorBidi" w:hAnsiTheme="majorBidi" w:cstheme="majorBidi"/>
          <w:color w:val="282828"/>
          <w:sz w:val="24"/>
          <w:szCs w:val="24"/>
        </w:rPr>
        <w:t>,</w:t>
      </w:r>
      <w:r w:rsidRPr="00841D82">
        <w:rPr>
          <w:rStyle w:val="apple-converted-space"/>
          <w:rFonts w:asciiTheme="majorBidi" w:hAnsiTheme="majorBidi" w:cstheme="majorBidi"/>
          <w:color w:val="282828"/>
          <w:sz w:val="24"/>
          <w:szCs w:val="24"/>
        </w:rPr>
        <w:t> </w:t>
      </w:r>
      <w:r w:rsidRPr="00841D82">
        <w:rPr>
          <w:rFonts w:asciiTheme="majorBidi" w:hAnsiTheme="majorBidi" w:cstheme="majorBidi"/>
          <w:b/>
          <w:bCs/>
          <w:color w:val="282828"/>
          <w:sz w:val="28"/>
          <w:szCs w:val="28"/>
        </w:rPr>
        <w:t>Mechanics &amp; Industry, vol. 17, issue 112, pp. 1-7, 2016.</w:t>
      </w:r>
    </w:p>
    <w:p w:rsidR="00841D82" w:rsidRDefault="00841D82" w:rsidP="00C36714">
      <w:pPr>
        <w:shd w:val="clear" w:color="auto" w:fill="FFFFFF"/>
        <w:bidi w:val="0"/>
        <w:ind w:left="1080" w:hanging="990"/>
        <w:jc w:val="both"/>
        <w:rPr>
          <w:rFonts w:asciiTheme="majorBidi" w:hAnsiTheme="majorBidi" w:cstheme="majorBidi"/>
          <w:b/>
          <w:bCs/>
          <w:color w:val="282828"/>
          <w:sz w:val="28"/>
          <w:szCs w:val="28"/>
        </w:rPr>
      </w:pPr>
      <w:r>
        <w:rPr>
          <w:rFonts w:cs="Times New Roman"/>
          <w:sz w:val="28"/>
          <w:szCs w:val="28"/>
        </w:rPr>
        <w:t xml:space="preserve">        [68] </w:t>
      </w:r>
      <w:r w:rsidRPr="00841D82">
        <w:rPr>
          <w:rStyle w:val="biblio-authors"/>
          <w:rFonts w:asciiTheme="majorBidi" w:hAnsiTheme="majorBidi" w:cstheme="majorBidi"/>
          <w:color w:val="282828"/>
          <w:sz w:val="28"/>
          <w:szCs w:val="28"/>
        </w:rPr>
        <w:t>Attia, H. A., W. Abbas, A. L. Aboul-Hassan, M. A. M. Abdeen, and M. A. Ibrahim,</w:t>
      </w:r>
      <w:r w:rsidRPr="00841D82">
        <w:rPr>
          <w:rStyle w:val="apple-converted-space"/>
          <w:rFonts w:asciiTheme="majorBidi" w:hAnsiTheme="majorBidi" w:cstheme="majorBidi"/>
          <w:color w:val="282828"/>
          <w:sz w:val="28"/>
          <w:szCs w:val="28"/>
        </w:rPr>
        <w:t> </w:t>
      </w:r>
      <w:r w:rsidRPr="00841D82">
        <w:rPr>
          <w:rStyle w:val="biblio-title"/>
          <w:rFonts w:asciiTheme="majorBidi" w:hAnsiTheme="majorBidi" w:cstheme="majorBidi"/>
          <w:color w:val="282828"/>
          <w:sz w:val="28"/>
          <w:szCs w:val="28"/>
        </w:rPr>
        <w:t>"</w:t>
      </w:r>
      <w:hyperlink r:id="rId10" w:history="1">
        <w:r w:rsidRPr="00841D82">
          <w:rPr>
            <w:rStyle w:val="Hyperlink"/>
            <w:rFonts w:asciiTheme="majorBidi" w:hAnsiTheme="majorBidi" w:cstheme="majorBidi"/>
            <w:color w:val="000000" w:themeColor="text1"/>
            <w:sz w:val="28"/>
            <w:szCs w:val="28"/>
            <w:u w:val="none"/>
            <w:bdr w:val="none" w:sz="0" w:space="0" w:color="auto" w:frame="1"/>
          </w:rPr>
          <w:t>U</w:t>
        </w:r>
        <w:r>
          <w:rPr>
            <w:rStyle w:val="Hyperlink"/>
            <w:rFonts w:asciiTheme="majorBidi" w:hAnsiTheme="majorBidi" w:cstheme="majorBidi"/>
            <w:color w:val="000000" w:themeColor="text1"/>
            <w:sz w:val="28"/>
            <w:szCs w:val="28"/>
            <w:u w:val="none"/>
            <w:bdr w:val="none" w:sz="0" w:space="0" w:color="auto" w:frame="1"/>
          </w:rPr>
          <w:t>nsteady</w:t>
        </w:r>
        <w:r w:rsidRPr="00841D82">
          <w:rPr>
            <w:rStyle w:val="Hyperlink"/>
            <w:rFonts w:asciiTheme="majorBidi" w:hAnsiTheme="majorBidi" w:cstheme="majorBidi"/>
            <w:color w:val="000000" w:themeColor="text1"/>
            <w:sz w:val="28"/>
            <w:szCs w:val="28"/>
            <w:u w:val="none"/>
            <w:bdr w:val="none" w:sz="0" w:space="0" w:color="auto" w:frame="1"/>
          </w:rPr>
          <w:t xml:space="preserve"> F</w:t>
        </w:r>
        <w:r>
          <w:rPr>
            <w:rStyle w:val="Hyperlink"/>
            <w:rFonts w:asciiTheme="majorBidi" w:hAnsiTheme="majorBidi" w:cstheme="majorBidi"/>
            <w:color w:val="000000" w:themeColor="text1"/>
            <w:sz w:val="28"/>
            <w:szCs w:val="28"/>
            <w:u w:val="none"/>
            <w:bdr w:val="none" w:sz="0" w:space="0" w:color="auto" w:frame="1"/>
          </w:rPr>
          <w:t>low</w:t>
        </w:r>
        <w:r w:rsidRPr="00841D82">
          <w:rPr>
            <w:rStyle w:val="Hyperlink"/>
            <w:rFonts w:asciiTheme="majorBidi" w:hAnsiTheme="majorBidi" w:cstheme="majorBidi"/>
            <w:color w:val="000000" w:themeColor="text1"/>
            <w:sz w:val="28"/>
            <w:szCs w:val="28"/>
            <w:u w:val="none"/>
            <w:bdr w:val="none" w:sz="0" w:space="0" w:color="auto" w:frame="1"/>
          </w:rPr>
          <w:t xml:space="preserve"> </w:t>
        </w:r>
        <w:r>
          <w:rPr>
            <w:rStyle w:val="Hyperlink"/>
            <w:rFonts w:asciiTheme="majorBidi" w:hAnsiTheme="majorBidi" w:cstheme="majorBidi"/>
            <w:color w:val="000000" w:themeColor="text1"/>
            <w:sz w:val="28"/>
            <w:szCs w:val="28"/>
            <w:u w:val="none"/>
            <w:bdr w:val="none" w:sz="0" w:space="0" w:color="auto" w:frame="1"/>
          </w:rPr>
          <w:t>of</w:t>
        </w:r>
        <w:r w:rsidRPr="00841D82">
          <w:rPr>
            <w:rStyle w:val="Hyperlink"/>
            <w:rFonts w:asciiTheme="majorBidi" w:hAnsiTheme="majorBidi" w:cstheme="majorBidi"/>
            <w:color w:val="000000" w:themeColor="text1"/>
            <w:sz w:val="28"/>
            <w:szCs w:val="28"/>
            <w:u w:val="none"/>
            <w:bdr w:val="none" w:sz="0" w:space="0" w:color="auto" w:frame="1"/>
          </w:rPr>
          <w:t xml:space="preserve"> </w:t>
        </w:r>
        <w:r>
          <w:rPr>
            <w:rStyle w:val="Hyperlink"/>
            <w:rFonts w:asciiTheme="majorBidi" w:hAnsiTheme="majorBidi" w:cstheme="majorBidi"/>
            <w:color w:val="000000" w:themeColor="text1"/>
            <w:sz w:val="28"/>
            <w:szCs w:val="28"/>
            <w:u w:val="none"/>
            <w:bdr w:val="none" w:sz="0" w:space="0" w:color="auto" w:frame="1"/>
          </w:rPr>
          <w:t>a</w:t>
        </w:r>
        <w:r w:rsidRPr="00841D82">
          <w:rPr>
            <w:rStyle w:val="Hyperlink"/>
            <w:rFonts w:asciiTheme="majorBidi" w:hAnsiTheme="majorBidi" w:cstheme="majorBidi"/>
            <w:color w:val="000000" w:themeColor="text1"/>
            <w:sz w:val="28"/>
            <w:szCs w:val="28"/>
            <w:u w:val="none"/>
            <w:bdr w:val="none" w:sz="0" w:space="0" w:color="auto" w:frame="1"/>
          </w:rPr>
          <w:t xml:space="preserve"> D</w:t>
        </w:r>
        <w:r>
          <w:rPr>
            <w:rStyle w:val="Hyperlink"/>
            <w:rFonts w:asciiTheme="majorBidi" w:hAnsiTheme="majorBidi" w:cstheme="majorBidi"/>
            <w:color w:val="000000" w:themeColor="text1"/>
            <w:sz w:val="28"/>
            <w:szCs w:val="28"/>
            <w:u w:val="none"/>
            <w:bdr w:val="none" w:sz="0" w:space="0" w:color="auto" w:frame="1"/>
          </w:rPr>
          <w:t>usty</w:t>
        </w:r>
        <w:r w:rsidRPr="00841D82">
          <w:rPr>
            <w:rStyle w:val="Hyperlink"/>
            <w:rFonts w:asciiTheme="majorBidi" w:hAnsiTheme="majorBidi" w:cstheme="majorBidi"/>
            <w:color w:val="000000" w:themeColor="text1"/>
            <w:sz w:val="28"/>
            <w:szCs w:val="28"/>
            <w:u w:val="none"/>
            <w:bdr w:val="none" w:sz="0" w:space="0" w:color="auto" w:frame="1"/>
          </w:rPr>
          <w:t xml:space="preserve"> B</w:t>
        </w:r>
        <w:r>
          <w:rPr>
            <w:rStyle w:val="Hyperlink"/>
            <w:rFonts w:asciiTheme="majorBidi" w:hAnsiTheme="majorBidi" w:cstheme="majorBidi"/>
            <w:color w:val="000000" w:themeColor="text1"/>
            <w:sz w:val="28"/>
            <w:szCs w:val="28"/>
            <w:u w:val="none"/>
            <w:bdr w:val="none" w:sz="0" w:space="0" w:color="auto" w:frame="1"/>
          </w:rPr>
          <w:t>ingham</w:t>
        </w:r>
        <w:r w:rsidRPr="00841D82">
          <w:rPr>
            <w:rStyle w:val="Hyperlink"/>
            <w:rFonts w:asciiTheme="majorBidi" w:hAnsiTheme="majorBidi" w:cstheme="majorBidi"/>
            <w:color w:val="000000" w:themeColor="text1"/>
            <w:sz w:val="28"/>
            <w:szCs w:val="28"/>
            <w:u w:val="none"/>
            <w:bdr w:val="none" w:sz="0" w:space="0" w:color="auto" w:frame="1"/>
          </w:rPr>
          <w:t xml:space="preserve"> F</w:t>
        </w:r>
        <w:r>
          <w:rPr>
            <w:rStyle w:val="Hyperlink"/>
            <w:rFonts w:asciiTheme="majorBidi" w:hAnsiTheme="majorBidi" w:cstheme="majorBidi"/>
            <w:color w:val="000000" w:themeColor="text1"/>
            <w:sz w:val="28"/>
            <w:szCs w:val="28"/>
            <w:u w:val="none"/>
            <w:bdr w:val="none" w:sz="0" w:space="0" w:color="auto" w:frame="1"/>
          </w:rPr>
          <w:t>luid</w:t>
        </w:r>
        <w:r w:rsidRPr="00841D82">
          <w:rPr>
            <w:rStyle w:val="Hyperlink"/>
            <w:rFonts w:asciiTheme="majorBidi" w:hAnsiTheme="majorBidi" w:cstheme="majorBidi"/>
            <w:color w:val="000000" w:themeColor="text1"/>
            <w:sz w:val="28"/>
            <w:szCs w:val="28"/>
            <w:u w:val="none"/>
            <w:bdr w:val="none" w:sz="0" w:space="0" w:color="auto" w:frame="1"/>
          </w:rPr>
          <w:t xml:space="preserve"> </w:t>
        </w:r>
        <w:r>
          <w:rPr>
            <w:rStyle w:val="Hyperlink"/>
            <w:rFonts w:asciiTheme="majorBidi" w:hAnsiTheme="majorBidi" w:cstheme="majorBidi"/>
            <w:color w:val="000000" w:themeColor="text1"/>
            <w:sz w:val="28"/>
            <w:szCs w:val="28"/>
            <w:u w:val="none"/>
            <w:bdr w:val="none" w:sz="0" w:space="0" w:color="auto" w:frame="1"/>
          </w:rPr>
          <w:t xml:space="preserve">through a </w:t>
        </w:r>
        <w:r w:rsidRPr="00841D82">
          <w:rPr>
            <w:rStyle w:val="Hyperlink"/>
            <w:rFonts w:asciiTheme="majorBidi" w:hAnsiTheme="majorBidi" w:cstheme="majorBidi"/>
            <w:color w:val="000000" w:themeColor="text1"/>
            <w:sz w:val="28"/>
            <w:szCs w:val="28"/>
            <w:u w:val="none"/>
            <w:bdr w:val="none" w:sz="0" w:space="0" w:color="auto" w:frame="1"/>
          </w:rPr>
          <w:t xml:space="preserve"> P</w:t>
        </w:r>
        <w:r>
          <w:rPr>
            <w:rStyle w:val="Hyperlink"/>
            <w:rFonts w:asciiTheme="majorBidi" w:hAnsiTheme="majorBidi" w:cstheme="majorBidi"/>
            <w:color w:val="000000" w:themeColor="text1"/>
            <w:sz w:val="28"/>
            <w:szCs w:val="28"/>
            <w:u w:val="none"/>
            <w:bdr w:val="none" w:sz="0" w:space="0" w:color="auto" w:frame="1"/>
          </w:rPr>
          <w:t>orous</w:t>
        </w:r>
        <w:r w:rsidRPr="00841D82">
          <w:rPr>
            <w:rStyle w:val="Hyperlink"/>
            <w:rFonts w:asciiTheme="majorBidi" w:hAnsiTheme="majorBidi" w:cstheme="majorBidi"/>
            <w:color w:val="000000" w:themeColor="text1"/>
            <w:sz w:val="28"/>
            <w:szCs w:val="28"/>
            <w:u w:val="none"/>
            <w:bdr w:val="none" w:sz="0" w:space="0" w:color="auto" w:frame="1"/>
          </w:rPr>
          <w:t xml:space="preserve"> M</w:t>
        </w:r>
        <w:r>
          <w:rPr>
            <w:rStyle w:val="Hyperlink"/>
            <w:rFonts w:asciiTheme="majorBidi" w:hAnsiTheme="majorBidi" w:cstheme="majorBidi"/>
            <w:color w:val="000000" w:themeColor="text1"/>
            <w:sz w:val="28"/>
            <w:szCs w:val="28"/>
            <w:u w:val="none"/>
            <w:bdr w:val="none" w:sz="0" w:space="0" w:color="auto" w:frame="1"/>
          </w:rPr>
          <w:t>edium in a Circular Pipe</w:t>
        </w:r>
      </w:hyperlink>
      <w:r w:rsidRPr="00841D82">
        <w:rPr>
          <w:rStyle w:val="biblio-title"/>
          <w:rFonts w:asciiTheme="majorBidi" w:hAnsiTheme="majorBidi" w:cstheme="majorBidi"/>
          <w:color w:val="282828"/>
          <w:sz w:val="28"/>
          <w:szCs w:val="28"/>
        </w:rPr>
        <w:t>",</w:t>
      </w:r>
      <w:r w:rsidRPr="00841D82">
        <w:rPr>
          <w:rStyle w:val="apple-converted-space"/>
          <w:rFonts w:asciiTheme="majorBidi" w:hAnsiTheme="majorBidi" w:cstheme="majorBidi"/>
          <w:color w:val="282828"/>
          <w:sz w:val="28"/>
          <w:szCs w:val="28"/>
        </w:rPr>
        <w:t> </w:t>
      </w:r>
      <w:r w:rsidRPr="00841D82">
        <w:rPr>
          <w:rFonts w:asciiTheme="majorBidi" w:hAnsiTheme="majorBidi" w:cstheme="majorBidi"/>
          <w:b/>
          <w:bCs/>
          <w:color w:val="282828"/>
          <w:sz w:val="28"/>
          <w:szCs w:val="28"/>
        </w:rPr>
        <w:t>Journal of Applied Mechanics and Technical Physics, vol. 57, issue 4, pp. 596–602, 2016.</w:t>
      </w:r>
    </w:p>
    <w:p w:rsidR="00CE7926" w:rsidRDefault="00CE7926" w:rsidP="00C36714">
      <w:pPr>
        <w:shd w:val="clear" w:color="auto" w:fill="FFFFFF"/>
        <w:bidi w:val="0"/>
        <w:ind w:left="1080" w:hanging="990"/>
        <w:jc w:val="both"/>
        <w:rPr>
          <w:rFonts w:asciiTheme="majorBidi" w:hAnsiTheme="majorBidi" w:cstheme="majorBidi"/>
          <w:color w:val="000000" w:themeColor="text1"/>
          <w:sz w:val="28"/>
          <w:szCs w:val="28"/>
        </w:rPr>
      </w:pPr>
      <w:r>
        <w:rPr>
          <w:rFonts w:cs="Times New Roman"/>
          <w:sz w:val="28"/>
          <w:szCs w:val="28"/>
        </w:rPr>
        <w:t xml:space="preserve">        [69] Hasan, A. A., Alaa El-Din Abdin and M. A. M. Abdeen, “</w:t>
      </w:r>
      <w:r>
        <w:rPr>
          <w:rFonts w:ascii="Helvetica" w:hAnsi="Helvetica" w:cs="Helvetica"/>
          <w:color w:val="282828"/>
          <w:shd w:val="clear" w:color="auto" w:fill="FFFFFF"/>
        </w:rPr>
        <w:t>"</w:t>
      </w:r>
      <w:hyperlink r:id="rId11" w:history="1">
        <w:r w:rsidRPr="00CE7926">
          <w:rPr>
            <w:rStyle w:val="Hyperlink"/>
            <w:rFonts w:asciiTheme="majorBidi" w:hAnsiTheme="majorBidi" w:cstheme="majorBidi"/>
            <w:color w:val="000000" w:themeColor="text1"/>
            <w:sz w:val="28"/>
            <w:szCs w:val="28"/>
            <w:u w:val="none"/>
            <w:bdr w:val="none" w:sz="0" w:space="0" w:color="auto" w:frame="1"/>
            <w:shd w:val="clear" w:color="auto" w:fill="FFFFFF"/>
          </w:rPr>
          <w:t>MHD Stability of a Streaming Resistive Hollow Jet Analytic and Numeric Analysis</w:t>
        </w:r>
      </w:hyperlink>
      <w:r>
        <w:rPr>
          <w:rFonts w:asciiTheme="majorBidi" w:hAnsiTheme="majorBidi" w:cstheme="majorBidi"/>
          <w:color w:val="000000" w:themeColor="text1"/>
          <w:sz w:val="28"/>
          <w:szCs w:val="28"/>
        </w:rPr>
        <w:t xml:space="preserve">” </w:t>
      </w:r>
      <w:r w:rsidRPr="00CE7926">
        <w:rPr>
          <w:rFonts w:asciiTheme="majorBidi" w:hAnsiTheme="majorBidi" w:cstheme="majorBidi"/>
          <w:b/>
          <w:bCs/>
          <w:color w:val="000000" w:themeColor="text1"/>
          <w:sz w:val="28"/>
          <w:szCs w:val="28"/>
        </w:rPr>
        <w:t>International Journal of Sciences: Basic and Applied Research (IJSBAR)</w:t>
      </w:r>
      <w:r>
        <w:rPr>
          <w:rFonts w:asciiTheme="majorBidi" w:hAnsiTheme="majorBidi" w:cstheme="majorBidi"/>
          <w:b/>
          <w:bCs/>
          <w:color w:val="000000" w:themeColor="text1"/>
          <w:sz w:val="28"/>
          <w:szCs w:val="28"/>
        </w:rPr>
        <w:t>, vol. 33 issue 1, pp. 192-209, 2017</w:t>
      </w:r>
    </w:p>
    <w:p w:rsidR="00CE7926" w:rsidRDefault="00CE7926" w:rsidP="00C36714">
      <w:pPr>
        <w:shd w:val="clear" w:color="auto" w:fill="FFFFFF"/>
        <w:bidi w:val="0"/>
        <w:ind w:left="1080" w:hanging="990"/>
        <w:jc w:val="both"/>
        <w:rPr>
          <w:rFonts w:asciiTheme="majorBidi" w:hAnsiTheme="majorBidi" w:cstheme="majorBidi"/>
          <w:b/>
          <w:bCs/>
          <w:color w:val="000000" w:themeColor="text1"/>
          <w:sz w:val="28"/>
          <w:szCs w:val="28"/>
          <w:shd w:val="clear" w:color="auto" w:fill="FFFFFF"/>
        </w:rPr>
      </w:pPr>
      <w:r>
        <w:rPr>
          <w:rFonts w:cs="Times New Roman"/>
          <w:sz w:val="28"/>
          <w:szCs w:val="28"/>
        </w:rPr>
        <w:t xml:space="preserve">       [70] Abbas, W., Shinnawy, S. M., Emam, M. S. and M. A. M. Abdeen, “</w:t>
      </w:r>
      <w:r>
        <w:rPr>
          <w:rStyle w:val="biblio-title"/>
          <w:rFonts w:ascii="Helvetica" w:hAnsi="Helvetica" w:cs="Helvetica"/>
          <w:color w:val="282828"/>
          <w:shd w:val="clear" w:color="auto" w:fill="FFFFFF"/>
        </w:rPr>
        <w:t>"</w:t>
      </w:r>
      <w:hyperlink r:id="rId12" w:history="1">
        <w:r w:rsidRPr="00CE7926">
          <w:rPr>
            <w:rStyle w:val="Hyperlink"/>
            <w:rFonts w:asciiTheme="majorBidi" w:hAnsiTheme="majorBidi" w:cstheme="majorBidi"/>
            <w:color w:val="000000" w:themeColor="text1"/>
            <w:sz w:val="28"/>
            <w:szCs w:val="28"/>
            <w:u w:val="none"/>
            <w:bdr w:val="none" w:sz="0" w:space="0" w:color="auto" w:frame="1"/>
          </w:rPr>
          <w:t>Couette Flow of Two Immiscible Dusty Fluids between Two Parallel Plates with Heat Transfer</w:t>
        </w:r>
      </w:hyperlink>
      <w:r w:rsidRPr="00CE7926">
        <w:rPr>
          <w:rStyle w:val="biblio-title"/>
          <w:rFonts w:asciiTheme="majorBidi" w:hAnsiTheme="majorBidi" w:cstheme="majorBidi"/>
          <w:color w:val="000000" w:themeColor="text1"/>
          <w:sz w:val="28"/>
          <w:szCs w:val="28"/>
          <w:shd w:val="clear" w:color="auto" w:fill="FFFFFF"/>
        </w:rPr>
        <w:t>",</w:t>
      </w:r>
      <w:r w:rsidRPr="00CE7926">
        <w:rPr>
          <w:rStyle w:val="apple-converted-space"/>
          <w:rFonts w:asciiTheme="majorBidi" w:hAnsiTheme="majorBidi" w:cstheme="majorBidi"/>
          <w:color w:val="000000" w:themeColor="text1"/>
          <w:sz w:val="28"/>
          <w:szCs w:val="28"/>
          <w:shd w:val="clear" w:color="auto" w:fill="FFFFFF"/>
        </w:rPr>
        <w:t> </w:t>
      </w:r>
      <w:r w:rsidRPr="00CE7926">
        <w:rPr>
          <w:rFonts w:asciiTheme="majorBidi" w:hAnsiTheme="majorBidi" w:cstheme="majorBidi"/>
          <w:b/>
          <w:bCs/>
          <w:color w:val="000000" w:themeColor="text1"/>
          <w:sz w:val="28"/>
          <w:szCs w:val="28"/>
          <w:shd w:val="clear" w:color="auto" w:fill="FFFFFF"/>
        </w:rPr>
        <w:t>Current Scientific Intrenational, vol. 6, issue 2, pp. 334-343, 2017.</w:t>
      </w:r>
    </w:p>
    <w:p w:rsidR="00055D60" w:rsidRDefault="00055D60" w:rsidP="00055D60">
      <w:pPr>
        <w:autoSpaceDE w:val="0"/>
        <w:autoSpaceDN w:val="0"/>
        <w:bidi w:val="0"/>
        <w:adjustRightInd w:val="0"/>
        <w:jc w:val="both"/>
        <w:rPr>
          <w:rFonts w:asciiTheme="majorBidi" w:hAnsiTheme="majorBidi" w:cstheme="majorBidi"/>
          <w:noProof w:val="0"/>
          <w:sz w:val="28"/>
          <w:szCs w:val="28"/>
        </w:rPr>
      </w:pPr>
      <w:r>
        <w:rPr>
          <w:rFonts w:cs="Times New Roman"/>
          <w:sz w:val="28"/>
          <w:szCs w:val="28"/>
        </w:rPr>
        <w:lastRenderedPageBreak/>
        <w:t xml:space="preserve">     [71</w:t>
      </w:r>
      <w:r w:rsidRPr="00055D60">
        <w:rPr>
          <w:rFonts w:asciiTheme="majorBidi" w:hAnsiTheme="majorBidi" w:cstheme="majorBidi"/>
          <w:sz w:val="28"/>
          <w:szCs w:val="28"/>
        </w:rPr>
        <w:t xml:space="preserve">] </w:t>
      </w:r>
      <w:r w:rsidRPr="00055D60">
        <w:rPr>
          <w:rFonts w:asciiTheme="majorBidi" w:hAnsiTheme="majorBidi" w:cstheme="majorBidi"/>
          <w:noProof w:val="0"/>
          <w:sz w:val="28"/>
          <w:szCs w:val="28"/>
        </w:rPr>
        <w:t xml:space="preserve">W. Abbas, Ramadan </w:t>
      </w:r>
      <w:proofErr w:type="spellStart"/>
      <w:r w:rsidRPr="00055D60">
        <w:rPr>
          <w:rFonts w:asciiTheme="majorBidi" w:hAnsiTheme="majorBidi" w:cstheme="majorBidi"/>
          <w:noProof w:val="0"/>
          <w:sz w:val="28"/>
          <w:szCs w:val="28"/>
        </w:rPr>
        <w:t>Awadalla</w:t>
      </w:r>
      <w:proofErr w:type="spellEnd"/>
      <w:r w:rsidRPr="00055D60">
        <w:rPr>
          <w:rFonts w:asciiTheme="majorBidi" w:hAnsiTheme="majorBidi" w:cstheme="majorBidi"/>
          <w:noProof w:val="0"/>
          <w:sz w:val="28"/>
          <w:szCs w:val="28"/>
        </w:rPr>
        <w:t xml:space="preserve">, S. </w:t>
      </w:r>
      <w:proofErr w:type="spellStart"/>
      <w:r w:rsidRPr="00055D60">
        <w:rPr>
          <w:rFonts w:asciiTheme="majorBidi" w:hAnsiTheme="majorBidi" w:cstheme="majorBidi"/>
          <w:noProof w:val="0"/>
          <w:sz w:val="28"/>
          <w:szCs w:val="28"/>
        </w:rPr>
        <w:t>Bicher</w:t>
      </w:r>
      <w:proofErr w:type="spellEnd"/>
      <w:r w:rsidRPr="00055D60">
        <w:rPr>
          <w:rFonts w:asciiTheme="majorBidi" w:hAnsiTheme="majorBidi" w:cstheme="majorBidi"/>
          <w:noProof w:val="0"/>
          <w:sz w:val="28"/>
          <w:szCs w:val="28"/>
        </w:rPr>
        <w:t xml:space="preserve">, </w:t>
      </w:r>
      <w:proofErr w:type="spellStart"/>
      <w:r w:rsidRPr="00055D60">
        <w:rPr>
          <w:rFonts w:asciiTheme="majorBidi" w:hAnsiTheme="majorBidi" w:cstheme="majorBidi"/>
          <w:noProof w:val="0"/>
          <w:sz w:val="28"/>
          <w:szCs w:val="28"/>
        </w:rPr>
        <w:t>Mostafa</w:t>
      </w:r>
      <w:proofErr w:type="spellEnd"/>
      <w:r w:rsidRPr="00055D60">
        <w:rPr>
          <w:rFonts w:asciiTheme="majorBidi" w:hAnsiTheme="majorBidi" w:cstheme="majorBidi"/>
          <w:noProof w:val="0"/>
          <w:sz w:val="28"/>
          <w:szCs w:val="28"/>
        </w:rPr>
        <w:t xml:space="preserve"> A. M. </w:t>
      </w:r>
      <w:proofErr w:type="spellStart"/>
      <w:r w:rsidRPr="00055D60">
        <w:rPr>
          <w:rFonts w:asciiTheme="majorBidi" w:hAnsiTheme="majorBidi" w:cstheme="majorBidi"/>
          <w:noProof w:val="0"/>
          <w:sz w:val="28"/>
          <w:szCs w:val="28"/>
        </w:rPr>
        <w:t>Abdeen</w:t>
      </w:r>
      <w:proofErr w:type="spellEnd"/>
      <w:r w:rsidRPr="00055D60">
        <w:rPr>
          <w:rFonts w:asciiTheme="majorBidi" w:hAnsiTheme="majorBidi" w:cstheme="majorBidi"/>
          <w:noProof w:val="0"/>
          <w:sz w:val="28"/>
          <w:szCs w:val="28"/>
        </w:rPr>
        <w:t xml:space="preserve"> &amp; E. S. M. </w:t>
      </w:r>
    </w:p>
    <w:p w:rsidR="00055D60" w:rsidRDefault="00055D60" w:rsidP="00055D60">
      <w:pPr>
        <w:autoSpaceDE w:val="0"/>
        <w:autoSpaceDN w:val="0"/>
        <w:bidi w:val="0"/>
        <w:adjustRightInd w:val="0"/>
        <w:jc w:val="both"/>
        <w:rPr>
          <w:rFonts w:asciiTheme="majorBidi" w:hAnsiTheme="majorBidi" w:cstheme="majorBidi"/>
          <w:noProof w:val="0"/>
          <w:sz w:val="28"/>
          <w:szCs w:val="28"/>
        </w:rPr>
      </w:pPr>
      <w:r>
        <w:rPr>
          <w:rFonts w:asciiTheme="majorBidi" w:hAnsiTheme="majorBidi" w:cstheme="majorBidi"/>
          <w:noProof w:val="0"/>
          <w:sz w:val="28"/>
          <w:szCs w:val="28"/>
        </w:rPr>
        <w:t xml:space="preserve">             </w:t>
      </w:r>
      <w:r w:rsidRPr="00055D60">
        <w:rPr>
          <w:rFonts w:asciiTheme="majorBidi" w:hAnsiTheme="majorBidi" w:cstheme="majorBidi"/>
          <w:noProof w:val="0"/>
          <w:sz w:val="28"/>
          <w:szCs w:val="28"/>
        </w:rPr>
        <w:t>El</w:t>
      </w:r>
      <w:r>
        <w:rPr>
          <w:rFonts w:asciiTheme="majorBidi" w:hAnsiTheme="majorBidi" w:cstheme="majorBidi"/>
          <w:noProof w:val="0"/>
          <w:sz w:val="28"/>
          <w:szCs w:val="28"/>
        </w:rPr>
        <w:t xml:space="preserve"> </w:t>
      </w:r>
      <w:proofErr w:type="spellStart"/>
      <w:r w:rsidRPr="00055D60">
        <w:rPr>
          <w:rFonts w:asciiTheme="majorBidi" w:hAnsiTheme="majorBidi" w:cstheme="majorBidi"/>
          <w:noProof w:val="0"/>
          <w:sz w:val="28"/>
          <w:szCs w:val="28"/>
        </w:rPr>
        <w:t>Shinnawy</w:t>
      </w:r>
      <w:proofErr w:type="spellEnd"/>
      <w:r>
        <w:rPr>
          <w:rFonts w:asciiTheme="majorBidi" w:hAnsiTheme="majorBidi" w:cstheme="majorBidi"/>
          <w:noProof w:val="0"/>
          <w:sz w:val="28"/>
          <w:szCs w:val="28"/>
        </w:rPr>
        <w:t>. “</w:t>
      </w:r>
      <w:r w:rsidRPr="00055D60">
        <w:rPr>
          <w:rFonts w:asciiTheme="majorBidi" w:hAnsiTheme="majorBidi" w:cstheme="majorBidi"/>
          <w:noProof w:val="0"/>
          <w:sz w:val="28"/>
          <w:szCs w:val="28"/>
        </w:rPr>
        <w:t>Semi-analytical solution of nonlinear dynamic</w:t>
      </w:r>
      <w:r>
        <w:rPr>
          <w:rFonts w:asciiTheme="majorBidi" w:hAnsiTheme="majorBidi" w:cstheme="majorBidi"/>
          <w:noProof w:val="0"/>
          <w:sz w:val="28"/>
          <w:szCs w:val="28"/>
        </w:rPr>
        <w:t xml:space="preserve"> behavio</w:t>
      </w:r>
      <w:r w:rsidRPr="00055D60">
        <w:rPr>
          <w:rFonts w:asciiTheme="majorBidi" w:hAnsiTheme="majorBidi" w:cstheme="majorBidi"/>
          <w:noProof w:val="0"/>
          <w:sz w:val="28"/>
          <w:szCs w:val="28"/>
        </w:rPr>
        <w:t xml:space="preserve">r for </w:t>
      </w:r>
    </w:p>
    <w:p w:rsidR="00055D60" w:rsidRDefault="00055D60" w:rsidP="00055D60">
      <w:pPr>
        <w:pStyle w:val="ListParagraph"/>
        <w:shd w:val="clear" w:color="auto" w:fill="FFFFFF"/>
        <w:spacing w:line="240" w:lineRule="auto"/>
        <w:ind w:left="0"/>
        <w:jc w:val="both"/>
        <w:rPr>
          <w:rFonts w:ascii="Times New Roman" w:hAnsi="Times New Roman" w:cs="Times New Roman"/>
          <w:b/>
          <w:bCs/>
          <w:sz w:val="28"/>
          <w:szCs w:val="28"/>
        </w:rPr>
      </w:pPr>
      <w:r>
        <w:rPr>
          <w:rFonts w:asciiTheme="majorBidi" w:hAnsiTheme="majorBidi" w:cstheme="majorBidi"/>
          <w:sz w:val="28"/>
          <w:szCs w:val="28"/>
        </w:rPr>
        <w:t xml:space="preserve">             </w:t>
      </w:r>
      <w:proofErr w:type="gramStart"/>
      <w:r w:rsidRPr="00055D60">
        <w:rPr>
          <w:rFonts w:asciiTheme="majorBidi" w:hAnsiTheme="majorBidi" w:cstheme="majorBidi"/>
          <w:sz w:val="28"/>
          <w:szCs w:val="28"/>
        </w:rPr>
        <w:t>fully</w:t>
      </w:r>
      <w:proofErr w:type="gramEnd"/>
      <w:r w:rsidRPr="00055D60">
        <w:rPr>
          <w:rFonts w:asciiTheme="majorBidi" w:hAnsiTheme="majorBidi" w:cstheme="majorBidi"/>
          <w:sz w:val="28"/>
          <w:szCs w:val="28"/>
        </w:rPr>
        <w:t xml:space="preserve"> saturated porous media</w:t>
      </w:r>
      <w:r>
        <w:rPr>
          <w:rFonts w:asciiTheme="majorBidi" w:hAnsiTheme="majorBidi" w:cstheme="majorBidi"/>
          <w:sz w:val="28"/>
          <w:szCs w:val="28"/>
        </w:rPr>
        <w:t xml:space="preserve">” </w:t>
      </w:r>
      <w:r w:rsidRPr="002E5BB7">
        <w:rPr>
          <w:rFonts w:ascii="Times New Roman" w:hAnsi="Times New Roman" w:cs="Times New Roman"/>
          <w:b/>
          <w:bCs/>
          <w:sz w:val="28"/>
          <w:szCs w:val="28"/>
        </w:rPr>
        <w:t xml:space="preserve">European Journal of  </w:t>
      </w:r>
      <w:r>
        <w:rPr>
          <w:rFonts w:ascii="Times New Roman" w:hAnsi="Times New Roman" w:cs="Times New Roman"/>
          <w:b/>
          <w:bCs/>
          <w:sz w:val="28"/>
          <w:szCs w:val="28"/>
        </w:rPr>
        <w:t>Environmental and</w:t>
      </w:r>
    </w:p>
    <w:p w:rsidR="00055D60" w:rsidRDefault="00055D60" w:rsidP="00055D60">
      <w:pPr>
        <w:pStyle w:val="ListParagraph"/>
        <w:shd w:val="clear" w:color="auto" w:fill="FFFFFF"/>
        <w:spacing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             Civil Engineering, Online.</w:t>
      </w:r>
    </w:p>
    <w:p w:rsidR="00055D60" w:rsidRPr="00055D60" w:rsidRDefault="00055D60" w:rsidP="00055D60">
      <w:pPr>
        <w:autoSpaceDE w:val="0"/>
        <w:autoSpaceDN w:val="0"/>
        <w:bidi w:val="0"/>
        <w:adjustRightInd w:val="0"/>
        <w:jc w:val="both"/>
        <w:rPr>
          <w:rFonts w:asciiTheme="majorBidi" w:hAnsiTheme="majorBidi" w:cstheme="majorBidi"/>
          <w:b/>
          <w:bCs/>
          <w:color w:val="000000" w:themeColor="text1"/>
          <w:sz w:val="28"/>
          <w:szCs w:val="28"/>
        </w:rPr>
      </w:pPr>
      <w:r>
        <w:rPr>
          <w:rFonts w:cs="Times New Roman"/>
          <w:b/>
          <w:bCs/>
          <w:sz w:val="28"/>
          <w:szCs w:val="28"/>
        </w:rPr>
        <w:t xml:space="preserve">          </w:t>
      </w:r>
      <w:r w:rsidRPr="002E5BB7">
        <w:rPr>
          <w:rFonts w:cs="Times New Roman"/>
          <w:b/>
          <w:bCs/>
          <w:sz w:val="28"/>
          <w:szCs w:val="28"/>
        </w:rPr>
        <w:t xml:space="preserve"> </w:t>
      </w:r>
    </w:p>
    <w:p w:rsidR="00F344B5" w:rsidRPr="00F344B5" w:rsidRDefault="00F344B5" w:rsidP="001C4B0E">
      <w:pPr>
        <w:autoSpaceDE w:val="0"/>
        <w:autoSpaceDN w:val="0"/>
        <w:bidi w:val="0"/>
        <w:adjustRightInd w:val="0"/>
        <w:rPr>
          <w:rFonts w:cs="Times New Roman"/>
          <w:b/>
          <w:bCs/>
          <w:sz w:val="28"/>
          <w:szCs w:val="28"/>
        </w:rPr>
      </w:pPr>
      <w:r>
        <w:rPr>
          <w:rFonts w:cs="Times New Roman"/>
          <w:sz w:val="28"/>
          <w:szCs w:val="28"/>
        </w:rPr>
        <w:t xml:space="preserve">  </w:t>
      </w:r>
    </w:p>
    <w:p w:rsidR="00D90A25" w:rsidRPr="003C485B" w:rsidRDefault="00D90A25" w:rsidP="00DD076C">
      <w:pPr>
        <w:pStyle w:val="PlainText"/>
        <w:tabs>
          <w:tab w:val="right" w:pos="1800"/>
        </w:tabs>
        <w:rPr>
          <w:rFonts w:ascii="Times New Roman" w:hAnsi="Times New Roman" w:cs="Times New Roman"/>
          <w:sz w:val="28"/>
          <w:szCs w:val="28"/>
        </w:rPr>
      </w:pPr>
    </w:p>
    <w:p w:rsidR="00431ED9" w:rsidRPr="00D90A25" w:rsidRDefault="00F01E58" w:rsidP="00D90A25">
      <w:pPr>
        <w:pStyle w:val="PlainText"/>
        <w:jc w:val="both"/>
        <w:rPr>
          <w:rFonts w:ascii="Times New Roman" w:hAnsi="Times New Roman" w:cs="Times New Roman"/>
          <w:b/>
          <w:bCs/>
          <w:sz w:val="28"/>
          <w:u w:val="single"/>
        </w:rPr>
      </w:pPr>
      <w:r>
        <w:rPr>
          <w:rFonts w:ascii="Times New Roman" w:hAnsi="Times New Roman" w:cs="Times New Roman"/>
          <w:sz w:val="28"/>
          <w:szCs w:val="28"/>
        </w:rPr>
        <w:t xml:space="preserve">   </w:t>
      </w:r>
      <w:r w:rsidR="00431ED9" w:rsidRPr="00D90A25">
        <w:rPr>
          <w:rFonts w:ascii="Times New Roman" w:hAnsi="Times New Roman" w:cs="Times New Roman"/>
          <w:b/>
          <w:bCs/>
          <w:sz w:val="28"/>
          <w:u w:val="single"/>
        </w:rPr>
        <w:t>Teaching Experience:</w:t>
      </w:r>
    </w:p>
    <w:p w:rsidR="00D90A25" w:rsidRDefault="00431ED9">
      <w:pPr>
        <w:bidi w:val="0"/>
        <w:jc w:val="lowKashida"/>
        <w:rPr>
          <w:sz w:val="28"/>
        </w:rPr>
      </w:pPr>
      <w:r>
        <w:rPr>
          <w:sz w:val="28"/>
        </w:rPr>
        <w:tab/>
      </w:r>
    </w:p>
    <w:p w:rsidR="00431ED9" w:rsidRDefault="00D90A25" w:rsidP="00D90A25">
      <w:pPr>
        <w:bidi w:val="0"/>
        <w:jc w:val="lowKashida"/>
        <w:rPr>
          <w:sz w:val="28"/>
        </w:rPr>
      </w:pPr>
      <w:r>
        <w:rPr>
          <w:i/>
          <w:iCs/>
          <w:sz w:val="28"/>
        </w:rPr>
        <w:t xml:space="preserve">         </w:t>
      </w:r>
      <w:r w:rsidR="00431ED9">
        <w:rPr>
          <w:i/>
          <w:iCs/>
          <w:sz w:val="28"/>
        </w:rPr>
        <w:t>1986—1992</w:t>
      </w:r>
      <w:r w:rsidR="00431ED9">
        <w:rPr>
          <w:sz w:val="28"/>
        </w:rPr>
        <w:tab/>
      </w:r>
      <w:r w:rsidR="00431ED9">
        <w:rPr>
          <w:sz w:val="28"/>
        </w:rPr>
        <w:tab/>
        <w:t>Assistant Lecturer of Engineering Mechanics,</w:t>
      </w:r>
    </w:p>
    <w:p w:rsidR="00431ED9" w:rsidRDefault="00431ED9">
      <w:pPr>
        <w:bidi w:val="0"/>
        <w:jc w:val="lowKashida"/>
        <w:rPr>
          <w:sz w:val="28"/>
        </w:rPr>
      </w:pPr>
      <w:r>
        <w:rPr>
          <w:sz w:val="28"/>
        </w:rPr>
        <w:tab/>
      </w:r>
      <w:r>
        <w:rPr>
          <w:sz w:val="28"/>
        </w:rPr>
        <w:tab/>
      </w:r>
      <w:r>
        <w:rPr>
          <w:sz w:val="28"/>
        </w:rPr>
        <w:tab/>
      </w:r>
      <w:r>
        <w:rPr>
          <w:sz w:val="28"/>
        </w:rPr>
        <w:tab/>
        <w:t>Faculty of Engineering, Cairo University</w:t>
      </w:r>
    </w:p>
    <w:p w:rsidR="00431ED9" w:rsidRDefault="00431ED9">
      <w:pPr>
        <w:bidi w:val="0"/>
        <w:jc w:val="lowKashida"/>
        <w:rPr>
          <w:sz w:val="28"/>
        </w:rPr>
      </w:pPr>
      <w:r>
        <w:rPr>
          <w:sz w:val="28"/>
        </w:rPr>
        <w:tab/>
      </w:r>
      <w:r>
        <w:rPr>
          <w:sz w:val="28"/>
        </w:rPr>
        <w:tab/>
      </w:r>
      <w:r>
        <w:rPr>
          <w:sz w:val="28"/>
        </w:rPr>
        <w:tab/>
      </w:r>
      <w:r>
        <w:rPr>
          <w:sz w:val="28"/>
        </w:rPr>
        <w:tab/>
        <w:t>(1) Mechanics of Particles (Statics and Dynamics).</w:t>
      </w:r>
    </w:p>
    <w:p w:rsidR="00431ED9" w:rsidRDefault="00431ED9">
      <w:pPr>
        <w:bidi w:val="0"/>
        <w:ind w:left="2160" w:firstLine="720"/>
        <w:jc w:val="lowKashida"/>
        <w:rPr>
          <w:sz w:val="28"/>
        </w:rPr>
      </w:pPr>
      <w:r>
        <w:rPr>
          <w:sz w:val="28"/>
        </w:rPr>
        <w:t>(2) Mechanics of Rigid Body (Statics and Dynamics).</w:t>
      </w:r>
    </w:p>
    <w:p w:rsidR="00A03248" w:rsidRDefault="00A03248" w:rsidP="00A03248">
      <w:pPr>
        <w:bidi w:val="0"/>
        <w:ind w:left="2160" w:firstLine="720"/>
        <w:jc w:val="lowKashida"/>
        <w:rPr>
          <w:b/>
          <w:bCs/>
          <w:sz w:val="28"/>
          <w:u w:val="single"/>
        </w:rPr>
      </w:pPr>
    </w:p>
    <w:p w:rsidR="00431ED9" w:rsidRDefault="00431ED9">
      <w:pPr>
        <w:bidi w:val="0"/>
        <w:jc w:val="lowKashida"/>
        <w:rPr>
          <w:sz w:val="28"/>
        </w:rPr>
      </w:pPr>
      <w:r>
        <w:rPr>
          <w:sz w:val="28"/>
        </w:rPr>
        <w:tab/>
      </w:r>
      <w:r>
        <w:rPr>
          <w:i/>
          <w:iCs/>
          <w:sz w:val="28"/>
        </w:rPr>
        <w:t>1995—1996</w:t>
      </w:r>
      <w:r>
        <w:rPr>
          <w:i/>
          <w:iCs/>
          <w:sz w:val="28"/>
        </w:rPr>
        <w:tab/>
      </w:r>
      <w:r>
        <w:rPr>
          <w:sz w:val="28"/>
        </w:rPr>
        <w:tab/>
        <w:t xml:space="preserve">Teaching Assistant of Computational </w:t>
      </w:r>
    </w:p>
    <w:p w:rsidR="00431ED9" w:rsidRDefault="00431ED9">
      <w:pPr>
        <w:bidi w:val="0"/>
        <w:jc w:val="lowKashida"/>
        <w:rPr>
          <w:sz w:val="28"/>
        </w:rPr>
      </w:pPr>
      <w:r>
        <w:rPr>
          <w:sz w:val="28"/>
        </w:rPr>
        <w:tab/>
      </w:r>
      <w:r>
        <w:rPr>
          <w:sz w:val="28"/>
        </w:rPr>
        <w:tab/>
      </w:r>
      <w:r>
        <w:rPr>
          <w:sz w:val="28"/>
        </w:rPr>
        <w:tab/>
      </w:r>
      <w:r>
        <w:rPr>
          <w:sz w:val="28"/>
        </w:rPr>
        <w:tab/>
        <w:t xml:space="preserve">Mechanics, Faculty of Engineering, </w:t>
      </w:r>
    </w:p>
    <w:p w:rsidR="00431ED9" w:rsidRDefault="00431ED9">
      <w:pPr>
        <w:bidi w:val="0"/>
        <w:jc w:val="lowKashida"/>
        <w:rPr>
          <w:sz w:val="28"/>
        </w:rPr>
      </w:pPr>
      <w:r>
        <w:rPr>
          <w:sz w:val="28"/>
        </w:rPr>
        <w:tab/>
      </w:r>
      <w:r>
        <w:rPr>
          <w:sz w:val="28"/>
        </w:rPr>
        <w:tab/>
      </w:r>
      <w:r>
        <w:rPr>
          <w:sz w:val="28"/>
        </w:rPr>
        <w:tab/>
      </w:r>
      <w:r>
        <w:rPr>
          <w:sz w:val="28"/>
        </w:rPr>
        <w:tab/>
        <w:t>Yokohama National University, Japan.</w:t>
      </w:r>
      <w:r>
        <w:rPr>
          <w:sz w:val="28"/>
        </w:rPr>
        <w:tab/>
      </w:r>
    </w:p>
    <w:p w:rsidR="00431ED9" w:rsidRDefault="00431ED9">
      <w:pPr>
        <w:bidi w:val="0"/>
        <w:jc w:val="lowKashida"/>
        <w:rPr>
          <w:sz w:val="28"/>
        </w:rPr>
      </w:pPr>
    </w:p>
    <w:p w:rsidR="0057579C" w:rsidRDefault="001535E3" w:rsidP="001535E3">
      <w:pPr>
        <w:bidi w:val="0"/>
        <w:jc w:val="lowKashida"/>
        <w:rPr>
          <w:sz w:val="28"/>
        </w:rPr>
      </w:pPr>
      <w:r>
        <w:rPr>
          <w:i/>
          <w:iCs/>
          <w:sz w:val="28"/>
        </w:rPr>
        <w:t xml:space="preserve">     </w:t>
      </w:r>
      <w:r w:rsidR="003C26BB">
        <w:rPr>
          <w:i/>
          <w:iCs/>
          <w:sz w:val="28"/>
        </w:rPr>
        <w:t xml:space="preserve">    </w:t>
      </w:r>
      <w:r>
        <w:rPr>
          <w:i/>
          <w:iCs/>
          <w:sz w:val="28"/>
        </w:rPr>
        <w:t xml:space="preserve">  1998—2000</w:t>
      </w:r>
      <w:r>
        <w:rPr>
          <w:i/>
          <w:iCs/>
          <w:sz w:val="28"/>
        </w:rPr>
        <w:tab/>
      </w:r>
      <w:r>
        <w:rPr>
          <w:sz w:val="28"/>
        </w:rPr>
        <w:tab/>
        <w:t>Cairo University, Faculty of Engineering</w:t>
      </w:r>
    </w:p>
    <w:p w:rsidR="001535E3" w:rsidRDefault="001535E3" w:rsidP="001535E3">
      <w:pPr>
        <w:bidi w:val="0"/>
        <w:jc w:val="lowKashida"/>
        <w:rPr>
          <w:sz w:val="28"/>
        </w:rPr>
      </w:pPr>
      <w:r>
        <w:rPr>
          <w:sz w:val="28"/>
        </w:rPr>
        <w:t xml:space="preserve">                                       Continuum Mechanics for Graduate Students</w:t>
      </w:r>
      <w:r w:rsidR="003C26BB">
        <w:rPr>
          <w:sz w:val="28"/>
        </w:rPr>
        <w:t>.</w:t>
      </w:r>
    </w:p>
    <w:p w:rsidR="001535E3" w:rsidRDefault="001535E3" w:rsidP="001535E3">
      <w:pPr>
        <w:bidi w:val="0"/>
        <w:jc w:val="lowKashida"/>
        <w:rPr>
          <w:sz w:val="28"/>
        </w:rPr>
      </w:pPr>
    </w:p>
    <w:p w:rsidR="00431ED9" w:rsidRDefault="00431ED9" w:rsidP="003C3F60">
      <w:pPr>
        <w:tabs>
          <w:tab w:val="right" w:pos="851"/>
        </w:tabs>
        <w:bidi w:val="0"/>
        <w:ind w:left="2835" w:hanging="2835"/>
        <w:jc w:val="lowKashida"/>
        <w:rPr>
          <w:sz w:val="28"/>
        </w:rPr>
      </w:pPr>
      <w:r>
        <w:rPr>
          <w:sz w:val="28"/>
        </w:rPr>
        <w:t xml:space="preserve">          </w:t>
      </w:r>
      <w:r>
        <w:rPr>
          <w:i/>
          <w:iCs/>
          <w:sz w:val="28"/>
        </w:rPr>
        <w:t>1996-</w:t>
      </w:r>
      <w:r w:rsidR="003C3F60">
        <w:rPr>
          <w:i/>
          <w:iCs/>
          <w:sz w:val="28"/>
        </w:rPr>
        <w:t>2004</w:t>
      </w:r>
      <w:r>
        <w:rPr>
          <w:sz w:val="28"/>
        </w:rPr>
        <w:tab/>
        <w:t>Assistant Professor of Engineering Mechanics, Faculty of Engineering, Cairo University.</w:t>
      </w:r>
    </w:p>
    <w:p w:rsidR="00431ED9" w:rsidRDefault="00431ED9">
      <w:pPr>
        <w:bidi w:val="0"/>
        <w:jc w:val="lowKashida"/>
        <w:rPr>
          <w:sz w:val="28"/>
        </w:rPr>
      </w:pPr>
      <w:r>
        <w:rPr>
          <w:sz w:val="28"/>
        </w:rPr>
        <w:tab/>
      </w:r>
      <w:r>
        <w:rPr>
          <w:sz w:val="28"/>
        </w:rPr>
        <w:tab/>
      </w:r>
      <w:r>
        <w:rPr>
          <w:sz w:val="28"/>
        </w:rPr>
        <w:tab/>
      </w:r>
      <w:r>
        <w:rPr>
          <w:sz w:val="28"/>
        </w:rPr>
        <w:tab/>
        <w:t>(1) Mechanics of Particles (Statics and Dynamics).</w:t>
      </w:r>
    </w:p>
    <w:p w:rsidR="00431ED9" w:rsidRDefault="00431ED9">
      <w:pPr>
        <w:bidi w:val="0"/>
        <w:ind w:left="2160" w:firstLine="720"/>
        <w:jc w:val="lowKashida"/>
        <w:rPr>
          <w:sz w:val="28"/>
        </w:rPr>
      </w:pPr>
      <w:r>
        <w:rPr>
          <w:sz w:val="28"/>
        </w:rPr>
        <w:t>(2) Mechanics of Rigid Body (Statics and Dynamics).</w:t>
      </w:r>
    </w:p>
    <w:p w:rsidR="00431ED9" w:rsidRDefault="00431ED9">
      <w:pPr>
        <w:bidi w:val="0"/>
        <w:jc w:val="lowKashida"/>
        <w:rPr>
          <w:sz w:val="28"/>
        </w:rPr>
      </w:pPr>
    </w:p>
    <w:p w:rsidR="003C3F60" w:rsidRDefault="003C3F60" w:rsidP="00233E90">
      <w:pPr>
        <w:tabs>
          <w:tab w:val="right" w:pos="851"/>
        </w:tabs>
        <w:bidi w:val="0"/>
        <w:ind w:left="2835" w:hanging="2835"/>
        <w:jc w:val="lowKashida"/>
        <w:rPr>
          <w:sz w:val="28"/>
        </w:rPr>
      </w:pPr>
      <w:r>
        <w:rPr>
          <w:sz w:val="28"/>
        </w:rPr>
        <w:t xml:space="preserve">          </w:t>
      </w:r>
      <w:r>
        <w:rPr>
          <w:i/>
          <w:iCs/>
          <w:sz w:val="28"/>
        </w:rPr>
        <w:t>2004-</w:t>
      </w:r>
      <w:r w:rsidR="00233E90">
        <w:rPr>
          <w:i/>
          <w:iCs/>
          <w:sz w:val="28"/>
        </w:rPr>
        <w:t>2012</w:t>
      </w:r>
      <w:r>
        <w:rPr>
          <w:sz w:val="28"/>
        </w:rPr>
        <w:tab/>
        <w:t>Associate Professor of Engineering Mechanics, Faculty of Engineering, Cairo University.</w:t>
      </w:r>
    </w:p>
    <w:p w:rsidR="003C3F60" w:rsidRDefault="003C3F60" w:rsidP="003C3F60">
      <w:pPr>
        <w:bidi w:val="0"/>
        <w:jc w:val="lowKashida"/>
        <w:rPr>
          <w:sz w:val="28"/>
        </w:rPr>
      </w:pPr>
      <w:r>
        <w:rPr>
          <w:sz w:val="28"/>
        </w:rPr>
        <w:tab/>
      </w:r>
      <w:r>
        <w:rPr>
          <w:sz w:val="28"/>
        </w:rPr>
        <w:tab/>
      </w:r>
      <w:r>
        <w:rPr>
          <w:sz w:val="28"/>
        </w:rPr>
        <w:tab/>
      </w:r>
      <w:r>
        <w:rPr>
          <w:sz w:val="28"/>
        </w:rPr>
        <w:tab/>
        <w:t>(1) Mechanics of Particles (Statics and Dynamics).</w:t>
      </w:r>
    </w:p>
    <w:p w:rsidR="003C3F60" w:rsidRDefault="003C3F60" w:rsidP="003C3F60">
      <w:pPr>
        <w:bidi w:val="0"/>
        <w:ind w:left="2160" w:firstLine="720"/>
        <w:jc w:val="lowKashida"/>
        <w:rPr>
          <w:sz w:val="28"/>
        </w:rPr>
      </w:pPr>
      <w:r>
        <w:rPr>
          <w:sz w:val="28"/>
        </w:rPr>
        <w:t>(2) Mechanics of Rigid Body (Statics and Dynamics).</w:t>
      </w:r>
    </w:p>
    <w:p w:rsidR="00233E90" w:rsidRDefault="00233E90" w:rsidP="00233E90">
      <w:pPr>
        <w:bidi w:val="0"/>
        <w:jc w:val="lowKashida"/>
        <w:rPr>
          <w:sz w:val="28"/>
        </w:rPr>
      </w:pPr>
      <w:r>
        <w:rPr>
          <w:sz w:val="28"/>
        </w:rPr>
        <w:t xml:space="preserve">          </w:t>
      </w:r>
    </w:p>
    <w:p w:rsidR="00233E90" w:rsidRDefault="00233E90" w:rsidP="00233E90">
      <w:pPr>
        <w:tabs>
          <w:tab w:val="right" w:pos="851"/>
        </w:tabs>
        <w:bidi w:val="0"/>
        <w:ind w:left="2835" w:hanging="2835"/>
        <w:jc w:val="lowKashida"/>
        <w:rPr>
          <w:sz w:val="28"/>
        </w:rPr>
      </w:pPr>
      <w:r>
        <w:rPr>
          <w:sz w:val="28"/>
        </w:rPr>
        <w:t xml:space="preserve">        </w:t>
      </w:r>
      <w:r>
        <w:rPr>
          <w:i/>
          <w:iCs/>
          <w:sz w:val="28"/>
        </w:rPr>
        <w:t>2012 – Present</w:t>
      </w:r>
      <w:r>
        <w:rPr>
          <w:sz w:val="28"/>
        </w:rPr>
        <w:t xml:space="preserve">       Professor of Engineering Mechanics, Faculty of Engineering, Cairo University.</w:t>
      </w:r>
    </w:p>
    <w:p w:rsidR="00233E90" w:rsidRDefault="00233E90" w:rsidP="00233E90">
      <w:pPr>
        <w:bidi w:val="0"/>
        <w:jc w:val="lowKashida"/>
        <w:rPr>
          <w:sz w:val="28"/>
        </w:rPr>
      </w:pPr>
      <w:r>
        <w:rPr>
          <w:sz w:val="28"/>
        </w:rPr>
        <w:tab/>
      </w:r>
      <w:r>
        <w:rPr>
          <w:sz w:val="28"/>
        </w:rPr>
        <w:tab/>
      </w:r>
      <w:r>
        <w:rPr>
          <w:sz w:val="28"/>
        </w:rPr>
        <w:tab/>
      </w:r>
      <w:r>
        <w:rPr>
          <w:sz w:val="28"/>
        </w:rPr>
        <w:tab/>
        <w:t>(1) Mechanics of Particles (Statics and Dynamics).</w:t>
      </w:r>
    </w:p>
    <w:p w:rsidR="00233E90" w:rsidRDefault="00233E90" w:rsidP="00233E90">
      <w:pPr>
        <w:bidi w:val="0"/>
        <w:ind w:left="2160" w:firstLine="720"/>
        <w:jc w:val="lowKashida"/>
        <w:rPr>
          <w:sz w:val="28"/>
        </w:rPr>
      </w:pPr>
      <w:r>
        <w:rPr>
          <w:sz w:val="28"/>
        </w:rPr>
        <w:t>(2) Mechanics of Rigid Body (Statics and Dynamics).</w:t>
      </w:r>
    </w:p>
    <w:p w:rsidR="00233E90" w:rsidRPr="00233E90" w:rsidRDefault="00233E90" w:rsidP="00233E90">
      <w:pPr>
        <w:bidi w:val="0"/>
        <w:jc w:val="lowKashida"/>
        <w:rPr>
          <w:sz w:val="28"/>
        </w:rPr>
      </w:pPr>
    </w:p>
    <w:p w:rsidR="003C3F60" w:rsidRDefault="003C3F60" w:rsidP="003C3F60">
      <w:pPr>
        <w:bidi w:val="0"/>
        <w:jc w:val="lowKashida"/>
        <w:rPr>
          <w:sz w:val="28"/>
        </w:rPr>
      </w:pPr>
    </w:p>
    <w:p w:rsidR="00431ED9" w:rsidRDefault="00431ED9" w:rsidP="006F0748">
      <w:pPr>
        <w:tabs>
          <w:tab w:val="right" w:pos="851"/>
        </w:tabs>
        <w:bidi w:val="0"/>
        <w:ind w:left="2835" w:hanging="2835"/>
        <w:jc w:val="lowKashida"/>
        <w:rPr>
          <w:sz w:val="28"/>
        </w:rPr>
      </w:pPr>
      <w:r>
        <w:rPr>
          <w:i/>
          <w:iCs/>
          <w:sz w:val="28"/>
        </w:rPr>
        <w:t xml:space="preserve">          1998-Present</w:t>
      </w:r>
      <w:r>
        <w:rPr>
          <w:sz w:val="28"/>
        </w:rPr>
        <w:tab/>
        <w:t>Arab Academy</w:t>
      </w:r>
      <w:r w:rsidR="003E62CC">
        <w:rPr>
          <w:sz w:val="28"/>
        </w:rPr>
        <w:t xml:space="preserve"> for Science, Technology and Mari</w:t>
      </w:r>
      <w:r w:rsidR="006F0748">
        <w:rPr>
          <w:sz w:val="28"/>
        </w:rPr>
        <w:t>tim</w:t>
      </w:r>
      <w:r w:rsidR="003E62CC">
        <w:rPr>
          <w:sz w:val="28"/>
        </w:rPr>
        <w:t xml:space="preserve"> Transport</w:t>
      </w:r>
      <w:r>
        <w:rPr>
          <w:sz w:val="28"/>
        </w:rPr>
        <w:t>, Faculty of Engineering, Cairo.</w:t>
      </w:r>
    </w:p>
    <w:p w:rsidR="00431ED9" w:rsidRDefault="00431ED9">
      <w:pPr>
        <w:tabs>
          <w:tab w:val="right" w:pos="851"/>
        </w:tabs>
        <w:bidi w:val="0"/>
        <w:ind w:left="2835" w:hanging="2835"/>
        <w:jc w:val="lowKashida"/>
        <w:rPr>
          <w:sz w:val="28"/>
        </w:rPr>
      </w:pPr>
      <w:r>
        <w:rPr>
          <w:i/>
          <w:iCs/>
          <w:sz w:val="28"/>
        </w:rPr>
        <w:tab/>
      </w:r>
      <w:r>
        <w:rPr>
          <w:i/>
          <w:iCs/>
          <w:sz w:val="28"/>
        </w:rPr>
        <w:tab/>
      </w:r>
      <w:r>
        <w:rPr>
          <w:sz w:val="28"/>
        </w:rPr>
        <w:t>Engineering Mechanics (Statics and Dynamics)</w:t>
      </w:r>
    </w:p>
    <w:p w:rsidR="0057579C" w:rsidRDefault="0057579C" w:rsidP="0057579C">
      <w:pPr>
        <w:tabs>
          <w:tab w:val="right" w:pos="851"/>
        </w:tabs>
        <w:bidi w:val="0"/>
        <w:ind w:left="2835" w:hanging="2835"/>
        <w:jc w:val="lowKashida"/>
        <w:rPr>
          <w:sz w:val="28"/>
        </w:rPr>
      </w:pPr>
    </w:p>
    <w:p w:rsidR="0057579C" w:rsidRDefault="0057579C" w:rsidP="00FD0967">
      <w:pPr>
        <w:tabs>
          <w:tab w:val="right" w:pos="851"/>
        </w:tabs>
        <w:bidi w:val="0"/>
        <w:ind w:left="2835" w:hanging="2835"/>
        <w:jc w:val="lowKashida"/>
        <w:rPr>
          <w:sz w:val="28"/>
        </w:rPr>
      </w:pPr>
      <w:r>
        <w:rPr>
          <w:i/>
          <w:iCs/>
          <w:sz w:val="28"/>
        </w:rPr>
        <w:t xml:space="preserve">         2006-</w:t>
      </w:r>
      <w:r w:rsidR="00FD0967">
        <w:rPr>
          <w:i/>
          <w:iCs/>
          <w:sz w:val="28"/>
        </w:rPr>
        <w:t>2014</w:t>
      </w:r>
      <w:bookmarkStart w:id="0" w:name="_GoBack"/>
      <w:bookmarkEnd w:id="0"/>
      <w:r>
        <w:rPr>
          <w:sz w:val="28"/>
        </w:rPr>
        <w:tab/>
        <w:t>Arab Academy fo</w:t>
      </w:r>
      <w:r w:rsidR="006F0748">
        <w:rPr>
          <w:sz w:val="28"/>
        </w:rPr>
        <w:t>r Science, Technology and Maritim</w:t>
      </w:r>
      <w:r>
        <w:rPr>
          <w:sz w:val="28"/>
        </w:rPr>
        <w:t xml:space="preserve"> Transport, Faculty of Engineering, Cairo.</w:t>
      </w:r>
    </w:p>
    <w:p w:rsidR="0057579C" w:rsidRDefault="0057579C" w:rsidP="0057579C">
      <w:pPr>
        <w:tabs>
          <w:tab w:val="right" w:pos="851"/>
        </w:tabs>
        <w:bidi w:val="0"/>
        <w:ind w:left="2835" w:hanging="2835"/>
        <w:jc w:val="lowKashida"/>
        <w:rPr>
          <w:sz w:val="28"/>
        </w:rPr>
      </w:pPr>
      <w:r>
        <w:rPr>
          <w:i/>
          <w:iCs/>
          <w:sz w:val="28"/>
        </w:rPr>
        <w:tab/>
      </w:r>
      <w:r>
        <w:rPr>
          <w:i/>
          <w:iCs/>
          <w:sz w:val="28"/>
        </w:rPr>
        <w:tab/>
      </w:r>
      <w:r>
        <w:rPr>
          <w:sz w:val="28"/>
        </w:rPr>
        <w:t>Engineering Mechanics (Material Science)</w:t>
      </w:r>
    </w:p>
    <w:p w:rsidR="0057579C" w:rsidRDefault="0057579C" w:rsidP="0057579C">
      <w:pPr>
        <w:tabs>
          <w:tab w:val="right" w:pos="851"/>
        </w:tabs>
        <w:bidi w:val="0"/>
        <w:ind w:left="2835" w:hanging="2835"/>
        <w:jc w:val="lowKashida"/>
        <w:rPr>
          <w:i/>
          <w:iCs/>
          <w:sz w:val="28"/>
        </w:rPr>
      </w:pPr>
    </w:p>
    <w:p w:rsidR="00431ED9" w:rsidRDefault="00431ED9" w:rsidP="00DB3D40">
      <w:pPr>
        <w:tabs>
          <w:tab w:val="right" w:pos="851"/>
        </w:tabs>
        <w:bidi w:val="0"/>
        <w:ind w:left="2835" w:hanging="2835"/>
        <w:jc w:val="lowKashida"/>
        <w:rPr>
          <w:sz w:val="28"/>
        </w:rPr>
      </w:pPr>
      <w:r>
        <w:rPr>
          <w:i/>
          <w:iCs/>
          <w:sz w:val="28"/>
        </w:rPr>
        <w:t xml:space="preserve">          2000-</w:t>
      </w:r>
      <w:r w:rsidR="00DB3D40">
        <w:rPr>
          <w:i/>
          <w:iCs/>
          <w:sz w:val="28"/>
        </w:rPr>
        <w:t>2005</w:t>
      </w:r>
      <w:r>
        <w:rPr>
          <w:sz w:val="28"/>
        </w:rPr>
        <w:tab/>
        <w:t>Zagazig University, Faculty of Engineering.</w:t>
      </w:r>
    </w:p>
    <w:p w:rsidR="00431ED9" w:rsidRDefault="00431ED9">
      <w:pPr>
        <w:tabs>
          <w:tab w:val="right" w:pos="851"/>
        </w:tabs>
        <w:bidi w:val="0"/>
        <w:ind w:left="2835" w:hanging="2835"/>
        <w:jc w:val="lowKashida"/>
        <w:rPr>
          <w:sz w:val="28"/>
        </w:rPr>
      </w:pPr>
      <w:r>
        <w:rPr>
          <w:i/>
          <w:iCs/>
          <w:sz w:val="28"/>
        </w:rPr>
        <w:tab/>
      </w:r>
      <w:r>
        <w:rPr>
          <w:i/>
          <w:iCs/>
          <w:sz w:val="28"/>
        </w:rPr>
        <w:tab/>
      </w:r>
      <w:r>
        <w:rPr>
          <w:sz w:val="28"/>
        </w:rPr>
        <w:t>Engineering Mechanics (Statics and Dynamics)</w:t>
      </w:r>
    </w:p>
    <w:p w:rsidR="00DB3D40" w:rsidRDefault="00DB3D40" w:rsidP="00DB3D40">
      <w:pPr>
        <w:tabs>
          <w:tab w:val="right" w:pos="851"/>
        </w:tabs>
        <w:bidi w:val="0"/>
        <w:ind w:left="2835" w:hanging="2835"/>
        <w:jc w:val="lowKashida"/>
        <w:rPr>
          <w:sz w:val="28"/>
        </w:rPr>
      </w:pPr>
    </w:p>
    <w:p w:rsidR="00431ED9" w:rsidRDefault="00431ED9" w:rsidP="007E001D">
      <w:pPr>
        <w:tabs>
          <w:tab w:val="right" w:pos="851"/>
        </w:tabs>
        <w:bidi w:val="0"/>
        <w:ind w:left="2835" w:hanging="2835"/>
        <w:jc w:val="lowKashida"/>
        <w:rPr>
          <w:sz w:val="28"/>
        </w:rPr>
      </w:pPr>
      <w:r>
        <w:rPr>
          <w:i/>
          <w:iCs/>
          <w:sz w:val="28"/>
        </w:rPr>
        <w:t xml:space="preserve">          1999-</w:t>
      </w:r>
      <w:r w:rsidR="00DB3D40">
        <w:rPr>
          <w:i/>
          <w:iCs/>
          <w:sz w:val="28"/>
        </w:rPr>
        <w:t>2004</w:t>
      </w:r>
      <w:r>
        <w:rPr>
          <w:sz w:val="28"/>
        </w:rPr>
        <w:tab/>
        <w:t>Hig</w:t>
      </w:r>
      <w:r w:rsidR="007E001D">
        <w:rPr>
          <w:sz w:val="28"/>
        </w:rPr>
        <w:t>her Cairo Institute, (</w:t>
      </w:r>
      <w:r>
        <w:rPr>
          <w:sz w:val="28"/>
        </w:rPr>
        <w:t>Engineering Mechanics)</w:t>
      </w:r>
    </w:p>
    <w:p w:rsidR="00431ED9" w:rsidRDefault="00431ED9">
      <w:pPr>
        <w:tabs>
          <w:tab w:val="right" w:pos="851"/>
        </w:tabs>
        <w:bidi w:val="0"/>
        <w:ind w:left="2835" w:hanging="2835"/>
        <w:jc w:val="lowKashida"/>
        <w:rPr>
          <w:sz w:val="28"/>
        </w:rPr>
      </w:pPr>
    </w:p>
    <w:p w:rsidR="00431ED9" w:rsidRDefault="00667495">
      <w:pPr>
        <w:tabs>
          <w:tab w:val="right" w:pos="851"/>
        </w:tabs>
        <w:bidi w:val="0"/>
        <w:ind w:left="2835" w:hanging="2835"/>
        <w:jc w:val="lowKashida"/>
        <w:rPr>
          <w:sz w:val="28"/>
        </w:rPr>
      </w:pPr>
      <w:r>
        <w:rPr>
          <w:i/>
          <w:iCs/>
          <w:sz w:val="28"/>
        </w:rPr>
        <w:t xml:space="preserve">          1996</w:t>
      </w:r>
      <w:r w:rsidR="003E62CC">
        <w:rPr>
          <w:i/>
          <w:iCs/>
          <w:sz w:val="28"/>
        </w:rPr>
        <w:t>-2005</w:t>
      </w:r>
      <w:r w:rsidR="00431ED9">
        <w:rPr>
          <w:sz w:val="28"/>
        </w:rPr>
        <w:tab/>
        <w:t>Higher Institute for Architectural Engineering.</w:t>
      </w:r>
    </w:p>
    <w:p w:rsidR="00431ED9" w:rsidRDefault="00431ED9">
      <w:pPr>
        <w:tabs>
          <w:tab w:val="right" w:pos="851"/>
        </w:tabs>
        <w:bidi w:val="0"/>
        <w:ind w:left="2835" w:hanging="2835"/>
        <w:jc w:val="lowKashida"/>
        <w:rPr>
          <w:sz w:val="28"/>
        </w:rPr>
      </w:pPr>
      <w:r>
        <w:rPr>
          <w:i/>
          <w:iCs/>
          <w:sz w:val="28"/>
        </w:rPr>
        <w:tab/>
      </w:r>
      <w:r>
        <w:rPr>
          <w:sz w:val="28"/>
        </w:rPr>
        <w:tab/>
        <w:t>(Introduction to Computer)</w:t>
      </w:r>
    </w:p>
    <w:p w:rsidR="001535E3" w:rsidRDefault="001535E3" w:rsidP="001535E3">
      <w:pPr>
        <w:tabs>
          <w:tab w:val="right" w:pos="851"/>
        </w:tabs>
        <w:bidi w:val="0"/>
        <w:ind w:left="2835" w:hanging="2835"/>
        <w:jc w:val="lowKashida"/>
        <w:rPr>
          <w:sz w:val="28"/>
        </w:rPr>
      </w:pPr>
    </w:p>
    <w:p w:rsidR="000D4F99" w:rsidRDefault="000D4F99" w:rsidP="00785344">
      <w:pPr>
        <w:tabs>
          <w:tab w:val="right" w:pos="851"/>
        </w:tabs>
        <w:bidi w:val="0"/>
        <w:ind w:left="2835" w:hanging="2835"/>
        <w:jc w:val="lowKashida"/>
        <w:rPr>
          <w:sz w:val="28"/>
        </w:rPr>
      </w:pPr>
      <w:r>
        <w:rPr>
          <w:sz w:val="28"/>
        </w:rPr>
        <w:tab/>
        <w:t xml:space="preserve">         </w:t>
      </w:r>
      <w:r>
        <w:rPr>
          <w:i/>
          <w:iCs/>
          <w:sz w:val="28"/>
        </w:rPr>
        <w:t>2004-</w:t>
      </w:r>
      <w:r w:rsidR="00785344">
        <w:rPr>
          <w:i/>
          <w:iCs/>
          <w:sz w:val="28"/>
        </w:rPr>
        <w:t>2012</w:t>
      </w:r>
      <w:r>
        <w:rPr>
          <w:sz w:val="28"/>
        </w:rPr>
        <w:tab/>
        <w:t>Institute of Aviation Engineering and Technology</w:t>
      </w:r>
    </w:p>
    <w:p w:rsidR="000D4F99" w:rsidRDefault="000D4F99" w:rsidP="000D4F99">
      <w:pPr>
        <w:tabs>
          <w:tab w:val="right" w:pos="851"/>
        </w:tabs>
        <w:bidi w:val="0"/>
        <w:ind w:left="2835" w:hanging="2835"/>
        <w:jc w:val="lowKashida"/>
        <w:rPr>
          <w:sz w:val="28"/>
        </w:rPr>
      </w:pPr>
      <w:r>
        <w:rPr>
          <w:i/>
          <w:iCs/>
          <w:sz w:val="28"/>
        </w:rPr>
        <w:tab/>
      </w:r>
      <w:r>
        <w:rPr>
          <w:sz w:val="28"/>
        </w:rPr>
        <w:tab/>
        <w:t>Engineering Mechanics (Statics and Dynamics)</w:t>
      </w:r>
    </w:p>
    <w:p w:rsidR="0021310B" w:rsidRDefault="0021310B" w:rsidP="0021310B">
      <w:pPr>
        <w:tabs>
          <w:tab w:val="right" w:pos="851"/>
        </w:tabs>
        <w:bidi w:val="0"/>
        <w:ind w:left="2835" w:hanging="2835"/>
        <w:jc w:val="lowKashida"/>
        <w:rPr>
          <w:sz w:val="28"/>
        </w:rPr>
      </w:pPr>
    </w:p>
    <w:p w:rsidR="00785344" w:rsidRDefault="00785344" w:rsidP="002C10EE">
      <w:pPr>
        <w:tabs>
          <w:tab w:val="right" w:pos="851"/>
        </w:tabs>
        <w:bidi w:val="0"/>
        <w:ind w:left="2835" w:hanging="2835"/>
        <w:jc w:val="lowKashida"/>
        <w:rPr>
          <w:sz w:val="28"/>
        </w:rPr>
      </w:pPr>
      <w:r>
        <w:rPr>
          <w:sz w:val="28"/>
        </w:rPr>
        <w:t xml:space="preserve">      </w:t>
      </w:r>
      <w:r>
        <w:rPr>
          <w:i/>
          <w:iCs/>
          <w:sz w:val="28"/>
        </w:rPr>
        <w:t>July 2014-</w:t>
      </w:r>
      <w:r w:rsidR="002C10EE">
        <w:rPr>
          <w:i/>
          <w:iCs/>
          <w:sz w:val="28"/>
        </w:rPr>
        <w:t>2018</w:t>
      </w:r>
      <w:r>
        <w:rPr>
          <w:i/>
          <w:iCs/>
          <w:sz w:val="28"/>
        </w:rPr>
        <w:t xml:space="preserve"> </w:t>
      </w:r>
      <w:r>
        <w:rPr>
          <w:sz w:val="28"/>
        </w:rPr>
        <w:t xml:space="preserve">  Ain Shams University, Faculty of Engineering</w:t>
      </w:r>
    </w:p>
    <w:p w:rsidR="00785344" w:rsidRPr="00785344" w:rsidRDefault="00785344" w:rsidP="00785344">
      <w:pPr>
        <w:tabs>
          <w:tab w:val="right" w:pos="851"/>
        </w:tabs>
        <w:bidi w:val="0"/>
        <w:ind w:left="2835" w:hanging="2835"/>
        <w:jc w:val="lowKashida"/>
        <w:rPr>
          <w:sz w:val="28"/>
        </w:rPr>
      </w:pPr>
      <w:r>
        <w:rPr>
          <w:i/>
          <w:iCs/>
          <w:sz w:val="28"/>
        </w:rPr>
        <w:t xml:space="preserve">                                     </w:t>
      </w:r>
      <w:r>
        <w:rPr>
          <w:sz w:val="28"/>
        </w:rPr>
        <w:t>Credit Hours Program (Statics and Dynamics)</w:t>
      </w:r>
    </w:p>
    <w:p w:rsidR="00D90A25" w:rsidRDefault="00733F3A" w:rsidP="00BD28A3">
      <w:pPr>
        <w:tabs>
          <w:tab w:val="right" w:pos="851"/>
        </w:tabs>
        <w:bidi w:val="0"/>
        <w:ind w:left="2835" w:hanging="2835"/>
        <w:jc w:val="lowKashida"/>
        <w:rPr>
          <w:i/>
          <w:iCs/>
          <w:sz w:val="28"/>
        </w:rPr>
      </w:pPr>
      <w:r>
        <w:rPr>
          <w:i/>
          <w:iCs/>
          <w:sz w:val="28"/>
        </w:rPr>
        <w:t xml:space="preserve">  </w:t>
      </w:r>
    </w:p>
    <w:p w:rsidR="001535E3" w:rsidRDefault="00733F3A" w:rsidP="00D90A25">
      <w:pPr>
        <w:tabs>
          <w:tab w:val="right" w:pos="851"/>
        </w:tabs>
        <w:bidi w:val="0"/>
        <w:ind w:left="2835" w:hanging="2835"/>
        <w:jc w:val="lowKashida"/>
        <w:rPr>
          <w:i/>
          <w:iCs/>
          <w:sz w:val="28"/>
        </w:rPr>
      </w:pPr>
      <w:r>
        <w:rPr>
          <w:i/>
          <w:iCs/>
          <w:sz w:val="28"/>
        </w:rPr>
        <w:t xml:space="preserve">   </w:t>
      </w:r>
    </w:p>
    <w:p w:rsidR="00233E90" w:rsidRPr="00233E90" w:rsidRDefault="00233E90" w:rsidP="00233E90">
      <w:pPr>
        <w:tabs>
          <w:tab w:val="right" w:pos="851"/>
        </w:tabs>
        <w:bidi w:val="0"/>
        <w:ind w:left="2835" w:hanging="2835"/>
        <w:jc w:val="lowKashida"/>
        <w:rPr>
          <w:b/>
          <w:bCs/>
          <w:sz w:val="28"/>
          <w:u w:val="single"/>
        </w:rPr>
      </w:pPr>
    </w:p>
    <w:p w:rsidR="00431ED9" w:rsidRDefault="00431ED9" w:rsidP="000E2B22">
      <w:pPr>
        <w:bidi w:val="0"/>
        <w:jc w:val="lowKashida"/>
        <w:rPr>
          <w:b/>
          <w:bCs/>
          <w:sz w:val="28"/>
          <w:u w:val="single"/>
        </w:rPr>
      </w:pPr>
      <w:r>
        <w:rPr>
          <w:b/>
          <w:bCs/>
          <w:sz w:val="28"/>
          <w:u w:val="single"/>
        </w:rPr>
        <w:t>Language Ability:</w:t>
      </w:r>
    </w:p>
    <w:p w:rsidR="00431ED9" w:rsidRDefault="00431ED9">
      <w:pPr>
        <w:pStyle w:val="BodyText"/>
      </w:pPr>
      <w:r>
        <w:tab/>
      </w:r>
      <w:r>
        <w:tab/>
      </w:r>
      <w:r>
        <w:tab/>
        <w:t>English (Writing, Reading and Speaking)</w:t>
      </w:r>
    </w:p>
    <w:p w:rsidR="00431ED9" w:rsidRDefault="00431ED9">
      <w:pPr>
        <w:bidi w:val="0"/>
        <w:jc w:val="lowKashida"/>
        <w:rPr>
          <w:sz w:val="28"/>
        </w:rPr>
      </w:pPr>
      <w:r>
        <w:rPr>
          <w:sz w:val="28"/>
        </w:rPr>
        <w:tab/>
      </w:r>
      <w:r>
        <w:rPr>
          <w:sz w:val="28"/>
        </w:rPr>
        <w:tab/>
      </w:r>
      <w:r>
        <w:rPr>
          <w:sz w:val="28"/>
        </w:rPr>
        <w:tab/>
        <w:t>Japanese (Speaking</w:t>
      </w:r>
      <w:r w:rsidR="00CE7926">
        <w:rPr>
          <w:sz w:val="28"/>
        </w:rPr>
        <w:t xml:space="preserve"> and Reading</w:t>
      </w:r>
      <w:r>
        <w:rPr>
          <w:sz w:val="28"/>
        </w:rPr>
        <w:t>)</w:t>
      </w:r>
    </w:p>
    <w:p w:rsidR="00431ED9" w:rsidRDefault="00431ED9">
      <w:pPr>
        <w:bidi w:val="0"/>
        <w:jc w:val="lowKashida"/>
        <w:rPr>
          <w:sz w:val="28"/>
        </w:rPr>
      </w:pPr>
      <w:r>
        <w:rPr>
          <w:sz w:val="28"/>
        </w:rPr>
        <w:tab/>
      </w:r>
      <w:r>
        <w:rPr>
          <w:sz w:val="28"/>
        </w:rPr>
        <w:tab/>
      </w:r>
      <w:r>
        <w:rPr>
          <w:sz w:val="28"/>
        </w:rPr>
        <w:tab/>
        <w:t>Arabic (Mother Tongue)</w:t>
      </w:r>
    </w:p>
    <w:p w:rsidR="00431ED9" w:rsidRDefault="00431ED9">
      <w:pPr>
        <w:bidi w:val="0"/>
        <w:jc w:val="lowKashida"/>
        <w:rPr>
          <w:b/>
          <w:bCs/>
          <w:sz w:val="28"/>
          <w:u w:val="single"/>
        </w:rPr>
      </w:pPr>
    </w:p>
    <w:p w:rsidR="00773F02" w:rsidRDefault="00773F02" w:rsidP="00773F02">
      <w:pPr>
        <w:bidi w:val="0"/>
        <w:jc w:val="lowKashida"/>
        <w:rPr>
          <w:b/>
          <w:bCs/>
          <w:sz w:val="28"/>
          <w:u w:val="single"/>
        </w:rPr>
      </w:pPr>
    </w:p>
    <w:p w:rsidR="00773F02" w:rsidRDefault="00773F02" w:rsidP="00773F02">
      <w:pPr>
        <w:bidi w:val="0"/>
        <w:jc w:val="lowKashida"/>
        <w:rPr>
          <w:b/>
          <w:bCs/>
          <w:sz w:val="28"/>
          <w:u w:val="single"/>
        </w:rPr>
      </w:pPr>
    </w:p>
    <w:p w:rsidR="00431ED9" w:rsidRDefault="00431ED9">
      <w:pPr>
        <w:bidi w:val="0"/>
        <w:jc w:val="lowKashida"/>
        <w:rPr>
          <w:b/>
          <w:bCs/>
          <w:sz w:val="28"/>
          <w:u w:val="single"/>
        </w:rPr>
      </w:pPr>
      <w:r>
        <w:rPr>
          <w:b/>
          <w:bCs/>
          <w:sz w:val="28"/>
          <w:u w:val="single"/>
        </w:rPr>
        <w:t>Engineering Experience:</w:t>
      </w:r>
    </w:p>
    <w:p w:rsidR="00D90A25" w:rsidRDefault="00D90A25" w:rsidP="00D90A25">
      <w:pPr>
        <w:bidi w:val="0"/>
        <w:jc w:val="lowKashida"/>
        <w:rPr>
          <w:b/>
          <w:bCs/>
          <w:sz w:val="28"/>
          <w:u w:val="single"/>
        </w:rPr>
      </w:pPr>
    </w:p>
    <w:p w:rsidR="00431ED9" w:rsidRDefault="00431ED9" w:rsidP="003C26BB">
      <w:pPr>
        <w:pStyle w:val="BodyText"/>
        <w:ind w:left="2835" w:hanging="2835"/>
      </w:pPr>
      <w:r>
        <w:t xml:space="preserve">      1986—1989</w:t>
      </w:r>
      <w:r>
        <w:tab/>
      </w:r>
      <w:r>
        <w:tab/>
        <w:t xml:space="preserve">Designer of Reinforced Concrete Structures Part Time, at Space Consulting Office. </w:t>
      </w:r>
      <w:r w:rsidR="00033B26">
        <w:t>:</w:t>
      </w:r>
    </w:p>
    <w:p w:rsidR="00033B26" w:rsidRDefault="00033B26" w:rsidP="003C26BB">
      <w:pPr>
        <w:pStyle w:val="BodyText"/>
        <w:ind w:left="2835" w:hanging="2835"/>
      </w:pPr>
      <w:r>
        <w:t xml:space="preserve">                                      High Rise Buildings</w:t>
      </w:r>
    </w:p>
    <w:p w:rsidR="00033B26" w:rsidRDefault="00033B26" w:rsidP="003C26BB">
      <w:pPr>
        <w:pStyle w:val="BodyText"/>
        <w:ind w:left="2835" w:hanging="2835"/>
      </w:pPr>
      <w:r>
        <w:t xml:space="preserve">                                      Montaza Tourist Village</w:t>
      </w:r>
    </w:p>
    <w:p w:rsidR="00033B26" w:rsidRDefault="00033B26" w:rsidP="003C26BB">
      <w:pPr>
        <w:pStyle w:val="BodyText"/>
        <w:ind w:left="2835" w:hanging="2835"/>
      </w:pPr>
    </w:p>
    <w:p w:rsidR="00033B26" w:rsidRDefault="00033B26" w:rsidP="003C26BB">
      <w:pPr>
        <w:pStyle w:val="BodyText"/>
        <w:ind w:left="2835" w:hanging="2835"/>
      </w:pPr>
      <w:r>
        <w:t xml:space="preserve">      1996---1999              Head of Structure Department at  TALAAT Office</w:t>
      </w:r>
      <w:r w:rsidR="001A4A8D">
        <w:t>:</w:t>
      </w:r>
    </w:p>
    <w:p w:rsidR="00033B26" w:rsidRDefault="00033B26" w:rsidP="003C26BB">
      <w:pPr>
        <w:pStyle w:val="BodyText"/>
        <w:ind w:left="2835" w:hanging="2835"/>
      </w:pPr>
      <w:r>
        <w:t xml:space="preserve">                                      </w:t>
      </w:r>
      <w:r w:rsidR="001A4A8D">
        <w:t>Water Stations</w:t>
      </w:r>
    </w:p>
    <w:p w:rsidR="001A4A8D" w:rsidRDefault="001A4A8D" w:rsidP="003C26BB">
      <w:pPr>
        <w:pStyle w:val="BodyText"/>
        <w:ind w:left="2835" w:hanging="2835"/>
      </w:pPr>
      <w:r>
        <w:t xml:space="preserve">                                       Part of Dream Land buildings</w:t>
      </w:r>
    </w:p>
    <w:sectPr w:rsidR="001A4A8D" w:rsidSect="004C1C84">
      <w:endnotePr>
        <w:numFmt w:val="lowerLetter"/>
      </w:endnotePr>
      <w:pgSz w:w="11906" w:h="16838"/>
      <w:pgMar w:top="1134" w:right="1134" w:bottom="1134" w:left="1134"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PLRoman9-Regular">
    <w:altName w:val="MS Mincho"/>
    <w:panose1 w:val="00000000000000000000"/>
    <w:charset w:val="80"/>
    <w:family w:val="auto"/>
    <w:notTrueType/>
    <w:pitch w:val="default"/>
    <w:sig w:usb0="00000000" w:usb1="08070000" w:usb2="00000010" w:usb3="00000000" w:csb0="00020000" w:csb1="00000000"/>
  </w:font>
  <w:font w:name="AdvPTimesB">
    <w:panose1 w:val="00000000000000000000"/>
    <w:charset w:val="00"/>
    <w:family w:val="roman"/>
    <w:notTrueType/>
    <w:pitch w:val="default"/>
    <w:sig w:usb0="00000003" w:usb1="00000000" w:usb2="00000000" w:usb3="00000000" w:csb0="00000001" w:csb1="00000000"/>
  </w:font>
  <w:font w:name="CMR1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610C2"/>
    <w:multiLevelType w:val="hybridMultilevel"/>
    <w:tmpl w:val="2FCE74A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75A5AC8"/>
    <w:multiLevelType w:val="singleLevel"/>
    <w:tmpl w:val="EF6C938A"/>
    <w:lvl w:ilvl="0">
      <w:start w:val="1981"/>
      <w:numFmt w:val="decimal"/>
      <w:lvlText w:val="%1"/>
      <w:lvlJc w:val="left"/>
      <w:pPr>
        <w:tabs>
          <w:tab w:val="num" w:pos="2160"/>
        </w:tabs>
        <w:ind w:left="2160" w:hanging="1440"/>
      </w:pPr>
      <w:rPr>
        <w:rFonts w:cs="Times New Roman" w:hint="default"/>
        <w:i/>
      </w:rPr>
    </w:lvl>
  </w:abstractNum>
  <w:abstractNum w:abstractNumId="2">
    <w:nsid w:val="290F4F52"/>
    <w:multiLevelType w:val="singleLevel"/>
    <w:tmpl w:val="0409000F"/>
    <w:lvl w:ilvl="0">
      <w:start w:val="1"/>
      <w:numFmt w:val="decimal"/>
      <w:lvlText w:val="%1."/>
      <w:lvlJc w:val="center"/>
      <w:pPr>
        <w:tabs>
          <w:tab w:val="num" w:pos="648"/>
        </w:tabs>
        <w:ind w:left="360" w:hanging="72"/>
      </w:pPr>
      <w:rPr>
        <w:rFonts w:cs="Times New Roman"/>
      </w:rPr>
    </w:lvl>
  </w:abstractNum>
  <w:abstractNum w:abstractNumId="3">
    <w:nsid w:val="3FD62901"/>
    <w:multiLevelType w:val="singleLevel"/>
    <w:tmpl w:val="0409000F"/>
    <w:lvl w:ilvl="0">
      <w:start w:val="1"/>
      <w:numFmt w:val="decimal"/>
      <w:lvlText w:val="%1."/>
      <w:lvlJc w:val="center"/>
      <w:pPr>
        <w:tabs>
          <w:tab w:val="num" w:pos="648"/>
        </w:tabs>
        <w:ind w:left="360" w:hanging="72"/>
      </w:pPr>
      <w:rPr>
        <w:rFonts w:cs="Times New Roman"/>
      </w:rPr>
    </w:lvl>
  </w:abstractNum>
  <w:abstractNum w:abstractNumId="4">
    <w:nsid w:val="54FF0742"/>
    <w:multiLevelType w:val="hybridMultilevel"/>
    <w:tmpl w:val="1EB80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D72D5C"/>
    <w:multiLevelType w:val="singleLevel"/>
    <w:tmpl w:val="0409000F"/>
    <w:lvl w:ilvl="0">
      <w:start w:val="1"/>
      <w:numFmt w:val="decimal"/>
      <w:lvlText w:val="%1."/>
      <w:lvlJc w:val="center"/>
      <w:pPr>
        <w:tabs>
          <w:tab w:val="num" w:pos="648"/>
        </w:tabs>
        <w:ind w:left="360" w:hanging="72"/>
      </w:pPr>
      <w:rPr>
        <w:rFonts w:cs="Times New Roman"/>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6E"/>
    <w:rsid w:val="00004989"/>
    <w:rsid w:val="00010AAF"/>
    <w:rsid w:val="000319C3"/>
    <w:rsid w:val="00033B26"/>
    <w:rsid w:val="00055D60"/>
    <w:rsid w:val="000922F8"/>
    <w:rsid w:val="000A6A1F"/>
    <w:rsid w:val="000D256A"/>
    <w:rsid w:val="000D4F99"/>
    <w:rsid w:val="000E2B22"/>
    <w:rsid w:val="000F673F"/>
    <w:rsid w:val="00103ED3"/>
    <w:rsid w:val="001110B7"/>
    <w:rsid w:val="00144D18"/>
    <w:rsid w:val="001535E3"/>
    <w:rsid w:val="0016067E"/>
    <w:rsid w:val="0017190C"/>
    <w:rsid w:val="001864BF"/>
    <w:rsid w:val="001922EF"/>
    <w:rsid w:val="00193530"/>
    <w:rsid w:val="001A196C"/>
    <w:rsid w:val="001A4A8D"/>
    <w:rsid w:val="001C4B0E"/>
    <w:rsid w:val="001E2293"/>
    <w:rsid w:val="001E4B6E"/>
    <w:rsid w:val="0021310B"/>
    <w:rsid w:val="00216876"/>
    <w:rsid w:val="00227CCA"/>
    <w:rsid w:val="00231AF9"/>
    <w:rsid w:val="00233E90"/>
    <w:rsid w:val="00244696"/>
    <w:rsid w:val="00247422"/>
    <w:rsid w:val="0027520F"/>
    <w:rsid w:val="0029196E"/>
    <w:rsid w:val="002A2FB4"/>
    <w:rsid w:val="002C10EE"/>
    <w:rsid w:val="002C362C"/>
    <w:rsid w:val="002E4E47"/>
    <w:rsid w:val="002E5BB7"/>
    <w:rsid w:val="0033523F"/>
    <w:rsid w:val="00340DE8"/>
    <w:rsid w:val="00392E29"/>
    <w:rsid w:val="003C26BB"/>
    <w:rsid w:val="003C3F60"/>
    <w:rsid w:val="003C485B"/>
    <w:rsid w:val="003C48C3"/>
    <w:rsid w:val="003D5436"/>
    <w:rsid w:val="003E62CC"/>
    <w:rsid w:val="00410C9D"/>
    <w:rsid w:val="0043082F"/>
    <w:rsid w:val="00431ED9"/>
    <w:rsid w:val="00456074"/>
    <w:rsid w:val="0049749A"/>
    <w:rsid w:val="004C1C84"/>
    <w:rsid w:val="004D3670"/>
    <w:rsid w:val="00507D7F"/>
    <w:rsid w:val="005231C2"/>
    <w:rsid w:val="00546EB3"/>
    <w:rsid w:val="00570819"/>
    <w:rsid w:val="0057579C"/>
    <w:rsid w:val="0057798E"/>
    <w:rsid w:val="005B485E"/>
    <w:rsid w:val="005F6A41"/>
    <w:rsid w:val="00603811"/>
    <w:rsid w:val="00634FF3"/>
    <w:rsid w:val="006354C8"/>
    <w:rsid w:val="00635CAC"/>
    <w:rsid w:val="006538B6"/>
    <w:rsid w:val="00654491"/>
    <w:rsid w:val="00667495"/>
    <w:rsid w:val="006D6407"/>
    <w:rsid w:val="006F0748"/>
    <w:rsid w:val="007031FA"/>
    <w:rsid w:val="00730A6F"/>
    <w:rsid w:val="007333BC"/>
    <w:rsid w:val="00733F3A"/>
    <w:rsid w:val="007375EE"/>
    <w:rsid w:val="00755397"/>
    <w:rsid w:val="00763B1E"/>
    <w:rsid w:val="00773F02"/>
    <w:rsid w:val="00775A47"/>
    <w:rsid w:val="00783AE8"/>
    <w:rsid w:val="00785344"/>
    <w:rsid w:val="007D217A"/>
    <w:rsid w:val="007E001D"/>
    <w:rsid w:val="007E0A3F"/>
    <w:rsid w:val="008121D2"/>
    <w:rsid w:val="00841D82"/>
    <w:rsid w:val="008452CC"/>
    <w:rsid w:val="00881065"/>
    <w:rsid w:val="00883047"/>
    <w:rsid w:val="008B0F84"/>
    <w:rsid w:val="008F09BD"/>
    <w:rsid w:val="008F62D2"/>
    <w:rsid w:val="0090574E"/>
    <w:rsid w:val="00907A38"/>
    <w:rsid w:val="009178FA"/>
    <w:rsid w:val="009508E8"/>
    <w:rsid w:val="00974E2C"/>
    <w:rsid w:val="0099769F"/>
    <w:rsid w:val="0099785B"/>
    <w:rsid w:val="00A03248"/>
    <w:rsid w:val="00A52627"/>
    <w:rsid w:val="00AB5BC2"/>
    <w:rsid w:val="00AC3AB0"/>
    <w:rsid w:val="00B05251"/>
    <w:rsid w:val="00B426E5"/>
    <w:rsid w:val="00B54F63"/>
    <w:rsid w:val="00B71144"/>
    <w:rsid w:val="00B77095"/>
    <w:rsid w:val="00BD28A3"/>
    <w:rsid w:val="00BD34BF"/>
    <w:rsid w:val="00BD5DAD"/>
    <w:rsid w:val="00C3198F"/>
    <w:rsid w:val="00C36714"/>
    <w:rsid w:val="00C41674"/>
    <w:rsid w:val="00C70D35"/>
    <w:rsid w:val="00CB1AC8"/>
    <w:rsid w:val="00CB5494"/>
    <w:rsid w:val="00CE7926"/>
    <w:rsid w:val="00CF1974"/>
    <w:rsid w:val="00CF6CCE"/>
    <w:rsid w:val="00D05366"/>
    <w:rsid w:val="00D138C6"/>
    <w:rsid w:val="00D5622A"/>
    <w:rsid w:val="00D60C36"/>
    <w:rsid w:val="00D90A25"/>
    <w:rsid w:val="00DB3D40"/>
    <w:rsid w:val="00DD076C"/>
    <w:rsid w:val="00DF7469"/>
    <w:rsid w:val="00E21D44"/>
    <w:rsid w:val="00E2712F"/>
    <w:rsid w:val="00E37EB0"/>
    <w:rsid w:val="00E50F12"/>
    <w:rsid w:val="00E67CB0"/>
    <w:rsid w:val="00E82487"/>
    <w:rsid w:val="00E9480C"/>
    <w:rsid w:val="00EE29C0"/>
    <w:rsid w:val="00EF6791"/>
    <w:rsid w:val="00F01E58"/>
    <w:rsid w:val="00F344B5"/>
    <w:rsid w:val="00F42F2C"/>
    <w:rsid w:val="00F50B82"/>
    <w:rsid w:val="00F6515E"/>
    <w:rsid w:val="00F67066"/>
    <w:rsid w:val="00F82322"/>
    <w:rsid w:val="00FA4DA1"/>
    <w:rsid w:val="00FA4DA2"/>
    <w:rsid w:val="00FC62A9"/>
    <w:rsid w:val="00FD0967"/>
    <w:rsid w:val="00FD1C71"/>
    <w:rsid w:val="00FD22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23156E-6415-402A-B4EB-EB80E09A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84"/>
    <w:pPr>
      <w:bidi/>
    </w:pPr>
    <w:rPr>
      <w:noProof/>
    </w:rPr>
  </w:style>
  <w:style w:type="paragraph" w:styleId="Heading1">
    <w:name w:val="heading 1"/>
    <w:basedOn w:val="Normal"/>
    <w:next w:val="Normal"/>
    <w:qFormat/>
    <w:rsid w:val="004C1C84"/>
    <w:pPr>
      <w:keepNext/>
      <w:bidi w:val="0"/>
      <w:jc w:val="lowKashida"/>
      <w:outlineLvl w:val="0"/>
    </w:pPr>
    <w:rPr>
      <w:i/>
      <w:iCs/>
      <w:sz w:val="28"/>
    </w:rPr>
  </w:style>
  <w:style w:type="paragraph" w:styleId="Heading2">
    <w:name w:val="heading 2"/>
    <w:basedOn w:val="Normal"/>
    <w:next w:val="Normal"/>
    <w:qFormat/>
    <w:rsid w:val="004C1C84"/>
    <w:pPr>
      <w:keepNext/>
      <w:bidi w:val="0"/>
      <w:jc w:val="lowKashida"/>
      <w:outlineLvl w:val="1"/>
    </w:pPr>
    <w:rPr>
      <w:b/>
      <w:bCs/>
      <w:sz w:val="28"/>
      <w:u w:val="single"/>
    </w:rPr>
  </w:style>
  <w:style w:type="paragraph" w:styleId="Heading3">
    <w:name w:val="heading 3"/>
    <w:basedOn w:val="Normal"/>
    <w:next w:val="Normal"/>
    <w:qFormat/>
    <w:rsid w:val="004C1C84"/>
    <w:pPr>
      <w:keepNext/>
      <w:bidi w:val="0"/>
      <w:jc w:val="lowKashida"/>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1C84"/>
    <w:pPr>
      <w:bidi w:val="0"/>
      <w:jc w:val="center"/>
    </w:pPr>
    <w:rPr>
      <w:b/>
      <w:bCs/>
      <w:sz w:val="28"/>
    </w:rPr>
  </w:style>
  <w:style w:type="paragraph" w:styleId="Subtitle">
    <w:name w:val="Subtitle"/>
    <w:basedOn w:val="Normal"/>
    <w:qFormat/>
    <w:rsid w:val="004C1C84"/>
    <w:pPr>
      <w:bidi w:val="0"/>
      <w:jc w:val="lowKashida"/>
    </w:pPr>
    <w:rPr>
      <w:b/>
      <w:bCs/>
      <w:sz w:val="28"/>
      <w:u w:val="single"/>
    </w:rPr>
  </w:style>
  <w:style w:type="character" w:styleId="Hyperlink">
    <w:name w:val="Hyperlink"/>
    <w:basedOn w:val="DefaultParagraphFont"/>
    <w:rsid w:val="004C1C84"/>
    <w:rPr>
      <w:rFonts w:cs="Times New Roman"/>
      <w:color w:val="0000FF"/>
      <w:u w:val="single"/>
    </w:rPr>
  </w:style>
  <w:style w:type="paragraph" w:styleId="BodyText">
    <w:name w:val="Body Text"/>
    <w:basedOn w:val="Normal"/>
    <w:rsid w:val="004C1C84"/>
    <w:pPr>
      <w:bidi w:val="0"/>
      <w:jc w:val="lowKashida"/>
    </w:pPr>
    <w:rPr>
      <w:sz w:val="28"/>
    </w:rPr>
  </w:style>
  <w:style w:type="paragraph" w:styleId="BodyText2">
    <w:name w:val="Body Text 2"/>
    <w:basedOn w:val="Normal"/>
    <w:rsid w:val="004C1C84"/>
    <w:pPr>
      <w:bidi w:val="0"/>
      <w:ind w:left="2127" w:hanging="2127"/>
      <w:jc w:val="lowKashida"/>
    </w:pPr>
    <w:rPr>
      <w:sz w:val="28"/>
    </w:rPr>
  </w:style>
  <w:style w:type="paragraph" w:styleId="PlainText">
    <w:name w:val="Plain Text"/>
    <w:basedOn w:val="Normal"/>
    <w:link w:val="PlainTextChar"/>
    <w:uiPriority w:val="99"/>
    <w:rsid w:val="00B426E5"/>
    <w:pPr>
      <w:bidi w:val="0"/>
    </w:pPr>
    <w:rPr>
      <w:rFonts w:ascii="Courier New" w:eastAsia="SimSun" w:hAnsi="Courier New" w:cs="Courier New"/>
      <w:noProof w:val="0"/>
      <w:lang w:eastAsia="zh-CN"/>
    </w:rPr>
  </w:style>
  <w:style w:type="character" w:customStyle="1" w:styleId="PlainTextChar">
    <w:name w:val="Plain Text Char"/>
    <w:basedOn w:val="DefaultParagraphFont"/>
    <w:link w:val="PlainText"/>
    <w:uiPriority w:val="99"/>
    <w:locked/>
    <w:rsid w:val="00B426E5"/>
    <w:rPr>
      <w:rFonts w:ascii="Courier New" w:eastAsia="SimSun" w:hAnsi="Courier New" w:cs="Courier New"/>
      <w:lang w:val="en-US" w:eastAsia="zh-CN" w:bidi="ar-SA"/>
    </w:rPr>
  </w:style>
  <w:style w:type="character" w:customStyle="1" w:styleId="CharChar">
    <w:name w:val="Char Char"/>
    <w:basedOn w:val="DefaultParagraphFont"/>
    <w:rsid w:val="0017190C"/>
    <w:rPr>
      <w:rFonts w:ascii="Courier New" w:eastAsia="SimSun" w:hAnsi="Courier New" w:cs="Courier New"/>
      <w:lang w:val="en-US" w:eastAsia="zh-CN" w:bidi="ar-SA"/>
    </w:rPr>
  </w:style>
  <w:style w:type="paragraph" w:styleId="ListParagraph">
    <w:name w:val="List Paragraph"/>
    <w:basedOn w:val="Normal"/>
    <w:uiPriority w:val="34"/>
    <w:qFormat/>
    <w:rsid w:val="00785344"/>
    <w:pPr>
      <w:bidi w:val="0"/>
      <w:spacing w:after="200" w:line="276" w:lineRule="auto"/>
      <w:ind w:left="720"/>
      <w:contextualSpacing/>
    </w:pPr>
    <w:rPr>
      <w:rFonts w:ascii="Calibri" w:eastAsia="Calibri" w:hAnsi="Calibri" w:cs="Arial"/>
      <w:noProof w:val="0"/>
      <w:sz w:val="22"/>
      <w:szCs w:val="22"/>
    </w:rPr>
  </w:style>
  <w:style w:type="paragraph" w:customStyle="1" w:styleId="Default">
    <w:name w:val="Default"/>
    <w:rsid w:val="0021310B"/>
    <w:pPr>
      <w:autoSpaceDE w:val="0"/>
      <w:autoSpaceDN w:val="0"/>
      <w:adjustRightInd w:val="0"/>
    </w:pPr>
    <w:rPr>
      <w:rFonts w:cs="Times New Roman"/>
      <w:color w:val="000000"/>
      <w:sz w:val="24"/>
      <w:szCs w:val="24"/>
    </w:rPr>
  </w:style>
  <w:style w:type="paragraph" w:styleId="BalloonText">
    <w:name w:val="Balloon Text"/>
    <w:basedOn w:val="Normal"/>
    <w:link w:val="BalloonTextChar"/>
    <w:rsid w:val="00907A38"/>
    <w:rPr>
      <w:rFonts w:ascii="Tahoma" w:hAnsi="Tahoma" w:cs="Tahoma"/>
      <w:sz w:val="16"/>
      <w:szCs w:val="16"/>
    </w:rPr>
  </w:style>
  <w:style w:type="character" w:customStyle="1" w:styleId="BalloonTextChar">
    <w:name w:val="Balloon Text Char"/>
    <w:basedOn w:val="DefaultParagraphFont"/>
    <w:link w:val="BalloonText"/>
    <w:rsid w:val="00907A38"/>
    <w:rPr>
      <w:rFonts w:ascii="Tahoma" w:hAnsi="Tahoma" w:cs="Tahoma"/>
      <w:noProof/>
      <w:sz w:val="16"/>
      <w:szCs w:val="16"/>
    </w:rPr>
  </w:style>
  <w:style w:type="character" w:customStyle="1" w:styleId="biblio-authors">
    <w:name w:val="biblio-authors"/>
    <w:basedOn w:val="DefaultParagraphFont"/>
    <w:rsid w:val="0057798E"/>
  </w:style>
  <w:style w:type="character" w:customStyle="1" w:styleId="apple-converted-space">
    <w:name w:val="apple-converted-space"/>
    <w:basedOn w:val="DefaultParagraphFont"/>
    <w:rsid w:val="0057798E"/>
  </w:style>
  <w:style w:type="character" w:customStyle="1" w:styleId="biblio-title">
    <w:name w:val="biblio-title"/>
    <w:basedOn w:val="DefaultParagraphFont"/>
    <w:rsid w:val="0057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19855">
      <w:bodyDiv w:val="1"/>
      <w:marLeft w:val="0"/>
      <w:marRight w:val="0"/>
      <w:marTop w:val="0"/>
      <w:marBottom w:val="0"/>
      <w:divBdr>
        <w:top w:val="none" w:sz="0" w:space="0" w:color="auto"/>
        <w:left w:val="none" w:sz="0" w:space="0" w:color="auto"/>
        <w:bottom w:val="none" w:sz="0" w:space="0" w:color="auto"/>
        <w:right w:val="none" w:sz="0" w:space="0" w:color="auto"/>
      </w:divBdr>
      <w:divsChild>
        <w:div w:id="979923116">
          <w:marLeft w:val="0"/>
          <w:marRight w:val="0"/>
          <w:marTop w:val="0"/>
          <w:marBottom w:val="450"/>
          <w:divBdr>
            <w:top w:val="none" w:sz="0" w:space="0" w:color="auto"/>
            <w:left w:val="none" w:sz="0" w:space="0" w:color="auto"/>
            <w:bottom w:val="none" w:sz="0" w:space="0" w:color="auto"/>
            <w:right w:val="none" w:sz="0" w:space="0" w:color="auto"/>
          </w:divBdr>
          <w:divsChild>
            <w:div w:id="759639491">
              <w:marLeft w:val="0"/>
              <w:marRight w:val="0"/>
              <w:marTop w:val="0"/>
              <w:marBottom w:val="0"/>
              <w:divBdr>
                <w:top w:val="none" w:sz="0" w:space="0" w:color="auto"/>
                <w:left w:val="none" w:sz="0" w:space="0" w:color="auto"/>
                <w:bottom w:val="none" w:sz="0" w:space="0" w:color="auto"/>
                <w:right w:val="none" w:sz="0" w:space="0" w:color="auto"/>
              </w:divBdr>
            </w:div>
          </w:divsChild>
        </w:div>
        <w:div w:id="1124733623">
          <w:marLeft w:val="0"/>
          <w:marRight w:val="0"/>
          <w:marTop w:val="0"/>
          <w:marBottom w:val="450"/>
          <w:divBdr>
            <w:top w:val="none" w:sz="0" w:space="0" w:color="auto"/>
            <w:left w:val="none" w:sz="0" w:space="0" w:color="auto"/>
            <w:bottom w:val="none" w:sz="0" w:space="0" w:color="auto"/>
            <w:right w:val="none" w:sz="0" w:space="0" w:color="auto"/>
          </w:divBdr>
          <w:divsChild>
            <w:div w:id="282422538">
              <w:marLeft w:val="0"/>
              <w:marRight w:val="0"/>
              <w:marTop w:val="0"/>
              <w:marBottom w:val="0"/>
              <w:divBdr>
                <w:top w:val="none" w:sz="0" w:space="0" w:color="auto"/>
                <w:left w:val="none" w:sz="0" w:space="0" w:color="auto"/>
                <w:bottom w:val="none" w:sz="0" w:space="0" w:color="auto"/>
                <w:right w:val="none" w:sz="0" w:space="0" w:color="auto"/>
              </w:divBdr>
            </w:div>
          </w:divsChild>
        </w:div>
        <w:div w:id="1940605347">
          <w:marLeft w:val="0"/>
          <w:marRight w:val="0"/>
          <w:marTop w:val="0"/>
          <w:marBottom w:val="450"/>
          <w:divBdr>
            <w:top w:val="none" w:sz="0" w:space="0" w:color="auto"/>
            <w:left w:val="none" w:sz="0" w:space="0" w:color="auto"/>
            <w:bottom w:val="none" w:sz="0" w:space="0" w:color="auto"/>
            <w:right w:val="none" w:sz="0" w:space="0" w:color="auto"/>
          </w:divBdr>
          <w:divsChild>
            <w:div w:id="207106988">
              <w:marLeft w:val="0"/>
              <w:marRight w:val="0"/>
              <w:marTop w:val="0"/>
              <w:marBottom w:val="0"/>
              <w:divBdr>
                <w:top w:val="none" w:sz="0" w:space="0" w:color="auto"/>
                <w:left w:val="none" w:sz="0" w:space="0" w:color="auto"/>
                <w:bottom w:val="none" w:sz="0" w:space="0" w:color="auto"/>
                <w:right w:val="none" w:sz="0" w:space="0" w:color="auto"/>
              </w:divBdr>
            </w:div>
          </w:divsChild>
        </w:div>
        <w:div w:id="872350495">
          <w:marLeft w:val="0"/>
          <w:marRight w:val="0"/>
          <w:marTop w:val="0"/>
          <w:marBottom w:val="450"/>
          <w:divBdr>
            <w:top w:val="none" w:sz="0" w:space="0" w:color="auto"/>
            <w:left w:val="none" w:sz="0" w:space="0" w:color="auto"/>
            <w:bottom w:val="none" w:sz="0" w:space="0" w:color="auto"/>
            <w:right w:val="none" w:sz="0" w:space="0" w:color="auto"/>
          </w:divBdr>
          <w:divsChild>
            <w:div w:id="342241301">
              <w:marLeft w:val="0"/>
              <w:marRight w:val="0"/>
              <w:marTop w:val="0"/>
              <w:marBottom w:val="0"/>
              <w:divBdr>
                <w:top w:val="none" w:sz="0" w:space="0" w:color="auto"/>
                <w:left w:val="none" w:sz="0" w:space="0" w:color="auto"/>
                <w:bottom w:val="none" w:sz="0" w:space="0" w:color="auto"/>
                <w:right w:val="none" w:sz="0" w:space="0" w:color="auto"/>
              </w:divBdr>
            </w:div>
          </w:divsChild>
        </w:div>
        <w:div w:id="731273307">
          <w:marLeft w:val="0"/>
          <w:marRight w:val="0"/>
          <w:marTop w:val="0"/>
          <w:marBottom w:val="450"/>
          <w:divBdr>
            <w:top w:val="none" w:sz="0" w:space="0" w:color="auto"/>
            <w:left w:val="none" w:sz="0" w:space="0" w:color="auto"/>
            <w:bottom w:val="none" w:sz="0" w:space="0" w:color="auto"/>
            <w:right w:val="none" w:sz="0" w:space="0" w:color="auto"/>
          </w:divBdr>
          <w:divsChild>
            <w:div w:id="11969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9188">
      <w:bodyDiv w:val="1"/>
      <w:marLeft w:val="0"/>
      <w:marRight w:val="0"/>
      <w:marTop w:val="0"/>
      <w:marBottom w:val="0"/>
      <w:divBdr>
        <w:top w:val="none" w:sz="0" w:space="0" w:color="auto"/>
        <w:left w:val="none" w:sz="0" w:space="0" w:color="auto"/>
        <w:bottom w:val="none" w:sz="0" w:space="0" w:color="auto"/>
        <w:right w:val="none" w:sz="0" w:space="0" w:color="auto"/>
      </w:divBdr>
      <w:divsChild>
        <w:div w:id="191384783">
          <w:marLeft w:val="0"/>
          <w:marRight w:val="0"/>
          <w:marTop w:val="0"/>
          <w:marBottom w:val="450"/>
          <w:divBdr>
            <w:top w:val="none" w:sz="0" w:space="0" w:color="auto"/>
            <w:left w:val="none" w:sz="0" w:space="0" w:color="auto"/>
            <w:bottom w:val="none" w:sz="0" w:space="0" w:color="auto"/>
            <w:right w:val="none" w:sz="0" w:space="0" w:color="auto"/>
          </w:divBdr>
          <w:divsChild>
            <w:div w:id="903370795">
              <w:marLeft w:val="0"/>
              <w:marRight w:val="0"/>
              <w:marTop w:val="0"/>
              <w:marBottom w:val="0"/>
              <w:divBdr>
                <w:top w:val="none" w:sz="0" w:space="0" w:color="auto"/>
                <w:left w:val="none" w:sz="0" w:space="0" w:color="auto"/>
                <w:bottom w:val="none" w:sz="0" w:space="0" w:color="auto"/>
                <w:right w:val="none" w:sz="0" w:space="0" w:color="auto"/>
              </w:divBdr>
            </w:div>
          </w:divsChild>
        </w:div>
        <w:div w:id="1858537323">
          <w:marLeft w:val="0"/>
          <w:marRight w:val="0"/>
          <w:marTop w:val="0"/>
          <w:marBottom w:val="450"/>
          <w:divBdr>
            <w:top w:val="none" w:sz="0" w:space="0" w:color="auto"/>
            <w:left w:val="none" w:sz="0" w:space="0" w:color="auto"/>
            <w:bottom w:val="none" w:sz="0" w:space="0" w:color="auto"/>
            <w:right w:val="none" w:sz="0" w:space="0" w:color="auto"/>
          </w:divBdr>
          <w:divsChild>
            <w:div w:id="1054767936">
              <w:marLeft w:val="0"/>
              <w:marRight w:val="0"/>
              <w:marTop w:val="0"/>
              <w:marBottom w:val="0"/>
              <w:divBdr>
                <w:top w:val="none" w:sz="0" w:space="0" w:color="auto"/>
                <w:left w:val="none" w:sz="0" w:space="0" w:color="auto"/>
                <w:bottom w:val="none" w:sz="0" w:space="0" w:color="auto"/>
                <w:right w:val="none" w:sz="0" w:space="0" w:color="auto"/>
              </w:divBdr>
            </w:div>
          </w:divsChild>
        </w:div>
        <w:div w:id="358698814">
          <w:marLeft w:val="0"/>
          <w:marRight w:val="0"/>
          <w:marTop w:val="0"/>
          <w:marBottom w:val="450"/>
          <w:divBdr>
            <w:top w:val="none" w:sz="0" w:space="0" w:color="auto"/>
            <w:left w:val="none" w:sz="0" w:space="0" w:color="auto"/>
            <w:bottom w:val="none" w:sz="0" w:space="0" w:color="auto"/>
            <w:right w:val="none" w:sz="0" w:space="0" w:color="auto"/>
          </w:divBdr>
          <w:divsChild>
            <w:div w:id="260184810">
              <w:marLeft w:val="0"/>
              <w:marRight w:val="0"/>
              <w:marTop w:val="0"/>
              <w:marBottom w:val="0"/>
              <w:divBdr>
                <w:top w:val="none" w:sz="0" w:space="0" w:color="auto"/>
                <w:left w:val="none" w:sz="0" w:space="0" w:color="auto"/>
                <w:bottom w:val="none" w:sz="0" w:space="0" w:color="auto"/>
                <w:right w:val="none" w:sz="0" w:space="0" w:color="auto"/>
              </w:divBdr>
            </w:div>
          </w:divsChild>
        </w:div>
        <w:div w:id="461073160">
          <w:marLeft w:val="0"/>
          <w:marRight w:val="0"/>
          <w:marTop w:val="0"/>
          <w:marBottom w:val="450"/>
          <w:divBdr>
            <w:top w:val="none" w:sz="0" w:space="0" w:color="auto"/>
            <w:left w:val="none" w:sz="0" w:space="0" w:color="auto"/>
            <w:bottom w:val="none" w:sz="0" w:space="0" w:color="auto"/>
            <w:right w:val="none" w:sz="0" w:space="0" w:color="auto"/>
          </w:divBdr>
          <w:divsChild>
            <w:div w:id="783380619">
              <w:marLeft w:val="0"/>
              <w:marRight w:val="0"/>
              <w:marTop w:val="0"/>
              <w:marBottom w:val="0"/>
              <w:divBdr>
                <w:top w:val="none" w:sz="0" w:space="0" w:color="auto"/>
                <w:left w:val="none" w:sz="0" w:space="0" w:color="auto"/>
                <w:bottom w:val="none" w:sz="0" w:space="0" w:color="auto"/>
                <w:right w:val="none" w:sz="0" w:space="0" w:color="auto"/>
              </w:divBdr>
            </w:div>
          </w:divsChild>
        </w:div>
        <w:div w:id="769855455">
          <w:marLeft w:val="0"/>
          <w:marRight w:val="0"/>
          <w:marTop w:val="0"/>
          <w:marBottom w:val="450"/>
          <w:divBdr>
            <w:top w:val="none" w:sz="0" w:space="0" w:color="auto"/>
            <w:left w:val="none" w:sz="0" w:space="0" w:color="auto"/>
            <w:bottom w:val="none" w:sz="0" w:space="0" w:color="auto"/>
            <w:right w:val="none" w:sz="0" w:space="0" w:color="auto"/>
          </w:divBdr>
          <w:divsChild>
            <w:div w:id="9480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ahtahab47@eng.cu.edu.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stafa_a_m_abdeen@yahoo.com" TargetMode="External"/><Relationship Id="rId12" Type="http://schemas.openxmlformats.org/officeDocument/2006/relationships/hyperlink" Target="http://scholar.cu.edu.eg/?q=mabdeen/publications/couette-flow-two-immiscible-dusty-fluids-between-two-parallel-plates-heat-tr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stafa_a_m_abdeen@hotmail.com" TargetMode="External"/><Relationship Id="rId11" Type="http://schemas.openxmlformats.org/officeDocument/2006/relationships/hyperlink" Target="http://scholar.cu.edu.eg/?q=mabdeen/publications/mhd-stability-streaming-resistive-hollow-jet-analytic-and-numeric-analysis" TargetMode="External"/><Relationship Id="rId5" Type="http://schemas.openxmlformats.org/officeDocument/2006/relationships/image" Target="media/image1.jpeg"/><Relationship Id="rId10" Type="http://schemas.openxmlformats.org/officeDocument/2006/relationships/hyperlink" Target="http://scholar.cu.edu.eg/?q=mabdeen/publications/unsteady-flow-dusty-bingham-fluid-through-porous-medium-circular-pipe" TargetMode="External"/><Relationship Id="rId4" Type="http://schemas.openxmlformats.org/officeDocument/2006/relationships/webSettings" Target="webSettings.xml"/><Relationship Id="rId9" Type="http://schemas.openxmlformats.org/officeDocument/2006/relationships/hyperlink" Target="http://scholar.cu.edu.eg/?q=mabdeen/publications/non-darcy-unsteady-mhd-hartmann-flow-porous-medium-heat-transf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3872</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25894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dc:creator>
  <cp:lastModifiedBy>Admin</cp:lastModifiedBy>
  <cp:revision>3</cp:revision>
  <cp:lastPrinted>2015-02-20T07:51:00Z</cp:lastPrinted>
  <dcterms:created xsi:type="dcterms:W3CDTF">2019-02-21T20:06:00Z</dcterms:created>
  <dcterms:modified xsi:type="dcterms:W3CDTF">2019-02-24T04:24:00Z</dcterms:modified>
</cp:coreProperties>
</file>