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DF" w:rsidRPr="005742DF" w:rsidRDefault="00F13A74" w:rsidP="005742DF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42DF">
        <w:rPr>
          <w:rFonts w:asciiTheme="majorBidi" w:hAnsiTheme="majorBidi" w:cstheme="majorBidi"/>
          <w:b/>
          <w:bCs/>
          <w:sz w:val="40"/>
          <w:szCs w:val="40"/>
        </w:rPr>
        <w:t xml:space="preserve">CONCLUSION </w:t>
      </w:r>
      <w:r w:rsidR="005742DF" w:rsidRPr="005742DF">
        <w:rPr>
          <w:rFonts w:asciiTheme="majorBidi" w:hAnsiTheme="majorBidi" w:cstheme="majorBidi"/>
          <w:b/>
          <w:bCs/>
          <w:sz w:val="40"/>
          <w:szCs w:val="40"/>
        </w:rPr>
        <w:t>&amp;</w:t>
      </w:r>
      <w:r w:rsidRPr="005742D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03089A" w:rsidRDefault="00F13A74" w:rsidP="0003089A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42DF">
        <w:rPr>
          <w:rFonts w:asciiTheme="majorBidi" w:hAnsiTheme="majorBidi" w:cstheme="majorBidi"/>
          <w:b/>
          <w:bCs/>
          <w:sz w:val="40"/>
          <w:szCs w:val="40"/>
        </w:rPr>
        <w:t>RECOMMENDATIONS</w:t>
      </w:r>
    </w:p>
    <w:p w:rsidR="0003089A" w:rsidRPr="0003089A" w:rsidRDefault="0003089A" w:rsidP="0003089A">
      <w:pPr>
        <w:spacing w:line="360" w:lineRule="auto"/>
        <w:jc w:val="right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     </w:t>
      </w:r>
      <w:r w:rsidRPr="0003089A">
        <w:rPr>
          <w:rFonts w:ascii="Times New Roman" w:eastAsia="Times New Roman" w:hAnsi="Times New Roman" w:cs="Times New Roman"/>
          <w:sz w:val="28"/>
          <w:szCs w:val="28"/>
          <w:lang w:bidi="ar-EG"/>
        </w:rPr>
        <w:t>With studying the results of this work and their statistical analysis together with their comparison with other similar studies, high expression of MMP-9 was observed in tumor cells of CRC cases.</w:t>
      </w:r>
    </w:p>
    <w:p w:rsidR="0003089A" w:rsidRPr="0003089A" w:rsidRDefault="0003089A" w:rsidP="0003089A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03089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     The current study results suggest that MMP-9 plays an important role in invasion and metastasis of CRC, and thus becomes a useful indicator for clinical assessment of tumor biological behavior. Also, MMP-9 expression might have important implications in colorectal cancer pathology and could be useful biological marker of malignant growth and types.</w:t>
      </w:r>
    </w:p>
    <w:p w:rsidR="0003089A" w:rsidRPr="0003089A" w:rsidRDefault="0003089A" w:rsidP="0003089A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03089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     A large proportion of patients included in this study were young and at advanced stage of CRC. These data emphasize the need to adopt a general population-based screening program which will reduce the CRC mortality.</w:t>
      </w:r>
    </w:p>
    <w:p w:rsidR="0003089A" w:rsidRPr="0003089A" w:rsidRDefault="0003089A" w:rsidP="0003089A">
      <w:pPr>
        <w:bidi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03089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     However, the study has some limitations due</w:t>
      </w:r>
      <w:r w:rsidRPr="0003089A">
        <w:rPr>
          <w:rFonts w:ascii="Times New Roman" w:eastAsia="Times New Roman" w:hAnsi="Times New Roman" w:cs="Times New Roman"/>
          <w:sz w:val="28"/>
          <w:szCs w:val="28"/>
        </w:rPr>
        <w:t xml:space="preserve"> to its retrospective nature and the small number of cases</w:t>
      </w:r>
      <w:r w:rsidRPr="0003089A">
        <w:rPr>
          <w:rFonts w:ascii="Times New Roman" w:eastAsia="Times New Roman" w:hAnsi="Times New Roman" w:cs="Times New Roman"/>
          <w:sz w:val="28"/>
          <w:szCs w:val="28"/>
          <w:lang w:bidi="ar-EG"/>
        </w:rPr>
        <w:t>. So; prospective studies for MMP-9 expression with a large sample size and more parametric evaluations (such as disease-specific survival (DSS),</w:t>
      </w:r>
      <w:r w:rsidRPr="0003089A">
        <w:rPr>
          <w:rFonts w:ascii="AGaramond" w:eastAsia="Calibri" w:hAnsi="AGaramond" w:cs="AGaramond"/>
          <w:color w:val="000000"/>
          <w:sz w:val="20"/>
          <w:szCs w:val="20"/>
        </w:rPr>
        <w:t xml:space="preserve"> </w:t>
      </w:r>
      <w:r w:rsidRPr="0003089A">
        <w:rPr>
          <w:rFonts w:ascii="Times New Roman" w:eastAsia="Times New Roman" w:hAnsi="Times New Roman" w:cs="Times New Roman"/>
          <w:sz w:val="28"/>
          <w:szCs w:val="28"/>
          <w:lang w:bidi="ar-EG"/>
        </w:rPr>
        <w:t>disease-free survival (DFS), treatment response and recurrence rates) are required to clarify the prognostic significance of MMP-9 expression in CRC patients.</w:t>
      </w:r>
    </w:p>
    <w:p w:rsidR="005742DF" w:rsidRPr="0003089A" w:rsidRDefault="005742DF" w:rsidP="005742DF">
      <w:pPr>
        <w:rPr>
          <w:rFonts w:asciiTheme="majorBidi" w:hAnsiTheme="majorBidi" w:cstheme="majorBidi"/>
          <w:lang w:bidi="ar-EG"/>
        </w:rPr>
      </w:pPr>
    </w:p>
    <w:p w:rsidR="005742DF" w:rsidRPr="005742DF" w:rsidRDefault="005742DF" w:rsidP="005742DF">
      <w:pPr>
        <w:spacing w:line="360" w:lineRule="auto"/>
        <w:jc w:val="center"/>
        <w:rPr>
          <w:rFonts w:asciiTheme="majorBidi" w:hAnsiTheme="majorBidi" w:cstheme="majorBidi"/>
          <w:sz w:val="40"/>
          <w:szCs w:val="40"/>
          <w:lang w:bidi="ar-EG"/>
        </w:rPr>
      </w:pPr>
      <w:bookmarkStart w:id="0" w:name="_GoBack"/>
      <w:bookmarkEnd w:id="0"/>
    </w:p>
    <w:sectPr w:rsidR="005742DF" w:rsidRPr="005742DF" w:rsidSect="00EF2F71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88" w:rsidRDefault="00A66B88" w:rsidP="003C5941">
      <w:pPr>
        <w:spacing w:after="0" w:line="240" w:lineRule="auto"/>
      </w:pPr>
      <w:r>
        <w:separator/>
      </w:r>
    </w:p>
  </w:endnote>
  <w:endnote w:type="continuationSeparator" w:id="0">
    <w:p w:rsidR="00A66B88" w:rsidRDefault="00A66B88" w:rsidP="003C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41" w:rsidRPr="00A354A4" w:rsidRDefault="00E21B82" w:rsidP="00613900">
    <w:pPr>
      <w:jc w:val="center"/>
      <w:rPr>
        <w:sz w:val="24"/>
        <w:szCs w:val="24"/>
        <w:rtl/>
        <w:lang w:bidi="ar-EG"/>
      </w:rPr>
    </w:pPr>
    <w:r w:rsidRPr="00A354A4">
      <w:rPr>
        <w:sz w:val="24"/>
        <w:szCs w:val="24"/>
      </w:rPr>
      <w:t>-</w:t>
    </w:r>
    <w:sdt>
      <w:sdtPr>
        <w:rPr>
          <w:sz w:val="24"/>
          <w:szCs w:val="24"/>
          <w:rtl/>
        </w:rPr>
        <w:id w:val="22485047"/>
        <w:docPartObj>
          <w:docPartGallery w:val="Page Numbers (Bottom of Page)"/>
          <w:docPartUnique/>
        </w:docPartObj>
      </w:sdtPr>
      <w:sdtEndPr/>
      <w:sdtContent>
        <w:r w:rsidR="00337F03"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559C844" wp14:editId="00648DE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-635</wp:posOffset>
                  </wp:positionV>
                  <wp:extent cx="5837555" cy="0"/>
                  <wp:effectExtent l="0" t="0" r="0" b="0"/>
                  <wp:wrapNone/>
                  <wp:docPr id="1" name="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 flipH="1">
                            <a:off x="0" y="0"/>
                            <a:ext cx="583755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A181A4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" o:spid="_x0000_s1026" type="#_x0000_t32" style="position:absolute;left:0;text-align:left;margin-left:-2pt;margin-top:-.05pt;width:459.6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" strokeweight="1.5pt">
                  <o:lock v:ext="edit" shapetype="f"/>
                </v:shape>
              </w:pict>
            </mc:Fallback>
          </mc:AlternateContent>
        </w:r>
        <w:r w:rsidR="0003089A">
          <w:rPr>
            <w:rFonts w:asciiTheme="majorBidi" w:hAnsiTheme="majorBidi" w:cstheme="majorBidi"/>
            <w:sz w:val="24"/>
            <w:szCs w:val="24"/>
          </w:rPr>
          <w:t>1</w:t>
        </w:r>
        <w:r w:rsidR="00613900">
          <w:rPr>
            <w:rFonts w:asciiTheme="majorBidi" w:hAnsiTheme="majorBidi" w:cstheme="majorBidi"/>
            <w:sz w:val="24"/>
            <w:szCs w:val="24"/>
          </w:rPr>
          <w:t>0</w:t>
        </w:r>
        <w:r w:rsidR="0003089A">
          <w:rPr>
            <w:rFonts w:asciiTheme="majorBidi" w:hAnsiTheme="majorBidi" w:cstheme="majorBidi"/>
            <w:sz w:val="24"/>
            <w:szCs w:val="24"/>
          </w:rPr>
          <w:t>8</w:t>
        </w:r>
        <w:r w:rsidRPr="00A354A4">
          <w:rPr>
            <w:rFonts w:asciiTheme="majorBidi" w:hAnsiTheme="majorBidi" w:cstheme="majorBidi"/>
            <w:sz w:val="24"/>
            <w:szCs w:val="24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88" w:rsidRDefault="00A66B88" w:rsidP="003C5941">
      <w:pPr>
        <w:spacing w:after="0" w:line="240" w:lineRule="auto"/>
      </w:pPr>
      <w:r>
        <w:separator/>
      </w:r>
    </w:p>
  </w:footnote>
  <w:footnote w:type="continuationSeparator" w:id="0">
    <w:p w:rsidR="00A66B88" w:rsidRDefault="00A66B88" w:rsidP="003C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2C" w:rsidRPr="00C6262C" w:rsidRDefault="00C6262C" w:rsidP="0003089A">
    <w:pPr>
      <w:rPr>
        <w:rFonts w:ascii="Times New Roman" w:eastAsia="Arial Unicode MS" w:hAnsi="Times New Roman" w:cs="Times New Roman"/>
        <w:b/>
        <w:bCs/>
        <w:i/>
        <w:iCs/>
        <w:color w:val="000000"/>
        <w:sz w:val="24"/>
        <w:szCs w:val="24"/>
        <w:bdr w:val="nil"/>
        <w:rtl/>
        <w:lang w:bidi="ar-EG"/>
      </w:rPr>
    </w:pPr>
    <w:r w:rsidRPr="00C6262C">
      <w:rPr>
        <w:rFonts w:ascii="Times New Roman" w:eastAsia="Arial Unicode MS" w:hAnsi="Times New Roman" w:cs="Times New Roman"/>
        <w:b/>
        <w:bCs/>
        <w:i/>
        <w:iCs/>
        <w:color w:val="000000"/>
        <w:sz w:val="24"/>
        <w:szCs w:val="24"/>
        <w:bdr w:val="nil"/>
      </w:rPr>
      <w:t xml:space="preserve">CONCLUSION </w:t>
    </w:r>
    <w:r w:rsidR="001F2162">
      <w:rPr>
        <w:rFonts w:ascii="Times New Roman" w:eastAsia="Arial Unicode MS" w:hAnsi="Times New Roman" w:cs="Times New Roman"/>
        <w:b/>
        <w:bCs/>
        <w:i/>
        <w:iCs/>
        <w:color w:val="000000"/>
        <w:sz w:val="24"/>
        <w:szCs w:val="24"/>
        <w:bdr w:val="nil"/>
      </w:rPr>
      <w:t>&amp;</w:t>
    </w:r>
    <w:r w:rsidRPr="00C6262C">
      <w:rPr>
        <w:rFonts w:ascii="Times New Roman" w:eastAsia="Arial Unicode MS" w:hAnsi="Times New Roman" w:cs="Times New Roman"/>
        <w:b/>
        <w:bCs/>
        <w:i/>
        <w:iCs/>
        <w:color w:val="000000"/>
        <w:sz w:val="24"/>
        <w:szCs w:val="24"/>
        <w:bdr w:val="nil"/>
      </w:rPr>
      <w:t xml:space="preserve"> RECOMMENDATIONS</w:t>
    </w:r>
  </w:p>
  <w:p w:rsidR="003C5941" w:rsidRDefault="00337F03" w:rsidP="003C594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4542C" wp14:editId="23ADE6EA">
              <wp:simplePos x="0" y="0"/>
              <wp:positionH relativeFrom="column">
                <wp:posOffset>-25400</wp:posOffset>
              </wp:positionH>
              <wp:positionV relativeFrom="paragraph">
                <wp:posOffset>27305</wp:posOffset>
              </wp:positionV>
              <wp:extent cx="5837555" cy="0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58375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F1EB6D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left:0;text-align:left;margin-left:-2pt;margin-top:2.15pt;width:459.6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" strokeweight="1.5pt">
              <o:lock v:ext="edit" shapetype="f"/>
            </v:shape>
          </w:pict>
        </mc:Fallback>
      </mc:AlternateContent>
    </w:r>
  </w:p>
  <w:p w:rsidR="003C5941" w:rsidRDefault="003C59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41"/>
    <w:rsid w:val="0003089A"/>
    <w:rsid w:val="00033CCE"/>
    <w:rsid w:val="00035EB8"/>
    <w:rsid w:val="00076795"/>
    <w:rsid w:val="000A113F"/>
    <w:rsid w:val="001750D3"/>
    <w:rsid w:val="001D61FA"/>
    <w:rsid w:val="001F1271"/>
    <w:rsid w:val="001F2162"/>
    <w:rsid w:val="00237E69"/>
    <w:rsid w:val="002B03BE"/>
    <w:rsid w:val="002D343D"/>
    <w:rsid w:val="002D4CA0"/>
    <w:rsid w:val="00304E74"/>
    <w:rsid w:val="003233C9"/>
    <w:rsid w:val="00325D41"/>
    <w:rsid w:val="00337F03"/>
    <w:rsid w:val="003419D5"/>
    <w:rsid w:val="003618AB"/>
    <w:rsid w:val="00387CB4"/>
    <w:rsid w:val="00390F76"/>
    <w:rsid w:val="003C5941"/>
    <w:rsid w:val="003D3BB2"/>
    <w:rsid w:val="00417FB7"/>
    <w:rsid w:val="00496AAD"/>
    <w:rsid w:val="00547460"/>
    <w:rsid w:val="005742DF"/>
    <w:rsid w:val="005E6C94"/>
    <w:rsid w:val="00613900"/>
    <w:rsid w:val="00693100"/>
    <w:rsid w:val="00710069"/>
    <w:rsid w:val="007745B1"/>
    <w:rsid w:val="007E2DE7"/>
    <w:rsid w:val="008C0AC3"/>
    <w:rsid w:val="008E1AC7"/>
    <w:rsid w:val="008E5447"/>
    <w:rsid w:val="008E6E74"/>
    <w:rsid w:val="009C232B"/>
    <w:rsid w:val="009F027B"/>
    <w:rsid w:val="009F3513"/>
    <w:rsid w:val="00A013EF"/>
    <w:rsid w:val="00A354A4"/>
    <w:rsid w:val="00A42634"/>
    <w:rsid w:val="00A66B88"/>
    <w:rsid w:val="00A87B4E"/>
    <w:rsid w:val="00AB5ADA"/>
    <w:rsid w:val="00AC2F45"/>
    <w:rsid w:val="00AC6793"/>
    <w:rsid w:val="00AD6454"/>
    <w:rsid w:val="00B17926"/>
    <w:rsid w:val="00B727D3"/>
    <w:rsid w:val="00B86C6B"/>
    <w:rsid w:val="00BD6FF7"/>
    <w:rsid w:val="00C6262C"/>
    <w:rsid w:val="00C905B7"/>
    <w:rsid w:val="00CC5D94"/>
    <w:rsid w:val="00CE225C"/>
    <w:rsid w:val="00DE62F0"/>
    <w:rsid w:val="00E21B82"/>
    <w:rsid w:val="00E60395"/>
    <w:rsid w:val="00E91261"/>
    <w:rsid w:val="00EA197B"/>
    <w:rsid w:val="00EA656A"/>
    <w:rsid w:val="00ED5578"/>
    <w:rsid w:val="00EE71A5"/>
    <w:rsid w:val="00EF2F71"/>
    <w:rsid w:val="00F13A74"/>
    <w:rsid w:val="00F23575"/>
    <w:rsid w:val="00F52D25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08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9A"/>
  </w:style>
  <w:style w:type="paragraph" w:styleId="Footer">
    <w:name w:val="footer"/>
    <w:basedOn w:val="Normal"/>
    <w:link w:val="FooterChar"/>
    <w:uiPriority w:val="99"/>
    <w:rsid w:val="000308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08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9A"/>
  </w:style>
  <w:style w:type="paragraph" w:styleId="Footer">
    <w:name w:val="footer"/>
    <w:basedOn w:val="Normal"/>
    <w:link w:val="FooterChar"/>
    <w:uiPriority w:val="99"/>
    <w:rsid w:val="000308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كريمان</dc:creator>
  <cp:lastModifiedBy>Cytology</cp:lastModifiedBy>
  <cp:revision>3</cp:revision>
  <dcterms:created xsi:type="dcterms:W3CDTF">2017-12-12T05:05:00Z</dcterms:created>
  <dcterms:modified xsi:type="dcterms:W3CDTF">2017-12-12T20:07:00Z</dcterms:modified>
</cp:coreProperties>
</file>