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60D97" w14:textId="07EAC795" w:rsidR="00916654" w:rsidRPr="00B96F94" w:rsidRDefault="00FE1368" w:rsidP="00BF5630">
      <w:pPr>
        <w:widowControl w:val="0"/>
        <w:autoSpaceDE w:val="0"/>
        <w:autoSpaceDN w:val="0"/>
        <w:adjustRightInd w:val="0"/>
        <w:spacing w:after="240"/>
        <w:jc w:val="center"/>
        <w:rPr>
          <w:rFonts w:cstheme="minorHAnsi"/>
          <w:b/>
          <w:sz w:val="40"/>
          <w:szCs w:val="40"/>
        </w:rPr>
      </w:pPr>
      <w:r w:rsidRPr="00B96F94">
        <w:rPr>
          <w:rFonts w:cstheme="minorHAnsi"/>
          <w:b/>
          <w:sz w:val="40"/>
          <w:szCs w:val="40"/>
        </w:rPr>
        <w:t>Curriculum vitae</w:t>
      </w:r>
    </w:p>
    <w:p w14:paraId="6D3CDE8E" w14:textId="5FBFFF68" w:rsidR="008A6C21" w:rsidRPr="00B96F94" w:rsidRDefault="008A6C21" w:rsidP="00BF5630">
      <w:pPr>
        <w:widowControl w:val="0"/>
        <w:autoSpaceDE w:val="0"/>
        <w:autoSpaceDN w:val="0"/>
        <w:adjustRightInd w:val="0"/>
        <w:spacing w:after="240"/>
        <w:jc w:val="center"/>
        <w:rPr>
          <w:rFonts w:cstheme="minorHAnsi"/>
          <w:b/>
          <w:sz w:val="32"/>
          <w:szCs w:val="32"/>
        </w:rPr>
      </w:pPr>
      <w:r w:rsidRPr="00B96F94">
        <w:rPr>
          <w:rFonts w:cstheme="minorHAnsi"/>
          <w:b/>
          <w:sz w:val="32"/>
          <w:szCs w:val="32"/>
        </w:rPr>
        <w:t xml:space="preserve">PHD, </w:t>
      </w:r>
      <w:proofErr w:type="spellStart"/>
      <w:r w:rsidRPr="00B96F94">
        <w:rPr>
          <w:rFonts w:cstheme="minorHAnsi"/>
          <w:b/>
          <w:sz w:val="32"/>
          <w:szCs w:val="32"/>
        </w:rPr>
        <w:t>FRCSophth</w:t>
      </w:r>
      <w:proofErr w:type="spellEnd"/>
      <w:r w:rsidRPr="00B96F94">
        <w:rPr>
          <w:rFonts w:cstheme="minorHAnsi"/>
          <w:b/>
          <w:sz w:val="32"/>
          <w:szCs w:val="32"/>
        </w:rPr>
        <w:t xml:space="preserve">, </w:t>
      </w:r>
      <w:proofErr w:type="spellStart"/>
      <w:r w:rsidRPr="00B96F94">
        <w:rPr>
          <w:rFonts w:cstheme="minorHAnsi"/>
          <w:b/>
          <w:sz w:val="32"/>
          <w:szCs w:val="32"/>
        </w:rPr>
        <w:t>Msc</w:t>
      </w:r>
      <w:proofErr w:type="spellEnd"/>
      <w:r w:rsidRPr="00B96F94">
        <w:rPr>
          <w:rFonts w:cstheme="minorHAnsi"/>
          <w:b/>
          <w:sz w:val="32"/>
          <w:szCs w:val="32"/>
        </w:rPr>
        <w:t>, ICO</w:t>
      </w:r>
    </w:p>
    <w:p w14:paraId="61E7CFFF" w14:textId="0EF76B76" w:rsidR="00157025" w:rsidRPr="00B96F94" w:rsidRDefault="00157025" w:rsidP="00B108DC">
      <w:pPr>
        <w:widowControl w:val="0"/>
        <w:autoSpaceDE w:val="0"/>
        <w:autoSpaceDN w:val="0"/>
        <w:adjustRightInd w:val="0"/>
        <w:spacing w:after="240"/>
        <w:jc w:val="center"/>
        <w:rPr>
          <w:rFonts w:cstheme="minorHAnsi"/>
          <w:b/>
          <w:sz w:val="32"/>
          <w:szCs w:val="32"/>
        </w:rPr>
      </w:pPr>
      <w:r w:rsidRPr="00B96F94">
        <w:rPr>
          <w:rFonts w:cstheme="minorHAnsi"/>
          <w:b/>
          <w:noProof/>
          <w:sz w:val="32"/>
          <w:szCs w:val="32"/>
          <w:lang w:eastAsia="en-US"/>
        </w:rPr>
        <w:drawing>
          <wp:inline distT="0" distB="0" distL="0" distR="0" wp14:anchorId="214AAD68" wp14:editId="23CF9BBD">
            <wp:extent cx="1574800" cy="1785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5-29 at 8.30.06 PM.png"/>
                    <pic:cNvPicPr/>
                  </pic:nvPicPr>
                  <pic:blipFill>
                    <a:blip r:embed="rId7">
                      <a:extLst>
                        <a:ext uri="{28A0092B-C50C-407E-A947-70E740481C1C}">
                          <a14:useLocalDpi xmlns:a14="http://schemas.microsoft.com/office/drawing/2010/main" val="0"/>
                        </a:ext>
                      </a:extLst>
                    </a:blip>
                    <a:stretch>
                      <a:fillRect/>
                    </a:stretch>
                  </pic:blipFill>
                  <pic:spPr>
                    <a:xfrm>
                      <a:off x="0" y="0"/>
                      <a:ext cx="1574800" cy="1785620"/>
                    </a:xfrm>
                    <a:prstGeom prst="rect">
                      <a:avLst/>
                    </a:prstGeom>
                  </pic:spPr>
                </pic:pic>
              </a:graphicData>
            </a:graphic>
          </wp:inline>
        </w:drawing>
      </w:r>
    </w:p>
    <w:p w14:paraId="029FC1A2" w14:textId="63702C4A" w:rsidR="00B14214" w:rsidRPr="002C118B" w:rsidRDefault="00916654" w:rsidP="00916654">
      <w:pPr>
        <w:widowControl w:val="0"/>
        <w:autoSpaceDE w:val="0"/>
        <w:autoSpaceDN w:val="0"/>
        <w:adjustRightInd w:val="0"/>
        <w:spacing w:after="240"/>
        <w:rPr>
          <w:rFonts w:cstheme="minorHAnsi"/>
          <w:b/>
          <w:sz w:val="28"/>
          <w:szCs w:val="28"/>
          <w:u w:val="single"/>
        </w:rPr>
      </w:pPr>
      <w:r w:rsidRPr="002C118B">
        <w:rPr>
          <w:rFonts w:cstheme="minorHAnsi"/>
          <w:b/>
          <w:sz w:val="28"/>
          <w:szCs w:val="28"/>
          <w:u w:val="single"/>
        </w:rPr>
        <w:t xml:space="preserve">PERSONAL INFORMATION </w:t>
      </w:r>
    </w:p>
    <w:p w14:paraId="45D41754" w14:textId="38C8E06A" w:rsidR="00B14214" w:rsidRPr="00B96F94" w:rsidRDefault="00916654">
      <w:pPr>
        <w:rPr>
          <w:rFonts w:cstheme="minorHAnsi"/>
        </w:rPr>
      </w:pPr>
      <w:r w:rsidRPr="00B96F94">
        <w:rPr>
          <w:rFonts w:cstheme="minorHAnsi"/>
          <w:b/>
        </w:rPr>
        <w:t xml:space="preserve">Name:                     </w:t>
      </w:r>
      <w:r w:rsidRPr="00B96F94">
        <w:rPr>
          <w:rFonts w:cstheme="minorHAnsi"/>
        </w:rPr>
        <w:t xml:space="preserve">Heba </w:t>
      </w:r>
      <w:proofErr w:type="spellStart"/>
      <w:r w:rsidRPr="00B96F94">
        <w:rPr>
          <w:rFonts w:cstheme="minorHAnsi"/>
        </w:rPr>
        <w:t>Mohamad</w:t>
      </w:r>
      <w:proofErr w:type="spellEnd"/>
      <w:r w:rsidRPr="00B96F94">
        <w:rPr>
          <w:rFonts w:cstheme="minorHAnsi"/>
        </w:rPr>
        <w:t xml:space="preserve"> </w:t>
      </w:r>
      <w:proofErr w:type="spellStart"/>
      <w:r w:rsidRPr="00B96F94">
        <w:rPr>
          <w:rFonts w:cstheme="minorHAnsi"/>
        </w:rPr>
        <w:t>Fouad</w:t>
      </w:r>
      <w:proofErr w:type="spellEnd"/>
      <w:r w:rsidRPr="00B96F94">
        <w:rPr>
          <w:rFonts w:cstheme="minorHAnsi"/>
        </w:rPr>
        <w:t xml:space="preserve"> Ibrahim</w:t>
      </w:r>
    </w:p>
    <w:p w14:paraId="24A323B7" w14:textId="08F3E81E" w:rsidR="00916654" w:rsidRPr="00B96F94" w:rsidRDefault="00916654">
      <w:pPr>
        <w:rPr>
          <w:rFonts w:cstheme="minorHAnsi"/>
        </w:rPr>
      </w:pPr>
      <w:r w:rsidRPr="00B96F94">
        <w:rPr>
          <w:rFonts w:cstheme="minorHAnsi"/>
          <w:b/>
        </w:rPr>
        <w:t>Birth dat</w:t>
      </w:r>
      <w:r w:rsidR="00D36DA5" w:rsidRPr="00B96F94">
        <w:rPr>
          <w:rFonts w:cstheme="minorHAnsi"/>
        </w:rPr>
        <w:t>e</w:t>
      </w:r>
      <w:proofErr w:type="gramStart"/>
      <w:r w:rsidR="00D36DA5" w:rsidRPr="00B96F94">
        <w:rPr>
          <w:rFonts w:cstheme="minorHAnsi"/>
        </w:rPr>
        <w:t xml:space="preserve">:            </w:t>
      </w:r>
      <w:r w:rsidRPr="00B96F94">
        <w:rPr>
          <w:rFonts w:cstheme="minorHAnsi"/>
        </w:rPr>
        <w:t>14</w:t>
      </w:r>
      <w:proofErr w:type="gramEnd"/>
      <w:r w:rsidRPr="00B96F94">
        <w:rPr>
          <w:rFonts w:cstheme="minorHAnsi"/>
        </w:rPr>
        <w:t>/06/1982</w:t>
      </w:r>
      <w:r w:rsidRPr="00B96F94">
        <w:rPr>
          <w:rFonts w:cstheme="minorHAnsi"/>
        </w:rPr>
        <w:tab/>
      </w:r>
    </w:p>
    <w:p w14:paraId="68242500" w14:textId="73AE8590" w:rsidR="00916654" w:rsidRPr="00B96F94" w:rsidRDefault="00916654">
      <w:pPr>
        <w:rPr>
          <w:rFonts w:cstheme="minorHAnsi"/>
        </w:rPr>
      </w:pPr>
      <w:r w:rsidRPr="00B96F94">
        <w:rPr>
          <w:rFonts w:cstheme="minorHAnsi"/>
          <w:b/>
        </w:rPr>
        <w:t>Age:</w:t>
      </w:r>
      <w:r w:rsidRPr="00B96F94">
        <w:rPr>
          <w:rFonts w:cstheme="minorHAnsi"/>
        </w:rPr>
        <w:t xml:space="preserve">                     </w:t>
      </w:r>
      <w:r w:rsidR="00D36DA5" w:rsidRPr="00B96F94">
        <w:rPr>
          <w:rFonts w:cstheme="minorHAnsi"/>
        </w:rPr>
        <w:t xml:space="preserve">  </w:t>
      </w:r>
      <w:r w:rsidR="00653237" w:rsidRPr="00B96F94">
        <w:rPr>
          <w:rFonts w:cstheme="minorHAnsi"/>
        </w:rPr>
        <w:t>34</w:t>
      </w:r>
      <w:r w:rsidRPr="00B96F94">
        <w:rPr>
          <w:rFonts w:cstheme="minorHAnsi"/>
        </w:rPr>
        <w:t xml:space="preserve"> years</w:t>
      </w:r>
    </w:p>
    <w:p w14:paraId="748FC330" w14:textId="475301B0" w:rsidR="00B14214" w:rsidRPr="00B96F94" w:rsidRDefault="007E5EF7">
      <w:pPr>
        <w:rPr>
          <w:rFonts w:cstheme="minorHAnsi"/>
        </w:rPr>
      </w:pPr>
      <w:r w:rsidRPr="00B96F94">
        <w:rPr>
          <w:rFonts w:cstheme="minorHAnsi"/>
          <w:b/>
        </w:rPr>
        <w:t>E-mail:</w:t>
      </w:r>
      <w:r w:rsidRPr="00B96F94">
        <w:rPr>
          <w:rFonts w:cstheme="minorHAnsi"/>
        </w:rPr>
        <w:t xml:space="preserve">       </w:t>
      </w:r>
      <w:r w:rsidR="00D36DA5" w:rsidRPr="00B96F94">
        <w:rPr>
          <w:rFonts w:cstheme="minorHAnsi"/>
        </w:rPr>
        <w:t xml:space="preserve">           heba146@cu.edu.eg</w:t>
      </w:r>
      <w:proofErr w:type="gramStart"/>
      <w:r w:rsidR="00D36DA5" w:rsidRPr="00B96F94">
        <w:rPr>
          <w:rFonts w:cstheme="minorHAnsi"/>
        </w:rPr>
        <w:t>,</w:t>
      </w:r>
      <w:r w:rsidRPr="00B96F94">
        <w:rPr>
          <w:rFonts w:cstheme="minorHAnsi"/>
        </w:rPr>
        <w:t xml:space="preserve">  </w:t>
      </w:r>
      <w:r w:rsidR="00D36DA5" w:rsidRPr="00B96F94">
        <w:rPr>
          <w:rFonts w:cstheme="minorHAnsi"/>
        </w:rPr>
        <w:t>h</w:t>
      </w:r>
      <w:r w:rsidR="007A5AF3" w:rsidRPr="00B96F94">
        <w:rPr>
          <w:rFonts w:cstheme="minorHAnsi"/>
        </w:rPr>
        <w:t>eba146@hotmail.com</w:t>
      </w:r>
      <w:proofErr w:type="gramEnd"/>
    </w:p>
    <w:p w14:paraId="1339C88A" w14:textId="0D2A5B0A" w:rsidR="00B14214" w:rsidRPr="00B96F94" w:rsidRDefault="007E5EF7">
      <w:pPr>
        <w:rPr>
          <w:rFonts w:cstheme="minorHAnsi"/>
        </w:rPr>
      </w:pPr>
      <w:r w:rsidRPr="00B96F94">
        <w:rPr>
          <w:rFonts w:cstheme="minorHAnsi"/>
          <w:b/>
        </w:rPr>
        <w:t>Gender:</w:t>
      </w:r>
      <w:r w:rsidRPr="00B96F94">
        <w:rPr>
          <w:rFonts w:cstheme="minorHAnsi"/>
        </w:rPr>
        <w:t xml:space="preserve">        </w:t>
      </w:r>
      <w:r w:rsidRPr="00B96F94">
        <w:rPr>
          <w:rFonts w:cstheme="minorHAnsi"/>
        </w:rPr>
        <w:tab/>
      </w:r>
      <w:r w:rsidR="002410DB" w:rsidRPr="00B96F94">
        <w:rPr>
          <w:rFonts w:cstheme="minorHAnsi"/>
        </w:rPr>
        <w:t xml:space="preserve">      </w:t>
      </w:r>
      <w:r w:rsidRPr="00B96F94">
        <w:rPr>
          <w:rFonts w:cstheme="minorHAnsi"/>
        </w:rPr>
        <w:t>Female</w:t>
      </w:r>
      <w:r w:rsidRPr="00B96F94">
        <w:rPr>
          <w:rFonts w:cstheme="minorHAnsi"/>
        </w:rPr>
        <w:tab/>
      </w:r>
    </w:p>
    <w:p w14:paraId="2ACF22B6" w14:textId="2CF35118" w:rsidR="00B14214" w:rsidRPr="00B96F94" w:rsidRDefault="007E5EF7">
      <w:pPr>
        <w:rPr>
          <w:rFonts w:cstheme="minorHAnsi"/>
        </w:rPr>
      </w:pPr>
      <w:r w:rsidRPr="00B96F94">
        <w:rPr>
          <w:rFonts w:cstheme="minorHAnsi"/>
          <w:b/>
        </w:rPr>
        <w:t>Birth place:</w:t>
      </w:r>
      <w:r w:rsidRPr="00B96F94">
        <w:rPr>
          <w:rFonts w:cstheme="minorHAnsi"/>
        </w:rPr>
        <w:t xml:space="preserve">  </w:t>
      </w:r>
      <w:r w:rsidRPr="00B96F94">
        <w:rPr>
          <w:rFonts w:cstheme="minorHAnsi"/>
        </w:rPr>
        <w:tab/>
      </w:r>
      <w:r w:rsidR="002410DB" w:rsidRPr="00B96F94">
        <w:rPr>
          <w:rFonts w:cstheme="minorHAnsi"/>
        </w:rPr>
        <w:t xml:space="preserve">      </w:t>
      </w:r>
      <w:r w:rsidRPr="00B96F94">
        <w:rPr>
          <w:rFonts w:cstheme="minorHAnsi"/>
        </w:rPr>
        <w:t>Cairo, Egypt</w:t>
      </w:r>
      <w:r w:rsidRPr="00B96F94">
        <w:rPr>
          <w:rFonts w:cstheme="minorHAnsi"/>
        </w:rPr>
        <w:tab/>
      </w:r>
    </w:p>
    <w:p w14:paraId="67736C04" w14:textId="0D7AE3FB" w:rsidR="00B14214" w:rsidRPr="00B96F94" w:rsidRDefault="007E5EF7">
      <w:pPr>
        <w:rPr>
          <w:rFonts w:cstheme="minorHAnsi"/>
        </w:rPr>
      </w:pPr>
      <w:r w:rsidRPr="00B96F94">
        <w:rPr>
          <w:rFonts w:cstheme="minorHAnsi"/>
          <w:b/>
        </w:rPr>
        <w:t>Citizenship:</w:t>
      </w:r>
      <w:r w:rsidRPr="00B96F94">
        <w:rPr>
          <w:rFonts w:cstheme="minorHAnsi"/>
        </w:rPr>
        <w:t xml:space="preserve"> </w:t>
      </w:r>
      <w:r w:rsidRPr="00B96F94">
        <w:rPr>
          <w:rFonts w:cstheme="minorHAnsi"/>
        </w:rPr>
        <w:tab/>
      </w:r>
      <w:r w:rsidR="002410DB" w:rsidRPr="00B96F94">
        <w:rPr>
          <w:rFonts w:cstheme="minorHAnsi"/>
        </w:rPr>
        <w:t xml:space="preserve">      </w:t>
      </w:r>
      <w:r w:rsidRPr="00B96F94">
        <w:rPr>
          <w:rFonts w:cstheme="minorHAnsi"/>
        </w:rPr>
        <w:t>Egyptian</w:t>
      </w:r>
    </w:p>
    <w:p w14:paraId="5203D5BB" w14:textId="3E88DAFE" w:rsidR="00B14214" w:rsidRPr="00B96F94" w:rsidRDefault="001912B0">
      <w:pPr>
        <w:rPr>
          <w:rFonts w:cstheme="minorHAnsi"/>
        </w:rPr>
      </w:pPr>
      <w:r w:rsidRPr="00B96F94">
        <w:rPr>
          <w:rFonts w:cstheme="minorHAnsi"/>
          <w:b/>
        </w:rPr>
        <w:t>Address</w:t>
      </w:r>
      <w:r w:rsidR="007E5EF7" w:rsidRPr="00B96F94">
        <w:rPr>
          <w:rFonts w:cstheme="minorHAnsi"/>
          <w:b/>
        </w:rPr>
        <w:t>:</w:t>
      </w:r>
      <w:r w:rsidR="007E5EF7" w:rsidRPr="00B96F94">
        <w:rPr>
          <w:rFonts w:cstheme="minorHAnsi"/>
        </w:rPr>
        <w:t xml:space="preserve">        </w:t>
      </w:r>
      <w:r w:rsidR="007E5EF7" w:rsidRPr="00B96F94">
        <w:rPr>
          <w:rFonts w:cstheme="minorHAnsi"/>
        </w:rPr>
        <w:tab/>
      </w:r>
      <w:r w:rsidR="002410DB" w:rsidRPr="00B96F94">
        <w:rPr>
          <w:rFonts w:cstheme="minorHAnsi"/>
        </w:rPr>
        <w:t xml:space="preserve">      </w:t>
      </w:r>
      <w:r w:rsidR="007E5EF7" w:rsidRPr="00B96F94">
        <w:rPr>
          <w:rFonts w:cstheme="minorHAnsi"/>
        </w:rPr>
        <w:t xml:space="preserve">8H/5 Ahmad </w:t>
      </w:r>
      <w:proofErr w:type="spellStart"/>
      <w:r w:rsidR="007E5EF7" w:rsidRPr="00B96F94">
        <w:rPr>
          <w:rFonts w:cstheme="minorHAnsi"/>
        </w:rPr>
        <w:t>Abdelazeem</w:t>
      </w:r>
      <w:proofErr w:type="spellEnd"/>
      <w:r w:rsidR="007E5EF7" w:rsidRPr="00B96F94">
        <w:rPr>
          <w:rFonts w:cstheme="minorHAnsi"/>
        </w:rPr>
        <w:t xml:space="preserve"> street, off el </w:t>
      </w:r>
      <w:proofErr w:type="spellStart"/>
      <w:r w:rsidR="007E5EF7" w:rsidRPr="00B96F94">
        <w:rPr>
          <w:rFonts w:cstheme="minorHAnsi"/>
        </w:rPr>
        <w:t>nasr</w:t>
      </w:r>
      <w:proofErr w:type="spellEnd"/>
      <w:r w:rsidR="007E5EF7" w:rsidRPr="00B96F94">
        <w:rPr>
          <w:rFonts w:cstheme="minorHAnsi"/>
        </w:rPr>
        <w:t xml:space="preserve"> street,       </w:t>
      </w:r>
    </w:p>
    <w:p w14:paraId="782B3F92" w14:textId="77777777" w:rsidR="00B14214" w:rsidRPr="00B96F94" w:rsidRDefault="007E5EF7">
      <w:pPr>
        <w:rPr>
          <w:rFonts w:cstheme="minorHAnsi"/>
        </w:rPr>
      </w:pPr>
      <w:r w:rsidRPr="00B96F94">
        <w:rPr>
          <w:rFonts w:cstheme="minorHAnsi"/>
        </w:rPr>
        <w:t xml:space="preserve">                               </w:t>
      </w:r>
      <w:proofErr w:type="spellStart"/>
      <w:r w:rsidRPr="00B96F94">
        <w:rPr>
          <w:rFonts w:cstheme="minorHAnsi"/>
        </w:rPr>
        <w:t>Maadi</w:t>
      </w:r>
      <w:proofErr w:type="spellEnd"/>
      <w:r w:rsidRPr="00B96F94">
        <w:rPr>
          <w:rFonts w:cstheme="minorHAnsi"/>
        </w:rPr>
        <w:t>, Cairo, Egypt</w:t>
      </w:r>
    </w:p>
    <w:p w14:paraId="076DC075" w14:textId="197DA3AE" w:rsidR="00464024" w:rsidRPr="00B96F94" w:rsidRDefault="002410DB">
      <w:pPr>
        <w:rPr>
          <w:rFonts w:cstheme="minorHAnsi"/>
        </w:rPr>
      </w:pPr>
      <w:r w:rsidRPr="00B96F94">
        <w:rPr>
          <w:rFonts w:cstheme="minorHAnsi"/>
        </w:rPr>
        <w:t xml:space="preserve">                </w:t>
      </w:r>
    </w:p>
    <w:p w14:paraId="6BEFF83B" w14:textId="498A5653" w:rsidR="00B14214" w:rsidRPr="00B96F94" w:rsidRDefault="007E5EF7">
      <w:pPr>
        <w:rPr>
          <w:rFonts w:cstheme="minorHAnsi"/>
        </w:rPr>
      </w:pPr>
      <w:r w:rsidRPr="00B96F94">
        <w:rPr>
          <w:rFonts w:cstheme="minorHAnsi"/>
          <w:b/>
        </w:rPr>
        <w:t>Phone:</w:t>
      </w:r>
      <w:r w:rsidR="002410DB" w:rsidRPr="00B96F94">
        <w:rPr>
          <w:rFonts w:cstheme="minorHAnsi"/>
        </w:rPr>
        <w:tab/>
        <w:t xml:space="preserve">      </w:t>
      </w:r>
      <w:r w:rsidRPr="00B96F94">
        <w:rPr>
          <w:rFonts w:cstheme="minorHAnsi"/>
        </w:rPr>
        <w:t>(+) 2-0100-5129360</w:t>
      </w:r>
      <w:r w:rsidR="002410DB" w:rsidRPr="00B96F94">
        <w:rPr>
          <w:rFonts w:cstheme="minorHAnsi"/>
        </w:rPr>
        <w:t xml:space="preserve">  </w:t>
      </w:r>
    </w:p>
    <w:p w14:paraId="2A315662" w14:textId="57544635" w:rsidR="00464024" w:rsidRPr="00B96F94" w:rsidRDefault="00464024">
      <w:pPr>
        <w:rPr>
          <w:rFonts w:cstheme="minorHAnsi"/>
        </w:rPr>
      </w:pPr>
      <w:r w:rsidRPr="00B96F94">
        <w:rPr>
          <w:rFonts w:cstheme="minorHAnsi"/>
          <w:b/>
        </w:rPr>
        <w:t>Languages:</w:t>
      </w:r>
      <w:r w:rsidRPr="00B96F94">
        <w:rPr>
          <w:rFonts w:cstheme="minorHAnsi"/>
        </w:rPr>
        <w:t xml:space="preserve">         Arabic: Native language</w:t>
      </w:r>
    </w:p>
    <w:p w14:paraId="29059C92" w14:textId="1465FFA7" w:rsidR="00464024" w:rsidRPr="00B96F94" w:rsidRDefault="00464024">
      <w:pPr>
        <w:rPr>
          <w:rFonts w:cstheme="minorHAnsi"/>
        </w:rPr>
      </w:pPr>
      <w:r w:rsidRPr="00B96F94">
        <w:rPr>
          <w:rFonts w:cstheme="minorHAnsi"/>
        </w:rPr>
        <w:t xml:space="preserve">                            English: F</w:t>
      </w:r>
      <w:r w:rsidR="00D36DA5" w:rsidRPr="00B96F94">
        <w:rPr>
          <w:rFonts w:cstheme="minorHAnsi"/>
        </w:rPr>
        <w:t>l</w:t>
      </w:r>
      <w:r w:rsidRPr="00B96F94">
        <w:rPr>
          <w:rFonts w:cstheme="minorHAnsi"/>
        </w:rPr>
        <w:t>uent</w:t>
      </w:r>
      <w:r w:rsidR="00047B0F" w:rsidRPr="00B96F94">
        <w:rPr>
          <w:rFonts w:cstheme="minorHAnsi"/>
        </w:rPr>
        <w:t xml:space="preserve"> (Total band score of 7.5 in academic IETLS test)</w:t>
      </w:r>
    </w:p>
    <w:p w14:paraId="7F5BF38E" w14:textId="77777777" w:rsidR="00464024" w:rsidRPr="00B96F94" w:rsidRDefault="00464024">
      <w:pPr>
        <w:rPr>
          <w:rFonts w:cstheme="minorHAnsi"/>
        </w:rPr>
      </w:pPr>
    </w:p>
    <w:p w14:paraId="7697750A" w14:textId="77777777" w:rsidR="00464024" w:rsidRPr="002C118B" w:rsidRDefault="00464024" w:rsidP="00464024">
      <w:pPr>
        <w:widowControl w:val="0"/>
        <w:autoSpaceDE w:val="0"/>
        <w:autoSpaceDN w:val="0"/>
        <w:adjustRightInd w:val="0"/>
        <w:spacing w:after="240"/>
        <w:rPr>
          <w:rFonts w:cstheme="minorHAnsi"/>
          <w:b/>
          <w:sz w:val="28"/>
          <w:szCs w:val="28"/>
          <w:u w:val="single"/>
        </w:rPr>
      </w:pPr>
      <w:r w:rsidRPr="002C118B">
        <w:rPr>
          <w:rFonts w:cstheme="minorHAnsi"/>
          <w:b/>
          <w:sz w:val="28"/>
          <w:szCs w:val="28"/>
          <w:u w:val="single"/>
        </w:rPr>
        <w:t xml:space="preserve">QUALIFICATIONS AND DEGREES </w:t>
      </w:r>
    </w:p>
    <w:p w14:paraId="162E9EC1" w14:textId="4360DF72" w:rsidR="002410DB" w:rsidRPr="00B96F94" w:rsidRDefault="00464024" w:rsidP="002410DB">
      <w:pPr>
        <w:widowControl w:val="0"/>
        <w:numPr>
          <w:ilvl w:val="0"/>
          <w:numId w:val="1"/>
        </w:numPr>
        <w:tabs>
          <w:tab w:val="left" w:pos="220"/>
          <w:tab w:val="left" w:pos="720"/>
        </w:tabs>
        <w:autoSpaceDE w:val="0"/>
        <w:autoSpaceDN w:val="0"/>
        <w:adjustRightInd w:val="0"/>
        <w:spacing w:after="240"/>
        <w:ind w:hanging="720"/>
        <w:rPr>
          <w:rFonts w:cstheme="minorHAnsi"/>
        </w:rPr>
      </w:pPr>
      <w:r w:rsidRPr="00B96F94">
        <w:rPr>
          <w:rFonts w:cstheme="minorHAnsi"/>
          <w:kern w:val="1"/>
          <w:sz w:val="32"/>
          <w:szCs w:val="32"/>
        </w:rPr>
        <w:tab/>
      </w:r>
      <w:r w:rsidRPr="00B96F94">
        <w:rPr>
          <w:rFonts w:cstheme="minorHAnsi"/>
          <w:kern w:val="1"/>
          <w:sz w:val="32"/>
          <w:szCs w:val="32"/>
        </w:rPr>
        <w:tab/>
      </w:r>
      <w:r w:rsidRPr="00B96F94">
        <w:rPr>
          <w:rFonts w:cstheme="minorHAnsi"/>
          <w:sz w:val="32"/>
          <w:szCs w:val="32"/>
        </w:rPr>
        <w:t></w:t>
      </w:r>
      <w:r w:rsidRPr="00B96F94">
        <w:rPr>
          <w:rFonts w:cstheme="minorHAnsi"/>
          <w:sz w:val="32"/>
          <w:szCs w:val="32"/>
        </w:rPr>
        <w:t></w:t>
      </w:r>
      <w:r w:rsidRPr="00B96F94">
        <w:rPr>
          <w:rFonts w:cstheme="minorHAnsi"/>
          <w:b/>
        </w:rPr>
        <w:t>M.B</w:t>
      </w:r>
      <w:proofErr w:type="gramStart"/>
      <w:r w:rsidRPr="00B96F94">
        <w:rPr>
          <w:rFonts w:cstheme="minorHAnsi"/>
          <w:b/>
        </w:rPr>
        <w:t>.,</w:t>
      </w:r>
      <w:proofErr w:type="gramEnd"/>
      <w:r w:rsidRPr="00B96F94">
        <w:rPr>
          <w:rFonts w:cstheme="minorHAnsi"/>
          <w:b/>
        </w:rPr>
        <w:t>B.Ch. Degree</w:t>
      </w:r>
      <w:r w:rsidRPr="00B96F94">
        <w:rPr>
          <w:rFonts w:cstheme="minorHAnsi"/>
        </w:rPr>
        <w:t>: Faculty of Medicine, Cairo University, Egypt: November 2005</w:t>
      </w:r>
    </w:p>
    <w:p w14:paraId="50B9365A" w14:textId="3C11FB6E" w:rsidR="00464024" w:rsidRPr="00B96F94" w:rsidRDefault="00464024" w:rsidP="00464024">
      <w:pPr>
        <w:widowControl w:val="0"/>
        <w:numPr>
          <w:ilvl w:val="0"/>
          <w:numId w:val="1"/>
        </w:numPr>
        <w:tabs>
          <w:tab w:val="left" w:pos="220"/>
          <w:tab w:val="left" w:pos="720"/>
        </w:tabs>
        <w:autoSpaceDE w:val="0"/>
        <w:autoSpaceDN w:val="0"/>
        <w:adjustRightInd w:val="0"/>
        <w:spacing w:after="240"/>
        <w:ind w:hanging="720"/>
        <w:rPr>
          <w:rFonts w:cstheme="minorHAnsi"/>
        </w:rPr>
      </w:pPr>
      <w:r w:rsidRPr="00B96F94">
        <w:rPr>
          <w:rFonts w:cstheme="minorHAnsi"/>
        </w:rPr>
        <w:t xml:space="preserve">           </w:t>
      </w:r>
      <w:r w:rsidR="002410DB" w:rsidRPr="00B96F94">
        <w:rPr>
          <w:rFonts w:cstheme="minorHAnsi"/>
        </w:rPr>
        <w:t xml:space="preserve">   </w:t>
      </w:r>
      <w:r w:rsidRPr="00B96F94">
        <w:rPr>
          <w:rFonts w:cstheme="minorHAnsi"/>
        </w:rPr>
        <w:t>Grade: Excellent with honors</w:t>
      </w:r>
    </w:p>
    <w:p w14:paraId="6C66F9DA" w14:textId="7668E55D" w:rsidR="00464024" w:rsidRPr="00B96F94" w:rsidRDefault="00464024" w:rsidP="00464024">
      <w:pPr>
        <w:widowControl w:val="0"/>
        <w:numPr>
          <w:ilvl w:val="0"/>
          <w:numId w:val="1"/>
        </w:numPr>
        <w:tabs>
          <w:tab w:val="left" w:pos="220"/>
          <w:tab w:val="left" w:pos="720"/>
        </w:tabs>
        <w:autoSpaceDE w:val="0"/>
        <w:autoSpaceDN w:val="0"/>
        <w:adjustRightInd w:val="0"/>
        <w:spacing w:after="240"/>
        <w:ind w:hanging="720"/>
        <w:rPr>
          <w:rFonts w:cstheme="minorHAnsi"/>
        </w:rPr>
      </w:pPr>
      <w:r w:rsidRPr="00B96F94">
        <w:rPr>
          <w:rFonts w:cstheme="minorHAnsi"/>
          <w:kern w:val="1"/>
        </w:rPr>
        <w:tab/>
      </w:r>
      <w:r w:rsidRPr="00B96F94">
        <w:rPr>
          <w:rFonts w:cstheme="minorHAnsi"/>
          <w:kern w:val="1"/>
        </w:rPr>
        <w:tab/>
      </w:r>
      <w:r w:rsidRPr="00B96F94">
        <w:rPr>
          <w:rFonts w:cstheme="minorHAnsi"/>
        </w:rPr>
        <w:t></w:t>
      </w:r>
      <w:r w:rsidRPr="00B96F94">
        <w:rPr>
          <w:rFonts w:cstheme="minorHAnsi"/>
        </w:rPr>
        <w:t></w:t>
      </w:r>
      <w:r w:rsidRPr="00B96F94">
        <w:rPr>
          <w:rFonts w:cstheme="minorHAnsi"/>
          <w:b/>
        </w:rPr>
        <w:t>International Council of Ophthalmology (ICO) Fellowship</w:t>
      </w:r>
      <w:r w:rsidRPr="00B96F94">
        <w:rPr>
          <w:rFonts w:cstheme="minorHAnsi"/>
        </w:rPr>
        <w:t xml:space="preserve">: International Council of </w:t>
      </w:r>
      <w:r w:rsidR="002410DB" w:rsidRPr="00B96F94">
        <w:rPr>
          <w:rFonts w:cstheme="minorHAnsi"/>
        </w:rPr>
        <w:t xml:space="preserve">  </w:t>
      </w:r>
      <w:r w:rsidRPr="00B96F94">
        <w:rPr>
          <w:rFonts w:cstheme="minorHAnsi"/>
        </w:rPr>
        <w:t>Ophthalmology</w:t>
      </w:r>
      <w:r w:rsidR="002410DB" w:rsidRPr="00B96F94">
        <w:rPr>
          <w:rFonts w:cstheme="minorHAnsi"/>
        </w:rPr>
        <w:t>, UK</w:t>
      </w:r>
      <w:r w:rsidRPr="00B96F94">
        <w:rPr>
          <w:rFonts w:cstheme="minorHAnsi"/>
        </w:rPr>
        <w:t>: April 2010</w:t>
      </w:r>
    </w:p>
    <w:p w14:paraId="20EB11C0" w14:textId="04FB3CDB" w:rsidR="00544D3B" w:rsidRPr="00B96F94" w:rsidRDefault="00464024" w:rsidP="00544D3B">
      <w:pPr>
        <w:bidi/>
        <w:ind w:left="720" w:right="720"/>
        <w:jc w:val="right"/>
        <w:rPr>
          <w:rFonts w:cstheme="minorHAnsi"/>
        </w:rPr>
      </w:pPr>
      <w:r w:rsidRPr="00B96F94">
        <w:rPr>
          <w:rFonts w:cstheme="minorHAnsi"/>
          <w:kern w:val="1"/>
        </w:rPr>
        <w:tab/>
      </w:r>
      <w:r w:rsidRPr="00B96F94">
        <w:rPr>
          <w:rFonts w:cstheme="minorHAnsi"/>
          <w:kern w:val="1"/>
        </w:rPr>
        <w:tab/>
      </w:r>
      <w:r w:rsidRPr="00B96F94">
        <w:rPr>
          <w:rFonts w:cstheme="minorHAnsi"/>
        </w:rPr>
        <w:t></w:t>
      </w:r>
      <w:r w:rsidRPr="00B96F94">
        <w:rPr>
          <w:rFonts w:cstheme="minorHAnsi"/>
        </w:rPr>
        <w:t></w:t>
      </w:r>
      <w:r w:rsidRPr="00B96F94">
        <w:rPr>
          <w:rFonts w:cstheme="minorHAnsi"/>
          <w:b/>
        </w:rPr>
        <w:t>Master Degree (M. Sc.) in Ophthalmology</w:t>
      </w:r>
      <w:r w:rsidRPr="00B96F94">
        <w:rPr>
          <w:rFonts w:cstheme="minorHAnsi"/>
        </w:rPr>
        <w:t>: Faculty of Medicine</w:t>
      </w:r>
      <w:proofErr w:type="gramStart"/>
      <w:r w:rsidRPr="00B96F94">
        <w:rPr>
          <w:rFonts w:cstheme="minorHAnsi"/>
        </w:rPr>
        <w:t xml:space="preserve">, </w:t>
      </w:r>
      <w:r w:rsidR="002410DB" w:rsidRPr="00B96F94">
        <w:rPr>
          <w:rFonts w:cstheme="minorHAnsi"/>
        </w:rPr>
        <w:t xml:space="preserve"> </w:t>
      </w:r>
      <w:r w:rsidRPr="00B96F94">
        <w:rPr>
          <w:rFonts w:cstheme="minorHAnsi"/>
        </w:rPr>
        <w:t>Cairo</w:t>
      </w:r>
      <w:proofErr w:type="gramEnd"/>
      <w:r w:rsidRPr="00B96F94">
        <w:rPr>
          <w:rFonts w:cstheme="minorHAnsi"/>
        </w:rPr>
        <w:t xml:space="preserve"> University, Egypt July 2010. Thesis</w:t>
      </w:r>
      <w:proofErr w:type="gramStart"/>
      <w:r w:rsidRPr="00B96F94">
        <w:rPr>
          <w:rFonts w:cstheme="minorHAnsi"/>
        </w:rPr>
        <w:t xml:space="preserve">: </w:t>
      </w:r>
      <w:r w:rsidR="00544D3B" w:rsidRPr="00B96F94">
        <w:rPr>
          <w:rFonts w:cstheme="minorHAnsi"/>
        </w:rPr>
        <w:t>:</w:t>
      </w:r>
      <w:proofErr w:type="gramEnd"/>
      <w:r w:rsidR="00544D3B" w:rsidRPr="00B96F94">
        <w:rPr>
          <w:rFonts w:cstheme="minorHAnsi"/>
        </w:rPr>
        <w:t xml:space="preserve"> Different Methods Used to Reduce Adhesions Following Strabismus Surgery.</w:t>
      </w:r>
    </w:p>
    <w:p w14:paraId="7514AFF7" w14:textId="77777777" w:rsidR="00544D3B" w:rsidRPr="00B96F94" w:rsidRDefault="00544D3B" w:rsidP="00544D3B">
      <w:pPr>
        <w:bidi/>
        <w:ind w:left="720" w:right="720"/>
        <w:jc w:val="right"/>
        <w:rPr>
          <w:rFonts w:cstheme="minorHAnsi"/>
          <w:rtl/>
        </w:rPr>
      </w:pPr>
    </w:p>
    <w:p w14:paraId="458C1442" w14:textId="31340F88" w:rsidR="00464024" w:rsidRPr="00B96F94" w:rsidRDefault="00544D3B" w:rsidP="00BF5630">
      <w:pPr>
        <w:widowControl w:val="0"/>
        <w:numPr>
          <w:ilvl w:val="0"/>
          <w:numId w:val="2"/>
        </w:numPr>
        <w:tabs>
          <w:tab w:val="left" w:pos="220"/>
          <w:tab w:val="left" w:pos="720"/>
        </w:tabs>
        <w:autoSpaceDE w:val="0"/>
        <w:autoSpaceDN w:val="0"/>
        <w:adjustRightInd w:val="0"/>
        <w:spacing w:after="240"/>
        <w:ind w:hanging="720"/>
        <w:rPr>
          <w:rFonts w:cstheme="minorHAnsi"/>
        </w:rPr>
      </w:pPr>
      <w:r w:rsidRPr="00B96F94">
        <w:rPr>
          <w:rFonts w:cstheme="minorHAnsi"/>
        </w:rPr>
        <w:t></w:t>
      </w:r>
      <w:r w:rsidRPr="00B96F94">
        <w:rPr>
          <w:rFonts w:cstheme="minorHAnsi"/>
        </w:rPr>
        <w:t></w:t>
      </w:r>
      <w:r w:rsidRPr="00B96F94">
        <w:rPr>
          <w:rFonts w:cstheme="minorHAnsi"/>
        </w:rPr>
        <w:t></w:t>
      </w:r>
      <w:r w:rsidRPr="00B96F94">
        <w:rPr>
          <w:rFonts w:cstheme="minorHAnsi"/>
        </w:rPr>
        <w:t></w:t>
      </w:r>
      <w:r w:rsidRPr="00B96F94">
        <w:rPr>
          <w:rFonts w:cstheme="minorHAnsi"/>
        </w:rPr>
        <w:t></w:t>
      </w:r>
      <w:r w:rsidRPr="00B96F94">
        <w:rPr>
          <w:rFonts w:cstheme="minorHAnsi"/>
        </w:rPr>
        <w:t></w:t>
      </w:r>
      <w:r w:rsidRPr="00B96F94">
        <w:rPr>
          <w:rFonts w:cstheme="minorHAnsi"/>
        </w:rPr>
        <w:t></w:t>
      </w:r>
      <w:r w:rsidR="002410DB" w:rsidRPr="00B96F94">
        <w:rPr>
          <w:rFonts w:cstheme="minorHAnsi"/>
        </w:rPr>
        <w:t xml:space="preserve">    </w:t>
      </w:r>
      <w:r w:rsidRPr="00B96F94">
        <w:rPr>
          <w:rFonts w:cstheme="minorHAnsi"/>
        </w:rPr>
        <w:t></w:t>
      </w:r>
      <w:r w:rsidRPr="00B96F94">
        <w:rPr>
          <w:rFonts w:cstheme="minorHAnsi"/>
        </w:rPr>
        <w:t></w:t>
      </w:r>
      <w:r w:rsidRPr="00B96F94">
        <w:rPr>
          <w:rFonts w:cstheme="minorHAnsi"/>
        </w:rPr>
        <w:t></w:t>
      </w:r>
      <w:r w:rsidRPr="00B96F94">
        <w:rPr>
          <w:rFonts w:cstheme="minorHAnsi"/>
          <w:b/>
        </w:rPr>
        <w:t>FRCS Degree in Ophthalmology</w:t>
      </w:r>
      <w:r w:rsidRPr="00B96F94">
        <w:rPr>
          <w:rFonts w:cstheme="minorHAnsi"/>
        </w:rPr>
        <w:t>: Glasgow, UK, August 2013</w:t>
      </w:r>
    </w:p>
    <w:p w14:paraId="3E61A83E" w14:textId="0288EDB9" w:rsidR="007331C2" w:rsidRPr="00B96F94" w:rsidRDefault="00464024" w:rsidP="00BF5630">
      <w:pPr>
        <w:widowControl w:val="0"/>
        <w:numPr>
          <w:ilvl w:val="0"/>
          <w:numId w:val="1"/>
        </w:numPr>
        <w:tabs>
          <w:tab w:val="left" w:pos="220"/>
          <w:tab w:val="left" w:pos="720"/>
        </w:tabs>
        <w:autoSpaceDE w:val="0"/>
        <w:autoSpaceDN w:val="0"/>
        <w:adjustRightInd w:val="0"/>
        <w:spacing w:after="240"/>
        <w:ind w:hanging="720"/>
        <w:rPr>
          <w:rFonts w:cstheme="minorHAnsi"/>
        </w:rPr>
      </w:pPr>
      <w:r w:rsidRPr="00B96F94">
        <w:rPr>
          <w:rFonts w:cstheme="minorHAnsi"/>
          <w:color w:val="0000FF"/>
          <w:kern w:val="1"/>
        </w:rPr>
        <w:lastRenderedPageBreak/>
        <w:tab/>
      </w:r>
      <w:r w:rsidRPr="00B96F94">
        <w:rPr>
          <w:rFonts w:cstheme="minorHAnsi"/>
          <w:color w:val="0000FF"/>
          <w:kern w:val="1"/>
        </w:rPr>
        <w:tab/>
      </w:r>
      <w:r w:rsidRPr="00B96F94">
        <w:rPr>
          <w:rFonts w:cstheme="minorHAnsi"/>
          <w:b/>
          <w:color w:val="FF0000"/>
        </w:rPr>
        <w:t></w:t>
      </w:r>
      <w:r w:rsidRPr="00B96F94">
        <w:rPr>
          <w:rFonts w:cstheme="minorHAnsi"/>
          <w:b/>
          <w:color w:val="0000FF"/>
        </w:rPr>
        <w:t></w:t>
      </w:r>
      <w:r w:rsidRPr="00B96F94">
        <w:rPr>
          <w:rFonts w:cstheme="minorHAnsi"/>
          <w:b/>
        </w:rPr>
        <w:t>Medical Doctorate (PhD) Degree in Ophthalmology</w:t>
      </w:r>
      <w:r w:rsidRPr="00B96F94">
        <w:rPr>
          <w:rFonts w:cstheme="minorHAnsi"/>
        </w:rPr>
        <w:t xml:space="preserve">: Faculty of Medicine, Cairo </w:t>
      </w:r>
      <w:r w:rsidR="00544D3B" w:rsidRPr="00B96F94">
        <w:rPr>
          <w:rFonts w:cstheme="minorHAnsi"/>
        </w:rPr>
        <w:t>University, Egypt: November 2014</w:t>
      </w:r>
      <w:r w:rsidRPr="00B96F94">
        <w:rPr>
          <w:rFonts w:cstheme="minorHAnsi"/>
        </w:rPr>
        <w:t xml:space="preserve">. Thesis: </w:t>
      </w:r>
      <w:r w:rsidR="00544D3B" w:rsidRPr="00B96F94">
        <w:rPr>
          <w:rFonts w:cstheme="minorHAnsi"/>
        </w:rPr>
        <w:t xml:space="preserve">A comparison between augmented medial rectus recession and pulley posterior fixation in the surgical management of variable angle </w:t>
      </w:r>
      <w:proofErr w:type="spellStart"/>
      <w:r w:rsidR="00544D3B" w:rsidRPr="00B96F94">
        <w:rPr>
          <w:rFonts w:cstheme="minorHAnsi"/>
        </w:rPr>
        <w:t>esotropia</w:t>
      </w:r>
      <w:proofErr w:type="spellEnd"/>
    </w:p>
    <w:p w14:paraId="2DE69090" w14:textId="3A39CDA9" w:rsidR="007331C2" w:rsidRPr="002C118B" w:rsidRDefault="007331C2" w:rsidP="00BF5630">
      <w:pPr>
        <w:widowControl w:val="0"/>
        <w:numPr>
          <w:ilvl w:val="0"/>
          <w:numId w:val="1"/>
        </w:numPr>
        <w:tabs>
          <w:tab w:val="left" w:pos="220"/>
          <w:tab w:val="left" w:pos="720"/>
        </w:tabs>
        <w:autoSpaceDE w:val="0"/>
        <w:autoSpaceDN w:val="0"/>
        <w:adjustRightInd w:val="0"/>
        <w:spacing w:after="240"/>
        <w:ind w:hanging="720"/>
        <w:rPr>
          <w:rFonts w:cstheme="minorHAnsi"/>
          <w:b/>
          <w:sz w:val="28"/>
          <w:szCs w:val="28"/>
          <w:u w:val="single"/>
        </w:rPr>
      </w:pPr>
      <w:r w:rsidRPr="002C118B">
        <w:rPr>
          <w:rFonts w:cstheme="minorHAnsi"/>
          <w:b/>
          <w:sz w:val="28"/>
          <w:szCs w:val="28"/>
          <w:u w:val="single"/>
        </w:rPr>
        <w:t xml:space="preserve">TRAINING AND JOB POSITIONS </w:t>
      </w:r>
    </w:p>
    <w:p w14:paraId="4376A467" w14:textId="0C18287D" w:rsidR="007331C2" w:rsidRPr="00B96F94" w:rsidRDefault="007331C2" w:rsidP="00BF5630">
      <w:pPr>
        <w:widowControl w:val="0"/>
        <w:numPr>
          <w:ilvl w:val="1"/>
          <w:numId w:val="1"/>
        </w:numPr>
        <w:tabs>
          <w:tab w:val="left" w:pos="940"/>
          <w:tab w:val="left" w:pos="1440"/>
        </w:tabs>
        <w:autoSpaceDE w:val="0"/>
        <w:autoSpaceDN w:val="0"/>
        <w:adjustRightInd w:val="0"/>
        <w:spacing w:after="240"/>
        <w:ind w:left="1440" w:hanging="1440"/>
        <w:rPr>
          <w:rFonts w:cstheme="minorHAnsi"/>
        </w:rPr>
      </w:pPr>
      <w:r w:rsidRPr="00B96F94">
        <w:rPr>
          <w:rFonts w:cstheme="minorHAnsi"/>
        </w:rPr>
        <w:t></w:t>
      </w:r>
      <w:r w:rsidRPr="00B96F94">
        <w:rPr>
          <w:rFonts w:cstheme="minorHAnsi"/>
        </w:rPr>
        <w:t></w:t>
      </w:r>
      <w:r w:rsidRPr="00B96F94">
        <w:rPr>
          <w:rFonts w:cstheme="minorHAnsi"/>
          <w:b/>
        </w:rPr>
        <w:t>House officer:</w:t>
      </w:r>
      <w:r w:rsidRPr="00B96F94">
        <w:rPr>
          <w:rFonts w:cstheme="minorHAnsi"/>
        </w:rPr>
        <w:t xml:space="preserve"> </w:t>
      </w:r>
      <w:r w:rsidRPr="00B96F94">
        <w:rPr>
          <w:rFonts w:cstheme="minorHAnsi"/>
          <w:kern w:val="1"/>
          <w:sz w:val="32"/>
          <w:szCs w:val="32"/>
        </w:rPr>
        <w:tab/>
      </w:r>
    </w:p>
    <w:p w14:paraId="12D2A597" w14:textId="71CE4345" w:rsidR="007331C2" w:rsidRPr="00B96F94" w:rsidRDefault="007331C2" w:rsidP="00BF5630">
      <w:pPr>
        <w:widowControl w:val="0"/>
        <w:numPr>
          <w:ilvl w:val="2"/>
          <w:numId w:val="1"/>
        </w:numPr>
        <w:tabs>
          <w:tab w:val="left" w:pos="1660"/>
          <w:tab w:val="left" w:pos="2160"/>
        </w:tabs>
        <w:autoSpaceDE w:val="0"/>
        <w:autoSpaceDN w:val="0"/>
        <w:adjustRightInd w:val="0"/>
        <w:spacing w:after="240"/>
        <w:ind w:left="2160" w:hanging="2160"/>
        <w:rPr>
          <w:rFonts w:cstheme="minorHAnsi"/>
        </w:rPr>
      </w:pPr>
      <w:r w:rsidRPr="00B96F94">
        <w:rPr>
          <w:rFonts w:cstheme="minorHAnsi"/>
        </w:rPr>
        <w:t></w:t>
      </w:r>
      <w:r w:rsidRPr="00B96F94">
        <w:rPr>
          <w:rFonts w:cstheme="minorHAnsi"/>
        </w:rPr>
        <w:t>Cairo University teaching hospital, Egypt  </w:t>
      </w:r>
    </w:p>
    <w:p w14:paraId="1BB85E43" w14:textId="371E77AD" w:rsidR="007331C2" w:rsidRPr="00B96F94" w:rsidRDefault="007331C2" w:rsidP="00BF5630">
      <w:pPr>
        <w:widowControl w:val="0"/>
        <w:numPr>
          <w:ilvl w:val="2"/>
          <w:numId w:val="1"/>
        </w:numPr>
        <w:tabs>
          <w:tab w:val="left" w:pos="1660"/>
          <w:tab w:val="left" w:pos="2160"/>
        </w:tabs>
        <w:autoSpaceDE w:val="0"/>
        <w:autoSpaceDN w:val="0"/>
        <w:adjustRightInd w:val="0"/>
        <w:spacing w:after="240"/>
        <w:ind w:left="2160" w:hanging="2160"/>
        <w:rPr>
          <w:rFonts w:cstheme="minorHAnsi"/>
        </w:rPr>
      </w:pPr>
      <w:r w:rsidRPr="00B96F94">
        <w:rPr>
          <w:rFonts w:cstheme="minorHAnsi"/>
        </w:rPr>
        <w:t></w:t>
      </w:r>
      <w:r w:rsidRPr="00B96F94">
        <w:rPr>
          <w:rFonts w:cstheme="minorHAnsi"/>
        </w:rPr>
        <w:t>From March 2006 till February 2007 </w:t>
      </w:r>
      <w:r w:rsidRPr="00B96F94">
        <w:rPr>
          <w:rFonts w:cstheme="minorHAnsi"/>
          <w:kern w:val="1"/>
        </w:rPr>
        <w:tab/>
      </w:r>
      <w:r w:rsidRPr="00B96F94">
        <w:rPr>
          <w:rFonts w:cstheme="minorHAnsi"/>
          <w:kern w:val="1"/>
        </w:rPr>
        <w:tab/>
      </w:r>
    </w:p>
    <w:p w14:paraId="55262049" w14:textId="5B7DD941" w:rsidR="007331C2" w:rsidRPr="00B96F94" w:rsidRDefault="007331C2" w:rsidP="00BF5630">
      <w:pPr>
        <w:widowControl w:val="0"/>
        <w:numPr>
          <w:ilvl w:val="2"/>
          <w:numId w:val="1"/>
        </w:numPr>
        <w:tabs>
          <w:tab w:val="left" w:pos="1660"/>
          <w:tab w:val="left" w:pos="2160"/>
        </w:tabs>
        <w:autoSpaceDE w:val="0"/>
        <w:autoSpaceDN w:val="0"/>
        <w:adjustRightInd w:val="0"/>
        <w:spacing w:after="240"/>
        <w:ind w:left="2160" w:hanging="2160"/>
        <w:rPr>
          <w:rFonts w:cstheme="minorHAnsi"/>
        </w:rPr>
      </w:pPr>
      <w:r w:rsidRPr="00B96F94">
        <w:rPr>
          <w:rFonts w:cstheme="minorHAnsi"/>
        </w:rPr>
        <w:t></w:t>
      </w:r>
      <w:r w:rsidRPr="00B96F94">
        <w:rPr>
          <w:rFonts w:cstheme="minorHAnsi"/>
        </w:rPr>
        <w:t>Experience: Basic training in general medicine, pediatric medicine, basic  surgical skills, emergency medicine, basic orthopedic surgical skills, basic gynecology and obstetric medicine and basic ophthalmology practice  </w:t>
      </w:r>
      <w:r w:rsidRPr="00B96F94">
        <w:rPr>
          <w:rFonts w:cstheme="minorHAnsi"/>
          <w:kern w:val="1"/>
        </w:rPr>
        <w:tab/>
      </w:r>
    </w:p>
    <w:p w14:paraId="786B1102" w14:textId="7FFBE54A" w:rsidR="007331C2" w:rsidRPr="00B96F94" w:rsidRDefault="007331C2" w:rsidP="00BF5630">
      <w:pPr>
        <w:widowControl w:val="0"/>
        <w:numPr>
          <w:ilvl w:val="1"/>
          <w:numId w:val="1"/>
        </w:numPr>
        <w:tabs>
          <w:tab w:val="left" w:pos="940"/>
          <w:tab w:val="left" w:pos="1440"/>
        </w:tabs>
        <w:autoSpaceDE w:val="0"/>
        <w:autoSpaceDN w:val="0"/>
        <w:adjustRightInd w:val="0"/>
        <w:spacing w:after="240"/>
        <w:ind w:left="1440" w:hanging="1440"/>
        <w:rPr>
          <w:rFonts w:cstheme="minorHAnsi"/>
          <w:b/>
        </w:rPr>
      </w:pPr>
      <w:r w:rsidRPr="00B96F94">
        <w:rPr>
          <w:rFonts w:cstheme="minorHAnsi"/>
          <w:b/>
        </w:rPr>
        <w:t></w:t>
      </w:r>
      <w:r w:rsidRPr="00B96F94">
        <w:rPr>
          <w:rFonts w:cstheme="minorHAnsi"/>
          <w:b/>
        </w:rPr>
        <w:t xml:space="preserve">Resident of Ophthalmology: </w:t>
      </w:r>
      <w:r w:rsidRPr="00B96F94">
        <w:rPr>
          <w:rFonts w:cstheme="minorHAnsi"/>
          <w:kern w:val="1"/>
          <w:sz w:val="32"/>
          <w:szCs w:val="32"/>
        </w:rPr>
        <w:tab/>
      </w:r>
    </w:p>
    <w:p w14:paraId="2B94B7B2" w14:textId="453D950A" w:rsidR="007331C2" w:rsidRPr="00B96F94" w:rsidRDefault="007331C2" w:rsidP="00BF5630">
      <w:pPr>
        <w:widowControl w:val="0"/>
        <w:numPr>
          <w:ilvl w:val="2"/>
          <w:numId w:val="1"/>
        </w:numPr>
        <w:tabs>
          <w:tab w:val="left" w:pos="1660"/>
          <w:tab w:val="left" w:pos="2160"/>
        </w:tabs>
        <w:autoSpaceDE w:val="0"/>
        <w:autoSpaceDN w:val="0"/>
        <w:adjustRightInd w:val="0"/>
        <w:spacing w:after="240"/>
        <w:ind w:left="2160" w:hanging="2160"/>
        <w:rPr>
          <w:rFonts w:cstheme="minorHAnsi"/>
        </w:rPr>
      </w:pPr>
      <w:r w:rsidRPr="00B96F94">
        <w:rPr>
          <w:rFonts w:cstheme="minorHAnsi"/>
        </w:rPr>
        <w:t></w:t>
      </w:r>
      <w:r w:rsidRPr="00B96F94">
        <w:rPr>
          <w:rFonts w:cstheme="minorHAnsi"/>
        </w:rPr>
        <w:t>Cairo University teaching hospital, Egypt  </w:t>
      </w:r>
      <w:r w:rsidRPr="00B96F94">
        <w:rPr>
          <w:rFonts w:cstheme="minorHAnsi"/>
          <w:kern w:val="1"/>
        </w:rPr>
        <w:tab/>
      </w:r>
    </w:p>
    <w:p w14:paraId="5DF754CF" w14:textId="5AFF4C0F" w:rsidR="007331C2" w:rsidRPr="00B96F94" w:rsidRDefault="007331C2" w:rsidP="00BF5630">
      <w:pPr>
        <w:widowControl w:val="0"/>
        <w:numPr>
          <w:ilvl w:val="2"/>
          <w:numId w:val="1"/>
        </w:numPr>
        <w:tabs>
          <w:tab w:val="left" w:pos="1660"/>
          <w:tab w:val="left" w:pos="2160"/>
        </w:tabs>
        <w:autoSpaceDE w:val="0"/>
        <w:autoSpaceDN w:val="0"/>
        <w:adjustRightInd w:val="0"/>
        <w:spacing w:after="240"/>
        <w:ind w:left="2160" w:hanging="2160"/>
        <w:rPr>
          <w:rFonts w:cstheme="minorHAnsi"/>
        </w:rPr>
      </w:pPr>
      <w:r w:rsidRPr="00B96F94">
        <w:rPr>
          <w:rFonts w:cstheme="minorHAnsi"/>
        </w:rPr>
        <w:t></w:t>
      </w:r>
      <w:r w:rsidRPr="00B96F94">
        <w:rPr>
          <w:rFonts w:cstheme="minorHAnsi"/>
        </w:rPr>
        <w:t>From April 2007 till April 2010</w:t>
      </w:r>
      <w:r w:rsidRPr="00B96F94">
        <w:rPr>
          <w:rFonts w:cstheme="minorHAnsi"/>
          <w:kern w:val="1"/>
        </w:rPr>
        <w:tab/>
      </w:r>
    </w:p>
    <w:p w14:paraId="0E369B76" w14:textId="646FCDF5" w:rsidR="007331C2" w:rsidRPr="00B96F94" w:rsidRDefault="007331C2" w:rsidP="00BF5630">
      <w:pPr>
        <w:widowControl w:val="0"/>
        <w:numPr>
          <w:ilvl w:val="2"/>
          <w:numId w:val="1"/>
        </w:numPr>
        <w:tabs>
          <w:tab w:val="left" w:pos="1660"/>
          <w:tab w:val="left" w:pos="2160"/>
        </w:tabs>
        <w:autoSpaceDE w:val="0"/>
        <w:autoSpaceDN w:val="0"/>
        <w:adjustRightInd w:val="0"/>
        <w:spacing w:after="240"/>
        <w:ind w:left="2160" w:hanging="2160"/>
        <w:rPr>
          <w:rFonts w:cstheme="minorHAnsi"/>
        </w:rPr>
      </w:pPr>
      <w:r w:rsidRPr="00B96F94">
        <w:rPr>
          <w:rFonts w:cstheme="minorHAnsi"/>
        </w:rPr>
        <w:t></w:t>
      </w:r>
      <w:r w:rsidRPr="00B96F94">
        <w:rPr>
          <w:rFonts w:cstheme="minorHAnsi"/>
        </w:rPr>
        <w:t xml:space="preserve">Experience: Three-year training of ophthalmology practice; including  clinical skills in the diagnosis and management of various ophthalmologic diseases and surgical skills involving fundamental ophthalmic surgery including; cataract, glaucoma and strabismus surgery, </w:t>
      </w:r>
      <w:proofErr w:type="spellStart"/>
      <w:r w:rsidRPr="00B96F94">
        <w:rPr>
          <w:rFonts w:cstheme="minorHAnsi"/>
        </w:rPr>
        <w:t>keratoplasty</w:t>
      </w:r>
      <w:proofErr w:type="spellEnd"/>
      <w:r w:rsidRPr="00B96F94">
        <w:rPr>
          <w:rFonts w:cstheme="minorHAnsi"/>
        </w:rPr>
        <w:t xml:space="preserve">, use of argon and diode laser for the treatment of various retinal problems and use of YAG laser for treatment of various anterior segment problems as well as training of basic </w:t>
      </w:r>
      <w:proofErr w:type="spellStart"/>
      <w:r w:rsidRPr="00B96F94">
        <w:rPr>
          <w:rFonts w:cstheme="minorHAnsi"/>
        </w:rPr>
        <w:t>oculoplastic</w:t>
      </w:r>
      <w:proofErr w:type="spellEnd"/>
      <w:r w:rsidRPr="00B96F94">
        <w:rPr>
          <w:rFonts w:cstheme="minorHAnsi"/>
        </w:rPr>
        <w:t xml:space="preserve">, </w:t>
      </w:r>
      <w:proofErr w:type="spellStart"/>
      <w:r w:rsidRPr="00B96F94">
        <w:rPr>
          <w:rFonts w:cstheme="minorHAnsi"/>
        </w:rPr>
        <w:t>vitreoretinal</w:t>
      </w:r>
      <w:proofErr w:type="spellEnd"/>
      <w:r w:rsidRPr="00B96F94">
        <w:rPr>
          <w:rFonts w:cstheme="minorHAnsi"/>
        </w:rPr>
        <w:t xml:space="preserve"> and pediatric ophthalmology surgery.  </w:t>
      </w:r>
    </w:p>
    <w:p w14:paraId="29FB3606" w14:textId="1C950582" w:rsidR="009F4588" w:rsidRPr="00B96F94" w:rsidRDefault="007331C2" w:rsidP="00BF5630">
      <w:pPr>
        <w:widowControl w:val="0"/>
        <w:numPr>
          <w:ilvl w:val="1"/>
          <w:numId w:val="1"/>
        </w:numPr>
        <w:tabs>
          <w:tab w:val="left" w:pos="940"/>
          <w:tab w:val="left" w:pos="1440"/>
        </w:tabs>
        <w:autoSpaceDE w:val="0"/>
        <w:autoSpaceDN w:val="0"/>
        <w:adjustRightInd w:val="0"/>
        <w:spacing w:after="240"/>
        <w:ind w:left="1440" w:hanging="1440"/>
        <w:rPr>
          <w:rFonts w:cstheme="minorHAnsi"/>
          <w:b/>
        </w:rPr>
      </w:pPr>
      <w:r w:rsidRPr="00B96F94">
        <w:rPr>
          <w:rFonts w:cstheme="minorHAnsi"/>
          <w:b/>
        </w:rPr>
        <w:t></w:t>
      </w:r>
      <w:r w:rsidRPr="00B96F94">
        <w:rPr>
          <w:rFonts w:cstheme="minorHAnsi"/>
          <w:b/>
        </w:rPr>
        <w:t xml:space="preserve">Assistant Lecturer in Ophthalmology: </w:t>
      </w:r>
    </w:p>
    <w:p w14:paraId="2D57BDA4" w14:textId="2E361329" w:rsidR="009F4588" w:rsidRPr="00B96F94" w:rsidRDefault="007331C2" w:rsidP="00BF5630">
      <w:pPr>
        <w:widowControl w:val="0"/>
        <w:numPr>
          <w:ilvl w:val="2"/>
          <w:numId w:val="1"/>
        </w:numPr>
        <w:tabs>
          <w:tab w:val="left" w:pos="1660"/>
          <w:tab w:val="left" w:pos="2160"/>
        </w:tabs>
        <w:autoSpaceDE w:val="0"/>
        <w:autoSpaceDN w:val="0"/>
        <w:adjustRightInd w:val="0"/>
        <w:spacing w:after="240"/>
        <w:ind w:left="2160" w:hanging="2160"/>
        <w:rPr>
          <w:rFonts w:cstheme="minorHAnsi"/>
        </w:rPr>
      </w:pPr>
      <w:r w:rsidRPr="00B96F94">
        <w:rPr>
          <w:rFonts w:cstheme="minorHAnsi"/>
        </w:rPr>
        <w:t></w:t>
      </w:r>
      <w:r w:rsidRPr="00B96F94">
        <w:rPr>
          <w:rFonts w:cstheme="minorHAnsi"/>
        </w:rPr>
        <w:t xml:space="preserve">Cairo University, Egypt </w:t>
      </w:r>
      <w:r w:rsidRPr="00B96F94">
        <w:rPr>
          <w:rFonts w:cstheme="minorHAnsi"/>
          <w:kern w:val="1"/>
        </w:rPr>
        <w:tab/>
      </w:r>
    </w:p>
    <w:p w14:paraId="23D0E5EE" w14:textId="3FB5B0DC" w:rsidR="009F4588" w:rsidRPr="00B96F94" w:rsidRDefault="007331C2" w:rsidP="00BF5630">
      <w:pPr>
        <w:widowControl w:val="0"/>
        <w:numPr>
          <w:ilvl w:val="2"/>
          <w:numId w:val="1"/>
        </w:numPr>
        <w:tabs>
          <w:tab w:val="left" w:pos="1660"/>
          <w:tab w:val="left" w:pos="2160"/>
        </w:tabs>
        <w:autoSpaceDE w:val="0"/>
        <w:autoSpaceDN w:val="0"/>
        <w:adjustRightInd w:val="0"/>
        <w:spacing w:after="240"/>
        <w:ind w:left="2160" w:hanging="2160"/>
        <w:rPr>
          <w:rFonts w:cstheme="minorHAnsi"/>
        </w:rPr>
      </w:pPr>
      <w:r w:rsidRPr="00B96F94">
        <w:rPr>
          <w:rFonts w:cstheme="minorHAnsi"/>
        </w:rPr>
        <w:t></w:t>
      </w:r>
      <w:r w:rsidRPr="00B96F94">
        <w:rPr>
          <w:rFonts w:cstheme="minorHAnsi"/>
        </w:rPr>
        <w:t>From June 2010</w:t>
      </w:r>
      <w:r w:rsidR="00DB7576" w:rsidRPr="00B96F94">
        <w:rPr>
          <w:rFonts w:cstheme="minorHAnsi"/>
        </w:rPr>
        <w:t xml:space="preserve"> till November 2014</w:t>
      </w:r>
      <w:r w:rsidRPr="00B96F94">
        <w:rPr>
          <w:rFonts w:cstheme="minorHAnsi"/>
        </w:rPr>
        <w:t xml:space="preserve">  </w:t>
      </w:r>
    </w:p>
    <w:p w14:paraId="22FD22D2" w14:textId="09DF5ECE" w:rsidR="007331C2" w:rsidRPr="00B96F94" w:rsidRDefault="007331C2" w:rsidP="007331C2">
      <w:pPr>
        <w:widowControl w:val="0"/>
        <w:numPr>
          <w:ilvl w:val="2"/>
          <w:numId w:val="1"/>
        </w:numPr>
        <w:tabs>
          <w:tab w:val="left" w:pos="1660"/>
          <w:tab w:val="left" w:pos="2160"/>
        </w:tabs>
        <w:autoSpaceDE w:val="0"/>
        <w:autoSpaceDN w:val="0"/>
        <w:adjustRightInd w:val="0"/>
        <w:spacing w:after="240"/>
        <w:ind w:left="2160" w:hanging="2160"/>
        <w:rPr>
          <w:rFonts w:cstheme="minorHAnsi"/>
        </w:rPr>
      </w:pPr>
      <w:r w:rsidRPr="00B96F94">
        <w:rPr>
          <w:rFonts w:cstheme="minorHAnsi"/>
        </w:rPr>
        <w:t></w:t>
      </w:r>
      <w:r w:rsidRPr="00B96F94">
        <w:rPr>
          <w:rFonts w:cstheme="minorHAnsi"/>
        </w:rPr>
        <w:t></w:t>
      </w:r>
      <w:r w:rsidR="009F4588" w:rsidRPr="00B96F94">
        <w:rPr>
          <w:rFonts w:cstheme="minorHAnsi"/>
        </w:rPr>
        <w:t>Experience: Four</w:t>
      </w:r>
      <w:r w:rsidRPr="00B96F94">
        <w:rPr>
          <w:rFonts w:cstheme="minorHAnsi"/>
        </w:rPr>
        <w:t>-year traini</w:t>
      </w:r>
      <w:r w:rsidR="009F4588" w:rsidRPr="00B96F94">
        <w:rPr>
          <w:rFonts w:cstheme="minorHAnsi"/>
        </w:rPr>
        <w:t>ng of more complex pediatric ophthalmology and strabismus and adult strabismus</w:t>
      </w:r>
      <w:r w:rsidRPr="00B96F94">
        <w:rPr>
          <w:rFonts w:cstheme="minorHAnsi"/>
        </w:rPr>
        <w:t>.  </w:t>
      </w:r>
      <w:r w:rsidR="009F4588" w:rsidRPr="00B96F94">
        <w:rPr>
          <w:rFonts w:cstheme="minorHAnsi"/>
        </w:rPr>
        <w:t xml:space="preserve"> </w:t>
      </w:r>
      <w:proofErr w:type="gramStart"/>
      <w:r w:rsidR="009F4588" w:rsidRPr="00B96F94">
        <w:rPr>
          <w:rFonts w:cstheme="minorHAnsi"/>
        </w:rPr>
        <w:t>extensive</w:t>
      </w:r>
      <w:proofErr w:type="gramEnd"/>
      <w:r w:rsidR="009F4588" w:rsidRPr="00B96F94">
        <w:rPr>
          <w:rFonts w:cstheme="minorHAnsi"/>
        </w:rPr>
        <w:t xml:space="preserve"> training on examination, decision making in pediatric ophthalmology and strabismus including performance of over 200 strabismus surgical cases (as a primary surgeon).</w:t>
      </w:r>
    </w:p>
    <w:p w14:paraId="160D5CDD" w14:textId="7DC8C46E" w:rsidR="007331C2" w:rsidRPr="00B96F94" w:rsidRDefault="007331C2" w:rsidP="00BF5630">
      <w:pPr>
        <w:widowControl w:val="0"/>
        <w:numPr>
          <w:ilvl w:val="0"/>
          <w:numId w:val="2"/>
        </w:numPr>
        <w:autoSpaceDE w:val="0"/>
        <w:autoSpaceDN w:val="0"/>
        <w:adjustRightInd w:val="0"/>
        <w:ind w:left="0" w:firstLine="0"/>
        <w:rPr>
          <w:rFonts w:cstheme="minorHAnsi"/>
        </w:rPr>
      </w:pPr>
      <w:r w:rsidRPr="00B96F94">
        <w:rPr>
          <w:rFonts w:cstheme="minorHAnsi"/>
        </w:rPr>
        <w:t xml:space="preserve"> </w:t>
      </w:r>
    </w:p>
    <w:p w14:paraId="19B04C13" w14:textId="02519975" w:rsidR="007331C2" w:rsidRPr="00B96F94" w:rsidRDefault="007331C2" w:rsidP="007331C2">
      <w:pPr>
        <w:widowControl w:val="0"/>
        <w:numPr>
          <w:ilvl w:val="0"/>
          <w:numId w:val="3"/>
        </w:numPr>
        <w:tabs>
          <w:tab w:val="left" w:pos="220"/>
          <w:tab w:val="left" w:pos="720"/>
        </w:tabs>
        <w:autoSpaceDE w:val="0"/>
        <w:autoSpaceDN w:val="0"/>
        <w:adjustRightInd w:val="0"/>
        <w:spacing w:after="240"/>
        <w:ind w:hanging="720"/>
        <w:rPr>
          <w:rFonts w:cstheme="minorHAnsi"/>
          <w:b/>
        </w:rPr>
      </w:pPr>
      <w:r w:rsidRPr="00B96F94">
        <w:rPr>
          <w:rFonts w:cstheme="minorHAnsi"/>
          <w:kern w:val="1"/>
          <w:sz w:val="32"/>
          <w:szCs w:val="32"/>
        </w:rPr>
        <w:tab/>
      </w:r>
      <w:r w:rsidRPr="00B96F94">
        <w:rPr>
          <w:rFonts w:cstheme="minorHAnsi"/>
          <w:kern w:val="1"/>
          <w:sz w:val="32"/>
          <w:szCs w:val="32"/>
        </w:rPr>
        <w:tab/>
      </w:r>
      <w:r w:rsidRPr="00B96F94">
        <w:rPr>
          <w:rFonts w:cstheme="minorHAnsi"/>
          <w:b/>
        </w:rPr>
        <w:t></w:t>
      </w:r>
      <w:r w:rsidRPr="00B96F94">
        <w:rPr>
          <w:rFonts w:cstheme="minorHAnsi"/>
          <w:b/>
        </w:rPr>
        <w:t>Lecturer</w:t>
      </w:r>
      <w:r w:rsidR="00B926B1" w:rsidRPr="00B96F94">
        <w:rPr>
          <w:rFonts w:cstheme="minorHAnsi"/>
          <w:b/>
        </w:rPr>
        <w:t>/ consultant</w:t>
      </w:r>
      <w:r w:rsidRPr="00B96F94">
        <w:rPr>
          <w:rFonts w:cstheme="minorHAnsi"/>
          <w:b/>
        </w:rPr>
        <w:t xml:space="preserve"> in Ophthalmology: </w:t>
      </w:r>
    </w:p>
    <w:p w14:paraId="1B633AD0" w14:textId="044916C5" w:rsidR="007331C2" w:rsidRPr="00B96F94" w:rsidRDefault="007331C2" w:rsidP="007331C2">
      <w:pPr>
        <w:widowControl w:val="0"/>
        <w:numPr>
          <w:ilvl w:val="1"/>
          <w:numId w:val="3"/>
        </w:numPr>
        <w:tabs>
          <w:tab w:val="left" w:pos="940"/>
          <w:tab w:val="left" w:pos="1440"/>
        </w:tabs>
        <w:autoSpaceDE w:val="0"/>
        <w:autoSpaceDN w:val="0"/>
        <w:adjustRightInd w:val="0"/>
        <w:spacing w:after="240"/>
        <w:ind w:hanging="1440"/>
        <w:rPr>
          <w:rFonts w:cstheme="minorHAnsi"/>
        </w:rPr>
      </w:pPr>
      <w:r w:rsidRPr="00B96F94">
        <w:rPr>
          <w:rFonts w:cstheme="minorHAnsi"/>
          <w:kern w:val="1"/>
        </w:rPr>
        <w:tab/>
      </w:r>
      <w:r w:rsidRPr="00B96F94">
        <w:rPr>
          <w:rFonts w:cstheme="minorHAnsi"/>
          <w:kern w:val="1"/>
        </w:rPr>
        <w:tab/>
      </w:r>
      <w:r w:rsidRPr="00B96F94">
        <w:rPr>
          <w:rFonts w:cstheme="minorHAnsi"/>
        </w:rPr>
        <w:t></w:t>
      </w:r>
      <w:r w:rsidRPr="00B96F94">
        <w:rPr>
          <w:rFonts w:cstheme="minorHAnsi"/>
        </w:rPr>
        <w:t>Faculty of Medicine, Cairo University, Egypt  </w:t>
      </w:r>
    </w:p>
    <w:p w14:paraId="48D40319" w14:textId="52224154" w:rsidR="007331C2" w:rsidRPr="00B96F94" w:rsidRDefault="007331C2" w:rsidP="007331C2">
      <w:pPr>
        <w:widowControl w:val="0"/>
        <w:numPr>
          <w:ilvl w:val="1"/>
          <w:numId w:val="3"/>
        </w:numPr>
        <w:tabs>
          <w:tab w:val="left" w:pos="940"/>
          <w:tab w:val="left" w:pos="1440"/>
        </w:tabs>
        <w:autoSpaceDE w:val="0"/>
        <w:autoSpaceDN w:val="0"/>
        <w:adjustRightInd w:val="0"/>
        <w:spacing w:after="240"/>
        <w:ind w:hanging="1440"/>
        <w:rPr>
          <w:rFonts w:cstheme="minorHAnsi"/>
        </w:rPr>
      </w:pPr>
      <w:r w:rsidRPr="00B96F94">
        <w:rPr>
          <w:rFonts w:cstheme="minorHAnsi"/>
          <w:kern w:val="1"/>
        </w:rPr>
        <w:tab/>
      </w:r>
      <w:r w:rsidRPr="00B96F94">
        <w:rPr>
          <w:rFonts w:cstheme="minorHAnsi"/>
          <w:kern w:val="1"/>
        </w:rPr>
        <w:tab/>
      </w:r>
      <w:r w:rsidRPr="00B96F94">
        <w:rPr>
          <w:rFonts w:cstheme="minorHAnsi"/>
        </w:rPr>
        <w:t></w:t>
      </w:r>
      <w:r w:rsidRPr="00B96F94">
        <w:rPr>
          <w:rFonts w:cstheme="minorHAnsi"/>
        </w:rPr>
        <w:t></w:t>
      </w:r>
      <w:r w:rsidR="009F4588" w:rsidRPr="00B96F94">
        <w:rPr>
          <w:rFonts w:cstheme="minorHAnsi"/>
        </w:rPr>
        <w:t>From Nov</w:t>
      </w:r>
      <w:r w:rsidR="00454245" w:rsidRPr="00B96F94">
        <w:rPr>
          <w:rFonts w:cstheme="minorHAnsi"/>
        </w:rPr>
        <w:t>ember 2014 till now</w:t>
      </w:r>
    </w:p>
    <w:p w14:paraId="08879F24" w14:textId="3E8A718F" w:rsidR="007331C2" w:rsidRPr="00B96F94" w:rsidRDefault="007331C2" w:rsidP="007331C2">
      <w:pPr>
        <w:widowControl w:val="0"/>
        <w:numPr>
          <w:ilvl w:val="1"/>
          <w:numId w:val="3"/>
        </w:numPr>
        <w:tabs>
          <w:tab w:val="left" w:pos="940"/>
          <w:tab w:val="left" w:pos="1440"/>
        </w:tabs>
        <w:autoSpaceDE w:val="0"/>
        <w:autoSpaceDN w:val="0"/>
        <w:adjustRightInd w:val="0"/>
        <w:spacing w:after="240"/>
        <w:ind w:hanging="1440"/>
        <w:rPr>
          <w:rFonts w:cstheme="minorHAnsi"/>
        </w:rPr>
      </w:pPr>
      <w:r w:rsidRPr="00B96F94">
        <w:rPr>
          <w:rFonts w:cstheme="minorHAnsi"/>
          <w:kern w:val="1"/>
        </w:rPr>
        <w:lastRenderedPageBreak/>
        <w:tab/>
      </w:r>
      <w:r w:rsidRPr="00B96F94">
        <w:rPr>
          <w:rFonts w:cstheme="minorHAnsi"/>
          <w:kern w:val="1"/>
        </w:rPr>
        <w:tab/>
      </w:r>
      <w:r w:rsidRPr="00B96F94">
        <w:rPr>
          <w:rFonts w:cstheme="minorHAnsi"/>
        </w:rPr>
        <w:t></w:t>
      </w:r>
      <w:r w:rsidRPr="00B96F94">
        <w:rPr>
          <w:rFonts w:cstheme="minorHAnsi"/>
        </w:rPr>
        <w:t>Experience: practice in clinical ophthalmology with intensive  work both as a general ophthalmologist and as a pediatric ophthalmologist</w:t>
      </w:r>
      <w:r w:rsidR="00376DE1" w:rsidRPr="00B96F94">
        <w:rPr>
          <w:rFonts w:cstheme="minorHAnsi"/>
        </w:rPr>
        <w:t>, both medically and surgically</w:t>
      </w:r>
      <w:r w:rsidRPr="00B96F94">
        <w:rPr>
          <w:rFonts w:cstheme="minorHAnsi"/>
        </w:rPr>
        <w:t>. The practice included teaching and training of medical students and ophthalmology r</w:t>
      </w:r>
      <w:r w:rsidR="00454245" w:rsidRPr="00B96F94">
        <w:rPr>
          <w:rFonts w:cstheme="minorHAnsi"/>
        </w:rPr>
        <w:t>esidents as</w:t>
      </w:r>
      <w:r w:rsidR="009D5C98" w:rsidRPr="00B96F94">
        <w:rPr>
          <w:rFonts w:cstheme="minorHAnsi"/>
          <w:sz w:val="32"/>
          <w:szCs w:val="32"/>
        </w:rPr>
        <w:t xml:space="preserve"> </w:t>
      </w:r>
      <w:r w:rsidR="009D5C98" w:rsidRPr="00B96F94">
        <w:rPr>
          <w:rFonts w:cstheme="minorHAnsi"/>
        </w:rPr>
        <w:t>well</w:t>
      </w:r>
      <w:r w:rsidR="00454245" w:rsidRPr="00B96F94">
        <w:rPr>
          <w:rFonts w:cstheme="minorHAnsi"/>
          <w:sz w:val="32"/>
          <w:szCs w:val="32"/>
        </w:rPr>
        <w:t xml:space="preserve"> </w:t>
      </w:r>
      <w:r w:rsidR="00454245" w:rsidRPr="00B96F94">
        <w:rPr>
          <w:rFonts w:cstheme="minorHAnsi"/>
        </w:rPr>
        <w:t>as</w:t>
      </w:r>
      <w:r w:rsidRPr="00B96F94">
        <w:rPr>
          <w:rFonts w:cstheme="minorHAnsi"/>
        </w:rPr>
        <w:t xml:space="preserve"> ophthalmology research projects.  </w:t>
      </w:r>
    </w:p>
    <w:p w14:paraId="0B31098B" w14:textId="3DAF33B5" w:rsidR="00047B0F" w:rsidRPr="00B96F94" w:rsidRDefault="00047B0F" w:rsidP="007331C2">
      <w:pPr>
        <w:widowControl w:val="0"/>
        <w:numPr>
          <w:ilvl w:val="1"/>
          <w:numId w:val="3"/>
        </w:numPr>
        <w:tabs>
          <w:tab w:val="left" w:pos="940"/>
          <w:tab w:val="left" w:pos="1440"/>
        </w:tabs>
        <w:autoSpaceDE w:val="0"/>
        <w:autoSpaceDN w:val="0"/>
        <w:adjustRightInd w:val="0"/>
        <w:spacing w:after="240"/>
        <w:ind w:hanging="1440"/>
        <w:rPr>
          <w:rFonts w:cstheme="minorHAnsi"/>
        </w:rPr>
      </w:pPr>
      <w:r w:rsidRPr="00B96F94">
        <w:rPr>
          <w:rFonts w:cstheme="minorHAnsi"/>
          <w:b/>
        </w:rPr>
        <w:t xml:space="preserve">             </w:t>
      </w:r>
      <w:r w:rsidRPr="00B96F94">
        <w:rPr>
          <w:rFonts w:cstheme="minorHAnsi"/>
          <w:b/>
        </w:rPr>
        <w:t></w:t>
      </w:r>
      <w:r w:rsidRPr="00B96F94">
        <w:rPr>
          <w:rFonts w:cstheme="minorHAnsi"/>
          <w:b/>
        </w:rPr>
        <w:t xml:space="preserve">Pediatric ophthalmology and strabismus consultant in </w:t>
      </w:r>
      <w:proofErr w:type="spellStart"/>
      <w:r w:rsidRPr="00B96F94">
        <w:rPr>
          <w:rFonts w:cstheme="minorHAnsi"/>
          <w:b/>
        </w:rPr>
        <w:t>Kobry</w:t>
      </w:r>
      <w:proofErr w:type="spellEnd"/>
      <w:r w:rsidRPr="00B96F94">
        <w:rPr>
          <w:rFonts w:cstheme="minorHAnsi"/>
          <w:b/>
        </w:rPr>
        <w:t xml:space="preserve"> </w:t>
      </w:r>
      <w:proofErr w:type="spellStart"/>
      <w:r w:rsidRPr="00B96F94">
        <w:rPr>
          <w:rFonts w:cstheme="minorHAnsi"/>
          <w:b/>
        </w:rPr>
        <w:t>Elkobba</w:t>
      </w:r>
      <w:proofErr w:type="spellEnd"/>
      <w:r w:rsidRPr="00B96F94">
        <w:rPr>
          <w:rFonts w:cstheme="minorHAnsi"/>
          <w:b/>
        </w:rPr>
        <w:t xml:space="preserve"> Military Hospital, Cairo, Egypt:  </w:t>
      </w:r>
      <w:r w:rsidRPr="00B96F94">
        <w:rPr>
          <w:rFonts w:cstheme="minorHAnsi"/>
        </w:rPr>
        <w:t>from June 2016 till now</w:t>
      </w:r>
    </w:p>
    <w:p w14:paraId="0F7FA76B" w14:textId="77777777" w:rsidR="00047B0F" w:rsidRPr="00B96F94" w:rsidRDefault="00047B0F" w:rsidP="007331C2">
      <w:pPr>
        <w:widowControl w:val="0"/>
        <w:numPr>
          <w:ilvl w:val="1"/>
          <w:numId w:val="3"/>
        </w:numPr>
        <w:tabs>
          <w:tab w:val="left" w:pos="940"/>
          <w:tab w:val="left" w:pos="1440"/>
        </w:tabs>
        <w:autoSpaceDE w:val="0"/>
        <w:autoSpaceDN w:val="0"/>
        <w:adjustRightInd w:val="0"/>
        <w:spacing w:after="240"/>
        <w:ind w:hanging="1440"/>
        <w:rPr>
          <w:rFonts w:cstheme="minorHAnsi"/>
        </w:rPr>
      </w:pPr>
    </w:p>
    <w:p w14:paraId="2968B0F6" w14:textId="055F804C" w:rsidR="00047B0F" w:rsidRPr="00B96F94" w:rsidRDefault="00047B0F" w:rsidP="007331C2">
      <w:pPr>
        <w:widowControl w:val="0"/>
        <w:numPr>
          <w:ilvl w:val="1"/>
          <w:numId w:val="3"/>
        </w:numPr>
        <w:tabs>
          <w:tab w:val="left" w:pos="940"/>
          <w:tab w:val="left" w:pos="1440"/>
        </w:tabs>
        <w:autoSpaceDE w:val="0"/>
        <w:autoSpaceDN w:val="0"/>
        <w:adjustRightInd w:val="0"/>
        <w:spacing w:after="240"/>
        <w:ind w:hanging="1440"/>
        <w:rPr>
          <w:rFonts w:cstheme="minorHAnsi"/>
        </w:rPr>
      </w:pPr>
      <w:r w:rsidRPr="00B96F94">
        <w:rPr>
          <w:rFonts w:cstheme="minorHAnsi"/>
          <w:b/>
        </w:rPr>
        <w:t xml:space="preserve">             </w:t>
      </w:r>
      <w:r w:rsidRPr="00B96F94">
        <w:rPr>
          <w:rFonts w:cstheme="minorHAnsi"/>
          <w:b/>
        </w:rPr>
        <w:t></w:t>
      </w:r>
      <w:r w:rsidRPr="00B96F94">
        <w:rPr>
          <w:rFonts w:cstheme="minorHAnsi"/>
          <w:b/>
        </w:rPr>
        <w:t xml:space="preserve">Pediatric ophthalmology and strabismus consultant in </w:t>
      </w:r>
      <w:proofErr w:type="spellStart"/>
      <w:r w:rsidRPr="00B96F94">
        <w:rPr>
          <w:rFonts w:cstheme="minorHAnsi"/>
          <w:b/>
        </w:rPr>
        <w:t>Elnour</w:t>
      </w:r>
      <w:proofErr w:type="spellEnd"/>
      <w:r w:rsidRPr="00B96F94">
        <w:rPr>
          <w:rFonts w:cstheme="minorHAnsi"/>
          <w:b/>
        </w:rPr>
        <w:t xml:space="preserve"> Eye Hospital, Cairo, Egypt: </w:t>
      </w:r>
      <w:r w:rsidRPr="00B96F94">
        <w:rPr>
          <w:rFonts w:cstheme="minorHAnsi"/>
        </w:rPr>
        <w:t>from June 2016 till now</w:t>
      </w:r>
    </w:p>
    <w:p w14:paraId="6B81FAF3" w14:textId="77777777" w:rsidR="002E3251" w:rsidRPr="00B96F94" w:rsidRDefault="002E3251" w:rsidP="007331C2">
      <w:pPr>
        <w:widowControl w:val="0"/>
        <w:numPr>
          <w:ilvl w:val="1"/>
          <w:numId w:val="3"/>
        </w:numPr>
        <w:tabs>
          <w:tab w:val="left" w:pos="940"/>
          <w:tab w:val="left" w:pos="1440"/>
        </w:tabs>
        <w:autoSpaceDE w:val="0"/>
        <w:autoSpaceDN w:val="0"/>
        <w:adjustRightInd w:val="0"/>
        <w:spacing w:after="240"/>
        <w:ind w:hanging="1440"/>
        <w:rPr>
          <w:rFonts w:cstheme="minorHAnsi"/>
        </w:rPr>
      </w:pPr>
    </w:p>
    <w:p w14:paraId="2752D057" w14:textId="280D7918" w:rsidR="001F64A7" w:rsidRPr="00B96F94" w:rsidRDefault="00047B0F" w:rsidP="00BF5630">
      <w:pPr>
        <w:widowControl w:val="0"/>
        <w:numPr>
          <w:ilvl w:val="1"/>
          <w:numId w:val="3"/>
        </w:numPr>
        <w:tabs>
          <w:tab w:val="left" w:pos="940"/>
          <w:tab w:val="left" w:pos="1440"/>
        </w:tabs>
        <w:autoSpaceDE w:val="0"/>
        <w:autoSpaceDN w:val="0"/>
        <w:adjustRightInd w:val="0"/>
        <w:spacing w:after="240"/>
        <w:ind w:hanging="1440"/>
        <w:rPr>
          <w:rFonts w:cstheme="minorHAnsi"/>
        </w:rPr>
      </w:pPr>
      <w:r w:rsidRPr="00B96F94">
        <w:rPr>
          <w:rFonts w:cstheme="minorHAnsi"/>
          <w:b/>
        </w:rPr>
        <w:t xml:space="preserve">      </w:t>
      </w:r>
      <w:r w:rsidR="002E3251" w:rsidRPr="00B96F94">
        <w:rPr>
          <w:rFonts w:cstheme="minorHAnsi"/>
          <w:b/>
        </w:rPr>
        <w:t></w:t>
      </w:r>
      <w:r w:rsidR="002E3251" w:rsidRPr="00B96F94">
        <w:rPr>
          <w:rFonts w:cstheme="minorHAnsi"/>
          <w:b/>
        </w:rPr>
        <w:t>C</w:t>
      </w:r>
      <w:r w:rsidR="00580766" w:rsidRPr="00B96F94">
        <w:rPr>
          <w:rFonts w:cstheme="minorHAnsi"/>
          <w:b/>
        </w:rPr>
        <w:t xml:space="preserve">linical </w:t>
      </w:r>
      <w:proofErr w:type="spellStart"/>
      <w:r w:rsidR="00580766" w:rsidRPr="00B96F94">
        <w:rPr>
          <w:rFonts w:cstheme="minorHAnsi"/>
          <w:b/>
        </w:rPr>
        <w:t>observership</w:t>
      </w:r>
      <w:proofErr w:type="spellEnd"/>
      <w:r w:rsidR="00580766" w:rsidRPr="00B96F94">
        <w:rPr>
          <w:rFonts w:cstheme="minorHAnsi"/>
          <w:b/>
        </w:rPr>
        <w:t xml:space="preserve"> in pediatric ophthalmology and </w:t>
      </w:r>
      <w:proofErr w:type="spellStart"/>
      <w:r w:rsidR="00580766" w:rsidRPr="00B96F94">
        <w:rPr>
          <w:rFonts w:cstheme="minorHAnsi"/>
          <w:b/>
        </w:rPr>
        <w:t>strabsismus</w:t>
      </w:r>
      <w:proofErr w:type="spellEnd"/>
      <w:r w:rsidR="00580766" w:rsidRPr="00B96F94">
        <w:rPr>
          <w:rFonts w:cstheme="minorHAnsi"/>
          <w:b/>
        </w:rPr>
        <w:t xml:space="preserve">, Wilmer’s eye institute, Johns Hopkins Hospital, Maryland, USA: </w:t>
      </w:r>
      <w:r w:rsidR="00580766" w:rsidRPr="00B96F94">
        <w:rPr>
          <w:rFonts w:cstheme="minorHAnsi"/>
        </w:rPr>
        <w:t>Jan-Feb 2016</w:t>
      </w:r>
    </w:p>
    <w:p w14:paraId="2F0F540D" w14:textId="021FF4B5" w:rsidR="001F64A7" w:rsidRPr="00B96F94" w:rsidRDefault="001F64A7" w:rsidP="001F64A7">
      <w:pPr>
        <w:widowControl w:val="0"/>
        <w:numPr>
          <w:ilvl w:val="0"/>
          <w:numId w:val="3"/>
        </w:numPr>
        <w:tabs>
          <w:tab w:val="left" w:pos="220"/>
          <w:tab w:val="left" w:pos="720"/>
        </w:tabs>
        <w:autoSpaceDE w:val="0"/>
        <w:autoSpaceDN w:val="0"/>
        <w:adjustRightInd w:val="0"/>
        <w:spacing w:after="240"/>
        <w:rPr>
          <w:rFonts w:cstheme="minorHAnsi"/>
        </w:rPr>
      </w:pPr>
      <w:r w:rsidRPr="00B96F94">
        <w:rPr>
          <w:rFonts w:cstheme="minorHAnsi"/>
          <w:b/>
          <w:sz w:val="28"/>
          <w:szCs w:val="28"/>
          <w:u w:val="single"/>
        </w:rPr>
        <w:t>CURRENT POSITION:</w:t>
      </w:r>
      <w:r w:rsidRPr="00B96F94">
        <w:rPr>
          <w:rFonts w:cstheme="minorHAnsi"/>
          <w:b/>
        </w:rPr>
        <w:t xml:space="preserve"> Clinical lecturer of Ophthalmology, Faculty of Medicine, Cairo University</w:t>
      </w:r>
      <w:r w:rsidRPr="00B96F94">
        <w:rPr>
          <w:rFonts w:cstheme="minorHAnsi"/>
        </w:rPr>
        <w:t xml:space="preserve"> </w:t>
      </w:r>
    </w:p>
    <w:p w14:paraId="326F4A35" w14:textId="1A813DC3" w:rsidR="00464024" w:rsidRPr="00B96F94" w:rsidRDefault="001F64A7" w:rsidP="001F64A7">
      <w:pPr>
        <w:widowControl w:val="0"/>
        <w:numPr>
          <w:ilvl w:val="0"/>
          <w:numId w:val="3"/>
        </w:numPr>
        <w:tabs>
          <w:tab w:val="left" w:pos="220"/>
          <w:tab w:val="left" w:pos="720"/>
        </w:tabs>
        <w:autoSpaceDE w:val="0"/>
        <w:autoSpaceDN w:val="0"/>
        <w:adjustRightInd w:val="0"/>
        <w:spacing w:after="240"/>
        <w:rPr>
          <w:rFonts w:cstheme="minorHAnsi"/>
          <w:sz w:val="28"/>
          <w:szCs w:val="28"/>
          <w:u w:val="single"/>
        </w:rPr>
      </w:pPr>
      <w:r w:rsidRPr="00B96F94">
        <w:rPr>
          <w:rFonts w:cstheme="minorHAnsi"/>
        </w:rPr>
        <w:t> </w:t>
      </w:r>
      <w:r w:rsidRPr="00B96F94">
        <w:rPr>
          <w:rFonts w:cstheme="minorHAnsi"/>
          <w:b/>
          <w:sz w:val="28"/>
          <w:szCs w:val="28"/>
          <w:u w:val="single"/>
        </w:rPr>
        <w:t>PUBLICATIONS</w:t>
      </w:r>
      <w:r w:rsidRPr="00B96F94">
        <w:rPr>
          <w:rFonts w:cstheme="minorHAnsi"/>
          <w:sz w:val="28"/>
          <w:szCs w:val="28"/>
          <w:u w:val="single"/>
        </w:rPr>
        <w:t>:  </w:t>
      </w:r>
    </w:p>
    <w:p w14:paraId="0CABE4CD" w14:textId="77777777" w:rsidR="002C52EB" w:rsidRPr="00B96F94" w:rsidRDefault="001F64A7" w:rsidP="002C52EB">
      <w:pPr>
        <w:widowControl w:val="0"/>
        <w:numPr>
          <w:ilvl w:val="0"/>
          <w:numId w:val="3"/>
        </w:numPr>
        <w:tabs>
          <w:tab w:val="left" w:pos="220"/>
          <w:tab w:val="left" w:pos="720"/>
        </w:tabs>
        <w:autoSpaceDE w:val="0"/>
        <w:autoSpaceDN w:val="0"/>
        <w:adjustRightInd w:val="0"/>
        <w:spacing w:after="240"/>
        <w:rPr>
          <w:rFonts w:cstheme="minorHAnsi"/>
          <w:b/>
        </w:rPr>
      </w:pPr>
      <w:r w:rsidRPr="00B96F94">
        <w:rPr>
          <w:rFonts w:cstheme="minorHAnsi"/>
          <w:b/>
        </w:rPr>
        <w:t xml:space="preserve">THESES: </w:t>
      </w:r>
    </w:p>
    <w:p w14:paraId="3DED3C78" w14:textId="3C62CE2F" w:rsidR="005E6E42" w:rsidRPr="00B96F94" w:rsidRDefault="001F64A7" w:rsidP="002C52EB">
      <w:pPr>
        <w:widowControl w:val="0"/>
        <w:tabs>
          <w:tab w:val="left" w:pos="220"/>
          <w:tab w:val="left" w:pos="720"/>
        </w:tabs>
        <w:autoSpaceDE w:val="0"/>
        <w:autoSpaceDN w:val="0"/>
        <w:adjustRightInd w:val="0"/>
        <w:spacing w:after="240"/>
        <w:ind w:left="360"/>
        <w:rPr>
          <w:rFonts w:cstheme="minorHAnsi"/>
          <w:b/>
        </w:rPr>
      </w:pPr>
      <w:r w:rsidRPr="00B96F94">
        <w:rPr>
          <w:rFonts w:cstheme="minorHAnsi"/>
          <w:b/>
        </w:rPr>
        <w:t>Master</w:t>
      </w:r>
      <w:r w:rsidR="00C01664" w:rsidRPr="00B96F94">
        <w:rPr>
          <w:rFonts w:cstheme="minorHAnsi"/>
          <w:b/>
        </w:rPr>
        <w:t>s</w:t>
      </w:r>
      <w:r w:rsidRPr="00B96F94">
        <w:rPr>
          <w:rFonts w:cstheme="minorHAnsi"/>
          <w:b/>
        </w:rPr>
        <w:t xml:space="preserve"> Thesis</w:t>
      </w:r>
      <w:r w:rsidRPr="00B96F94">
        <w:rPr>
          <w:rFonts w:cstheme="minorHAnsi"/>
        </w:rPr>
        <w:t>:  </w:t>
      </w:r>
      <w:r w:rsidR="005E6E42" w:rsidRPr="00B96F94">
        <w:rPr>
          <w:rFonts w:cstheme="minorHAnsi"/>
        </w:rPr>
        <w:t>: Different Methods Used to Reduce Adhesions Following Strabismus Surgery.</w:t>
      </w:r>
    </w:p>
    <w:p w14:paraId="27691B88" w14:textId="77777777" w:rsidR="002C52EB" w:rsidRPr="00B96F94" w:rsidRDefault="00AF0AC5" w:rsidP="002C52EB">
      <w:pPr>
        <w:widowControl w:val="0"/>
        <w:numPr>
          <w:ilvl w:val="0"/>
          <w:numId w:val="3"/>
        </w:numPr>
        <w:tabs>
          <w:tab w:val="left" w:pos="220"/>
          <w:tab w:val="left" w:pos="720"/>
        </w:tabs>
        <w:autoSpaceDE w:val="0"/>
        <w:autoSpaceDN w:val="0"/>
        <w:adjustRightInd w:val="0"/>
        <w:spacing w:after="240"/>
        <w:rPr>
          <w:rFonts w:cstheme="minorHAnsi"/>
        </w:rPr>
      </w:pPr>
      <w:r w:rsidRPr="00B96F94">
        <w:rPr>
          <w:rFonts w:cstheme="minorHAnsi"/>
        </w:rPr>
        <w:t xml:space="preserve">    </w:t>
      </w:r>
      <w:proofErr w:type="spellStart"/>
      <w:r w:rsidR="00473675" w:rsidRPr="00B96F94">
        <w:rPr>
          <w:rFonts w:cstheme="minorHAnsi"/>
        </w:rPr>
        <w:t>Elhilali</w:t>
      </w:r>
      <w:proofErr w:type="spellEnd"/>
      <w:r w:rsidR="00473675" w:rsidRPr="00B96F94">
        <w:rPr>
          <w:rFonts w:cstheme="minorHAnsi"/>
        </w:rPr>
        <w:t xml:space="preserve"> HM, </w:t>
      </w:r>
      <w:r w:rsidR="005E6E42" w:rsidRPr="00B96F94">
        <w:rPr>
          <w:rFonts w:cstheme="minorHAnsi"/>
        </w:rPr>
        <w:t>El-</w:t>
      </w:r>
      <w:proofErr w:type="spellStart"/>
      <w:r w:rsidR="005E6E42" w:rsidRPr="00B96F94">
        <w:rPr>
          <w:rFonts w:cstheme="minorHAnsi"/>
        </w:rPr>
        <w:t>Antably</w:t>
      </w:r>
      <w:proofErr w:type="spellEnd"/>
      <w:r w:rsidR="005E6E42" w:rsidRPr="00B96F94">
        <w:rPr>
          <w:rFonts w:cstheme="minorHAnsi"/>
        </w:rPr>
        <w:t xml:space="preserve"> AS, Kamal AM, </w:t>
      </w:r>
      <w:proofErr w:type="spellStart"/>
      <w:r w:rsidR="005E6E42" w:rsidRPr="00B96F94">
        <w:rPr>
          <w:rFonts w:cstheme="minorHAnsi"/>
        </w:rPr>
        <w:t>Fouad</w:t>
      </w:r>
      <w:proofErr w:type="spellEnd"/>
      <w:r w:rsidR="005E6E42" w:rsidRPr="00B96F94">
        <w:rPr>
          <w:rFonts w:cstheme="minorHAnsi"/>
        </w:rPr>
        <w:t xml:space="preserve"> HM</w:t>
      </w:r>
    </w:p>
    <w:p w14:paraId="137211CB" w14:textId="0651F558" w:rsidR="00B86614" w:rsidRPr="00B96F94" w:rsidRDefault="001F64A7" w:rsidP="002C52EB">
      <w:pPr>
        <w:widowControl w:val="0"/>
        <w:tabs>
          <w:tab w:val="left" w:pos="220"/>
          <w:tab w:val="left" w:pos="720"/>
        </w:tabs>
        <w:autoSpaceDE w:val="0"/>
        <w:autoSpaceDN w:val="0"/>
        <w:adjustRightInd w:val="0"/>
        <w:spacing w:after="240"/>
        <w:rPr>
          <w:rFonts w:cstheme="minorHAnsi"/>
        </w:rPr>
      </w:pPr>
      <w:r w:rsidRPr="00B96F94">
        <w:rPr>
          <w:rFonts w:cstheme="minorHAnsi"/>
          <w:b/>
        </w:rPr>
        <w:t>Doctorate Thesis:</w:t>
      </w:r>
      <w:r w:rsidRPr="00B96F94">
        <w:rPr>
          <w:rFonts w:cstheme="minorHAnsi"/>
        </w:rPr>
        <w:t xml:space="preserve">  </w:t>
      </w:r>
      <w:r w:rsidR="00AF0AC5" w:rsidRPr="00B96F94">
        <w:rPr>
          <w:rFonts w:cstheme="minorHAnsi"/>
        </w:rPr>
        <w:t xml:space="preserve"> </w:t>
      </w:r>
      <w:proofErr w:type="gramStart"/>
      <w:r w:rsidR="00AF0AC5" w:rsidRPr="00B96F94">
        <w:rPr>
          <w:rFonts w:cstheme="minorHAnsi"/>
        </w:rPr>
        <w:t>A</w:t>
      </w:r>
      <w:proofErr w:type="gramEnd"/>
      <w:r w:rsidR="00AF0AC5" w:rsidRPr="00B96F94">
        <w:rPr>
          <w:rFonts w:cstheme="minorHAnsi"/>
        </w:rPr>
        <w:t xml:space="preserve"> comparison between augmented medial rectus recession and pulley posterior fixation in the surgical management of variable angle </w:t>
      </w:r>
      <w:proofErr w:type="spellStart"/>
      <w:r w:rsidR="00AF0AC5" w:rsidRPr="00B96F94">
        <w:rPr>
          <w:rFonts w:cstheme="minorHAnsi"/>
        </w:rPr>
        <w:t>esotropia</w:t>
      </w:r>
      <w:proofErr w:type="spellEnd"/>
      <w:r w:rsidR="00AF0AC5" w:rsidRPr="00B96F94">
        <w:rPr>
          <w:rFonts w:cstheme="minorHAnsi"/>
        </w:rPr>
        <w:t xml:space="preserve">. </w:t>
      </w:r>
      <w:proofErr w:type="spellStart"/>
      <w:r w:rsidR="00AF0AC5" w:rsidRPr="00B96F94">
        <w:rPr>
          <w:rFonts w:cstheme="minorHAnsi"/>
        </w:rPr>
        <w:t>Elhilali</w:t>
      </w:r>
      <w:proofErr w:type="spellEnd"/>
      <w:r w:rsidR="00AF0AC5" w:rsidRPr="00B96F94">
        <w:rPr>
          <w:rFonts w:cstheme="minorHAnsi"/>
        </w:rPr>
        <w:t xml:space="preserve"> HM,</w:t>
      </w:r>
      <w:r w:rsidR="00473675" w:rsidRPr="00B96F94">
        <w:rPr>
          <w:rFonts w:cstheme="minorHAnsi"/>
        </w:rPr>
        <w:t xml:space="preserve"> </w:t>
      </w:r>
      <w:proofErr w:type="spellStart"/>
      <w:r w:rsidR="00473675" w:rsidRPr="00B96F94">
        <w:rPr>
          <w:rFonts w:cstheme="minorHAnsi"/>
        </w:rPr>
        <w:t>Awadein</w:t>
      </w:r>
      <w:proofErr w:type="spellEnd"/>
      <w:r w:rsidR="00473675" w:rsidRPr="00B96F94">
        <w:rPr>
          <w:rFonts w:cstheme="minorHAnsi"/>
        </w:rPr>
        <w:t xml:space="preserve"> A, </w:t>
      </w:r>
      <w:proofErr w:type="spellStart"/>
      <w:r w:rsidR="00473675" w:rsidRPr="00B96F94">
        <w:rPr>
          <w:rFonts w:cstheme="minorHAnsi"/>
        </w:rPr>
        <w:t>Salaheddin</w:t>
      </w:r>
      <w:proofErr w:type="spellEnd"/>
      <w:r w:rsidR="00473675" w:rsidRPr="00B96F94">
        <w:rPr>
          <w:rFonts w:cstheme="minorHAnsi"/>
        </w:rPr>
        <w:t xml:space="preserve"> MA, </w:t>
      </w:r>
      <w:proofErr w:type="spellStart"/>
      <w:r w:rsidR="00473675" w:rsidRPr="00B96F94">
        <w:rPr>
          <w:rFonts w:cstheme="minorHAnsi"/>
        </w:rPr>
        <w:t>Fouad</w:t>
      </w:r>
      <w:proofErr w:type="spellEnd"/>
      <w:r w:rsidR="00473675" w:rsidRPr="00B96F94">
        <w:rPr>
          <w:rFonts w:cstheme="minorHAnsi"/>
        </w:rPr>
        <w:t xml:space="preserve"> HM</w:t>
      </w:r>
    </w:p>
    <w:p w14:paraId="0EA79619" w14:textId="0C610525" w:rsidR="00B926B1" w:rsidRPr="00B96F94" w:rsidRDefault="00B86614" w:rsidP="00B926B1">
      <w:pPr>
        <w:widowControl w:val="0"/>
        <w:numPr>
          <w:ilvl w:val="0"/>
          <w:numId w:val="1"/>
        </w:numPr>
        <w:tabs>
          <w:tab w:val="left" w:pos="220"/>
          <w:tab w:val="left" w:pos="720"/>
        </w:tabs>
        <w:autoSpaceDE w:val="0"/>
        <w:autoSpaceDN w:val="0"/>
        <w:adjustRightInd w:val="0"/>
        <w:spacing w:after="240"/>
        <w:ind w:hanging="720"/>
        <w:rPr>
          <w:rFonts w:cstheme="minorHAnsi"/>
          <w:b/>
        </w:rPr>
      </w:pPr>
      <w:r w:rsidRPr="00B96F94">
        <w:rPr>
          <w:rFonts w:cstheme="minorHAnsi"/>
          <w:b/>
        </w:rPr>
        <w:t xml:space="preserve">Journal Articles: </w:t>
      </w:r>
      <w:r w:rsidR="00EA6EB2" w:rsidRPr="00B96F94">
        <w:rPr>
          <w:rFonts w:cstheme="minorHAnsi"/>
          <w:b/>
        </w:rPr>
        <w:t xml:space="preserve"> </w:t>
      </w:r>
      <w:r w:rsidR="00EA6EB2" w:rsidRPr="00B96F94">
        <w:rPr>
          <w:rFonts w:cstheme="minorHAnsi"/>
        </w:rPr>
        <w:t xml:space="preserve">Management of large V-pattern </w:t>
      </w:r>
      <w:proofErr w:type="spellStart"/>
      <w:r w:rsidR="00EA6EB2" w:rsidRPr="00B96F94">
        <w:rPr>
          <w:rFonts w:cstheme="minorHAnsi"/>
        </w:rPr>
        <w:t>exotropia</w:t>
      </w:r>
      <w:proofErr w:type="spellEnd"/>
      <w:r w:rsidR="00EA6EB2" w:rsidRPr="00B96F94">
        <w:rPr>
          <w:rFonts w:cstheme="minorHAnsi"/>
        </w:rPr>
        <w:t xml:space="preserve"> with minimal or no inferior oblique </w:t>
      </w:r>
      <w:proofErr w:type="spellStart"/>
      <w:r w:rsidR="00EA6EB2" w:rsidRPr="00B96F94">
        <w:rPr>
          <w:rFonts w:cstheme="minorHAnsi"/>
        </w:rPr>
        <w:t>overaction</w:t>
      </w:r>
      <w:proofErr w:type="spellEnd"/>
      <w:r w:rsidR="00EA6EB2" w:rsidRPr="00B96F94">
        <w:rPr>
          <w:rFonts w:cstheme="minorHAnsi"/>
        </w:rPr>
        <w:t xml:space="preserve">. </w:t>
      </w:r>
      <w:proofErr w:type="spellStart"/>
      <w:r w:rsidR="00EA6EB2" w:rsidRPr="00B96F94">
        <w:rPr>
          <w:rFonts w:cstheme="minorHAnsi"/>
        </w:rPr>
        <w:t>Awadein</w:t>
      </w:r>
      <w:proofErr w:type="spellEnd"/>
      <w:r w:rsidR="00EA6EB2" w:rsidRPr="00B96F94">
        <w:rPr>
          <w:rFonts w:cstheme="minorHAnsi"/>
        </w:rPr>
        <w:t xml:space="preserve"> A, </w:t>
      </w:r>
      <w:proofErr w:type="spellStart"/>
      <w:r w:rsidR="00EA6EB2" w:rsidRPr="00B96F94">
        <w:rPr>
          <w:rFonts w:cstheme="minorHAnsi"/>
        </w:rPr>
        <w:t>Fouad</w:t>
      </w:r>
      <w:proofErr w:type="spellEnd"/>
      <w:r w:rsidR="00EA6EB2" w:rsidRPr="00B96F94">
        <w:rPr>
          <w:rFonts w:cstheme="minorHAnsi"/>
        </w:rPr>
        <w:t xml:space="preserve"> HM. J AAPOS. 2013 Dec</w:t>
      </w:r>
      <w:proofErr w:type="gramStart"/>
      <w:r w:rsidR="00EA6EB2" w:rsidRPr="00B96F94">
        <w:rPr>
          <w:rFonts w:cstheme="minorHAnsi"/>
        </w:rPr>
        <w:t>;17</w:t>
      </w:r>
      <w:proofErr w:type="gramEnd"/>
      <w:r w:rsidR="00EA6EB2" w:rsidRPr="00B96F94">
        <w:rPr>
          <w:rFonts w:cstheme="minorHAnsi"/>
        </w:rPr>
        <w:t xml:space="preserve">(6):588-93 </w:t>
      </w:r>
    </w:p>
    <w:p w14:paraId="4A67D46D" w14:textId="1DA6358C" w:rsidR="00B86614" w:rsidRPr="00B96F94" w:rsidRDefault="009F4F5F" w:rsidP="002C52EB">
      <w:pPr>
        <w:widowControl w:val="0"/>
        <w:autoSpaceDE w:val="0"/>
        <w:autoSpaceDN w:val="0"/>
        <w:adjustRightInd w:val="0"/>
        <w:rPr>
          <w:rFonts w:cstheme="minorHAnsi"/>
          <w:color w:val="22313F"/>
          <w:sz w:val="28"/>
          <w:szCs w:val="28"/>
        </w:rPr>
      </w:pPr>
      <w:r w:rsidRPr="00B96F94">
        <w:rPr>
          <w:rFonts w:cstheme="minorHAnsi"/>
          <w:b/>
          <w:color w:val="343434"/>
        </w:rPr>
        <w:t>Journal Article:</w:t>
      </w:r>
      <w:r w:rsidR="002C52EB" w:rsidRPr="00B96F94">
        <w:rPr>
          <w:rFonts w:cstheme="minorHAnsi"/>
        </w:rPr>
        <w:t xml:space="preserve"> </w:t>
      </w:r>
      <w:r w:rsidR="00B926B1" w:rsidRPr="00B96F94">
        <w:rPr>
          <w:rFonts w:cstheme="minorHAnsi"/>
          <w:color w:val="343434"/>
        </w:rPr>
        <w:t xml:space="preserve">Comparison between medial rectus pulley fixation and augmented recession in children with convergence excess and variable angle infantile </w:t>
      </w:r>
      <w:proofErr w:type="spellStart"/>
      <w:r w:rsidR="00B926B1" w:rsidRPr="00B96F94">
        <w:rPr>
          <w:rFonts w:cstheme="minorHAnsi"/>
          <w:color w:val="343434"/>
        </w:rPr>
        <w:t>esotropia</w:t>
      </w:r>
      <w:proofErr w:type="spellEnd"/>
      <w:r w:rsidR="00B926B1" w:rsidRPr="00B96F94">
        <w:rPr>
          <w:rFonts w:cstheme="minorHAnsi"/>
          <w:color w:val="343434"/>
        </w:rPr>
        <w:t>" submitted for publication in Journal of American Association for Pediatric Ophthalmology and St</w:t>
      </w:r>
      <w:r w:rsidR="002C52EB" w:rsidRPr="00B96F94">
        <w:rPr>
          <w:rFonts w:cstheme="minorHAnsi"/>
          <w:color w:val="343434"/>
        </w:rPr>
        <w:t>rabismus 2016 Oct 16</w:t>
      </w:r>
      <w:proofErr w:type="gramStart"/>
      <w:r w:rsidR="002C52EB" w:rsidRPr="00B96F94">
        <w:rPr>
          <w:rFonts w:cstheme="minorHAnsi"/>
          <w:color w:val="343434"/>
        </w:rPr>
        <w:t>;20</w:t>
      </w:r>
      <w:proofErr w:type="gramEnd"/>
      <w:r w:rsidR="002C52EB" w:rsidRPr="00B96F94">
        <w:rPr>
          <w:rFonts w:cstheme="minorHAnsi"/>
          <w:color w:val="343434"/>
        </w:rPr>
        <w:t xml:space="preserve">(5):405-409.el. </w:t>
      </w:r>
      <w:proofErr w:type="spellStart"/>
      <w:r w:rsidR="002C52EB" w:rsidRPr="00B96F94">
        <w:rPr>
          <w:rFonts w:cstheme="minorHAnsi"/>
          <w:color w:val="343434"/>
        </w:rPr>
        <w:t>Epub</w:t>
      </w:r>
      <w:proofErr w:type="spellEnd"/>
      <w:r w:rsidR="002C52EB" w:rsidRPr="00B96F94">
        <w:rPr>
          <w:rFonts w:cstheme="minorHAnsi"/>
          <w:color w:val="343434"/>
        </w:rPr>
        <w:t xml:space="preserve"> 2016 Sep 16.</w:t>
      </w:r>
    </w:p>
    <w:p w14:paraId="70007930" w14:textId="77777777" w:rsidR="002C52EB" w:rsidRPr="007211C0" w:rsidRDefault="00B70AE7" w:rsidP="002C52EB">
      <w:pPr>
        <w:widowControl w:val="0"/>
        <w:autoSpaceDE w:val="0"/>
        <w:autoSpaceDN w:val="0"/>
        <w:adjustRightInd w:val="0"/>
        <w:spacing w:after="240"/>
        <w:jc w:val="both"/>
        <w:rPr>
          <w:rFonts w:cstheme="minorHAnsi"/>
          <w:color w:val="22313F"/>
        </w:rPr>
      </w:pPr>
      <w:hyperlink r:id="rId8" w:history="1">
        <w:r w:rsidR="002C52EB" w:rsidRPr="007211C0">
          <w:rPr>
            <w:rFonts w:cstheme="minorHAnsi"/>
            <w:color w:val="22313F"/>
          </w:rPr>
          <w:t xml:space="preserve">Heba M </w:t>
        </w:r>
        <w:proofErr w:type="spellStart"/>
        <w:r w:rsidR="002C52EB" w:rsidRPr="007211C0">
          <w:rPr>
            <w:rFonts w:cstheme="minorHAnsi"/>
            <w:color w:val="22313F"/>
          </w:rPr>
          <w:t>Fouad</w:t>
        </w:r>
        <w:proofErr w:type="spellEnd"/>
      </w:hyperlink>
      <w:r w:rsidR="002C52EB" w:rsidRPr="007211C0">
        <w:rPr>
          <w:rFonts w:cstheme="minorHAnsi"/>
          <w:color w:val="22313F"/>
        </w:rPr>
        <w:t xml:space="preserve">, </w:t>
      </w:r>
      <w:hyperlink r:id="rId9" w:history="1">
        <w:proofErr w:type="spellStart"/>
        <w:r w:rsidR="002C52EB" w:rsidRPr="007211C0">
          <w:rPr>
            <w:rFonts w:cstheme="minorHAnsi"/>
            <w:color w:val="22313F"/>
          </w:rPr>
          <w:t>Mohamad</w:t>
        </w:r>
        <w:proofErr w:type="spellEnd"/>
        <w:r w:rsidR="002C52EB" w:rsidRPr="007211C0">
          <w:rPr>
            <w:rFonts w:cstheme="minorHAnsi"/>
            <w:color w:val="22313F"/>
          </w:rPr>
          <w:t xml:space="preserve"> A </w:t>
        </w:r>
        <w:proofErr w:type="spellStart"/>
        <w:r w:rsidR="002C52EB" w:rsidRPr="007211C0">
          <w:rPr>
            <w:rFonts w:cstheme="minorHAnsi"/>
            <w:color w:val="22313F"/>
          </w:rPr>
          <w:t>Abdelhakim</w:t>
        </w:r>
        <w:proofErr w:type="spellEnd"/>
      </w:hyperlink>
      <w:r w:rsidR="002C52EB" w:rsidRPr="007211C0">
        <w:rPr>
          <w:rFonts w:cstheme="minorHAnsi"/>
          <w:color w:val="22313F"/>
        </w:rPr>
        <w:t xml:space="preserve">, </w:t>
      </w:r>
      <w:hyperlink r:id="rId10" w:history="1">
        <w:r w:rsidR="002C52EB" w:rsidRPr="007211C0">
          <w:rPr>
            <w:rFonts w:cstheme="minorHAnsi"/>
            <w:color w:val="22313F"/>
          </w:rPr>
          <w:t xml:space="preserve">Ahmed </w:t>
        </w:r>
        <w:proofErr w:type="spellStart"/>
        <w:r w:rsidR="002C52EB" w:rsidRPr="007211C0">
          <w:rPr>
            <w:rFonts w:cstheme="minorHAnsi"/>
            <w:color w:val="22313F"/>
          </w:rPr>
          <w:t>Awadein</w:t>
        </w:r>
        <w:proofErr w:type="spellEnd"/>
      </w:hyperlink>
      <w:r w:rsidR="002C52EB" w:rsidRPr="007211C0">
        <w:rPr>
          <w:rFonts w:cstheme="minorHAnsi"/>
          <w:color w:val="22313F"/>
        </w:rPr>
        <w:t xml:space="preserve">, </w:t>
      </w:r>
      <w:hyperlink r:id="rId11" w:history="1">
        <w:proofErr w:type="spellStart"/>
        <w:r w:rsidR="002C52EB" w:rsidRPr="007211C0">
          <w:rPr>
            <w:rFonts w:cstheme="minorHAnsi"/>
            <w:color w:val="22313F"/>
          </w:rPr>
          <w:t>Hala</w:t>
        </w:r>
        <w:proofErr w:type="spellEnd"/>
        <w:r w:rsidR="002C52EB" w:rsidRPr="007211C0">
          <w:rPr>
            <w:rFonts w:cstheme="minorHAnsi"/>
            <w:color w:val="22313F"/>
          </w:rPr>
          <w:t xml:space="preserve"> </w:t>
        </w:r>
        <w:proofErr w:type="spellStart"/>
        <w:r w:rsidR="002C52EB" w:rsidRPr="007211C0">
          <w:rPr>
            <w:rFonts w:cstheme="minorHAnsi"/>
            <w:color w:val="22313F"/>
          </w:rPr>
          <w:t>Elhilali</w:t>
        </w:r>
        <w:proofErr w:type="spellEnd"/>
      </w:hyperlink>
    </w:p>
    <w:p w14:paraId="020FD642" w14:textId="74337E02" w:rsidR="008E463B" w:rsidRPr="00B96F94" w:rsidRDefault="00BA3911" w:rsidP="008E463B">
      <w:pPr>
        <w:widowControl w:val="0"/>
        <w:autoSpaceDE w:val="0"/>
        <w:autoSpaceDN w:val="0"/>
        <w:adjustRightInd w:val="0"/>
        <w:spacing w:after="240" w:line="340" w:lineRule="atLeast"/>
        <w:rPr>
          <w:rFonts w:cstheme="minorHAnsi"/>
        </w:rPr>
      </w:pPr>
      <w:r w:rsidRPr="00B96F94">
        <w:rPr>
          <w:rFonts w:cstheme="minorHAnsi"/>
          <w:color w:val="22313F"/>
        </w:rPr>
        <w:t xml:space="preserve">Currently </w:t>
      </w:r>
      <w:r w:rsidR="008E463B" w:rsidRPr="00B96F94">
        <w:rPr>
          <w:rFonts w:cstheme="minorHAnsi"/>
          <w:color w:val="22313F"/>
        </w:rPr>
        <w:t xml:space="preserve">working in a </w:t>
      </w:r>
      <w:r w:rsidR="008E463B" w:rsidRPr="00AC6372">
        <w:rPr>
          <w:rFonts w:cstheme="minorHAnsi"/>
          <w:b/>
          <w:color w:val="22313F"/>
        </w:rPr>
        <w:t>collaborative research</w:t>
      </w:r>
      <w:r w:rsidRPr="00B96F94">
        <w:rPr>
          <w:rFonts w:cstheme="minorHAnsi"/>
          <w:color w:val="22313F"/>
        </w:rPr>
        <w:t xml:space="preserve"> between </w:t>
      </w:r>
      <w:r w:rsidRPr="00AC6372">
        <w:rPr>
          <w:rFonts w:cstheme="minorHAnsi"/>
          <w:b/>
          <w:color w:val="22313F"/>
        </w:rPr>
        <w:t>Cairo</w:t>
      </w:r>
      <w:r w:rsidRPr="00B96F94">
        <w:rPr>
          <w:rFonts w:cstheme="minorHAnsi"/>
          <w:color w:val="22313F"/>
        </w:rPr>
        <w:t xml:space="preserve"> University medical school and </w:t>
      </w:r>
      <w:r w:rsidRPr="00AC6372">
        <w:rPr>
          <w:rFonts w:cstheme="minorHAnsi"/>
          <w:b/>
          <w:color w:val="22313F"/>
        </w:rPr>
        <w:t>Harvard</w:t>
      </w:r>
      <w:r w:rsidRPr="00B96F94">
        <w:rPr>
          <w:rFonts w:cstheme="minorHAnsi"/>
          <w:color w:val="22313F"/>
        </w:rPr>
        <w:t xml:space="preserve"> Medical </w:t>
      </w:r>
      <w:proofErr w:type="gramStart"/>
      <w:r w:rsidRPr="00B96F94">
        <w:rPr>
          <w:rFonts w:cstheme="minorHAnsi"/>
          <w:color w:val="22313F"/>
        </w:rPr>
        <w:t xml:space="preserve">school </w:t>
      </w:r>
      <w:r w:rsidR="008E463B" w:rsidRPr="00B96F94">
        <w:rPr>
          <w:rFonts w:cstheme="minorHAnsi"/>
          <w:color w:val="22313F"/>
        </w:rPr>
        <w:t xml:space="preserve"> </w:t>
      </w:r>
      <w:r w:rsidR="008E463B" w:rsidRPr="00B96F94">
        <w:rPr>
          <w:rFonts w:cstheme="minorHAnsi"/>
          <w:color w:val="1A1A1A"/>
        </w:rPr>
        <w:t>to</w:t>
      </w:r>
      <w:proofErr w:type="gramEnd"/>
      <w:r w:rsidR="008E463B" w:rsidRPr="00B96F94">
        <w:rPr>
          <w:rFonts w:cstheme="minorHAnsi"/>
          <w:color w:val="1A1A1A"/>
        </w:rPr>
        <w:t xml:space="preserve"> study the underlying genetic causes of strabismus and ocular diseases including the congenital cranial </w:t>
      </w:r>
      <w:proofErr w:type="spellStart"/>
      <w:r w:rsidR="008E463B" w:rsidRPr="00B96F94">
        <w:rPr>
          <w:rFonts w:cstheme="minorHAnsi"/>
          <w:color w:val="1A1A1A"/>
        </w:rPr>
        <w:t>dysinnervation</w:t>
      </w:r>
      <w:proofErr w:type="spellEnd"/>
      <w:r w:rsidR="008E463B" w:rsidRPr="00B96F94">
        <w:rPr>
          <w:rFonts w:cstheme="minorHAnsi"/>
          <w:color w:val="1A1A1A"/>
        </w:rPr>
        <w:t xml:space="preserve"> disorders (CCDD’s) and associated anomalies</w:t>
      </w:r>
      <w:r w:rsidR="008006DD" w:rsidRPr="00B96F94">
        <w:rPr>
          <w:rFonts w:cstheme="minorHAnsi"/>
          <w:color w:val="1A1A1A"/>
        </w:rPr>
        <w:t>.</w:t>
      </w:r>
      <w:r w:rsidR="008E463B" w:rsidRPr="00B96F94">
        <w:rPr>
          <w:rFonts w:cstheme="minorHAnsi"/>
          <w:color w:val="1A1A1A"/>
          <w:sz w:val="30"/>
          <w:szCs w:val="30"/>
        </w:rPr>
        <w:t xml:space="preserve"> </w:t>
      </w:r>
    </w:p>
    <w:p w14:paraId="035FD419" w14:textId="53A0FDAD" w:rsidR="00BA3911" w:rsidRPr="00B96F94" w:rsidRDefault="00BA3911" w:rsidP="002C52EB">
      <w:pPr>
        <w:widowControl w:val="0"/>
        <w:autoSpaceDE w:val="0"/>
        <w:autoSpaceDN w:val="0"/>
        <w:adjustRightInd w:val="0"/>
        <w:spacing w:after="240"/>
        <w:jc w:val="both"/>
        <w:rPr>
          <w:rFonts w:cstheme="minorHAnsi"/>
          <w:b/>
          <w:color w:val="343434"/>
        </w:rPr>
      </w:pPr>
    </w:p>
    <w:p w14:paraId="10C8520D" w14:textId="77777777" w:rsidR="002C52EB" w:rsidRPr="00B96F94" w:rsidRDefault="002C52EB" w:rsidP="00C9602F">
      <w:pPr>
        <w:widowControl w:val="0"/>
        <w:autoSpaceDE w:val="0"/>
        <w:autoSpaceDN w:val="0"/>
        <w:adjustRightInd w:val="0"/>
        <w:spacing w:after="240"/>
        <w:jc w:val="both"/>
        <w:rPr>
          <w:rFonts w:cstheme="minorHAnsi"/>
        </w:rPr>
      </w:pPr>
    </w:p>
    <w:p w14:paraId="17680592" w14:textId="77777777" w:rsidR="00786B95" w:rsidRPr="002C118B" w:rsidRDefault="00786B95" w:rsidP="00786B95">
      <w:pPr>
        <w:widowControl w:val="0"/>
        <w:autoSpaceDE w:val="0"/>
        <w:autoSpaceDN w:val="0"/>
        <w:adjustRightInd w:val="0"/>
        <w:spacing w:after="240"/>
        <w:rPr>
          <w:rFonts w:cstheme="minorHAnsi"/>
          <w:b/>
          <w:sz w:val="28"/>
          <w:szCs w:val="28"/>
          <w:u w:val="single"/>
        </w:rPr>
      </w:pPr>
      <w:r w:rsidRPr="002C118B">
        <w:rPr>
          <w:rFonts w:cstheme="minorHAnsi"/>
          <w:b/>
          <w:sz w:val="28"/>
          <w:szCs w:val="28"/>
          <w:u w:val="single"/>
        </w:rPr>
        <w:t xml:space="preserve">MEMBERSHIPS: </w:t>
      </w:r>
    </w:p>
    <w:p w14:paraId="2568F7C5" w14:textId="75823F47" w:rsidR="00872AF6" w:rsidRDefault="00872AF6" w:rsidP="00786B95">
      <w:pPr>
        <w:widowControl w:val="0"/>
        <w:numPr>
          <w:ilvl w:val="0"/>
          <w:numId w:val="3"/>
        </w:numPr>
        <w:tabs>
          <w:tab w:val="left" w:pos="220"/>
          <w:tab w:val="left" w:pos="720"/>
        </w:tabs>
        <w:autoSpaceDE w:val="0"/>
        <w:autoSpaceDN w:val="0"/>
        <w:adjustRightInd w:val="0"/>
        <w:spacing w:after="240"/>
        <w:ind w:hanging="720"/>
        <w:rPr>
          <w:rFonts w:cstheme="minorHAnsi"/>
        </w:rPr>
      </w:pPr>
      <w:r w:rsidRPr="00B96F94">
        <w:rPr>
          <w:rFonts w:cstheme="minorHAnsi"/>
        </w:rPr>
        <w:t xml:space="preserve">1-General Medical Council, </w:t>
      </w:r>
      <w:proofErr w:type="gramStart"/>
      <w:r w:rsidRPr="00B96F94">
        <w:rPr>
          <w:rFonts w:cstheme="minorHAnsi"/>
        </w:rPr>
        <w:t xml:space="preserve">UK   </w:t>
      </w:r>
      <w:proofErr w:type="gramEnd"/>
      <w:r w:rsidRPr="00B96F94">
        <w:rPr>
          <w:rFonts w:cstheme="minorHAnsi"/>
        </w:rPr>
        <w:fldChar w:fldCharType="begin"/>
      </w:r>
      <w:r w:rsidRPr="00B96F94">
        <w:rPr>
          <w:rFonts w:cstheme="minorHAnsi"/>
        </w:rPr>
        <w:instrText xml:space="preserve"> HYPERLINK "http://www.gmc-uk.org" </w:instrText>
      </w:r>
      <w:r w:rsidRPr="00B96F94">
        <w:rPr>
          <w:rFonts w:cstheme="minorHAnsi"/>
        </w:rPr>
        <w:fldChar w:fldCharType="separate"/>
      </w:r>
      <w:r w:rsidRPr="00B96F94">
        <w:rPr>
          <w:rStyle w:val="Hyperlink"/>
          <w:rFonts w:cstheme="minorHAnsi"/>
        </w:rPr>
        <w:t>www.gmc-uk.org</w:t>
      </w:r>
      <w:r w:rsidRPr="00B96F94">
        <w:rPr>
          <w:rFonts w:cstheme="minorHAnsi"/>
        </w:rPr>
        <w:fldChar w:fldCharType="end"/>
      </w:r>
    </w:p>
    <w:p w14:paraId="0BF20B78" w14:textId="4BBD55AF" w:rsidR="00B70AE7" w:rsidRPr="00B96F94" w:rsidRDefault="00B70AE7" w:rsidP="00786B95">
      <w:pPr>
        <w:widowControl w:val="0"/>
        <w:numPr>
          <w:ilvl w:val="0"/>
          <w:numId w:val="3"/>
        </w:numPr>
        <w:tabs>
          <w:tab w:val="left" w:pos="220"/>
          <w:tab w:val="left" w:pos="720"/>
        </w:tabs>
        <w:autoSpaceDE w:val="0"/>
        <w:autoSpaceDN w:val="0"/>
        <w:adjustRightInd w:val="0"/>
        <w:spacing w:after="240"/>
        <w:ind w:hanging="720"/>
        <w:rPr>
          <w:rFonts w:cstheme="minorHAnsi"/>
        </w:rPr>
      </w:pPr>
      <w:r>
        <w:rPr>
          <w:rFonts w:cstheme="minorHAnsi"/>
        </w:rPr>
        <w:t xml:space="preserve">GMC reference number: </w:t>
      </w:r>
      <w:bookmarkStart w:id="0" w:name="_GoBack"/>
      <w:r w:rsidRPr="00B70AE7">
        <w:rPr>
          <w:rFonts w:ascii="Tahoma" w:hAnsi="Tahoma" w:cs="Tahoma"/>
          <w:color w:val="191919"/>
          <w:sz w:val="22"/>
          <w:szCs w:val="22"/>
        </w:rPr>
        <w:t>7478380</w:t>
      </w:r>
      <w:bookmarkEnd w:id="0"/>
    </w:p>
    <w:p w14:paraId="0CAA6285" w14:textId="773257C8" w:rsidR="00786B95" w:rsidRPr="00B96F94" w:rsidRDefault="00872AF6" w:rsidP="00BF5630">
      <w:pPr>
        <w:widowControl w:val="0"/>
        <w:autoSpaceDE w:val="0"/>
        <w:autoSpaceDN w:val="0"/>
        <w:adjustRightInd w:val="0"/>
        <w:spacing w:after="240"/>
        <w:rPr>
          <w:rFonts w:cstheme="minorHAnsi"/>
        </w:rPr>
      </w:pPr>
      <w:r w:rsidRPr="00B96F94">
        <w:rPr>
          <w:rFonts w:cstheme="minorHAnsi"/>
        </w:rPr>
        <w:t>2</w:t>
      </w:r>
      <w:proofErr w:type="gramStart"/>
      <w:r w:rsidR="00786B95" w:rsidRPr="00B96F94">
        <w:rPr>
          <w:rFonts w:cstheme="minorHAnsi"/>
        </w:rPr>
        <w:t>-  </w:t>
      </w:r>
      <w:r w:rsidR="00C17B3D" w:rsidRPr="00B96F94">
        <w:rPr>
          <w:rFonts w:cstheme="minorHAnsi"/>
        </w:rPr>
        <w:t>Egyptian</w:t>
      </w:r>
      <w:proofErr w:type="gramEnd"/>
      <w:r w:rsidR="00C17B3D" w:rsidRPr="00B96F94">
        <w:rPr>
          <w:rFonts w:cstheme="minorHAnsi"/>
        </w:rPr>
        <w:t xml:space="preserve"> Medical Syndicate, 2006</w:t>
      </w:r>
      <w:r w:rsidR="00786B95" w:rsidRPr="00B96F94">
        <w:rPr>
          <w:rFonts w:cstheme="minorHAnsi"/>
        </w:rPr>
        <w:t xml:space="preserve">  </w:t>
      </w:r>
      <w:r w:rsidR="00786B95" w:rsidRPr="00B96F94">
        <w:rPr>
          <w:rFonts w:cstheme="minorHAnsi"/>
          <w:color w:val="0000FF"/>
        </w:rPr>
        <w:t xml:space="preserve"> www.ems.org.eg </w:t>
      </w:r>
    </w:p>
    <w:p w14:paraId="5BACD5D7" w14:textId="579310C1" w:rsidR="00786B95" w:rsidRPr="00B96F94" w:rsidRDefault="009A24B1" w:rsidP="00786B95">
      <w:pPr>
        <w:widowControl w:val="0"/>
        <w:numPr>
          <w:ilvl w:val="0"/>
          <w:numId w:val="1"/>
        </w:numPr>
        <w:tabs>
          <w:tab w:val="left" w:pos="220"/>
          <w:tab w:val="left" w:pos="720"/>
        </w:tabs>
        <w:autoSpaceDE w:val="0"/>
        <w:autoSpaceDN w:val="0"/>
        <w:adjustRightInd w:val="0"/>
        <w:spacing w:after="240"/>
        <w:ind w:hanging="720"/>
        <w:rPr>
          <w:rFonts w:cstheme="minorHAnsi"/>
        </w:rPr>
      </w:pPr>
      <w:r w:rsidRPr="00B96F94">
        <w:rPr>
          <w:rFonts w:cstheme="minorHAnsi"/>
        </w:rPr>
        <w:t>3</w:t>
      </w:r>
      <w:proofErr w:type="gramStart"/>
      <w:r w:rsidR="00786B95" w:rsidRPr="00B96F94">
        <w:rPr>
          <w:rFonts w:cstheme="minorHAnsi"/>
        </w:rPr>
        <w:t>-  Egyptia</w:t>
      </w:r>
      <w:r w:rsidR="00C17B3D" w:rsidRPr="00B96F94">
        <w:rPr>
          <w:rFonts w:cstheme="minorHAnsi"/>
        </w:rPr>
        <w:t>n</w:t>
      </w:r>
      <w:proofErr w:type="gramEnd"/>
      <w:r w:rsidR="00C17B3D" w:rsidRPr="00B96F94">
        <w:rPr>
          <w:rFonts w:cstheme="minorHAnsi"/>
        </w:rPr>
        <w:t xml:space="preserve"> Ophthalmological Society, 2008 </w:t>
      </w:r>
      <w:r w:rsidR="00C17B3D" w:rsidRPr="00B96F94">
        <w:rPr>
          <w:rFonts w:cstheme="minorHAnsi"/>
          <w:color w:val="0000FF"/>
        </w:rPr>
        <w:t>www.eyegypt.com</w:t>
      </w:r>
    </w:p>
    <w:p w14:paraId="0E8C5888" w14:textId="73F74B62" w:rsidR="003B3946" w:rsidRPr="00B96F94" w:rsidRDefault="009A24B1" w:rsidP="00786B95">
      <w:pPr>
        <w:widowControl w:val="0"/>
        <w:autoSpaceDE w:val="0"/>
        <w:autoSpaceDN w:val="0"/>
        <w:adjustRightInd w:val="0"/>
        <w:spacing w:after="240"/>
        <w:rPr>
          <w:rFonts w:cstheme="minorHAnsi"/>
          <w:color w:val="0000FF"/>
        </w:rPr>
      </w:pPr>
      <w:r w:rsidRPr="00B96F94">
        <w:rPr>
          <w:rFonts w:cstheme="minorHAnsi"/>
        </w:rPr>
        <w:t>4</w:t>
      </w:r>
      <w:r w:rsidR="0009435C" w:rsidRPr="00B96F94">
        <w:rPr>
          <w:rFonts w:cstheme="minorHAnsi"/>
        </w:rPr>
        <w:t xml:space="preserve">- Egyptian Group of Pediatric Eye Surgeons, 2014 </w:t>
      </w:r>
      <w:hyperlink r:id="rId12" w:history="1">
        <w:r w:rsidR="00BF5630" w:rsidRPr="00B96F94">
          <w:rPr>
            <w:rStyle w:val="Hyperlink"/>
            <w:rFonts w:cstheme="minorHAnsi"/>
          </w:rPr>
          <w:t>www.egpes.com</w:t>
        </w:r>
      </w:hyperlink>
      <w:r w:rsidR="00BF5630" w:rsidRPr="00B96F94">
        <w:rPr>
          <w:rFonts w:cstheme="minorHAnsi"/>
          <w:color w:val="0000FF"/>
        </w:rPr>
        <w:t xml:space="preserve"> </w:t>
      </w:r>
    </w:p>
    <w:p w14:paraId="321F8D4C" w14:textId="77777777" w:rsidR="00EF05FC" w:rsidRPr="00B96F94" w:rsidRDefault="00EF05FC" w:rsidP="00EF05FC">
      <w:pPr>
        <w:widowControl w:val="0"/>
        <w:autoSpaceDE w:val="0"/>
        <w:autoSpaceDN w:val="0"/>
        <w:adjustRightInd w:val="0"/>
        <w:rPr>
          <w:rFonts w:cstheme="minorHAnsi"/>
          <w:sz w:val="28"/>
          <w:szCs w:val="28"/>
          <w:u w:val="single"/>
        </w:rPr>
      </w:pPr>
      <w:r w:rsidRPr="00B96F94">
        <w:rPr>
          <w:rFonts w:cstheme="minorHAnsi"/>
          <w:b/>
          <w:sz w:val="28"/>
          <w:szCs w:val="28"/>
          <w:u w:val="single"/>
        </w:rPr>
        <w:t>YEARS OF EXPERIENCE</w:t>
      </w:r>
      <w:r w:rsidRPr="00B96F94">
        <w:rPr>
          <w:rFonts w:cstheme="minorHAnsi"/>
          <w:sz w:val="28"/>
          <w:szCs w:val="28"/>
          <w:u w:val="single"/>
        </w:rPr>
        <w:t>:</w:t>
      </w:r>
    </w:p>
    <w:p w14:paraId="322DF62B" w14:textId="77777777" w:rsidR="00EF05FC" w:rsidRPr="00B96F94" w:rsidRDefault="00EF05FC" w:rsidP="00EF05FC">
      <w:pPr>
        <w:widowControl w:val="0"/>
        <w:autoSpaceDE w:val="0"/>
        <w:autoSpaceDN w:val="0"/>
        <w:adjustRightInd w:val="0"/>
        <w:rPr>
          <w:rFonts w:cstheme="minorHAnsi"/>
          <w:sz w:val="28"/>
          <w:szCs w:val="28"/>
          <w:u w:val="single"/>
        </w:rPr>
      </w:pPr>
    </w:p>
    <w:p w14:paraId="7F7C65A9" w14:textId="45E13948" w:rsidR="00EF05FC" w:rsidRPr="00B96F94" w:rsidRDefault="00EF05FC" w:rsidP="00EF05FC">
      <w:pPr>
        <w:widowControl w:val="0"/>
        <w:autoSpaceDE w:val="0"/>
        <w:autoSpaceDN w:val="0"/>
        <w:adjustRightInd w:val="0"/>
        <w:rPr>
          <w:rFonts w:cstheme="minorHAnsi"/>
        </w:rPr>
      </w:pPr>
      <w:r w:rsidRPr="00B96F94">
        <w:rPr>
          <w:rFonts w:cstheme="minorHAnsi"/>
        </w:rPr>
        <w:t>1- Medical Education: 6 years (since 2010)</w:t>
      </w:r>
    </w:p>
    <w:p w14:paraId="6255086B" w14:textId="2BCED672" w:rsidR="00EF05FC" w:rsidRPr="00B96F94" w:rsidRDefault="00EF05FC" w:rsidP="00EF05FC">
      <w:pPr>
        <w:widowControl w:val="0"/>
        <w:autoSpaceDE w:val="0"/>
        <w:autoSpaceDN w:val="0"/>
        <w:adjustRightInd w:val="0"/>
        <w:rPr>
          <w:rFonts w:cstheme="minorHAnsi"/>
        </w:rPr>
      </w:pPr>
      <w:r w:rsidRPr="00B96F94">
        <w:rPr>
          <w:rFonts w:cstheme="minorHAnsi"/>
        </w:rPr>
        <w:t xml:space="preserve">2- Ophthalmology: 9 years </w:t>
      </w:r>
      <w:proofErr w:type="gramStart"/>
      <w:r w:rsidRPr="00B96F94">
        <w:rPr>
          <w:rFonts w:cstheme="minorHAnsi"/>
        </w:rPr>
        <w:t>( since</w:t>
      </w:r>
      <w:proofErr w:type="gramEnd"/>
      <w:r w:rsidRPr="00B96F94">
        <w:rPr>
          <w:rFonts w:cstheme="minorHAnsi"/>
        </w:rPr>
        <w:t xml:space="preserve"> 2007)</w:t>
      </w:r>
    </w:p>
    <w:p w14:paraId="32003798" w14:textId="267CE552" w:rsidR="00B14214" w:rsidRPr="00B96F94" w:rsidRDefault="00EF05FC" w:rsidP="00BF5630">
      <w:pPr>
        <w:widowControl w:val="0"/>
        <w:tabs>
          <w:tab w:val="left" w:pos="220"/>
          <w:tab w:val="left" w:pos="720"/>
        </w:tabs>
        <w:autoSpaceDE w:val="0"/>
        <w:autoSpaceDN w:val="0"/>
        <w:adjustRightInd w:val="0"/>
        <w:spacing w:after="240"/>
        <w:rPr>
          <w:rFonts w:cstheme="minorHAnsi"/>
        </w:rPr>
      </w:pPr>
      <w:r w:rsidRPr="00B96F94">
        <w:rPr>
          <w:rFonts w:cstheme="minorHAnsi"/>
        </w:rPr>
        <w:t>3- Pediatric Ophthalmology and Strabismus: 6 years (since 2010)</w:t>
      </w:r>
    </w:p>
    <w:p w14:paraId="340BC45D" w14:textId="20763071" w:rsidR="00B14214" w:rsidRPr="00B96F94" w:rsidRDefault="00617685" w:rsidP="00BF5630">
      <w:pPr>
        <w:widowControl w:val="0"/>
        <w:autoSpaceDE w:val="0"/>
        <w:autoSpaceDN w:val="0"/>
        <w:adjustRightInd w:val="0"/>
        <w:spacing w:after="240"/>
        <w:rPr>
          <w:rFonts w:cstheme="minorHAnsi"/>
          <w:b/>
          <w:sz w:val="28"/>
          <w:szCs w:val="28"/>
          <w:u w:val="single"/>
        </w:rPr>
      </w:pPr>
      <w:r w:rsidRPr="00B96F94">
        <w:rPr>
          <w:rFonts w:cstheme="minorHAnsi"/>
          <w:b/>
          <w:sz w:val="28"/>
          <w:szCs w:val="28"/>
          <w:u w:val="single"/>
        </w:rPr>
        <w:t xml:space="preserve">COURSES AND SCIENTIFIC MEETINGS </w:t>
      </w:r>
    </w:p>
    <w:p w14:paraId="4278FDC6" w14:textId="55E41E59" w:rsidR="00B14214" w:rsidRPr="00B96F94" w:rsidRDefault="007E5EF7" w:rsidP="00B81B75">
      <w:pPr>
        <w:bidi/>
        <w:ind w:left="720"/>
        <w:jc w:val="right"/>
        <w:rPr>
          <w:rFonts w:cstheme="minorHAnsi"/>
        </w:rPr>
      </w:pPr>
      <w:r w:rsidRPr="00B96F94">
        <w:rPr>
          <w:rFonts w:cstheme="minorHAnsi"/>
          <w:b/>
        </w:rPr>
        <w:tab/>
      </w:r>
      <w:r w:rsidRPr="00B96F94">
        <w:rPr>
          <w:rFonts w:cstheme="minorHAnsi"/>
          <w:b/>
        </w:rPr>
        <w:tab/>
        <w:t>2008,2009, 2010, 2011, 2012, 2013 &amp; 2014</w:t>
      </w:r>
      <w:r w:rsidR="00C95223" w:rsidRPr="00B96F94">
        <w:rPr>
          <w:rFonts w:cstheme="minorHAnsi"/>
        </w:rPr>
        <w:t xml:space="preserve">: </w:t>
      </w:r>
      <w:r w:rsidRPr="00B96F94">
        <w:rPr>
          <w:rFonts w:cstheme="minorHAnsi"/>
        </w:rPr>
        <w:t xml:space="preserve">scientific day of ophthalmology department of </w:t>
      </w:r>
      <w:proofErr w:type="spellStart"/>
      <w:r w:rsidRPr="00B96F94">
        <w:rPr>
          <w:rFonts w:cstheme="minorHAnsi"/>
        </w:rPr>
        <w:t>Kasr</w:t>
      </w:r>
      <w:proofErr w:type="spellEnd"/>
      <w:r w:rsidRPr="00B96F94">
        <w:rPr>
          <w:rFonts w:cstheme="minorHAnsi"/>
        </w:rPr>
        <w:t xml:space="preserve"> Al </w:t>
      </w:r>
      <w:proofErr w:type="spellStart"/>
      <w:r w:rsidRPr="00B96F94">
        <w:rPr>
          <w:rFonts w:cstheme="minorHAnsi"/>
        </w:rPr>
        <w:t>Ainy</w:t>
      </w:r>
      <w:proofErr w:type="spellEnd"/>
      <w:r w:rsidRPr="00B96F94">
        <w:rPr>
          <w:rFonts w:cstheme="minorHAnsi"/>
        </w:rPr>
        <w:t xml:space="preserve"> Teaching Hospital, Cairo University. </w:t>
      </w:r>
    </w:p>
    <w:p w14:paraId="36AC748A" w14:textId="77777777" w:rsidR="00B14214" w:rsidRPr="00B96F94" w:rsidRDefault="00B14214" w:rsidP="00B81B75">
      <w:pPr>
        <w:bidi/>
        <w:ind w:left="720"/>
        <w:jc w:val="right"/>
        <w:rPr>
          <w:rFonts w:cstheme="minorHAnsi"/>
        </w:rPr>
      </w:pPr>
    </w:p>
    <w:p w14:paraId="10FFA349" w14:textId="1FA7FAF9" w:rsidR="00B14214" w:rsidRPr="00B96F94" w:rsidRDefault="007E5EF7" w:rsidP="00B81B75">
      <w:pPr>
        <w:bidi/>
        <w:ind w:left="720"/>
        <w:jc w:val="right"/>
        <w:rPr>
          <w:rFonts w:cstheme="minorHAnsi"/>
        </w:rPr>
      </w:pPr>
      <w:r w:rsidRPr="00B96F94">
        <w:rPr>
          <w:rFonts w:cstheme="minorHAnsi"/>
          <w:b/>
          <w:i/>
        </w:rPr>
        <w:tab/>
      </w:r>
      <w:r w:rsidRPr="00B96F94">
        <w:rPr>
          <w:rFonts w:cstheme="minorHAnsi"/>
          <w:b/>
          <w:i/>
        </w:rPr>
        <w:tab/>
      </w:r>
      <w:r w:rsidRPr="00B96F94">
        <w:rPr>
          <w:rFonts w:cstheme="minorHAnsi"/>
          <w:b/>
        </w:rPr>
        <w:t>2009, 2010,</w:t>
      </w:r>
      <w:r w:rsidR="0047549E" w:rsidRPr="00B96F94">
        <w:rPr>
          <w:rFonts w:cstheme="minorHAnsi"/>
          <w:b/>
        </w:rPr>
        <w:t xml:space="preserve"> 2012,2014</w:t>
      </w:r>
      <w:r w:rsidRPr="00B96F94">
        <w:rPr>
          <w:rFonts w:cstheme="minorHAnsi"/>
          <w:b/>
        </w:rPr>
        <w:t xml:space="preserve"> </w:t>
      </w:r>
      <w:r w:rsidRPr="00B96F94">
        <w:rPr>
          <w:rFonts w:cstheme="minorHAnsi"/>
        </w:rPr>
        <w:t>Research Institute of Ophthalmology annual meeting</w:t>
      </w:r>
      <w:r w:rsidRPr="00B96F94">
        <w:rPr>
          <w:rFonts w:cstheme="minorHAnsi"/>
          <w:b/>
        </w:rPr>
        <w:t xml:space="preserve"> </w:t>
      </w:r>
    </w:p>
    <w:p w14:paraId="3A27D022" w14:textId="77777777" w:rsidR="00B14214" w:rsidRPr="00B96F94" w:rsidRDefault="00B14214" w:rsidP="00B81B75">
      <w:pPr>
        <w:jc w:val="right"/>
        <w:rPr>
          <w:rFonts w:cstheme="minorHAnsi"/>
        </w:rPr>
      </w:pPr>
    </w:p>
    <w:p w14:paraId="552CC7F1" w14:textId="408B8F46" w:rsidR="00B14214" w:rsidRPr="00B96F94" w:rsidRDefault="00B14214" w:rsidP="00C95223">
      <w:pPr>
        <w:bidi/>
        <w:ind w:left="720"/>
        <w:jc w:val="center"/>
        <w:rPr>
          <w:rFonts w:cstheme="minorHAnsi"/>
        </w:rPr>
      </w:pPr>
    </w:p>
    <w:p w14:paraId="31FF4D2E" w14:textId="77777777" w:rsidR="00B14214" w:rsidRPr="00B96F94" w:rsidRDefault="00B14214" w:rsidP="00B81B75">
      <w:pPr>
        <w:bidi/>
        <w:jc w:val="right"/>
        <w:rPr>
          <w:rFonts w:cstheme="minorHAnsi"/>
        </w:rPr>
      </w:pPr>
    </w:p>
    <w:p w14:paraId="2A40B561" w14:textId="03AD47C5" w:rsidR="00B14214" w:rsidRPr="00B96F94" w:rsidRDefault="007E5EF7" w:rsidP="00B81B75">
      <w:pPr>
        <w:bidi/>
        <w:ind w:left="720"/>
        <w:jc w:val="right"/>
        <w:rPr>
          <w:rFonts w:cstheme="minorHAnsi"/>
        </w:rPr>
      </w:pPr>
      <w:r w:rsidRPr="00B96F94">
        <w:rPr>
          <w:rFonts w:cstheme="minorHAnsi"/>
          <w:b/>
          <w:i/>
        </w:rPr>
        <w:tab/>
      </w:r>
      <w:r w:rsidRPr="00B96F94">
        <w:rPr>
          <w:rFonts w:cstheme="minorHAnsi"/>
          <w:b/>
          <w:i/>
        </w:rPr>
        <w:tab/>
      </w:r>
      <w:proofErr w:type="gramStart"/>
      <w:r w:rsidRPr="00B96F94">
        <w:rPr>
          <w:rFonts w:cstheme="minorHAnsi"/>
          <w:b/>
        </w:rPr>
        <w:t>2010</w:t>
      </w:r>
      <w:r w:rsidRPr="00B96F94">
        <w:rPr>
          <w:rFonts w:cstheme="minorHAnsi"/>
          <w:i/>
        </w:rPr>
        <w:t>,</w:t>
      </w:r>
      <w:r w:rsidRPr="00B96F94">
        <w:rPr>
          <w:rFonts w:cstheme="minorHAnsi"/>
        </w:rPr>
        <w:t>Rowad Correction Centre course of refractive surgery.</w:t>
      </w:r>
      <w:proofErr w:type="gramEnd"/>
    </w:p>
    <w:p w14:paraId="20E7D9DC" w14:textId="77777777" w:rsidR="0047549E" w:rsidRPr="00B96F94" w:rsidRDefault="0047549E" w:rsidP="00B81B75">
      <w:pPr>
        <w:bidi/>
        <w:ind w:left="720"/>
        <w:jc w:val="right"/>
        <w:rPr>
          <w:rFonts w:cstheme="minorHAnsi"/>
        </w:rPr>
      </w:pPr>
    </w:p>
    <w:p w14:paraId="799D8B1C" w14:textId="3A71E3A1" w:rsidR="0047549E" w:rsidRPr="00B96F94" w:rsidRDefault="0047549E" w:rsidP="00B81B75">
      <w:pPr>
        <w:bidi/>
        <w:ind w:left="720"/>
        <w:jc w:val="right"/>
        <w:rPr>
          <w:rFonts w:cstheme="minorHAnsi"/>
        </w:rPr>
      </w:pPr>
      <w:r w:rsidRPr="00B96F94">
        <w:rPr>
          <w:rFonts w:cstheme="minorHAnsi"/>
          <w:b/>
        </w:rPr>
        <w:t xml:space="preserve">2012, </w:t>
      </w:r>
      <w:r w:rsidR="00B73645" w:rsidRPr="00B96F94">
        <w:rPr>
          <w:rFonts w:cstheme="minorHAnsi"/>
        </w:rPr>
        <w:t xml:space="preserve">participating in young ophthalmologists presentations, </w:t>
      </w:r>
      <w:proofErr w:type="spellStart"/>
      <w:r w:rsidR="00B73645" w:rsidRPr="00B96F94">
        <w:rPr>
          <w:rFonts w:cstheme="minorHAnsi"/>
        </w:rPr>
        <w:t>Egyptain</w:t>
      </w:r>
      <w:proofErr w:type="spellEnd"/>
      <w:r w:rsidR="00B73645" w:rsidRPr="00B96F94">
        <w:rPr>
          <w:rFonts w:cstheme="minorHAnsi"/>
        </w:rPr>
        <w:t xml:space="preserve"> association of </w:t>
      </w:r>
      <w:proofErr w:type="spellStart"/>
      <w:r w:rsidR="00B73645" w:rsidRPr="00B96F94">
        <w:rPr>
          <w:rFonts w:cstheme="minorHAnsi"/>
        </w:rPr>
        <w:t>opthalmologists</w:t>
      </w:r>
      <w:proofErr w:type="spellEnd"/>
      <w:r w:rsidR="00B73645" w:rsidRPr="00B96F94">
        <w:rPr>
          <w:rFonts w:cstheme="minorHAnsi"/>
        </w:rPr>
        <w:t>, Alexandria.</w:t>
      </w:r>
    </w:p>
    <w:p w14:paraId="0F7B11A6" w14:textId="15D5F517" w:rsidR="00B14214" w:rsidRPr="00B96F94" w:rsidRDefault="009F1A11" w:rsidP="00BF5630">
      <w:pPr>
        <w:bidi/>
        <w:ind w:left="720"/>
        <w:jc w:val="right"/>
        <w:rPr>
          <w:rFonts w:cstheme="minorHAnsi"/>
          <w:rtl/>
        </w:rPr>
      </w:pPr>
      <w:r w:rsidRPr="00B96F94">
        <w:rPr>
          <w:rFonts w:cstheme="minorHAnsi"/>
          <w:rtl/>
        </w:rPr>
        <w:t>Presentation: multifocal IOL implantation in pediatric aphakia</w:t>
      </w:r>
    </w:p>
    <w:p w14:paraId="71664309" w14:textId="77777777" w:rsidR="006070A6" w:rsidRPr="00B96F94" w:rsidRDefault="006070A6" w:rsidP="00BF5630">
      <w:pPr>
        <w:bidi/>
        <w:ind w:left="720"/>
        <w:jc w:val="right"/>
        <w:rPr>
          <w:rFonts w:cstheme="minorHAnsi"/>
          <w:rtl/>
        </w:rPr>
      </w:pPr>
    </w:p>
    <w:p w14:paraId="07251D37" w14:textId="45D4023A" w:rsidR="006070A6" w:rsidRPr="00B96F94" w:rsidRDefault="006070A6" w:rsidP="00BF5630">
      <w:pPr>
        <w:bidi/>
        <w:ind w:left="720"/>
        <w:jc w:val="right"/>
        <w:rPr>
          <w:rFonts w:cstheme="minorHAnsi"/>
          <w:rtl/>
        </w:rPr>
      </w:pPr>
      <w:r w:rsidRPr="00B96F94">
        <w:rPr>
          <w:rFonts w:cstheme="minorHAnsi"/>
          <w:rtl/>
        </w:rPr>
        <w:t>, Academic Ielts band score 7.52015</w:t>
      </w:r>
    </w:p>
    <w:p w14:paraId="69790554" w14:textId="6EF87EC1" w:rsidR="0047549E" w:rsidRPr="00B96F94" w:rsidRDefault="0047549E" w:rsidP="009F1A11">
      <w:pPr>
        <w:bidi/>
        <w:ind w:left="502"/>
        <w:jc w:val="right"/>
        <w:rPr>
          <w:rFonts w:cstheme="minorHAnsi"/>
          <w:rtl/>
        </w:rPr>
      </w:pPr>
    </w:p>
    <w:p w14:paraId="499F921D" w14:textId="0123E032" w:rsidR="009F1A11" w:rsidRPr="00B96F94" w:rsidRDefault="009F1A11" w:rsidP="009F1A11">
      <w:pPr>
        <w:bidi/>
        <w:ind w:left="720"/>
        <w:jc w:val="right"/>
        <w:rPr>
          <w:rFonts w:cstheme="minorHAnsi"/>
        </w:rPr>
      </w:pPr>
      <w:r w:rsidRPr="00B96F94">
        <w:rPr>
          <w:rFonts w:cstheme="minorHAnsi"/>
          <w:b/>
        </w:rPr>
        <w:t xml:space="preserve">2016, </w:t>
      </w:r>
      <w:r w:rsidRPr="00B96F94">
        <w:rPr>
          <w:rFonts w:cstheme="minorHAnsi"/>
        </w:rPr>
        <w:t xml:space="preserve">participating in EGPES meeting, </w:t>
      </w:r>
      <w:proofErr w:type="spellStart"/>
      <w:r w:rsidRPr="00B96F94">
        <w:rPr>
          <w:rFonts w:cstheme="minorHAnsi"/>
        </w:rPr>
        <w:t>Sharm</w:t>
      </w:r>
      <w:proofErr w:type="spellEnd"/>
      <w:r w:rsidRPr="00B96F94">
        <w:rPr>
          <w:rFonts w:cstheme="minorHAnsi"/>
        </w:rPr>
        <w:t xml:space="preserve"> </w:t>
      </w:r>
      <w:proofErr w:type="spellStart"/>
      <w:r w:rsidRPr="00B96F94">
        <w:rPr>
          <w:rFonts w:cstheme="minorHAnsi"/>
        </w:rPr>
        <w:t>Elsheikh</w:t>
      </w:r>
      <w:proofErr w:type="spellEnd"/>
      <w:r w:rsidRPr="00B96F94">
        <w:rPr>
          <w:rFonts w:cstheme="minorHAnsi"/>
        </w:rPr>
        <w:t>.</w:t>
      </w:r>
    </w:p>
    <w:p w14:paraId="0A53D915" w14:textId="4C28373D" w:rsidR="0047549E" w:rsidRPr="00B96F94" w:rsidRDefault="009F1A11" w:rsidP="00BF5630">
      <w:pPr>
        <w:bidi/>
        <w:ind w:left="502"/>
        <w:jc w:val="right"/>
        <w:rPr>
          <w:rFonts w:cstheme="minorHAnsi"/>
          <w:rtl/>
        </w:rPr>
      </w:pPr>
      <w:r w:rsidRPr="00B96F94">
        <w:rPr>
          <w:rFonts w:cstheme="minorHAnsi"/>
          <w:rtl/>
        </w:rPr>
        <w:t>Presenation: Vessel sparing strabismus surgery</w:t>
      </w:r>
    </w:p>
    <w:p w14:paraId="7B26A1EF" w14:textId="77777777" w:rsidR="006070A6" w:rsidRPr="00B96F94" w:rsidRDefault="006070A6" w:rsidP="00BF5630">
      <w:pPr>
        <w:bidi/>
        <w:ind w:left="502"/>
        <w:jc w:val="right"/>
        <w:rPr>
          <w:rFonts w:cstheme="minorHAnsi"/>
        </w:rPr>
      </w:pPr>
    </w:p>
    <w:p w14:paraId="7F60C4C0" w14:textId="1667A313" w:rsidR="00B14214" w:rsidRPr="00B96F94" w:rsidRDefault="007E5EF7" w:rsidP="00B81B75">
      <w:pPr>
        <w:bidi/>
        <w:ind w:left="720"/>
        <w:jc w:val="right"/>
        <w:rPr>
          <w:rFonts w:cstheme="minorHAnsi"/>
        </w:rPr>
      </w:pPr>
      <w:r w:rsidRPr="00B96F94">
        <w:rPr>
          <w:rFonts w:cstheme="minorHAnsi"/>
        </w:rPr>
        <w:tab/>
      </w:r>
      <w:r w:rsidRPr="00B96F94">
        <w:rPr>
          <w:rFonts w:cstheme="minorHAnsi"/>
        </w:rPr>
        <w:tab/>
        <w:t xml:space="preserve">Attending and participating in weekly journal clubs in </w:t>
      </w:r>
      <w:proofErr w:type="spellStart"/>
      <w:r w:rsidRPr="00B96F94">
        <w:rPr>
          <w:rFonts w:cstheme="minorHAnsi"/>
        </w:rPr>
        <w:t>kasr</w:t>
      </w:r>
      <w:proofErr w:type="spellEnd"/>
      <w:r w:rsidRPr="00B96F94">
        <w:rPr>
          <w:rFonts w:cstheme="minorHAnsi"/>
        </w:rPr>
        <w:t xml:space="preserve"> el-</w:t>
      </w:r>
      <w:proofErr w:type="spellStart"/>
      <w:r w:rsidRPr="00B96F94">
        <w:rPr>
          <w:rFonts w:cstheme="minorHAnsi"/>
        </w:rPr>
        <w:t>aini</w:t>
      </w:r>
      <w:proofErr w:type="spellEnd"/>
      <w:r w:rsidRPr="00B96F94">
        <w:rPr>
          <w:rFonts w:cstheme="minorHAnsi"/>
        </w:rPr>
        <w:t xml:space="preserve"> teaching hospital</w:t>
      </w:r>
      <w:r w:rsidR="0047549E" w:rsidRPr="00B96F94">
        <w:rPr>
          <w:rFonts w:cstheme="minorHAnsi"/>
        </w:rPr>
        <w:t xml:space="preserve"> and </w:t>
      </w:r>
      <w:proofErr w:type="spellStart"/>
      <w:r w:rsidR="0047549E" w:rsidRPr="00B96F94">
        <w:rPr>
          <w:rFonts w:cstheme="minorHAnsi"/>
        </w:rPr>
        <w:t>Abureesh</w:t>
      </w:r>
      <w:proofErr w:type="spellEnd"/>
      <w:r w:rsidR="0047549E" w:rsidRPr="00B96F94">
        <w:rPr>
          <w:rFonts w:cstheme="minorHAnsi"/>
        </w:rPr>
        <w:t xml:space="preserve"> children’s hospital</w:t>
      </w:r>
    </w:p>
    <w:p w14:paraId="19D03764" w14:textId="77777777" w:rsidR="00B81B75" w:rsidRPr="00B96F94" w:rsidRDefault="00B81B75" w:rsidP="00483E7C">
      <w:pPr>
        <w:bidi/>
        <w:ind w:left="720"/>
        <w:rPr>
          <w:rFonts w:cstheme="minorHAnsi"/>
          <w:rtl/>
        </w:rPr>
      </w:pPr>
    </w:p>
    <w:p w14:paraId="0C500A68" w14:textId="77777777" w:rsidR="00483E7C" w:rsidRPr="00B96F94" w:rsidRDefault="00483E7C" w:rsidP="00483E7C">
      <w:pPr>
        <w:bidi/>
        <w:ind w:left="720"/>
        <w:rPr>
          <w:rFonts w:cstheme="minorHAnsi"/>
          <w:rtl/>
        </w:rPr>
      </w:pPr>
    </w:p>
    <w:p w14:paraId="75ABE137" w14:textId="77777777" w:rsidR="00483E7C" w:rsidRPr="00B96F94" w:rsidRDefault="00483E7C" w:rsidP="006070A6">
      <w:pPr>
        <w:bidi/>
        <w:ind w:left="720"/>
        <w:jc w:val="center"/>
        <w:rPr>
          <w:rFonts w:cstheme="minorHAnsi"/>
        </w:rPr>
      </w:pPr>
    </w:p>
    <w:p w14:paraId="27E97868" w14:textId="3DDC0EBB" w:rsidR="00B14214" w:rsidRPr="00B96F94" w:rsidRDefault="007E5EF7" w:rsidP="00BF5630">
      <w:pPr>
        <w:bidi/>
        <w:ind w:left="720"/>
        <w:jc w:val="right"/>
        <w:rPr>
          <w:rFonts w:cstheme="minorHAnsi"/>
        </w:rPr>
      </w:pPr>
      <w:r w:rsidRPr="00B96F94">
        <w:rPr>
          <w:rFonts w:cstheme="minorHAnsi"/>
        </w:rPr>
        <w:lastRenderedPageBreak/>
        <w:tab/>
      </w:r>
      <w:r w:rsidRPr="00B96F94">
        <w:rPr>
          <w:rFonts w:cstheme="minorHAnsi"/>
        </w:rPr>
        <w:tab/>
        <w:t xml:space="preserve">Attending and participating in regular courses in ophthalmology department in </w:t>
      </w:r>
      <w:proofErr w:type="spellStart"/>
      <w:r w:rsidRPr="00B96F94">
        <w:rPr>
          <w:rFonts w:cstheme="minorHAnsi"/>
        </w:rPr>
        <w:t>kasr</w:t>
      </w:r>
      <w:proofErr w:type="spellEnd"/>
      <w:r w:rsidRPr="00B96F94">
        <w:rPr>
          <w:rFonts w:cstheme="minorHAnsi"/>
        </w:rPr>
        <w:t xml:space="preserve"> el-</w:t>
      </w:r>
      <w:proofErr w:type="spellStart"/>
      <w:r w:rsidRPr="00B96F94">
        <w:rPr>
          <w:rFonts w:cstheme="minorHAnsi"/>
        </w:rPr>
        <w:t>aini</w:t>
      </w:r>
      <w:proofErr w:type="spellEnd"/>
      <w:r w:rsidRPr="00B96F94">
        <w:rPr>
          <w:rFonts w:cstheme="minorHAnsi"/>
        </w:rPr>
        <w:t xml:space="preserve"> teaching hospital</w:t>
      </w:r>
    </w:p>
    <w:p w14:paraId="6702C5A4" w14:textId="77777777" w:rsidR="00B14214" w:rsidRPr="00B96F94" w:rsidRDefault="00B14214">
      <w:pPr>
        <w:bidi/>
        <w:ind w:right="720"/>
        <w:rPr>
          <w:rFonts w:cstheme="minorHAnsi"/>
        </w:rPr>
      </w:pPr>
    </w:p>
    <w:p w14:paraId="706515A4" w14:textId="77777777" w:rsidR="00B14214" w:rsidRPr="00B96F94" w:rsidRDefault="00B14214" w:rsidP="00D175A3">
      <w:pPr>
        <w:bidi/>
        <w:ind w:left="720" w:right="720"/>
        <w:jc w:val="right"/>
        <w:rPr>
          <w:rFonts w:cstheme="minorHAnsi"/>
        </w:rPr>
      </w:pPr>
    </w:p>
    <w:p w14:paraId="70FC3873" w14:textId="0EF4F44B" w:rsidR="00B14214" w:rsidRPr="00B96F94" w:rsidRDefault="002C118B" w:rsidP="00BF5630">
      <w:pPr>
        <w:bidi/>
        <w:ind w:left="-142"/>
        <w:jc w:val="right"/>
        <w:rPr>
          <w:rFonts w:cstheme="minorHAnsi"/>
          <w:sz w:val="28"/>
          <w:szCs w:val="28"/>
        </w:rPr>
      </w:pPr>
      <w:r>
        <w:rPr>
          <w:rFonts w:cstheme="minorHAnsi"/>
          <w:b/>
          <w:sz w:val="28"/>
          <w:szCs w:val="28"/>
          <w:u w:val="single"/>
        </w:rPr>
        <w:t>COURSES</w:t>
      </w:r>
      <w:r w:rsidR="007E5EF7" w:rsidRPr="00B96F94">
        <w:rPr>
          <w:rFonts w:cstheme="minorHAnsi"/>
          <w:b/>
          <w:sz w:val="28"/>
          <w:szCs w:val="28"/>
          <w:u w:val="single"/>
        </w:rPr>
        <w:t>:</w:t>
      </w:r>
    </w:p>
    <w:p w14:paraId="170E87FE" w14:textId="77777777" w:rsidR="00B14214" w:rsidRPr="00B96F94" w:rsidRDefault="00B14214" w:rsidP="00BF5630">
      <w:pPr>
        <w:bidi/>
        <w:ind w:left="720" w:right="4" w:hanging="720"/>
        <w:rPr>
          <w:rFonts w:cstheme="minorHAnsi"/>
        </w:rPr>
      </w:pPr>
    </w:p>
    <w:p w14:paraId="2383EAA0" w14:textId="5E778A9C" w:rsidR="00B14214" w:rsidRPr="00B96F94" w:rsidRDefault="007E5EF7" w:rsidP="00BF5630">
      <w:pPr>
        <w:bidi/>
        <w:ind w:left="720" w:right="4" w:hanging="720"/>
        <w:jc w:val="right"/>
        <w:rPr>
          <w:rFonts w:cstheme="minorHAnsi"/>
        </w:rPr>
      </w:pPr>
      <w:r w:rsidRPr="00B96F94">
        <w:rPr>
          <w:rFonts w:cstheme="minorHAnsi"/>
          <w:b/>
        </w:rPr>
        <w:tab/>
      </w:r>
      <w:r w:rsidRPr="00B96F94">
        <w:rPr>
          <w:rFonts w:cstheme="minorHAnsi"/>
          <w:b/>
        </w:rPr>
        <w:tab/>
        <w:t xml:space="preserve"> </w:t>
      </w:r>
      <w:proofErr w:type="gramStart"/>
      <w:r w:rsidRPr="00B96F94">
        <w:rPr>
          <w:rFonts w:cstheme="minorHAnsi"/>
          <w:b/>
        </w:rPr>
        <w:t xml:space="preserve">2004, </w:t>
      </w:r>
      <w:r w:rsidRPr="00B96F94">
        <w:rPr>
          <w:rFonts w:cstheme="minorHAnsi"/>
        </w:rPr>
        <w:t>First Aid at</w:t>
      </w:r>
      <w:r w:rsidRPr="00B96F94">
        <w:rPr>
          <w:rFonts w:cstheme="minorHAnsi"/>
          <w:b/>
        </w:rPr>
        <w:t xml:space="preserve"> </w:t>
      </w:r>
      <w:proofErr w:type="spellStart"/>
      <w:r w:rsidRPr="00B96F94">
        <w:rPr>
          <w:rFonts w:cstheme="minorHAnsi"/>
        </w:rPr>
        <w:t>Kasr</w:t>
      </w:r>
      <w:proofErr w:type="spellEnd"/>
      <w:r w:rsidRPr="00B96F94">
        <w:rPr>
          <w:rFonts w:cstheme="minorHAnsi"/>
        </w:rPr>
        <w:t xml:space="preserve"> Al </w:t>
      </w:r>
      <w:proofErr w:type="spellStart"/>
      <w:r w:rsidRPr="00B96F94">
        <w:rPr>
          <w:rFonts w:cstheme="minorHAnsi"/>
        </w:rPr>
        <w:t>Ainy</w:t>
      </w:r>
      <w:proofErr w:type="spellEnd"/>
      <w:r w:rsidRPr="00B96F94">
        <w:rPr>
          <w:rFonts w:cstheme="minorHAnsi"/>
        </w:rPr>
        <w:t xml:space="preserve"> Cairo University</w:t>
      </w:r>
      <w:r w:rsidRPr="00B96F94">
        <w:rPr>
          <w:rFonts w:cstheme="minorHAnsi"/>
          <w:b/>
        </w:rPr>
        <w:t>.</w:t>
      </w:r>
      <w:proofErr w:type="gramEnd"/>
      <w:r w:rsidRPr="00B96F94">
        <w:rPr>
          <w:rFonts w:cstheme="minorHAnsi"/>
          <w:b/>
        </w:rPr>
        <w:t xml:space="preserve"> </w:t>
      </w:r>
    </w:p>
    <w:p w14:paraId="16CCBD51" w14:textId="77777777" w:rsidR="00B14214" w:rsidRPr="00B96F94" w:rsidRDefault="00B14214" w:rsidP="00BF5630">
      <w:pPr>
        <w:bidi/>
        <w:ind w:left="720" w:right="4" w:hanging="720"/>
        <w:rPr>
          <w:rFonts w:cstheme="minorHAnsi"/>
        </w:rPr>
      </w:pPr>
    </w:p>
    <w:p w14:paraId="478780F3" w14:textId="2B0D63B5" w:rsidR="00B14214" w:rsidRPr="00B96F94" w:rsidRDefault="007E5EF7" w:rsidP="00BF5630">
      <w:pPr>
        <w:bidi/>
        <w:ind w:left="720" w:right="4" w:hanging="720"/>
        <w:jc w:val="right"/>
        <w:rPr>
          <w:rFonts w:cstheme="minorHAnsi"/>
        </w:rPr>
      </w:pPr>
      <w:r w:rsidRPr="00B96F94">
        <w:rPr>
          <w:rFonts w:cstheme="minorHAnsi"/>
          <w:b/>
        </w:rPr>
        <w:tab/>
      </w:r>
      <w:r w:rsidRPr="00B96F94">
        <w:rPr>
          <w:rFonts w:cstheme="minorHAnsi"/>
          <w:b/>
        </w:rPr>
        <w:tab/>
        <w:t xml:space="preserve">2006, </w:t>
      </w:r>
      <w:r w:rsidRPr="00B96F94">
        <w:rPr>
          <w:rFonts w:cstheme="minorHAnsi"/>
        </w:rPr>
        <w:t xml:space="preserve">Basic life support at </w:t>
      </w:r>
      <w:proofErr w:type="spellStart"/>
      <w:r w:rsidRPr="00B96F94">
        <w:rPr>
          <w:rFonts w:cstheme="minorHAnsi"/>
        </w:rPr>
        <w:t>Kasr</w:t>
      </w:r>
      <w:proofErr w:type="spellEnd"/>
      <w:r w:rsidRPr="00B96F94">
        <w:rPr>
          <w:rFonts w:cstheme="minorHAnsi"/>
        </w:rPr>
        <w:t xml:space="preserve"> Al </w:t>
      </w:r>
      <w:proofErr w:type="spellStart"/>
      <w:r w:rsidRPr="00B96F94">
        <w:rPr>
          <w:rFonts w:cstheme="minorHAnsi"/>
        </w:rPr>
        <w:t>Ainy</w:t>
      </w:r>
      <w:proofErr w:type="spellEnd"/>
      <w:r w:rsidRPr="00B96F94">
        <w:rPr>
          <w:rFonts w:cstheme="minorHAnsi"/>
        </w:rPr>
        <w:t xml:space="preserve"> Cairo University.</w:t>
      </w:r>
    </w:p>
    <w:p w14:paraId="346AD0C8" w14:textId="77777777" w:rsidR="00B14214" w:rsidRPr="00B96F94" w:rsidRDefault="00B14214" w:rsidP="00BF5630">
      <w:pPr>
        <w:bidi/>
        <w:ind w:right="4" w:hanging="720"/>
        <w:jc w:val="right"/>
        <w:rPr>
          <w:rFonts w:cstheme="minorHAnsi"/>
        </w:rPr>
      </w:pPr>
    </w:p>
    <w:p w14:paraId="00D84EB8" w14:textId="3BB6D2D9" w:rsidR="00B14214" w:rsidRPr="00B96F94" w:rsidRDefault="007E5EF7" w:rsidP="00BF5630">
      <w:pPr>
        <w:bidi/>
        <w:ind w:left="720" w:right="4" w:hanging="720"/>
        <w:jc w:val="right"/>
        <w:rPr>
          <w:rFonts w:cstheme="minorHAnsi"/>
        </w:rPr>
      </w:pPr>
      <w:r w:rsidRPr="00B96F94">
        <w:rPr>
          <w:rFonts w:cstheme="minorHAnsi"/>
          <w:b/>
        </w:rPr>
        <w:tab/>
      </w:r>
      <w:r w:rsidRPr="00B96F94">
        <w:rPr>
          <w:rFonts w:cstheme="minorHAnsi"/>
          <w:b/>
        </w:rPr>
        <w:tab/>
      </w:r>
      <w:proofErr w:type="gramStart"/>
      <w:r w:rsidRPr="00B96F94">
        <w:rPr>
          <w:rFonts w:cstheme="minorHAnsi"/>
          <w:b/>
        </w:rPr>
        <w:t>2009,</w:t>
      </w:r>
      <w:r w:rsidRPr="00B96F94">
        <w:rPr>
          <w:rFonts w:cstheme="minorHAnsi"/>
        </w:rPr>
        <w:t xml:space="preserve"> </w:t>
      </w:r>
      <w:proofErr w:type="spellStart"/>
      <w:r w:rsidRPr="00B96F94">
        <w:rPr>
          <w:rFonts w:cstheme="minorHAnsi"/>
        </w:rPr>
        <w:t>Toefl</w:t>
      </w:r>
      <w:proofErr w:type="spellEnd"/>
      <w:r w:rsidRPr="00B96F94">
        <w:rPr>
          <w:rFonts w:cstheme="minorHAnsi"/>
        </w:rPr>
        <w:t xml:space="preserve"> at Cairo University.</w:t>
      </w:r>
      <w:proofErr w:type="gramEnd"/>
      <w:r w:rsidRPr="00B96F94">
        <w:rPr>
          <w:rFonts w:cstheme="minorHAnsi"/>
        </w:rPr>
        <w:t xml:space="preserve"> </w:t>
      </w:r>
    </w:p>
    <w:p w14:paraId="055095F4" w14:textId="77777777" w:rsidR="00B14214" w:rsidRPr="00B96F94" w:rsidRDefault="00B14214" w:rsidP="00BF5630">
      <w:pPr>
        <w:bidi/>
        <w:ind w:left="720" w:right="4" w:hanging="720"/>
        <w:jc w:val="right"/>
        <w:rPr>
          <w:rFonts w:cstheme="minorHAnsi"/>
        </w:rPr>
      </w:pPr>
    </w:p>
    <w:p w14:paraId="7F957274" w14:textId="6FC39C3B" w:rsidR="00B14214" w:rsidRPr="00B96F94" w:rsidRDefault="007E5EF7" w:rsidP="00BF5630">
      <w:pPr>
        <w:bidi/>
        <w:ind w:left="720" w:right="4" w:hanging="720"/>
        <w:jc w:val="right"/>
        <w:rPr>
          <w:rFonts w:cstheme="minorHAnsi"/>
        </w:rPr>
      </w:pPr>
      <w:r w:rsidRPr="00B96F94">
        <w:rPr>
          <w:rFonts w:cstheme="minorHAnsi"/>
          <w:b/>
        </w:rPr>
        <w:tab/>
      </w:r>
      <w:r w:rsidRPr="00B96F94">
        <w:rPr>
          <w:rFonts w:cstheme="minorHAnsi"/>
          <w:b/>
        </w:rPr>
        <w:tab/>
        <w:t xml:space="preserve">2009, </w:t>
      </w:r>
      <w:r w:rsidRPr="00B96F94">
        <w:rPr>
          <w:rFonts w:cstheme="minorHAnsi"/>
        </w:rPr>
        <w:t>Statistics course</w:t>
      </w:r>
      <w:r w:rsidRPr="00B96F94">
        <w:rPr>
          <w:rFonts w:cstheme="minorHAnsi"/>
          <w:b/>
        </w:rPr>
        <w:t>.</w:t>
      </w:r>
    </w:p>
    <w:p w14:paraId="2354B60D" w14:textId="77777777" w:rsidR="00B14214" w:rsidRPr="00B96F94" w:rsidRDefault="00B14214" w:rsidP="00BF5630">
      <w:pPr>
        <w:ind w:right="4" w:hanging="720"/>
        <w:jc w:val="right"/>
        <w:rPr>
          <w:rFonts w:cstheme="minorHAnsi"/>
        </w:rPr>
      </w:pPr>
    </w:p>
    <w:p w14:paraId="03D8C627" w14:textId="3E4D75A0" w:rsidR="00B14214" w:rsidRPr="00B96F94" w:rsidRDefault="007E5EF7" w:rsidP="00BF5630">
      <w:pPr>
        <w:bidi/>
        <w:ind w:right="4" w:hanging="720"/>
        <w:jc w:val="right"/>
        <w:rPr>
          <w:rFonts w:cstheme="minorHAnsi"/>
        </w:rPr>
      </w:pPr>
      <w:r w:rsidRPr="00B96F94">
        <w:rPr>
          <w:rFonts w:cstheme="minorHAnsi"/>
          <w:b/>
        </w:rPr>
        <w:tab/>
      </w:r>
      <w:r w:rsidRPr="00B96F94">
        <w:rPr>
          <w:rFonts w:cstheme="minorHAnsi"/>
          <w:b/>
        </w:rPr>
        <w:tab/>
        <w:t>2011,</w:t>
      </w:r>
      <w:r w:rsidRPr="00B96F94">
        <w:rPr>
          <w:rFonts w:cstheme="minorHAnsi"/>
        </w:rPr>
        <w:t xml:space="preserve"> How to compete for a research fund course in faculty and leadership development center, Cairo </w:t>
      </w:r>
      <w:proofErr w:type="gramStart"/>
      <w:r w:rsidRPr="00B96F94">
        <w:rPr>
          <w:rFonts w:cstheme="minorHAnsi"/>
        </w:rPr>
        <w:t>university</w:t>
      </w:r>
      <w:proofErr w:type="gramEnd"/>
      <w:r w:rsidRPr="00B96F94">
        <w:rPr>
          <w:rFonts w:cstheme="minorHAnsi"/>
          <w:b/>
        </w:rPr>
        <w:t>.</w:t>
      </w:r>
    </w:p>
    <w:p w14:paraId="2E3666D7" w14:textId="77777777" w:rsidR="00B14214" w:rsidRPr="00B96F94" w:rsidRDefault="00B14214" w:rsidP="00BF5630">
      <w:pPr>
        <w:ind w:right="4" w:hanging="720"/>
        <w:jc w:val="right"/>
        <w:rPr>
          <w:rFonts w:cstheme="minorHAnsi"/>
        </w:rPr>
      </w:pPr>
    </w:p>
    <w:p w14:paraId="78140112" w14:textId="77777777" w:rsidR="00B14214" w:rsidRPr="00B96F94" w:rsidRDefault="007E5EF7" w:rsidP="00BF5630">
      <w:pPr>
        <w:bidi/>
        <w:ind w:left="142" w:right="4" w:hanging="142"/>
        <w:jc w:val="right"/>
        <w:rPr>
          <w:rFonts w:cstheme="minorHAnsi"/>
        </w:rPr>
      </w:pPr>
      <w:r w:rsidRPr="00B96F94">
        <w:rPr>
          <w:rFonts w:cstheme="minorHAnsi"/>
          <w:b/>
        </w:rPr>
        <w:tab/>
        <w:t>•</w:t>
      </w:r>
      <w:r w:rsidRPr="00B96F94">
        <w:rPr>
          <w:rFonts w:cstheme="minorHAnsi"/>
          <w:b/>
        </w:rPr>
        <w:tab/>
        <w:t xml:space="preserve">2012, </w:t>
      </w:r>
      <w:r w:rsidRPr="00B96F94">
        <w:rPr>
          <w:rFonts w:cstheme="minorHAnsi"/>
        </w:rPr>
        <w:t xml:space="preserve">Use </w:t>
      </w:r>
      <w:proofErr w:type="gramStart"/>
      <w:r w:rsidRPr="00B96F94">
        <w:rPr>
          <w:rFonts w:cstheme="minorHAnsi"/>
        </w:rPr>
        <w:t>of</w:t>
      </w:r>
      <w:r w:rsidRPr="00B96F94">
        <w:rPr>
          <w:rFonts w:cstheme="minorHAnsi"/>
          <w:b/>
        </w:rPr>
        <w:t xml:space="preserve">  </w:t>
      </w:r>
      <w:r w:rsidRPr="00B96F94">
        <w:rPr>
          <w:rFonts w:cstheme="minorHAnsi"/>
        </w:rPr>
        <w:t>technology</w:t>
      </w:r>
      <w:proofErr w:type="gramEnd"/>
      <w:r w:rsidRPr="00B96F94">
        <w:rPr>
          <w:rFonts w:cstheme="minorHAnsi"/>
        </w:rPr>
        <w:t xml:space="preserve"> in teaching course, faculty and leadership development center, Cairo university.</w:t>
      </w:r>
    </w:p>
    <w:p w14:paraId="327A0DDF" w14:textId="77777777" w:rsidR="00B14214" w:rsidRPr="00B96F94" w:rsidRDefault="00B14214" w:rsidP="00BF5630">
      <w:pPr>
        <w:ind w:right="4" w:hanging="720"/>
        <w:jc w:val="right"/>
        <w:rPr>
          <w:rFonts w:cstheme="minorHAnsi"/>
        </w:rPr>
      </w:pPr>
    </w:p>
    <w:p w14:paraId="0F72E115" w14:textId="3CA64E12" w:rsidR="00B14214" w:rsidRPr="00B96F94" w:rsidRDefault="007E5EF7" w:rsidP="00BF5630">
      <w:pPr>
        <w:bidi/>
        <w:ind w:left="720" w:right="4" w:hanging="720"/>
        <w:jc w:val="right"/>
        <w:rPr>
          <w:rFonts w:cstheme="minorHAnsi"/>
        </w:rPr>
      </w:pPr>
      <w:r w:rsidRPr="00B96F94">
        <w:rPr>
          <w:rFonts w:cstheme="minorHAnsi"/>
          <w:b/>
        </w:rPr>
        <w:tab/>
      </w:r>
      <w:r w:rsidRPr="00B96F94">
        <w:rPr>
          <w:rFonts w:cstheme="minorHAnsi"/>
          <w:b/>
        </w:rPr>
        <w:tab/>
        <w:t>2012,</w:t>
      </w:r>
      <w:r w:rsidRPr="00B96F94">
        <w:rPr>
          <w:rFonts w:cstheme="minorHAnsi"/>
        </w:rPr>
        <w:t xml:space="preserve"> Code of ethics and ethical conduct course, faculty and leadership development center, Cairo </w:t>
      </w:r>
      <w:proofErr w:type="gramStart"/>
      <w:r w:rsidRPr="00B96F94">
        <w:rPr>
          <w:rFonts w:cstheme="minorHAnsi"/>
        </w:rPr>
        <w:t>university</w:t>
      </w:r>
      <w:proofErr w:type="gramEnd"/>
      <w:r w:rsidRPr="00B96F94">
        <w:rPr>
          <w:rFonts w:cstheme="minorHAnsi"/>
        </w:rPr>
        <w:t>.</w:t>
      </w:r>
    </w:p>
    <w:p w14:paraId="45319787" w14:textId="77777777" w:rsidR="00B14214" w:rsidRPr="00B96F94" w:rsidRDefault="00B14214" w:rsidP="00BF5630">
      <w:pPr>
        <w:ind w:right="4" w:hanging="720"/>
        <w:jc w:val="right"/>
        <w:rPr>
          <w:rFonts w:cstheme="minorHAnsi"/>
        </w:rPr>
      </w:pPr>
    </w:p>
    <w:p w14:paraId="1A8EF907" w14:textId="530DE54D" w:rsidR="00B14214" w:rsidRPr="00B96F94" w:rsidRDefault="007E5EF7" w:rsidP="00BF5630">
      <w:pPr>
        <w:bidi/>
        <w:ind w:left="720" w:right="4" w:hanging="720"/>
        <w:jc w:val="right"/>
        <w:rPr>
          <w:rFonts w:cstheme="minorHAnsi"/>
        </w:rPr>
      </w:pPr>
      <w:r w:rsidRPr="00B96F94">
        <w:rPr>
          <w:rFonts w:cstheme="minorHAnsi"/>
          <w:b/>
        </w:rPr>
        <w:tab/>
      </w:r>
      <w:r w:rsidRPr="00B96F94">
        <w:rPr>
          <w:rFonts w:cstheme="minorHAnsi"/>
          <w:b/>
        </w:rPr>
        <w:tab/>
        <w:t xml:space="preserve">2012, </w:t>
      </w:r>
      <w:r w:rsidRPr="00B96F94">
        <w:rPr>
          <w:rFonts w:cstheme="minorHAnsi"/>
        </w:rPr>
        <w:t xml:space="preserve">E-Learning course, faculty and leadership development center, Cairo </w:t>
      </w:r>
      <w:proofErr w:type="gramStart"/>
      <w:r w:rsidRPr="00B96F94">
        <w:rPr>
          <w:rFonts w:cstheme="minorHAnsi"/>
        </w:rPr>
        <w:t>university</w:t>
      </w:r>
      <w:proofErr w:type="gramEnd"/>
      <w:r w:rsidRPr="00B96F94">
        <w:rPr>
          <w:rFonts w:cstheme="minorHAnsi"/>
        </w:rPr>
        <w:t>.</w:t>
      </w:r>
    </w:p>
    <w:p w14:paraId="79F432FE" w14:textId="77777777" w:rsidR="00B14214" w:rsidRPr="00B96F94" w:rsidRDefault="00B14214" w:rsidP="00BF5630">
      <w:pPr>
        <w:ind w:right="4" w:hanging="720"/>
        <w:jc w:val="right"/>
        <w:rPr>
          <w:rFonts w:cstheme="minorHAnsi"/>
        </w:rPr>
      </w:pPr>
    </w:p>
    <w:p w14:paraId="285535FB" w14:textId="57228FDE" w:rsidR="00B14214" w:rsidRPr="00B96F94" w:rsidRDefault="007E5EF7" w:rsidP="00BF5630">
      <w:pPr>
        <w:bidi/>
        <w:ind w:left="720" w:right="4" w:hanging="720"/>
        <w:jc w:val="right"/>
        <w:rPr>
          <w:rFonts w:cstheme="minorHAnsi"/>
        </w:rPr>
      </w:pPr>
      <w:r w:rsidRPr="00B96F94">
        <w:rPr>
          <w:rFonts w:cstheme="minorHAnsi"/>
          <w:b/>
        </w:rPr>
        <w:tab/>
      </w:r>
      <w:r w:rsidRPr="00B96F94">
        <w:rPr>
          <w:rFonts w:cstheme="minorHAnsi"/>
          <w:b/>
        </w:rPr>
        <w:tab/>
        <w:t xml:space="preserve">2012, </w:t>
      </w:r>
      <w:r w:rsidRPr="00B96F94">
        <w:rPr>
          <w:rFonts w:cstheme="minorHAnsi"/>
        </w:rPr>
        <w:t xml:space="preserve">Research ethics course, faculty and leadership development center, Cairo </w:t>
      </w:r>
      <w:proofErr w:type="gramStart"/>
      <w:r w:rsidRPr="00B96F94">
        <w:rPr>
          <w:rFonts w:cstheme="minorHAnsi"/>
        </w:rPr>
        <w:t>university</w:t>
      </w:r>
      <w:proofErr w:type="gramEnd"/>
      <w:r w:rsidRPr="00B96F94">
        <w:rPr>
          <w:rFonts w:cstheme="minorHAnsi"/>
        </w:rPr>
        <w:t>.</w:t>
      </w:r>
    </w:p>
    <w:p w14:paraId="6804B3D3" w14:textId="77777777" w:rsidR="00B14214" w:rsidRPr="00B96F94" w:rsidRDefault="00B14214" w:rsidP="00BF5630">
      <w:pPr>
        <w:ind w:right="4" w:hanging="720"/>
        <w:jc w:val="right"/>
        <w:rPr>
          <w:rFonts w:cstheme="minorHAnsi"/>
        </w:rPr>
      </w:pPr>
    </w:p>
    <w:p w14:paraId="17739719" w14:textId="63F609C5" w:rsidR="00B14214" w:rsidRPr="00B96F94" w:rsidRDefault="007E5EF7" w:rsidP="00BF5630">
      <w:pPr>
        <w:bidi/>
        <w:ind w:left="720" w:right="4" w:hanging="720"/>
        <w:jc w:val="right"/>
        <w:rPr>
          <w:rFonts w:cstheme="minorHAnsi"/>
        </w:rPr>
      </w:pPr>
      <w:r w:rsidRPr="00B96F94">
        <w:rPr>
          <w:rFonts w:cstheme="minorHAnsi"/>
          <w:b/>
        </w:rPr>
        <w:tab/>
      </w:r>
      <w:r w:rsidRPr="00B96F94">
        <w:rPr>
          <w:rFonts w:cstheme="minorHAnsi"/>
          <w:b/>
        </w:rPr>
        <w:tab/>
        <w:t xml:space="preserve">2012, </w:t>
      </w:r>
      <w:r w:rsidRPr="00B96F94">
        <w:rPr>
          <w:rFonts w:cstheme="minorHAnsi"/>
        </w:rPr>
        <w:t xml:space="preserve">Meetings and managing times, faculty and leadership development center, Cairo </w:t>
      </w:r>
      <w:proofErr w:type="gramStart"/>
      <w:r w:rsidRPr="00B96F94">
        <w:rPr>
          <w:rFonts w:cstheme="minorHAnsi"/>
        </w:rPr>
        <w:t>university</w:t>
      </w:r>
      <w:proofErr w:type="gramEnd"/>
      <w:r w:rsidRPr="00B96F94">
        <w:rPr>
          <w:rFonts w:cstheme="minorHAnsi"/>
        </w:rPr>
        <w:t>.</w:t>
      </w:r>
    </w:p>
    <w:p w14:paraId="4A49F85D" w14:textId="77777777" w:rsidR="00B14214" w:rsidRPr="00B96F94" w:rsidRDefault="00B14214" w:rsidP="00BF5630">
      <w:pPr>
        <w:ind w:right="4" w:hanging="720"/>
        <w:rPr>
          <w:rFonts w:cstheme="minorHAnsi"/>
        </w:rPr>
      </w:pPr>
    </w:p>
    <w:p w14:paraId="12C9D8F0" w14:textId="70E1A766" w:rsidR="00B14214" w:rsidRPr="00B96F94" w:rsidRDefault="007E5EF7" w:rsidP="00BF5630">
      <w:pPr>
        <w:bidi/>
        <w:ind w:left="720" w:right="4" w:hanging="720"/>
        <w:jc w:val="right"/>
        <w:rPr>
          <w:rFonts w:cstheme="minorHAnsi"/>
        </w:rPr>
      </w:pPr>
      <w:r w:rsidRPr="00B96F94">
        <w:rPr>
          <w:rFonts w:cstheme="minorHAnsi"/>
          <w:b/>
        </w:rPr>
        <w:tab/>
      </w:r>
      <w:r w:rsidRPr="00B96F94">
        <w:rPr>
          <w:rFonts w:cstheme="minorHAnsi"/>
          <w:b/>
        </w:rPr>
        <w:tab/>
        <w:t xml:space="preserve">2013, </w:t>
      </w:r>
      <w:r w:rsidRPr="00B96F94">
        <w:rPr>
          <w:rFonts w:cstheme="minorHAnsi"/>
        </w:rPr>
        <w:t>quality standards in teaching, faculty and leadership development center, Cairo university.</w:t>
      </w:r>
    </w:p>
    <w:p w14:paraId="2061D82F" w14:textId="77777777" w:rsidR="00B14214" w:rsidRPr="00B96F94" w:rsidRDefault="00B14214" w:rsidP="00BF5630">
      <w:pPr>
        <w:bidi/>
        <w:ind w:right="4" w:hanging="720"/>
        <w:rPr>
          <w:rFonts w:cstheme="minorHAnsi"/>
        </w:rPr>
      </w:pPr>
    </w:p>
    <w:p w14:paraId="64AF4C34" w14:textId="1BDFF648" w:rsidR="00B14214" w:rsidRPr="00B96F94" w:rsidRDefault="007E5EF7" w:rsidP="00BF5630">
      <w:pPr>
        <w:bidi/>
        <w:ind w:left="720" w:right="4" w:hanging="720"/>
        <w:jc w:val="right"/>
        <w:rPr>
          <w:rFonts w:cstheme="minorHAnsi"/>
        </w:rPr>
      </w:pPr>
      <w:r w:rsidRPr="00B96F94">
        <w:rPr>
          <w:rFonts w:cstheme="minorHAnsi"/>
          <w:b/>
        </w:rPr>
        <w:tab/>
      </w:r>
      <w:r w:rsidRPr="00B96F94">
        <w:rPr>
          <w:rFonts w:cstheme="minorHAnsi"/>
          <w:b/>
        </w:rPr>
        <w:tab/>
        <w:t xml:space="preserve">2013, </w:t>
      </w:r>
      <w:r w:rsidRPr="00B96F94">
        <w:rPr>
          <w:rFonts w:cstheme="minorHAnsi"/>
        </w:rPr>
        <w:t>legal &amp; financial aspects in university environment, faculty and leadership development center, Cairo university.</w:t>
      </w:r>
    </w:p>
    <w:p w14:paraId="7B94FEF3" w14:textId="77777777" w:rsidR="00B14214" w:rsidRPr="00B96F94" w:rsidRDefault="00B14214" w:rsidP="00BF5630">
      <w:pPr>
        <w:ind w:right="4" w:hanging="720"/>
        <w:rPr>
          <w:rFonts w:cstheme="minorHAnsi"/>
        </w:rPr>
      </w:pPr>
    </w:p>
    <w:p w14:paraId="1E05B474" w14:textId="2F2366AF" w:rsidR="00B14214" w:rsidRPr="00B96F94" w:rsidRDefault="007E5EF7" w:rsidP="00BF5630">
      <w:pPr>
        <w:bidi/>
        <w:ind w:left="720" w:right="4" w:hanging="720"/>
        <w:jc w:val="right"/>
        <w:rPr>
          <w:rFonts w:cstheme="minorHAnsi"/>
        </w:rPr>
      </w:pPr>
      <w:r w:rsidRPr="00B96F94">
        <w:rPr>
          <w:rFonts w:cstheme="minorHAnsi"/>
          <w:b/>
        </w:rPr>
        <w:tab/>
      </w:r>
      <w:r w:rsidRPr="00B96F94">
        <w:rPr>
          <w:rFonts w:cstheme="minorHAnsi"/>
          <w:b/>
        </w:rPr>
        <w:tab/>
      </w:r>
      <w:proofErr w:type="gramStart"/>
      <w:r w:rsidRPr="00B96F94">
        <w:rPr>
          <w:rFonts w:cstheme="minorHAnsi"/>
          <w:b/>
        </w:rPr>
        <w:t xml:space="preserve">2013, </w:t>
      </w:r>
      <w:r w:rsidRPr="00B96F94">
        <w:rPr>
          <w:rFonts w:cstheme="minorHAnsi"/>
        </w:rPr>
        <w:t>effective teaching skills, faculty and leadership development center, Cairo</w:t>
      </w:r>
      <w:r w:rsidR="00BF5630" w:rsidRPr="00B96F94">
        <w:rPr>
          <w:rFonts w:cstheme="minorHAnsi"/>
        </w:rPr>
        <w:t xml:space="preserve"> university.</w:t>
      </w:r>
      <w:proofErr w:type="gramEnd"/>
      <w:r w:rsidRPr="00B96F94">
        <w:rPr>
          <w:rFonts w:cstheme="minorHAnsi"/>
        </w:rPr>
        <w:t xml:space="preserve"> </w:t>
      </w:r>
    </w:p>
    <w:p w14:paraId="5BE88980" w14:textId="77777777" w:rsidR="00B14214" w:rsidRPr="00B96F94" w:rsidRDefault="00B14214" w:rsidP="00BF5630">
      <w:pPr>
        <w:ind w:right="4" w:hanging="720"/>
        <w:jc w:val="right"/>
        <w:rPr>
          <w:rFonts w:cstheme="minorHAnsi"/>
        </w:rPr>
      </w:pPr>
    </w:p>
    <w:p w14:paraId="212776AD" w14:textId="49B8BAB0" w:rsidR="00B14214" w:rsidRPr="00B96F94" w:rsidRDefault="007E5EF7" w:rsidP="00BF5630">
      <w:pPr>
        <w:bidi/>
        <w:ind w:left="720" w:right="4" w:hanging="720"/>
        <w:jc w:val="right"/>
        <w:rPr>
          <w:rFonts w:cstheme="minorHAnsi"/>
        </w:rPr>
      </w:pPr>
      <w:r w:rsidRPr="00B96F94">
        <w:rPr>
          <w:rFonts w:cstheme="minorHAnsi"/>
        </w:rPr>
        <w:tab/>
      </w:r>
      <w:r w:rsidRPr="00B96F94">
        <w:rPr>
          <w:rFonts w:cstheme="minorHAnsi"/>
        </w:rPr>
        <w:tab/>
      </w:r>
      <w:proofErr w:type="gramStart"/>
      <w:r w:rsidRPr="00B96F94">
        <w:rPr>
          <w:rFonts w:cstheme="minorHAnsi"/>
          <w:b/>
        </w:rPr>
        <w:t xml:space="preserve">2014, </w:t>
      </w:r>
      <w:r w:rsidRPr="00B96F94">
        <w:rPr>
          <w:rFonts w:cstheme="minorHAnsi"/>
        </w:rPr>
        <w:t>international publishing of scientific research</w:t>
      </w:r>
      <w:r w:rsidRPr="00B96F94">
        <w:rPr>
          <w:rFonts w:cstheme="minorHAnsi"/>
          <w:b/>
        </w:rPr>
        <w:t xml:space="preserve">, </w:t>
      </w:r>
      <w:r w:rsidRPr="00B96F94">
        <w:rPr>
          <w:rFonts w:cstheme="minorHAnsi"/>
        </w:rPr>
        <w:t>faculty and leadership development center, Cairo university.</w:t>
      </w:r>
      <w:proofErr w:type="gramEnd"/>
    </w:p>
    <w:p w14:paraId="6F107C61" w14:textId="715C5FFE" w:rsidR="00B14214" w:rsidRPr="00B96F94" w:rsidRDefault="00B14214" w:rsidP="00BF5630">
      <w:pPr>
        <w:bidi/>
        <w:ind w:right="4" w:hanging="720"/>
        <w:rPr>
          <w:rFonts w:cstheme="minorHAnsi"/>
        </w:rPr>
      </w:pPr>
    </w:p>
    <w:p w14:paraId="66807E36" w14:textId="749F0DB0" w:rsidR="00B14214" w:rsidRPr="00B96F94" w:rsidRDefault="00652070" w:rsidP="00BF5630">
      <w:pPr>
        <w:ind w:right="4" w:hanging="720"/>
        <w:rPr>
          <w:rFonts w:cstheme="minorHAnsi"/>
        </w:rPr>
      </w:pPr>
      <w:r w:rsidRPr="00B96F94">
        <w:rPr>
          <w:rFonts w:cstheme="minorHAnsi"/>
          <w:b/>
        </w:rPr>
        <w:t xml:space="preserve">        2015</w:t>
      </w:r>
      <w:proofErr w:type="gramStart"/>
      <w:r w:rsidRPr="00B96F94">
        <w:rPr>
          <w:rFonts w:cstheme="minorHAnsi"/>
          <w:b/>
        </w:rPr>
        <w:t xml:space="preserve">,  </w:t>
      </w:r>
      <w:r w:rsidRPr="00B96F94">
        <w:rPr>
          <w:rFonts w:cstheme="minorHAnsi"/>
        </w:rPr>
        <w:t>Academic</w:t>
      </w:r>
      <w:proofErr w:type="gramEnd"/>
      <w:r w:rsidRPr="00B96F94">
        <w:rPr>
          <w:rFonts w:cstheme="minorHAnsi"/>
        </w:rPr>
        <w:t xml:space="preserve"> version of IELTS at the British Council in Cairo, </w:t>
      </w:r>
      <w:r w:rsidR="00786B95" w:rsidRPr="00B96F94">
        <w:rPr>
          <w:rFonts w:cstheme="minorHAnsi"/>
        </w:rPr>
        <w:t xml:space="preserve">  </w:t>
      </w:r>
      <w:r w:rsidRPr="00B96F94">
        <w:rPr>
          <w:rFonts w:cstheme="minorHAnsi"/>
        </w:rPr>
        <w:t>with a total  band score of 7.5</w:t>
      </w:r>
    </w:p>
    <w:p w14:paraId="6A76C9E3" w14:textId="77777777" w:rsidR="00B14214" w:rsidRPr="00B96F94" w:rsidRDefault="00B14214">
      <w:pPr>
        <w:rPr>
          <w:rFonts w:cstheme="minorHAnsi"/>
        </w:rPr>
      </w:pPr>
    </w:p>
    <w:p w14:paraId="6A2BF55C" w14:textId="77777777" w:rsidR="00B14214" w:rsidRPr="00B96F94" w:rsidRDefault="00B14214">
      <w:pPr>
        <w:rPr>
          <w:rFonts w:cstheme="minorHAnsi"/>
        </w:rPr>
      </w:pPr>
    </w:p>
    <w:p w14:paraId="50DA8016" w14:textId="2ACD14D6" w:rsidR="00B14214" w:rsidRPr="00B96F94" w:rsidRDefault="002C118B" w:rsidP="00D175A3">
      <w:pPr>
        <w:bidi/>
        <w:jc w:val="right"/>
        <w:rPr>
          <w:rFonts w:cstheme="minorHAnsi"/>
          <w:sz w:val="28"/>
          <w:szCs w:val="28"/>
        </w:rPr>
      </w:pPr>
      <w:r>
        <w:rPr>
          <w:rFonts w:cstheme="minorHAnsi"/>
          <w:b/>
          <w:sz w:val="28"/>
          <w:szCs w:val="28"/>
          <w:u w:val="single"/>
        </w:rPr>
        <w:t>COMPUTER SKILLS</w:t>
      </w:r>
      <w:r w:rsidR="007E5EF7" w:rsidRPr="00B96F94">
        <w:rPr>
          <w:rFonts w:cstheme="minorHAnsi"/>
          <w:b/>
          <w:sz w:val="28"/>
          <w:szCs w:val="28"/>
        </w:rPr>
        <w:t>:</w:t>
      </w:r>
    </w:p>
    <w:p w14:paraId="6970AF45" w14:textId="77777777" w:rsidR="00B14214" w:rsidRPr="00B96F94" w:rsidRDefault="00B14214">
      <w:pPr>
        <w:bidi/>
        <w:rPr>
          <w:rFonts w:cstheme="minorHAnsi"/>
        </w:rPr>
      </w:pPr>
    </w:p>
    <w:p w14:paraId="2300DDC2" w14:textId="77777777" w:rsidR="00B14214" w:rsidRPr="00B96F94" w:rsidRDefault="007E5EF7" w:rsidP="00D175A3">
      <w:pPr>
        <w:bidi/>
        <w:ind w:right="720"/>
        <w:jc w:val="right"/>
        <w:rPr>
          <w:rFonts w:cstheme="minorHAnsi"/>
        </w:rPr>
      </w:pPr>
      <w:r w:rsidRPr="00B96F94">
        <w:rPr>
          <w:rFonts w:cstheme="minorHAnsi"/>
        </w:rPr>
        <w:t xml:space="preserve"> MS office: Very good</w:t>
      </w:r>
    </w:p>
    <w:p w14:paraId="310D5A4F" w14:textId="7E5258F4" w:rsidR="00B14214" w:rsidRPr="00B96F94" w:rsidRDefault="00BF5630">
      <w:pPr>
        <w:rPr>
          <w:rFonts w:cstheme="minorHAnsi"/>
        </w:rPr>
      </w:pPr>
      <w:r w:rsidRPr="00B96F94">
        <w:rPr>
          <w:rFonts w:cstheme="minorHAnsi"/>
        </w:rPr>
        <w:t xml:space="preserve">             </w:t>
      </w:r>
      <w:r w:rsidR="007E5EF7" w:rsidRPr="00B96F94">
        <w:rPr>
          <w:rFonts w:cstheme="minorHAnsi"/>
        </w:rPr>
        <w:t>Internet use: Excellent</w:t>
      </w:r>
    </w:p>
    <w:p w14:paraId="684E653C" w14:textId="77777777" w:rsidR="00B14214" w:rsidRPr="00B96F94" w:rsidRDefault="00B14214">
      <w:pPr>
        <w:rPr>
          <w:rFonts w:cstheme="minorHAnsi"/>
        </w:rPr>
      </w:pPr>
    </w:p>
    <w:p w14:paraId="0388CBC8" w14:textId="77777777" w:rsidR="006C0916" w:rsidRPr="00B96F94" w:rsidRDefault="006C0916" w:rsidP="006C0916">
      <w:pPr>
        <w:widowControl w:val="0"/>
        <w:autoSpaceDE w:val="0"/>
        <w:autoSpaceDN w:val="0"/>
        <w:adjustRightInd w:val="0"/>
        <w:spacing w:after="240"/>
        <w:rPr>
          <w:rFonts w:cstheme="minorHAnsi"/>
          <w:b/>
          <w:sz w:val="28"/>
          <w:szCs w:val="28"/>
          <w:u w:val="single"/>
        </w:rPr>
      </w:pPr>
      <w:r w:rsidRPr="00B96F94">
        <w:rPr>
          <w:rFonts w:cstheme="minorHAnsi"/>
          <w:b/>
          <w:sz w:val="28"/>
          <w:szCs w:val="28"/>
          <w:u w:val="single"/>
        </w:rPr>
        <w:t>REFERENCES</w:t>
      </w:r>
      <w:proofErr w:type="gramStart"/>
      <w:r w:rsidRPr="00B96F94">
        <w:rPr>
          <w:rFonts w:cstheme="minorHAnsi"/>
          <w:b/>
          <w:sz w:val="28"/>
          <w:szCs w:val="28"/>
          <w:u w:val="single"/>
        </w:rPr>
        <w:t>: </w:t>
      </w:r>
      <w:proofErr w:type="gramEnd"/>
    </w:p>
    <w:p w14:paraId="002AC026" w14:textId="529B11AC" w:rsidR="009F1A11" w:rsidRPr="00B96F94" w:rsidRDefault="009F1A11" w:rsidP="006C0916">
      <w:pPr>
        <w:widowControl w:val="0"/>
        <w:autoSpaceDE w:val="0"/>
        <w:autoSpaceDN w:val="0"/>
        <w:adjustRightInd w:val="0"/>
        <w:spacing w:after="240"/>
        <w:rPr>
          <w:rFonts w:cstheme="minorHAnsi"/>
          <w:b/>
        </w:rPr>
      </w:pPr>
      <w:r w:rsidRPr="00B96F94">
        <w:rPr>
          <w:rFonts w:cstheme="minorHAnsi"/>
          <w:b/>
        </w:rPr>
        <w:t>1.David L. Guyton, MD.</w:t>
      </w:r>
    </w:p>
    <w:p w14:paraId="210ED270" w14:textId="1EFC5D7C" w:rsidR="009F1A11" w:rsidRPr="00B96F94" w:rsidRDefault="009F1A11" w:rsidP="009F1A11">
      <w:pPr>
        <w:widowControl w:val="0"/>
        <w:autoSpaceDE w:val="0"/>
        <w:autoSpaceDN w:val="0"/>
        <w:adjustRightInd w:val="0"/>
        <w:spacing w:after="240"/>
        <w:rPr>
          <w:rFonts w:cstheme="minorHAnsi"/>
          <w:b/>
        </w:rPr>
      </w:pPr>
      <w:r w:rsidRPr="00B96F94">
        <w:rPr>
          <w:rFonts w:cstheme="minorHAnsi"/>
        </w:rPr>
        <w:t>Krieger Children’s Eye Center, Wilmer 233, Johns Hopkins Hospital, 600 North Wolfe Street, Baltimore, MD 21287, USA.</w:t>
      </w:r>
    </w:p>
    <w:p w14:paraId="36FF3F5A" w14:textId="051107AB" w:rsidR="00A857B6" w:rsidRPr="00B96F94" w:rsidRDefault="009F1A11" w:rsidP="006C0916">
      <w:pPr>
        <w:widowControl w:val="0"/>
        <w:autoSpaceDE w:val="0"/>
        <w:autoSpaceDN w:val="0"/>
        <w:adjustRightInd w:val="0"/>
        <w:spacing w:after="240"/>
        <w:rPr>
          <w:rFonts w:cstheme="minorHAnsi"/>
          <w:b/>
        </w:rPr>
      </w:pPr>
      <w:r w:rsidRPr="00B96F94">
        <w:rPr>
          <w:rFonts w:cstheme="minorHAnsi"/>
          <w:b/>
        </w:rPr>
        <w:t>2</w:t>
      </w:r>
      <w:r w:rsidR="00A857B6" w:rsidRPr="00B96F94">
        <w:rPr>
          <w:rFonts w:cstheme="minorHAnsi"/>
          <w:b/>
        </w:rPr>
        <w:t xml:space="preserve">.Ahmed R. </w:t>
      </w:r>
      <w:proofErr w:type="spellStart"/>
      <w:r w:rsidR="00A857B6" w:rsidRPr="00B96F94">
        <w:rPr>
          <w:rFonts w:cstheme="minorHAnsi"/>
          <w:b/>
        </w:rPr>
        <w:t>Awadein</w:t>
      </w:r>
      <w:proofErr w:type="spellEnd"/>
      <w:r w:rsidR="00A857B6" w:rsidRPr="00B96F94">
        <w:rPr>
          <w:rFonts w:cstheme="minorHAnsi"/>
          <w:b/>
        </w:rPr>
        <w:t>, M.D.:</w:t>
      </w:r>
    </w:p>
    <w:p w14:paraId="7599B91A" w14:textId="77777777" w:rsidR="00A857B6" w:rsidRPr="00B96F94" w:rsidRDefault="00A857B6" w:rsidP="00A857B6">
      <w:pPr>
        <w:widowControl w:val="0"/>
        <w:autoSpaceDE w:val="0"/>
        <w:autoSpaceDN w:val="0"/>
        <w:adjustRightInd w:val="0"/>
        <w:spacing w:after="240"/>
        <w:rPr>
          <w:rFonts w:cstheme="minorHAnsi"/>
        </w:rPr>
      </w:pPr>
      <w:r w:rsidRPr="00B96F94">
        <w:rPr>
          <w:rFonts w:cstheme="minorHAnsi"/>
        </w:rPr>
        <w:t>Professor of Ophthalmology, Cairo University </w:t>
      </w:r>
    </w:p>
    <w:p w14:paraId="0304AEFB" w14:textId="7C270CBB" w:rsidR="00A857B6" w:rsidRPr="00B96F94" w:rsidRDefault="00A857B6" w:rsidP="00A857B6">
      <w:pPr>
        <w:widowControl w:val="0"/>
        <w:autoSpaceDE w:val="0"/>
        <w:autoSpaceDN w:val="0"/>
        <w:adjustRightInd w:val="0"/>
        <w:spacing w:after="240"/>
        <w:rPr>
          <w:rFonts w:cstheme="minorHAnsi"/>
        </w:rPr>
      </w:pPr>
      <w:r w:rsidRPr="00B96F94">
        <w:rPr>
          <w:rFonts w:cstheme="minorHAnsi"/>
        </w:rPr>
        <w:t xml:space="preserve">16 </w:t>
      </w:r>
      <w:proofErr w:type="spellStart"/>
      <w:r w:rsidRPr="00B96F94">
        <w:rPr>
          <w:rFonts w:cstheme="minorHAnsi"/>
        </w:rPr>
        <w:t>Abd</w:t>
      </w:r>
      <w:proofErr w:type="spellEnd"/>
      <w:r w:rsidRPr="00B96F94">
        <w:rPr>
          <w:rFonts w:cstheme="minorHAnsi"/>
        </w:rPr>
        <w:t xml:space="preserve"> El-</w:t>
      </w:r>
      <w:proofErr w:type="spellStart"/>
      <w:r w:rsidRPr="00B96F94">
        <w:rPr>
          <w:rFonts w:cstheme="minorHAnsi"/>
        </w:rPr>
        <w:t>Hady</w:t>
      </w:r>
      <w:proofErr w:type="spellEnd"/>
      <w:r w:rsidRPr="00B96F94">
        <w:rPr>
          <w:rFonts w:cstheme="minorHAnsi"/>
        </w:rPr>
        <w:t xml:space="preserve"> </w:t>
      </w:r>
      <w:proofErr w:type="gramStart"/>
      <w:r w:rsidRPr="00B96F94">
        <w:rPr>
          <w:rFonts w:cstheme="minorHAnsi"/>
        </w:rPr>
        <w:t>Street</w:t>
      </w:r>
      <w:proofErr w:type="gramEnd"/>
      <w:r w:rsidRPr="00B96F94">
        <w:rPr>
          <w:rFonts w:cstheme="minorHAnsi"/>
        </w:rPr>
        <w:t xml:space="preserve">, </w:t>
      </w:r>
      <w:proofErr w:type="spellStart"/>
      <w:r w:rsidRPr="00B96F94">
        <w:rPr>
          <w:rFonts w:cstheme="minorHAnsi"/>
        </w:rPr>
        <w:t>Manial</w:t>
      </w:r>
      <w:proofErr w:type="spellEnd"/>
      <w:r w:rsidRPr="00B96F94">
        <w:rPr>
          <w:rFonts w:cstheme="minorHAnsi"/>
        </w:rPr>
        <w:t>, Cairo, Egypt </w:t>
      </w:r>
    </w:p>
    <w:p w14:paraId="65B997BE" w14:textId="6C408875" w:rsidR="00A857B6" w:rsidRPr="00B96F94" w:rsidRDefault="009F1A11" w:rsidP="00A857B6">
      <w:pPr>
        <w:widowControl w:val="0"/>
        <w:autoSpaceDE w:val="0"/>
        <w:autoSpaceDN w:val="0"/>
        <w:adjustRightInd w:val="0"/>
        <w:spacing w:after="240"/>
        <w:rPr>
          <w:rFonts w:cstheme="minorHAnsi"/>
          <w:b/>
        </w:rPr>
      </w:pPr>
      <w:r w:rsidRPr="00B96F94">
        <w:rPr>
          <w:rFonts w:cstheme="minorHAnsi"/>
          <w:b/>
        </w:rPr>
        <w:t>3</w:t>
      </w:r>
      <w:r w:rsidR="00A857B6" w:rsidRPr="00B96F94">
        <w:rPr>
          <w:rFonts w:cstheme="minorHAnsi"/>
          <w:b/>
        </w:rPr>
        <w:t xml:space="preserve">.Hala </w:t>
      </w:r>
      <w:proofErr w:type="spellStart"/>
      <w:r w:rsidR="00A857B6" w:rsidRPr="00B96F94">
        <w:rPr>
          <w:rFonts w:cstheme="minorHAnsi"/>
          <w:b/>
        </w:rPr>
        <w:t>M.Elhilali</w:t>
      </w:r>
      <w:proofErr w:type="spellEnd"/>
      <w:r w:rsidR="00A857B6" w:rsidRPr="00B96F94">
        <w:rPr>
          <w:rFonts w:cstheme="minorHAnsi"/>
          <w:b/>
        </w:rPr>
        <w:t>, M.D.:</w:t>
      </w:r>
    </w:p>
    <w:p w14:paraId="794A0A3B" w14:textId="77777777" w:rsidR="00A857B6" w:rsidRPr="00B96F94" w:rsidRDefault="00A857B6" w:rsidP="00A857B6">
      <w:pPr>
        <w:widowControl w:val="0"/>
        <w:autoSpaceDE w:val="0"/>
        <w:autoSpaceDN w:val="0"/>
        <w:adjustRightInd w:val="0"/>
        <w:spacing w:after="240"/>
        <w:rPr>
          <w:rFonts w:cstheme="minorHAnsi"/>
        </w:rPr>
      </w:pPr>
      <w:r w:rsidRPr="00B96F94">
        <w:rPr>
          <w:rFonts w:cstheme="minorHAnsi"/>
        </w:rPr>
        <w:t>Professor of Ophthalmology, Cairo University </w:t>
      </w:r>
    </w:p>
    <w:p w14:paraId="07C440C8" w14:textId="012054E1" w:rsidR="00D173FC" w:rsidRPr="00B96F94" w:rsidRDefault="00D173FC" w:rsidP="00D173FC">
      <w:pPr>
        <w:widowControl w:val="0"/>
        <w:autoSpaceDE w:val="0"/>
        <w:autoSpaceDN w:val="0"/>
        <w:adjustRightInd w:val="0"/>
        <w:spacing w:after="240"/>
        <w:rPr>
          <w:rFonts w:cstheme="minorHAnsi"/>
        </w:rPr>
      </w:pPr>
      <w:r w:rsidRPr="00B96F94">
        <w:rPr>
          <w:rFonts w:cstheme="minorHAnsi"/>
        </w:rPr>
        <w:t xml:space="preserve">71 Road 9, </w:t>
      </w:r>
      <w:proofErr w:type="spellStart"/>
      <w:r w:rsidRPr="00B96F94">
        <w:rPr>
          <w:rFonts w:cstheme="minorHAnsi"/>
        </w:rPr>
        <w:t>Maadi</w:t>
      </w:r>
      <w:proofErr w:type="spellEnd"/>
      <w:r w:rsidRPr="00B96F94">
        <w:rPr>
          <w:rFonts w:cstheme="minorHAnsi"/>
        </w:rPr>
        <w:t>, Cairo, Egypt </w:t>
      </w:r>
    </w:p>
    <w:p w14:paraId="0EF5F74D" w14:textId="154C067E" w:rsidR="00D173FC" w:rsidRPr="00B96F94" w:rsidRDefault="009F1A11" w:rsidP="00D173FC">
      <w:pPr>
        <w:widowControl w:val="0"/>
        <w:autoSpaceDE w:val="0"/>
        <w:autoSpaceDN w:val="0"/>
        <w:adjustRightInd w:val="0"/>
        <w:spacing w:after="240"/>
        <w:rPr>
          <w:rFonts w:cstheme="minorHAnsi"/>
          <w:b/>
        </w:rPr>
      </w:pPr>
      <w:r w:rsidRPr="00B96F94">
        <w:rPr>
          <w:rFonts w:cstheme="minorHAnsi"/>
          <w:b/>
        </w:rPr>
        <w:t>4</w:t>
      </w:r>
      <w:r w:rsidR="00D173FC" w:rsidRPr="00B96F94">
        <w:rPr>
          <w:rFonts w:cstheme="minorHAnsi"/>
          <w:b/>
        </w:rPr>
        <w:t xml:space="preserve">.Hasan </w:t>
      </w:r>
      <w:proofErr w:type="spellStart"/>
      <w:r w:rsidR="00D173FC" w:rsidRPr="00B96F94">
        <w:rPr>
          <w:rFonts w:cstheme="minorHAnsi"/>
          <w:b/>
        </w:rPr>
        <w:t>A.Mortada</w:t>
      </w:r>
      <w:proofErr w:type="spellEnd"/>
      <w:r w:rsidR="00D173FC" w:rsidRPr="00B96F94">
        <w:rPr>
          <w:rFonts w:cstheme="minorHAnsi"/>
          <w:b/>
        </w:rPr>
        <w:t>, MD</w:t>
      </w:r>
      <w:proofErr w:type="gramStart"/>
      <w:r w:rsidR="00D173FC" w:rsidRPr="00B96F94">
        <w:rPr>
          <w:rFonts w:cstheme="minorHAnsi"/>
          <w:b/>
        </w:rPr>
        <w:t>.:</w:t>
      </w:r>
      <w:proofErr w:type="gramEnd"/>
    </w:p>
    <w:p w14:paraId="1511798B" w14:textId="77777777" w:rsidR="00D173FC" w:rsidRPr="00B96F94" w:rsidRDefault="00D173FC" w:rsidP="00D173FC">
      <w:pPr>
        <w:widowControl w:val="0"/>
        <w:autoSpaceDE w:val="0"/>
        <w:autoSpaceDN w:val="0"/>
        <w:adjustRightInd w:val="0"/>
        <w:spacing w:after="240"/>
        <w:rPr>
          <w:rFonts w:cstheme="minorHAnsi"/>
        </w:rPr>
      </w:pPr>
      <w:r w:rsidRPr="00B96F94">
        <w:rPr>
          <w:rFonts w:cstheme="minorHAnsi"/>
        </w:rPr>
        <w:t>Professor of Ophthalmology, Cairo University </w:t>
      </w:r>
    </w:p>
    <w:p w14:paraId="2B1AAFBD" w14:textId="5064E16D" w:rsidR="00D173FC" w:rsidRPr="00B96F94" w:rsidRDefault="00D173FC" w:rsidP="00D173FC">
      <w:pPr>
        <w:widowControl w:val="0"/>
        <w:autoSpaceDE w:val="0"/>
        <w:autoSpaceDN w:val="0"/>
        <w:adjustRightInd w:val="0"/>
        <w:spacing w:after="240"/>
        <w:rPr>
          <w:rFonts w:cstheme="minorHAnsi"/>
        </w:rPr>
      </w:pPr>
      <w:r w:rsidRPr="00B96F94">
        <w:rPr>
          <w:rFonts w:cstheme="minorHAnsi"/>
        </w:rPr>
        <w:t xml:space="preserve">98 </w:t>
      </w:r>
      <w:proofErr w:type="spellStart"/>
      <w:r w:rsidRPr="00B96F94">
        <w:rPr>
          <w:rFonts w:cstheme="minorHAnsi"/>
        </w:rPr>
        <w:t>Eltahrir</w:t>
      </w:r>
      <w:proofErr w:type="spellEnd"/>
      <w:r w:rsidRPr="00B96F94">
        <w:rPr>
          <w:rFonts w:cstheme="minorHAnsi"/>
        </w:rPr>
        <w:t xml:space="preserve"> </w:t>
      </w:r>
      <w:proofErr w:type="gramStart"/>
      <w:r w:rsidRPr="00B96F94">
        <w:rPr>
          <w:rFonts w:cstheme="minorHAnsi"/>
        </w:rPr>
        <w:t>street</w:t>
      </w:r>
      <w:proofErr w:type="gramEnd"/>
      <w:r w:rsidRPr="00B96F94">
        <w:rPr>
          <w:rFonts w:cstheme="minorHAnsi"/>
        </w:rPr>
        <w:t xml:space="preserve">, </w:t>
      </w:r>
      <w:proofErr w:type="spellStart"/>
      <w:r w:rsidRPr="00B96F94">
        <w:rPr>
          <w:rFonts w:cstheme="minorHAnsi"/>
        </w:rPr>
        <w:t>Dokki</w:t>
      </w:r>
      <w:proofErr w:type="spellEnd"/>
      <w:r w:rsidRPr="00B96F94">
        <w:rPr>
          <w:rFonts w:cstheme="minorHAnsi"/>
        </w:rPr>
        <w:t>, Giza, Egypt</w:t>
      </w:r>
    </w:p>
    <w:p w14:paraId="3077EF65" w14:textId="3745F344" w:rsidR="00B14214" w:rsidRPr="00B96F94" w:rsidRDefault="00B14214" w:rsidP="00BF5630">
      <w:pPr>
        <w:widowControl w:val="0"/>
        <w:autoSpaceDE w:val="0"/>
        <w:autoSpaceDN w:val="0"/>
        <w:adjustRightInd w:val="0"/>
        <w:spacing w:after="240"/>
        <w:rPr>
          <w:rFonts w:cstheme="minorHAnsi"/>
        </w:rPr>
      </w:pPr>
    </w:p>
    <w:sectPr w:rsidR="00B14214" w:rsidRPr="00B96F94" w:rsidSect="00BF5630">
      <w:pgSz w:w="12240" w:h="15840"/>
      <w:pgMar w:top="1440" w:right="1325" w:bottom="144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2"/>
  </w:compat>
  <w:rsids>
    <w:rsidRoot w:val="00B14214"/>
    <w:rsid w:val="00047B0F"/>
    <w:rsid w:val="000728C8"/>
    <w:rsid w:val="0009435C"/>
    <w:rsid w:val="00131676"/>
    <w:rsid w:val="00157025"/>
    <w:rsid w:val="001906E2"/>
    <w:rsid w:val="001912B0"/>
    <w:rsid w:val="001F64A7"/>
    <w:rsid w:val="00216923"/>
    <w:rsid w:val="002410DB"/>
    <w:rsid w:val="002C118B"/>
    <w:rsid w:val="002C52EB"/>
    <w:rsid w:val="002E3251"/>
    <w:rsid w:val="00376DE1"/>
    <w:rsid w:val="003B3946"/>
    <w:rsid w:val="004476A8"/>
    <w:rsid w:val="00454245"/>
    <w:rsid w:val="00464024"/>
    <w:rsid w:val="00473675"/>
    <w:rsid w:val="0047549E"/>
    <w:rsid w:val="00483E7C"/>
    <w:rsid w:val="004B6A31"/>
    <w:rsid w:val="00544D3B"/>
    <w:rsid w:val="00580766"/>
    <w:rsid w:val="005E6E42"/>
    <w:rsid w:val="006070A6"/>
    <w:rsid w:val="00617685"/>
    <w:rsid w:val="00652070"/>
    <w:rsid w:val="00653237"/>
    <w:rsid w:val="006C0916"/>
    <w:rsid w:val="00703111"/>
    <w:rsid w:val="007211C0"/>
    <w:rsid w:val="007331C2"/>
    <w:rsid w:val="00786B95"/>
    <w:rsid w:val="007A5AF3"/>
    <w:rsid w:val="007E5EF7"/>
    <w:rsid w:val="008006DD"/>
    <w:rsid w:val="00872AF6"/>
    <w:rsid w:val="008A6C21"/>
    <w:rsid w:val="008E463B"/>
    <w:rsid w:val="00916654"/>
    <w:rsid w:val="009247CB"/>
    <w:rsid w:val="009A24B1"/>
    <w:rsid w:val="009D5C98"/>
    <w:rsid w:val="009F1A11"/>
    <w:rsid w:val="009F4588"/>
    <w:rsid w:val="009F4F5F"/>
    <w:rsid w:val="00A857B6"/>
    <w:rsid w:val="00AC6372"/>
    <w:rsid w:val="00AF0AC5"/>
    <w:rsid w:val="00B036CF"/>
    <w:rsid w:val="00B108DC"/>
    <w:rsid w:val="00B14214"/>
    <w:rsid w:val="00B26164"/>
    <w:rsid w:val="00B70AE7"/>
    <w:rsid w:val="00B73645"/>
    <w:rsid w:val="00B81B75"/>
    <w:rsid w:val="00B86614"/>
    <w:rsid w:val="00B926B1"/>
    <w:rsid w:val="00B92B65"/>
    <w:rsid w:val="00B96F94"/>
    <w:rsid w:val="00BA3911"/>
    <w:rsid w:val="00BA5A93"/>
    <w:rsid w:val="00BB6C00"/>
    <w:rsid w:val="00BF2C37"/>
    <w:rsid w:val="00BF5630"/>
    <w:rsid w:val="00C01664"/>
    <w:rsid w:val="00C17B3D"/>
    <w:rsid w:val="00C2237A"/>
    <w:rsid w:val="00C71E65"/>
    <w:rsid w:val="00C95223"/>
    <w:rsid w:val="00C9602F"/>
    <w:rsid w:val="00D173FC"/>
    <w:rsid w:val="00D175A3"/>
    <w:rsid w:val="00D36DA5"/>
    <w:rsid w:val="00DB7576"/>
    <w:rsid w:val="00EA6EB2"/>
    <w:rsid w:val="00EF05FC"/>
    <w:rsid w:val="00FE1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FB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AF3"/>
    <w:rPr>
      <w:color w:val="0000FF" w:themeColor="hyperlink"/>
      <w:u w:val="single"/>
    </w:rPr>
  </w:style>
  <w:style w:type="paragraph" w:styleId="BalloonText">
    <w:name w:val="Balloon Text"/>
    <w:basedOn w:val="Normal"/>
    <w:link w:val="BalloonTextChar"/>
    <w:uiPriority w:val="99"/>
    <w:semiHidden/>
    <w:unhideWhenUsed/>
    <w:rsid w:val="004640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024"/>
    <w:rPr>
      <w:rFonts w:ascii="Lucida Grande" w:hAnsi="Lucida Grande" w:cs="Lucida Grande"/>
      <w:sz w:val="18"/>
      <w:szCs w:val="18"/>
    </w:rPr>
  </w:style>
  <w:style w:type="paragraph" w:styleId="ListParagraph">
    <w:name w:val="List Paragraph"/>
    <w:basedOn w:val="Normal"/>
    <w:uiPriority w:val="34"/>
    <w:qFormat/>
    <w:rsid w:val="00EA6EB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ubpdf.com/search/author/Hala+Elhilali" TargetMode="External"/><Relationship Id="rId12" Type="http://schemas.openxmlformats.org/officeDocument/2006/relationships/hyperlink" Target="http://www.egpes.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www.pubpdf.com/search/author/Heba+M+Fouad" TargetMode="External"/><Relationship Id="rId9" Type="http://schemas.openxmlformats.org/officeDocument/2006/relationships/hyperlink" Target="http://www.pubpdf.com/search/author/Mohamad+A+Abdelhakim" TargetMode="External"/><Relationship Id="rId10" Type="http://schemas.openxmlformats.org/officeDocument/2006/relationships/hyperlink" Target="http://www.pubpdf.com/search/author/Ahmed+Awadein"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CocoaOOXMLWriter/1343.14</generator>
</meta>
</file>

<file path=customXml/itemProps1.xml><?xml version="1.0" encoding="utf-8"?>
<ds:datastoreItem xmlns:ds="http://schemas.openxmlformats.org/officeDocument/2006/customXml" ds:itemID="{A85F9E8E-19D8-964F-8A25-7FDE4DE04841}">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1281</Words>
  <Characters>7303</Characters>
  <Application>Microsoft Macintosh Word</Application>
  <DocSecurity>0</DocSecurity>
  <Lines>60</Lines>
  <Paragraphs>17</Paragraphs>
  <ScaleCrop>false</ScaleCrop>
  <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MFouad</dc:creator>
  <cp:lastModifiedBy>Heba Ibrahim</cp:lastModifiedBy>
  <cp:revision>74</cp:revision>
  <dcterms:created xsi:type="dcterms:W3CDTF">2015-04-25T21:39:00Z</dcterms:created>
  <dcterms:modified xsi:type="dcterms:W3CDTF">2016-12-29T21:06:00Z</dcterms:modified>
</cp:coreProperties>
</file>