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A3F" w:rsidRDefault="00D04A3F" w:rsidP="00D04A3F">
      <w:pPr>
        <w:jc w:val="center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رسالة الماحستير بعنوان</w:t>
      </w:r>
    </w:p>
    <w:p w:rsidR="00000000" w:rsidRPr="00D04A3F" w:rsidRDefault="00D04A3F">
      <w:pPr>
        <w:rPr>
          <w:rFonts w:cs="Arabic Transparent" w:hint="cs"/>
          <w:b/>
          <w:bCs/>
          <w:sz w:val="36"/>
          <w:szCs w:val="36"/>
          <w:rtl/>
        </w:rPr>
      </w:pPr>
      <w:r w:rsidRPr="00D04A3F">
        <w:rPr>
          <w:rFonts w:cs="Arabic Transparent" w:hint="cs"/>
          <w:b/>
          <w:bCs/>
          <w:sz w:val="36"/>
          <w:szCs w:val="36"/>
          <w:rtl/>
        </w:rPr>
        <w:t>(بعض</w:t>
      </w:r>
      <w:r>
        <w:rPr>
          <w:rFonts w:hint="cs"/>
          <w:rtl/>
          <w:lang w:bidi="ar-EG"/>
        </w:rPr>
        <w:t xml:space="preserve"> </w:t>
      </w:r>
      <w:r w:rsidRPr="00D04A3F">
        <w:rPr>
          <w:rFonts w:cs="Arabic Transparent" w:hint="cs"/>
          <w:b/>
          <w:bCs/>
          <w:sz w:val="36"/>
          <w:szCs w:val="36"/>
          <w:rtl/>
        </w:rPr>
        <w:t xml:space="preserve">المتغيرات الديموجرافية لدى المسترشد وعلاقتها باتجاهه نحو الدور الوظيفي للمرشد النفسي بالمرحلة الثانوية)  دراسة إمبريقية- كلينكيه </w:t>
      </w:r>
    </w:p>
    <w:p w:rsidR="00D04A3F" w:rsidRDefault="00D04A3F" w:rsidP="00D04A3F">
      <w:pPr>
        <w:jc w:val="center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الابحاث المنشورة</w:t>
      </w:r>
    </w:p>
    <w:p w:rsidR="00D04A3F" w:rsidRPr="00D04A3F" w:rsidRDefault="00D04A3F">
      <w:pPr>
        <w:rPr>
          <w:rFonts w:cs="Arabic Transparent" w:hint="cs"/>
          <w:b/>
          <w:bCs/>
          <w:sz w:val="36"/>
          <w:szCs w:val="36"/>
          <w:rtl/>
        </w:rPr>
      </w:pPr>
      <w:r>
        <w:rPr>
          <w:rFonts w:cs="Arabic Transparent" w:hint="cs"/>
          <w:b/>
          <w:bCs/>
          <w:sz w:val="36"/>
          <w:szCs w:val="36"/>
          <w:rtl/>
        </w:rPr>
        <w:t xml:space="preserve">         </w:t>
      </w:r>
      <w:r w:rsidRPr="00D04A3F">
        <w:rPr>
          <w:rFonts w:cs="Arabic Transparent" w:hint="cs"/>
          <w:b/>
          <w:bCs/>
          <w:sz w:val="36"/>
          <w:szCs w:val="36"/>
          <w:rtl/>
        </w:rPr>
        <w:t>(التفاوض من منظور نفسي  )</w:t>
      </w:r>
    </w:p>
    <w:p w:rsidR="00D04A3F" w:rsidRDefault="00D04A3F" w:rsidP="00D04A3F">
      <w:pPr>
        <w:spacing w:before="240" w:after="240"/>
        <w:ind w:left="26" w:right="144" w:hanging="180"/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hint="cs"/>
          <w:rtl/>
          <w:lang w:bidi="ar-EG"/>
        </w:rPr>
        <w:t>(</w:t>
      </w:r>
      <w:r>
        <w:rPr>
          <w:rFonts w:cs="Arabic Transparent" w:hint="cs"/>
          <w:b/>
          <w:bCs/>
          <w:sz w:val="36"/>
          <w:szCs w:val="36"/>
          <w:rtl/>
        </w:rPr>
        <w:t>كفاءة المواجهة وعلاقتها بتقدير الذات لدى طلاب الجامعة</w:t>
      </w:r>
      <w:r>
        <w:rPr>
          <w:rFonts w:cs="Simplified Arabic" w:hint="cs"/>
          <w:b/>
          <w:bCs/>
          <w:sz w:val="28"/>
          <w:szCs w:val="28"/>
          <w:rtl/>
        </w:rPr>
        <w:t>)</w:t>
      </w:r>
    </w:p>
    <w:p w:rsidR="00D04A3F" w:rsidRDefault="00D04A3F" w:rsidP="00D04A3F">
      <w:pPr>
        <w:widowControl w:val="0"/>
        <w:adjustRightInd w:val="0"/>
        <w:spacing w:before="240" w:after="240"/>
        <w:ind w:left="751" w:right="284" w:firstLine="401"/>
        <w:jc w:val="center"/>
        <w:textAlignment w:val="baseline"/>
        <w:rPr>
          <w:rFonts w:hint="cs"/>
          <w:rtl/>
        </w:rPr>
      </w:pPr>
      <w:r>
        <w:rPr>
          <w:rFonts w:hint="cs"/>
          <w:rtl/>
        </w:rPr>
        <w:t xml:space="preserve">رسالة الدكتوراة </w:t>
      </w:r>
    </w:p>
    <w:p w:rsidR="00D04A3F" w:rsidRPr="00450467" w:rsidRDefault="00D04A3F" w:rsidP="00D04A3F">
      <w:pPr>
        <w:widowControl w:val="0"/>
        <w:adjustRightInd w:val="0"/>
        <w:spacing w:before="240" w:after="240"/>
        <w:ind w:left="751" w:right="284" w:firstLine="401"/>
        <w:jc w:val="center"/>
        <w:textAlignment w:val="baseline"/>
        <w:rPr>
          <w:rFonts w:cs="Simplified Arabic"/>
          <w:b/>
          <w:bCs/>
          <w:sz w:val="40"/>
          <w:szCs w:val="40"/>
          <w:rtl/>
          <w:lang w:bidi="ar-EG"/>
        </w:rPr>
      </w:pPr>
      <w:r>
        <w:rPr>
          <w:rFonts w:hint="cs"/>
          <w:rtl/>
        </w:rPr>
        <w:t>(</w:t>
      </w:r>
      <w:r w:rsidRPr="00450467">
        <w:rPr>
          <w:rFonts w:cs="Simplified Arabic" w:hint="cs"/>
          <w:b/>
          <w:bCs/>
          <w:sz w:val="40"/>
          <w:szCs w:val="40"/>
          <w:rtl/>
          <w:lang w:bidi="ar-EG"/>
        </w:rPr>
        <w:t>برنامج إرش</w:t>
      </w:r>
      <w:r>
        <w:rPr>
          <w:rFonts w:cs="Simplified Arabic" w:hint="cs"/>
          <w:b/>
          <w:bCs/>
          <w:sz w:val="40"/>
          <w:szCs w:val="40"/>
          <w:rtl/>
          <w:lang w:bidi="ar-EG"/>
        </w:rPr>
        <w:t xml:space="preserve">ادي لتنمية مهارات التفاوض وأثره </w:t>
      </w:r>
      <w:r w:rsidRPr="00450467">
        <w:rPr>
          <w:rFonts w:cs="Simplified Arabic" w:hint="cs"/>
          <w:b/>
          <w:bCs/>
          <w:sz w:val="40"/>
          <w:szCs w:val="40"/>
          <w:rtl/>
          <w:lang w:bidi="ar-EG"/>
        </w:rPr>
        <w:t>علي</w:t>
      </w:r>
      <w:r>
        <w:rPr>
          <w:rFonts w:cs="Simplified Arabic" w:hint="cs"/>
          <w:b/>
          <w:bCs/>
          <w:sz w:val="40"/>
          <w:szCs w:val="40"/>
          <w:rtl/>
          <w:lang w:bidi="ar-EG"/>
        </w:rPr>
        <w:t xml:space="preserve"> </w:t>
      </w:r>
      <w:r w:rsidRPr="00450467">
        <w:rPr>
          <w:rFonts w:cs="Simplified Arabic" w:hint="cs"/>
          <w:b/>
          <w:bCs/>
          <w:sz w:val="40"/>
          <w:szCs w:val="40"/>
          <w:rtl/>
          <w:lang w:bidi="ar-EG"/>
        </w:rPr>
        <w:t>كفاءة المواجهه لدى طلاب الجامعة</w:t>
      </w:r>
      <w:r>
        <w:rPr>
          <w:rFonts w:cs="Simplified Arabic" w:hint="cs"/>
          <w:b/>
          <w:bCs/>
          <w:sz w:val="40"/>
          <w:szCs w:val="40"/>
          <w:rtl/>
          <w:lang w:bidi="ar-EG"/>
        </w:rPr>
        <w:t>)</w:t>
      </w:r>
    </w:p>
    <w:p w:rsidR="00D04A3F" w:rsidRDefault="00D04A3F">
      <w:pPr>
        <w:rPr>
          <w:rFonts w:hint="cs"/>
          <w:rtl/>
          <w:lang w:bidi="ar-EG"/>
        </w:rPr>
      </w:pPr>
    </w:p>
    <w:sectPr w:rsidR="00D04A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compat>
    <w:useFELayout/>
  </w:compat>
  <w:rsids>
    <w:rsidRoot w:val="00D04A3F"/>
    <w:rsid w:val="00D04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2016-01-11T17:07:00Z</dcterms:created>
  <dcterms:modified xsi:type="dcterms:W3CDTF">2016-01-11T17:13:00Z</dcterms:modified>
</cp:coreProperties>
</file>