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D92" w:rsidRPr="00315C28" w:rsidRDefault="00654D92" w:rsidP="00141BBB">
      <w:pPr>
        <w:spacing w:after="0" w:line="240" w:lineRule="auto"/>
        <w:jc w:val="center"/>
        <w:rPr>
          <w:rFonts w:asciiTheme="majorBidi" w:eastAsia="Arial Unicode MS" w:hAnsiTheme="majorBidi" w:cstheme="majorBidi"/>
          <w:b/>
          <w:bCs/>
          <w:caps/>
          <w:sz w:val="20"/>
          <w:szCs w:val="20"/>
          <w:lang w:bidi="ar-EG"/>
        </w:rPr>
      </w:pPr>
      <w:r w:rsidRPr="00315C28">
        <w:rPr>
          <w:rFonts w:asciiTheme="majorBidi" w:eastAsia="Arial Unicode MS" w:hAnsiTheme="majorBidi" w:cstheme="majorBidi"/>
          <w:b/>
          <w:bCs/>
          <w:caps/>
          <w:sz w:val="20"/>
          <w:szCs w:val="20"/>
        </w:rPr>
        <w:t>NURSING STUDENT</w:t>
      </w:r>
      <w:r w:rsidR="003126F6" w:rsidRPr="00315C28">
        <w:rPr>
          <w:rFonts w:asciiTheme="majorBidi" w:eastAsia="Arial Unicode MS" w:hAnsiTheme="majorBidi" w:cstheme="majorBidi"/>
          <w:b/>
          <w:bCs/>
          <w:caps/>
          <w:sz w:val="20"/>
          <w:szCs w:val="20"/>
        </w:rPr>
        <w:t xml:space="preserve">'S </w:t>
      </w:r>
      <w:r w:rsidRPr="00315C28">
        <w:rPr>
          <w:rFonts w:asciiTheme="majorBidi" w:eastAsia="Arial Unicode MS" w:hAnsiTheme="majorBidi" w:cstheme="majorBidi"/>
          <w:b/>
          <w:bCs/>
          <w:caps/>
          <w:sz w:val="20"/>
          <w:szCs w:val="20"/>
        </w:rPr>
        <w:t>exper</w:t>
      </w:r>
      <w:r w:rsidR="00663603" w:rsidRPr="00315C28">
        <w:rPr>
          <w:rFonts w:asciiTheme="majorBidi" w:eastAsia="Arial Unicode MS" w:hAnsiTheme="majorBidi" w:cstheme="majorBidi"/>
          <w:b/>
          <w:bCs/>
          <w:caps/>
          <w:sz w:val="20"/>
          <w:szCs w:val="20"/>
        </w:rPr>
        <w:t>en</w:t>
      </w:r>
      <w:r w:rsidRPr="00315C28">
        <w:rPr>
          <w:rFonts w:asciiTheme="majorBidi" w:eastAsia="Arial Unicode MS" w:hAnsiTheme="majorBidi" w:cstheme="majorBidi"/>
          <w:b/>
          <w:bCs/>
          <w:caps/>
          <w:sz w:val="20"/>
          <w:szCs w:val="20"/>
        </w:rPr>
        <w:t>ice on truthful disclosure of information to cancer patients</w:t>
      </w:r>
    </w:p>
    <w:p w:rsidR="00654D92" w:rsidRDefault="00654D92" w:rsidP="00266F44">
      <w:pPr>
        <w:spacing w:after="0" w:line="240" w:lineRule="auto"/>
        <w:jc w:val="center"/>
        <w:rPr>
          <w:rFonts w:asciiTheme="majorBidi" w:eastAsia="Arial Unicode MS" w:hAnsiTheme="majorBidi" w:cstheme="majorBidi"/>
          <w:sz w:val="20"/>
          <w:szCs w:val="20"/>
          <w:lang w:bidi="ar-EG"/>
        </w:rPr>
      </w:pPr>
      <w:r w:rsidRPr="00315C28">
        <w:rPr>
          <w:rFonts w:asciiTheme="majorBidi" w:eastAsia="Arial Unicode MS" w:hAnsiTheme="majorBidi" w:cstheme="majorBidi"/>
          <w:sz w:val="20"/>
          <w:szCs w:val="20"/>
          <w:lang w:bidi="ar-EG"/>
        </w:rPr>
        <w:t xml:space="preserve">Assist. Prof. Dr. Hanaa Hashem </w:t>
      </w:r>
      <w:r w:rsidR="00266F44">
        <w:rPr>
          <w:rFonts w:asciiTheme="majorBidi" w:eastAsia="Arial Unicode MS" w:hAnsiTheme="majorBidi" w:cstheme="majorBidi"/>
          <w:sz w:val="20"/>
          <w:szCs w:val="20"/>
          <w:lang w:bidi="ar-EG"/>
        </w:rPr>
        <w:t xml:space="preserve">and </w:t>
      </w:r>
      <w:r w:rsidRPr="00315C28">
        <w:rPr>
          <w:rFonts w:asciiTheme="majorBidi" w:eastAsia="Arial Unicode MS" w:hAnsiTheme="majorBidi" w:cstheme="majorBidi"/>
          <w:sz w:val="20"/>
          <w:szCs w:val="20"/>
          <w:lang w:bidi="ar-EG"/>
        </w:rPr>
        <w:t xml:space="preserve"> Dr. Lamia Ismail</w:t>
      </w:r>
    </w:p>
    <w:p w:rsidR="00266F44" w:rsidRDefault="00266F44" w:rsidP="00266F44">
      <w:pPr>
        <w:widowControl w:val="0"/>
        <w:spacing w:after="120" w:line="240" w:lineRule="exact"/>
        <w:rPr>
          <w:rFonts w:ascii="Times New Roman" w:eastAsia="SimSun" w:hAnsi="Times New Roman" w:cs="Times New Roman"/>
          <w:bCs/>
          <w:kern w:val="2"/>
          <w:sz w:val="20"/>
          <w:lang w:eastAsia="zh-CN"/>
        </w:rPr>
      </w:pPr>
      <w:r w:rsidRPr="00735F27">
        <w:rPr>
          <w:rFonts w:ascii="Times New Roman" w:eastAsia="SimSun" w:hAnsi="Times New Roman" w:cs="Times New Roman"/>
          <w:bCs/>
          <w:kern w:val="2"/>
          <w:sz w:val="20"/>
          <w:lang w:eastAsia="zh-CN"/>
        </w:rPr>
        <w:t>Ass.</w:t>
      </w:r>
      <w:r>
        <w:rPr>
          <w:rFonts w:ascii="Times New Roman" w:eastAsia="SimSun" w:hAnsi="Times New Roman" w:cs="Times New Roman"/>
          <w:bCs/>
          <w:kern w:val="2"/>
          <w:sz w:val="20"/>
          <w:lang w:eastAsia="zh-CN"/>
        </w:rPr>
        <w:t xml:space="preserve"> Prof. Medical-Surgical Nursing</w:t>
      </w:r>
      <w:r>
        <w:rPr>
          <w:rFonts w:ascii="Times New Roman" w:eastAsia="SimSun" w:hAnsi="Times New Roman" w:cs="Times New Roman"/>
          <w:bCs/>
          <w:kern w:val="2"/>
          <w:sz w:val="20"/>
          <w:lang w:eastAsia="zh-CN" w:bidi="ar-EG"/>
        </w:rPr>
        <w:t xml:space="preserve">; </w:t>
      </w:r>
      <w:r w:rsidRPr="00735F27">
        <w:rPr>
          <w:rFonts w:ascii="Times New Roman" w:eastAsia="SimSun" w:hAnsi="Times New Roman" w:cs="Times New Roman"/>
          <w:bCs/>
          <w:kern w:val="2"/>
          <w:sz w:val="20"/>
          <w:lang w:eastAsia="zh-CN"/>
        </w:rPr>
        <w:t>Lecturer- Medical Surgical Nursing, Faculty of Nursing</w:t>
      </w:r>
      <w:r>
        <w:rPr>
          <w:rFonts w:ascii="Times New Roman" w:eastAsia="SimSun" w:hAnsi="Times New Roman" w:cs="Times New Roman"/>
          <w:bCs/>
          <w:kern w:val="2"/>
          <w:sz w:val="20"/>
          <w:lang w:eastAsia="zh-CN"/>
        </w:rPr>
        <w:t>, Cairo</w:t>
      </w:r>
      <w:r w:rsidRPr="00735F27">
        <w:rPr>
          <w:rFonts w:ascii="Times New Roman" w:eastAsia="SimSun" w:hAnsi="Times New Roman" w:cs="Times New Roman"/>
          <w:bCs/>
          <w:kern w:val="2"/>
          <w:sz w:val="20"/>
          <w:lang w:eastAsia="zh-CN"/>
        </w:rPr>
        <w:t>University</w:t>
      </w:r>
    </w:p>
    <w:p w:rsidR="00266F44" w:rsidRPr="00266F44" w:rsidRDefault="00266F44" w:rsidP="00266F44">
      <w:pPr>
        <w:widowControl w:val="0"/>
        <w:spacing w:after="120" w:line="240" w:lineRule="exact"/>
        <w:rPr>
          <w:rFonts w:ascii="Times New Roman" w:eastAsia="SimSun" w:hAnsi="Times New Roman" w:cs="Times New Roman" w:hint="cs"/>
          <w:bCs/>
          <w:kern w:val="2"/>
          <w:sz w:val="20"/>
          <w:rtl/>
          <w:lang w:eastAsia="zh-CN" w:bidi="ar-EG"/>
        </w:rPr>
      </w:pPr>
      <w:r>
        <w:rPr>
          <w:rFonts w:ascii="Times New Roman" w:eastAsia="SimSun" w:hAnsi="Times New Roman" w:cs="Times New Roman"/>
          <w:bCs/>
          <w:kern w:val="2"/>
          <w:sz w:val="20"/>
          <w:lang w:eastAsia="zh-CN"/>
        </w:rPr>
        <w:t xml:space="preserve">Email: </w:t>
      </w:r>
      <w:hyperlink r:id="rId8" w:history="1">
        <w:r w:rsidRPr="001E4B03">
          <w:rPr>
            <w:rStyle w:val="Hyperlink"/>
            <w:rFonts w:ascii="Times New Roman" w:eastAsia="SimSun" w:hAnsi="Times New Roman" w:cs="Times New Roman"/>
            <w:bCs/>
            <w:kern w:val="2"/>
            <w:sz w:val="20"/>
            <w:lang w:eastAsia="zh-CN"/>
          </w:rPr>
          <w:t>dr.hanaa67@yahoo.com</w:t>
        </w:r>
      </w:hyperlink>
      <w:r>
        <w:rPr>
          <w:rFonts w:ascii="Times New Roman" w:eastAsia="SimSun" w:hAnsi="Times New Roman" w:cs="Times New Roman"/>
          <w:bCs/>
          <w:kern w:val="2"/>
          <w:sz w:val="20"/>
          <w:lang w:eastAsia="zh-CN"/>
        </w:rPr>
        <w:t xml:space="preserve"> </w:t>
      </w:r>
    </w:p>
    <w:p w:rsidR="00654D92" w:rsidRPr="00315C28" w:rsidRDefault="00654D92" w:rsidP="00141BBB">
      <w:pPr>
        <w:autoSpaceDE w:val="0"/>
        <w:autoSpaceDN w:val="0"/>
        <w:adjustRightInd w:val="0"/>
        <w:spacing w:after="0" w:line="240" w:lineRule="auto"/>
        <w:jc w:val="both"/>
        <w:rPr>
          <w:rFonts w:asciiTheme="majorBidi" w:eastAsia="Arial Unicode MS" w:hAnsiTheme="majorBidi" w:cstheme="majorBidi"/>
          <w:b/>
          <w:bCs/>
          <w:sz w:val="20"/>
          <w:szCs w:val="20"/>
          <w:u w:val="single"/>
          <w:rtl/>
        </w:rPr>
      </w:pPr>
      <w:r w:rsidRPr="00315C28">
        <w:rPr>
          <w:rFonts w:asciiTheme="majorBidi" w:eastAsia="Arial Unicode MS" w:hAnsiTheme="majorBidi" w:cstheme="majorBidi"/>
          <w:b/>
          <w:bCs/>
          <w:sz w:val="20"/>
          <w:szCs w:val="20"/>
          <w:u w:val="single"/>
        </w:rPr>
        <w:t>Abstract</w:t>
      </w:r>
    </w:p>
    <w:p w:rsidR="00654D92" w:rsidRPr="00315C28" w:rsidRDefault="00654D92" w:rsidP="00141BBB">
      <w:pPr>
        <w:autoSpaceDE w:val="0"/>
        <w:autoSpaceDN w:val="0"/>
        <w:adjustRightInd w:val="0"/>
        <w:spacing w:after="0" w:line="240" w:lineRule="auto"/>
        <w:jc w:val="both"/>
        <w:rPr>
          <w:rFonts w:asciiTheme="majorBidi" w:eastAsia="Arial Unicode MS" w:hAnsiTheme="majorBidi" w:cstheme="majorBidi"/>
          <w:sz w:val="20"/>
          <w:szCs w:val="20"/>
        </w:rPr>
      </w:pPr>
      <w:r w:rsidRPr="00315C28">
        <w:rPr>
          <w:rFonts w:asciiTheme="majorBidi" w:eastAsia="Arial Unicode MS" w:hAnsiTheme="majorBidi" w:cstheme="majorBidi"/>
          <w:b/>
          <w:bCs/>
          <w:sz w:val="20"/>
          <w:szCs w:val="20"/>
        </w:rPr>
        <w:t>Background:</w:t>
      </w:r>
      <w:r w:rsidRPr="00315C28">
        <w:rPr>
          <w:rFonts w:asciiTheme="majorBidi" w:eastAsia="Arial Unicode MS" w:hAnsiTheme="majorBidi" w:cstheme="majorBidi"/>
          <w:sz w:val="20"/>
          <w:szCs w:val="20"/>
        </w:rPr>
        <w:t xml:space="preserve"> Disclosure of information to cancer patients is an area that medical professionals often find difficult.  In some cases there has been conflict with whether medical professional</w:t>
      </w:r>
      <w:r w:rsidR="00F53983" w:rsidRPr="00315C28">
        <w:rPr>
          <w:rFonts w:asciiTheme="majorBidi" w:eastAsia="Arial Unicode MS" w:hAnsiTheme="majorBidi" w:cstheme="majorBidi"/>
          <w:sz w:val="20"/>
          <w:szCs w:val="20"/>
        </w:rPr>
        <w:t>s</w:t>
      </w:r>
      <w:r w:rsidRPr="00315C28">
        <w:rPr>
          <w:rFonts w:asciiTheme="majorBidi" w:eastAsia="Arial Unicode MS" w:hAnsiTheme="majorBidi" w:cstheme="majorBidi"/>
          <w:sz w:val="20"/>
          <w:szCs w:val="20"/>
        </w:rPr>
        <w:t xml:space="preserve"> should inform their patients or not. Recognizing the information needs throughout the illness and manner of disclosure are pivotal in providing responsive and high-quality care. Therefore, the aim of this study</w:t>
      </w:r>
      <w:r w:rsidRPr="00315C28">
        <w:rPr>
          <w:rFonts w:asciiTheme="majorBidi" w:eastAsia="Arial Unicode MS" w:hAnsiTheme="majorBidi" w:cstheme="majorBidi"/>
          <w:color w:val="00529D"/>
          <w:sz w:val="20"/>
          <w:szCs w:val="20"/>
        </w:rPr>
        <w:t xml:space="preserve"> </w:t>
      </w:r>
      <w:r w:rsidRPr="00315C28">
        <w:rPr>
          <w:rFonts w:asciiTheme="majorBidi" w:eastAsia="Arial Unicode MS" w:hAnsiTheme="majorBidi" w:cstheme="majorBidi"/>
          <w:sz w:val="20"/>
          <w:szCs w:val="20"/>
        </w:rPr>
        <w:t>was to explore nursing student</w:t>
      </w:r>
      <w:r w:rsidR="00E40363" w:rsidRPr="00315C28">
        <w:rPr>
          <w:rFonts w:asciiTheme="majorBidi" w:eastAsia="Arial Unicode MS" w:hAnsiTheme="majorBidi" w:cstheme="majorBidi"/>
          <w:sz w:val="20"/>
          <w:szCs w:val="20"/>
        </w:rPr>
        <w:t>'</w:t>
      </w:r>
      <w:r w:rsidRPr="00315C28">
        <w:rPr>
          <w:rFonts w:asciiTheme="majorBidi" w:eastAsia="Arial Unicode MS" w:hAnsiTheme="majorBidi" w:cstheme="majorBidi"/>
          <w:sz w:val="20"/>
          <w:szCs w:val="20"/>
        </w:rPr>
        <w:t xml:space="preserve">s </w:t>
      </w:r>
      <w:r w:rsidR="00E40363" w:rsidRPr="00315C28">
        <w:rPr>
          <w:rFonts w:asciiTheme="majorBidi" w:eastAsia="Arial Unicode MS" w:hAnsiTheme="majorBidi" w:cstheme="majorBidi"/>
          <w:sz w:val="20"/>
          <w:szCs w:val="20"/>
        </w:rPr>
        <w:t xml:space="preserve">experience and view on </w:t>
      </w:r>
      <w:r w:rsidRPr="00315C28">
        <w:rPr>
          <w:rFonts w:asciiTheme="majorBidi" w:eastAsia="Arial Unicode MS" w:hAnsiTheme="majorBidi" w:cstheme="majorBidi"/>
          <w:sz w:val="20"/>
          <w:szCs w:val="20"/>
        </w:rPr>
        <w:t>truthful disclosure of information about diagnosis and prognosis to cancer patients.</w:t>
      </w:r>
      <w:r w:rsidR="003E5578" w:rsidRPr="00315C28">
        <w:rPr>
          <w:rFonts w:asciiTheme="majorBidi" w:eastAsia="Arial Unicode MS" w:hAnsiTheme="majorBidi" w:cstheme="majorBidi"/>
          <w:sz w:val="20"/>
          <w:szCs w:val="20"/>
        </w:rPr>
        <w:t xml:space="preserve"> </w:t>
      </w:r>
      <w:r w:rsidRPr="00315C28">
        <w:rPr>
          <w:rFonts w:asciiTheme="majorBidi" w:eastAsia="Arial Unicode MS" w:hAnsiTheme="majorBidi" w:cstheme="majorBidi"/>
          <w:b/>
          <w:bCs/>
          <w:color w:val="000000"/>
          <w:sz w:val="20"/>
          <w:szCs w:val="20"/>
        </w:rPr>
        <w:t xml:space="preserve">Methods: </w:t>
      </w:r>
      <w:r w:rsidRPr="00315C28">
        <w:rPr>
          <w:rFonts w:asciiTheme="majorBidi" w:eastAsia="Arial Unicode MS" w:hAnsiTheme="majorBidi" w:cstheme="majorBidi"/>
          <w:color w:val="000000"/>
          <w:sz w:val="20"/>
          <w:szCs w:val="20"/>
        </w:rPr>
        <w:t>Eight</w:t>
      </w:r>
      <w:r w:rsidRPr="00315C28">
        <w:rPr>
          <w:rFonts w:asciiTheme="majorBidi" w:eastAsia="Arial Unicode MS" w:hAnsiTheme="majorBidi" w:cstheme="majorBidi"/>
          <w:color w:val="000000"/>
          <w:sz w:val="20"/>
          <w:szCs w:val="20"/>
          <w:rtl/>
        </w:rPr>
        <w:t xml:space="preserve"> </w:t>
      </w:r>
      <w:r w:rsidRPr="00315C28">
        <w:rPr>
          <w:rFonts w:asciiTheme="majorBidi" w:eastAsia="Arial Unicode MS" w:hAnsiTheme="majorBidi" w:cstheme="majorBidi"/>
          <w:color w:val="000000"/>
          <w:sz w:val="20"/>
          <w:szCs w:val="20"/>
        </w:rPr>
        <w:t>seni</w:t>
      </w:r>
      <w:r w:rsidR="00F53983" w:rsidRPr="00315C28">
        <w:rPr>
          <w:rFonts w:asciiTheme="majorBidi" w:eastAsia="Arial Unicode MS" w:hAnsiTheme="majorBidi" w:cstheme="majorBidi"/>
          <w:color w:val="000000"/>
          <w:sz w:val="20"/>
          <w:szCs w:val="20"/>
        </w:rPr>
        <w:t>or nursing students were selected purposefully to participate</w:t>
      </w:r>
      <w:r w:rsidRPr="00315C28">
        <w:rPr>
          <w:rFonts w:asciiTheme="majorBidi" w:eastAsia="Arial Unicode MS" w:hAnsiTheme="majorBidi" w:cstheme="majorBidi"/>
          <w:color w:val="000000"/>
          <w:sz w:val="20"/>
          <w:szCs w:val="20"/>
        </w:rPr>
        <w:t xml:space="preserve"> in a qualitative, descriptive and contextual study. Data were collected by mean of individual interviews. Data </w:t>
      </w:r>
      <w:r w:rsidRPr="00315C28">
        <w:rPr>
          <w:rFonts w:asciiTheme="majorBidi" w:eastAsia="Arial Unicode MS" w:hAnsiTheme="majorBidi" w:cstheme="majorBidi"/>
          <w:sz w:val="20"/>
          <w:szCs w:val="20"/>
        </w:rPr>
        <w:t>analyzed using the Tesch descriptive analysis method.</w:t>
      </w:r>
      <w:r w:rsidRPr="00315C28">
        <w:rPr>
          <w:rFonts w:asciiTheme="majorBidi" w:eastAsia="Arial Unicode MS" w:hAnsiTheme="majorBidi" w:cstheme="majorBidi"/>
          <w:color w:val="000000"/>
          <w:sz w:val="20"/>
          <w:szCs w:val="20"/>
        </w:rPr>
        <w:t xml:space="preserve"> </w:t>
      </w:r>
      <w:r w:rsidRPr="00315C28">
        <w:rPr>
          <w:rFonts w:asciiTheme="majorBidi" w:eastAsia="Arial Unicode MS" w:hAnsiTheme="majorBidi" w:cstheme="majorBidi"/>
          <w:b/>
          <w:bCs/>
          <w:color w:val="000000"/>
          <w:sz w:val="20"/>
          <w:szCs w:val="20"/>
        </w:rPr>
        <w:t>Results:</w:t>
      </w:r>
      <w:r w:rsidR="007B1104" w:rsidRPr="00315C28">
        <w:rPr>
          <w:rFonts w:asciiTheme="majorBidi" w:eastAsia="Arial Unicode MS" w:hAnsiTheme="majorBidi" w:cstheme="majorBidi"/>
          <w:color w:val="000000"/>
          <w:sz w:val="20"/>
          <w:szCs w:val="20"/>
        </w:rPr>
        <w:t xml:space="preserve"> </w:t>
      </w:r>
      <w:r w:rsidRPr="00315C28">
        <w:rPr>
          <w:rFonts w:asciiTheme="majorBidi" w:eastAsia="Arial Unicode MS" w:hAnsiTheme="majorBidi" w:cstheme="majorBidi"/>
          <w:sz w:val="20"/>
          <w:szCs w:val="20"/>
        </w:rPr>
        <w:t>Nursing students thought that the truth should be delivered gradually during stages of therapy based on patient’s psychological state. All of the nursing students consider truth telling as a patient right to take the total control of decision making process for their treatment. Majority of students see the nurses or close family members as a person responsible to break the diagnostic disclosure.</w:t>
      </w:r>
      <w:r w:rsidR="003E5578" w:rsidRPr="00315C28">
        <w:rPr>
          <w:rFonts w:asciiTheme="majorBidi" w:eastAsia="Arial Unicode MS" w:hAnsiTheme="majorBidi" w:cstheme="majorBidi"/>
          <w:sz w:val="20"/>
          <w:szCs w:val="20"/>
        </w:rPr>
        <w:t xml:space="preserve"> </w:t>
      </w:r>
      <w:r w:rsidRPr="00315C28">
        <w:rPr>
          <w:rFonts w:asciiTheme="majorBidi" w:eastAsia="Arial Unicode MS" w:hAnsiTheme="majorBidi" w:cstheme="majorBidi"/>
          <w:b/>
          <w:bCs/>
          <w:color w:val="000000"/>
          <w:sz w:val="20"/>
          <w:szCs w:val="20"/>
        </w:rPr>
        <w:t>Conclusions:</w:t>
      </w:r>
      <w:r w:rsidRPr="00315C28">
        <w:rPr>
          <w:rFonts w:asciiTheme="majorBidi" w:eastAsia="Arial Unicode MS" w:hAnsiTheme="majorBidi" w:cstheme="majorBidi"/>
          <w:color w:val="000000"/>
          <w:sz w:val="20"/>
          <w:szCs w:val="20"/>
        </w:rPr>
        <w:t xml:space="preserve"> </w:t>
      </w:r>
      <w:r w:rsidRPr="00315C28">
        <w:rPr>
          <w:rFonts w:asciiTheme="majorBidi" w:eastAsia="Arial Unicode MS" w:hAnsiTheme="majorBidi" w:cstheme="majorBidi"/>
          <w:sz w:val="20"/>
          <w:szCs w:val="20"/>
        </w:rPr>
        <w:t xml:space="preserve">Many nursing students </w:t>
      </w:r>
      <w:r w:rsidR="007B1104" w:rsidRPr="00315C28">
        <w:rPr>
          <w:rFonts w:asciiTheme="majorBidi" w:eastAsia="Arial Unicode MS" w:hAnsiTheme="majorBidi" w:cstheme="majorBidi"/>
          <w:sz w:val="20"/>
          <w:szCs w:val="20"/>
        </w:rPr>
        <w:t>found</w:t>
      </w:r>
      <w:r w:rsidRPr="00315C28">
        <w:rPr>
          <w:rFonts w:asciiTheme="majorBidi" w:eastAsia="Arial Unicode MS" w:hAnsiTheme="majorBidi" w:cstheme="majorBidi"/>
          <w:sz w:val="20"/>
          <w:szCs w:val="20"/>
        </w:rPr>
        <w:t xml:space="preserve"> these interactions stressful. In the absence of much effective training nursing students may adopt inappropriate ways of delivering bad news and coping with the emotional fall-out. Recognition of these difficulties has led to many initiatives.</w:t>
      </w:r>
    </w:p>
    <w:p w:rsidR="009222FF" w:rsidRPr="00315C28" w:rsidRDefault="00654D92" w:rsidP="00141BBB">
      <w:pPr>
        <w:spacing w:line="240" w:lineRule="auto"/>
        <w:jc w:val="both"/>
        <w:rPr>
          <w:rFonts w:asciiTheme="majorBidi" w:eastAsia="Arial Unicode MS" w:hAnsiTheme="majorBidi" w:cstheme="majorBidi"/>
          <w:sz w:val="20"/>
          <w:szCs w:val="20"/>
          <w:lang w:bidi="ar-EG"/>
        </w:rPr>
      </w:pPr>
      <w:r w:rsidRPr="00315C28">
        <w:rPr>
          <w:rFonts w:asciiTheme="majorBidi" w:eastAsia="Arial Unicode MS" w:hAnsiTheme="majorBidi" w:cstheme="majorBidi"/>
          <w:b/>
          <w:bCs/>
          <w:sz w:val="20"/>
          <w:szCs w:val="20"/>
        </w:rPr>
        <w:t>Key words:</w:t>
      </w:r>
      <w:r w:rsidRPr="00315C28">
        <w:rPr>
          <w:rFonts w:asciiTheme="majorBidi" w:eastAsia="Arial Unicode MS" w:hAnsiTheme="majorBidi" w:cstheme="majorBidi"/>
          <w:sz w:val="20"/>
          <w:szCs w:val="20"/>
        </w:rPr>
        <w:t xml:space="preserve">  </w:t>
      </w:r>
      <w:bookmarkStart w:id="0" w:name="_GoBack"/>
      <w:bookmarkEnd w:id="0"/>
      <w:r w:rsidRPr="00315C28">
        <w:rPr>
          <w:rFonts w:asciiTheme="majorBidi" w:eastAsia="Arial Unicode MS" w:hAnsiTheme="majorBidi" w:cstheme="majorBidi"/>
          <w:sz w:val="20"/>
          <w:szCs w:val="20"/>
        </w:rPr>
        <w:t>Nursing students’ experience, truthful disclosure, cancer patients, qualitative research</w:t>
      </w:r>
    </w:p>
    <w:p w:rsidR="00141BBB" w:rsidRPr="00315C28" w:rsidRDefault="00141BBB" w:rsidP="00141BBB">
      <w:pPr>
        <w:spacing w:after="0" w:line="240" w:lineRule="auto"/>
        <w:rPr>
          <w:rFonts w:asciiTheme="majorBidi" w:hAnsiTheme="majorBidi" w:cstheme="majorBidi"/>
          <w:b/>
          <w:bCs/>
          <w:color w:val="000000"/>
          <w:sz w:val="20"/>
          <w:szCs w:val="20"/>
        </w:rPr>
      </w:pPr>
    </w:p>
    <w:p w:rsidR="00141BBB" w:rsidRPr="00315C28" w:rsidRDefault="009222FF" w:rsidP="00141BBB">
      <w:pPr>
        <w:spacing w:after="0" w:line="240" w:lineRule="auto"/>
        <w:rPr>
          <w:rFonts w:asciiTheme="majorBidi" w:hAnsiTheme="majorBidi" w:cstheme="majorBidi"/>
          <w:b/>
          <w:bCs/>
          <w:color w:val="000000"/>
          <w:sz w:val="20"/>
          <w:szCs w:val="20"/>
          <w:u w:val="single"/>
        </w:rPr>
      </w:pPr>
      <w:r w:rsidRPr="00315C28">
        <w:rPr>
          <w:rFonts w:asciiTheme="majorBidi" w:hAnsiTheme="majorBidi" w:cstheme="majorBidi"/>
          <w:b/>
          <w:bCs/>
          <w:color w:val="000000"/>
          <w:sz w:val="20"/>
          <w:szCs w:val="20"/>
          <w:u w:val="single"/>
        </w:rPr>
        <w:t>Introduction:</w:t>
      </w:r>
    </w:p>
    <w:p w:rsidR="00585B4D" w:rsidRPr="00315C28" w:rsidRDefault="00313D78" w:rsidP="00141BBB">
      <w:pPr>
        <w:autoSpaceDE w:val="0"/>
        <w:autoSpaceDN w:val="0"/>
        <w:adjustRightInd w:val="0"/>
        <w:spacing w:after="0" w:line="240" w:lineRule="auto"/>
        <w:ind w:firstLine="720"/>
        <w:jc w:val="both"/>
        <w:rPr>
          <w:rFonts w:asciiTheme="majorBidi" w:hAnsiTheme="majorBidi" w:cstheme="majorBidi"/>
          <w:sz w:val="20"/>
          <w:szCs w:val="20"/>
        </w:rPr>
      </w:pPr>
      <w:r w:rsidRPr="00315C28">
        <w:rPr>
          <w:rFonts w:asciiTheme="majorBidi" w:eastAsia="ArnoPro-LightDisplay" w:hAnsiTheme="majorBidi" w:cstheme="majorBidi"/>
          <w:sz w:val="20"/>
          <w:szCs w:val="20"/>
        </w:rPr>
        <w:t>Cancer is a complicated illness, which for many years and in many cultures was perceived as incurable. Cancer meant death, and there was a tendency to hide the diagnosis from the patient, who was subconsciously excluded from life</w:t>
      </w:r>
      <w:r w:rsidR="00880A71" w:rsidRPr="00315C28">
        <w:rPr>
          <w:rFonts w:asciiTheme="majorBidi" w:eastAsia="ArnoPro-LightDisplay" w:hAnsiTheme="majorBidi" w:cstheme="majorBidi"/>
          <w:sz w:val="20"/>
          <w:szCs w:val="20"/>
        </w:rPr>
        <w:t xml:space="preserve"> (</w:t>
      </w:r>
      <w:r w:rsidR="00297DA0" w:rsidRPr="00315C28">
        <w:rPr>
          <w:rFonts w:asciiTheme="majorBidi" w:hAnsiTheme="majorBidi" w:cstheme="majorBidi"/>
          <w:sz w:val="20"/>
          <w:szCs w:val="20"/>
        </w:rPr>
        <w:t xml:space="preserve">Rahman, Mahmud &amp; Mohamed, 2010 and </w:t>
      </w:r>
      <w:r w:rsidR="0038788F" w:rsidRPr="00315C28">
        <w:rPr>
          <w:rFonts w:asciiTheme="majorBidi" w:hAnsiTheme="majorBidi" w:cstheme="majorBidi"/>
          <w:sz w:val="20"/>
          <w:szCs w:val="20"/>
        </w:rPr>
        <w:t>Öksüzoglu,  Abali</w:t>
      </w:r>
      <w:r w:rsidR="00297DA0" w:rsidRPr="00315C28">
        <w:rPr>
          <w:rFonts w:asciiTheme="majorBidi" w:hAnsiTheme="majorBidi" w:cstheme="majorBidi"/>
          <w:sz w:val="20"/>
          <w:szCs w:val="20"/>
        </w:rPr>
        <w:t xml:space="preserve">, Bakar, Yıldırım &amp; </w:t>
      </w:r>
      <w:r w:rsidR="00880A71" w:rsidRPr="00315C28">
        <w:rPr>
          <w:rFonts w:asciiTheme="majorBidi" w:hAnsiTheme="majorBidi" w:cstheme="majorBidi"/>
          <w:sz w:val="20"/>
          <w:szCs w:val="20"/>
        </w:rPr>
        <w:t>Zengin , 200</w:t>
      </w:r>
      <w:r w:rsidR="0038788F" w:rsidRPr="00315C28">
        <w:rPr>
          <w:rFonts w:asciiTheme="majorBidi" w:hAnsiTheme="majorBidi" w:cstheme="majorBidi"/>
          <w:sz w:val="20"/>
          <w:szCs w:val="20"/>
        </w:rPr>
        <w:t>6</w:t>
      </w:r>
      <w:r w:rsidR="00880A71" w:rsidRPr="00315C28">
        <w:rPr>
          <w:rFonts w:asciiTheme="majorBidi" w:hAnsiTheme="majorBidi" w:cstheme="majorBidi"/>
          <w:sz w:val="20"/>
          <w:szCs w:val="20"/>
        </w:rPr>
        <w:t>)</w:t>
      </w:r>
      <w:r w:rsidR="007171D1" w:rsidRPr="00315C28">
        <w:rPr>
          <w:rFonts w:asciiTheme="majorBidi" w:eastAsia="ArnoPro-LightDisplay" w:hAnsiTheme="majorBidi" w:cstheme="majorBidi"/>
          <w:sz w:val="20"/>
          <w:szCs w:val="20"/>
        </w:rPr>
        <w:t xml:space="preserve">. </w:t>
      </w:r>
      <w:r w:rsidR="007171D1" w:rsidRPr="00315C28">
        <w:rPr>
          <w:rFonts w:asciiTheme="majorBidi" w:hAnsiTheme="majorBidi" w:cstheme="majorBidi"/>
          <w:sz w:val="20"/>
          <w:szCs w:val="20"/>
        </w:rPr>
        <w:t>Prior to the early 1980s,</w:t>
      </w:r>
      <w:r w:rsidR="00DF1392" w:rsidRPr="00315C28">
        <w:rPr>
          <w:rFonts w:asciiTheme="majorBidi" w:hAnsiTheme="majorBidi" w:cstheme="majorBidi"/>
          <w:sz w:val="20"/>
          <w:szCs w:val="20"/>
        </w:rPr>
        <w:t xml:space="preserve"> </w:t>
      </w:r>
      <w:r w:rsidRPr="00315C28">
        <w:rPr>
          <w:rFonts w:asciiTheme="majorBidi" w:hAnsiTheme="majorBidi" w:cstheme="majorBidi"/>
          <w:sz w:val="20"/>
          <w:szCs w:val="20"/>
        </w:rPr>
        <w:t>the practice of concealing the diagnosis of cancer and its prognosis was prevalent in medicine</w:t>
      </w:r>
      <w:r w:rsidR="007171D1" w:rsidRPr="00315C28">
        <w:rPr>
          <w:rFonts w:asciiTheme="majorBidi" w:hAnsiTheme="majorBidi" w:cstheme="majorBidi"/>
          <w:sz w:val="20"/>
          <w:szCs w:val="20"/>
        </w:rPr>
        <w:t xml:space="preserve"> </w:t>
      </w:r>
      <w:r w:rsidRPr="00315C28">
        <w:rPr>
          <w:rFonts w:asciiTheme="majorBidi" w:hAnsiTheme="majorBidi" w:cstheme="majorBidi"/>
          <w:sz w:val="20"/>
          <w:szCs w:val="20"/>
        </w:rPr>
        <w:t>as physicians deemed it unethical to reveal what they considered a ‘‘death sentence’’ and patients were also reluctant to know their true condition</w:t>
      </w:r>
      <w:r w:rsidR="006C62AD" w:rsidRPr="00315C28">
        <w:rPr>
          <w:rFonts w:asciiTheme="majorBidi" w:hAnsiTheme="majorBidi" w:cstheme="majorBidi"/>
          <w:sz w:val="20"/>
          <w:szCs w:val="20"/>
        </w:rPr>
        <w:t xml:space="preserve"> (Kazdaglis, Arnaoutoglou, Karypidis, Memekidou, Spanos and Papadopoulos, 2010)</w:t>
      </w:r>
      <w:r w:rsidR="004B6961" w:rsidRPr="00315C28">
        <w:rPr>
          <w:rFonts w:asciiTheme="majorBidi" w:hAnsiTheme="majorBidi" w:cstheme="majorBidi"/>
          <w:sz w:val="20"/>
          <w:szCs w:val="20"/>
        </w:rPr>
        <w:t xml:space="preserve">. </w:t>
      </w:r>
      <w:r w:rsidR="004B6961" w:rsidRPr="00315C28">
        <w:rPr>
          <w:rFonts w:asciiTheme="majorBidi" w:eastAsia="ArnoPro-LightDisplay" w:hAnsiTheme="majorBidi" w:cstheme="majorBidi"/>
          <w:sz w:val="20"/>
          <w:szCs w:val="20"/>
        </w:rPr>
        <w:t>This situation has changed: currently health professionals generally prefer to inform cancer patients about their illness</w:t>
      </w:r>
      <w:r w:rsidR="00167046" w:rsidRPr="00315C28">
        <w:rPr>
          <w:rFonts w:asciiTheme="majorBidi" w:hAnsiTheme="majorBidi" w:cstheme="majorBidi"/>
          <w:sz w:val="20"/>
          <w:szCs w:val="20"/>
        </w:rPr>
        <w:t xml:space="preserve">. In addition, globalisation of information through the media and internet makes withholding the information </w:t>
      </w:r>
      <w:r w:rsidR="00DA1018" w:rsidRPr="00315C28">
        <w:rPr>
          <w:rFonts w:asciiTheme="majorBidi" w:hAnsiTheme="majorBidi" w:cstheme="majorBidi"/>
          <w:sz w:val="20"/>
          <w:szCs w:val="20"/>
        </w:rPr>
        <w:t xml:space="preserve">from patients very difficult </w:t>
      </w:r>
      <w:r w:rsidR="00353916" w:rsidRPr="00315C28">
        <w:rPr>
          <w:rFonts w:asciiTheme="majorBidi" w:hAnsiTheme="majorBidi" w:cstheme="majorBidi"/>
          <w:sz w:val="20"/>
          <w:szCs w:val="20"/>
        </w:rPr>
        <w:t>(</w:t>
      </w:r>
      <w:r w:rsidR="000951EE" w:rsidRPr="00315C28">
        <w:rPr>
          <w:rFonts w:asciiTheme="majorBidi" w:hAnsiTheme="majorBidi" w:cstheme="majorBidi"/>
          <w:sz w:val="20"/>
          <w:szCs w:val="20"/>
        </w:rPr>
        <w:t xml:space="preserve">Perera, Tennakoon, Kumarasiri, Jayasinghe, Rathnayake &amp;  Rajapaksha , 2013, </w:t>
      </w:r>
      <w:r w:rsidR="00353916" w:rsidRPr="00315C28">
        <w:rPr>
          <w:rFonts w:asciiTheme="majorBidi" w:hAnsiTheme="majorBidi" w:cstheme="majorBidi"/>
          <w:sz w:val="20"/>
          <w:szCs w:val="20"/>
        </w:rPr>
        <w:t xml:space="preserve">Beyraghi, Mottaghipour, Mehraban, Eslamian </w:t>
      </w:r>
      <w:r w:rsidR="000951EE" w:rsidRPr="00315C28">
        <w:rPr>
          <w:rFonts w:asciiTheme="majorBidi" w:hAnsiTheme="majorBidi" w:cstheme="majorBidi"/>
          <w:sz w:val="20"/>
          <w:szCs w:val="20"/>
        </w:rPr>
        <w:t xml:space="preserve">&amp; </w:t>
      </w:r>
      <w:r w:rsidR="00353916" w:rsidRPr="00315C28">
        <w:rPr>
          <w:rFonts w:asciiTheme="majorBidi" w:hAnsiTheme="majorBidi" w:cstheme="majorBidi"/>
          <w:sz w:val="20"/>
          <w:szCs w:val="20"/>
        </w:rPr>
        <w:t>Esfahani, 2011</w:t>
      </w:r>
      <w:r w:rsidR="004D38C6" w:rsidRPr="00315C28">
        <w:rPr>
          <w:rFonts w:asciiTheme="majorBidi" w:hAnsiTheme="majorBidi" w:cstheme="majorBidi"/>
          <w:sz w:val="20"/>
          <w:szCs w:val="20"/>
        </w:rPr>
        <w:t xml:space="preserve"> </w:t>
      </w:r>
      <w:r w:rsidR="000951EE" w:rsidRPr="00315C28">
        <w:rPr>
          <w:rFonts w:asciiTheme="majorBidi" w:hAnsiTheme="majorBidi" w:cstheme="majorBidi"/>
          <w:sz w:val="20"/>
          <w:szCs w:val="20"/>
        </w:rPr>
        <w:t xml:space="preserve"> and </w:t>
      </w:r>
      <w:r w:rsidR="00351E23" w:rsidRPr="00315C28">
        <w:rPr>
          <w:rFonts w:asciiTheme="majorBidi" w:hAnsiTheme="majorBidi" w:cstheme="majorBidi"/>
          <w:sz w:val="20"/>
          <w:szCs w:val="20"/>
        </w:rPr>
        <w:t xml:space="preserve"> </w:t>
      </w:r>
      <w:r w:rsidR="004D38C6" w:rsidRPr="00315C28">
        <w:rPr>
          <w:rFonts w:asciiTheme="majorBidi" w:hAnsiTheme="majorBidi" w:cstheme="majorBidi"/>
          <w:sz w:val="20"/>
          <w:szCs w:val="20"/>
        </w:rPr>
        <w:t>Al-Amri, 2010</w:t>
      </w:r>
      <w:r w:rsidR="00167046" w:rsidRPr="00315C28">
        <w:rPr>
          <w:rFonts w:asciiTheme="majorBidi" w:hAnsiTheme="majorBidi" w:cstheme="majorBidi"/>
          <w:sz w:val="20"/>
          <w:szCs w:val="20"/>
        </w:rPr>
        <w:t xml:space="preserve">; </w:t>
      </w:r>
      <w:r w:rsidR="00E049DF" w:rsidRPr="00315C28">
        <w:rPr>
          <w:rFonts w:asciiTheme="majorBidi" w:hAnsiTheme="majorBidi" w:cstheme="majorBidi"/>
          <w:sz w:val="20"/>
          <w:szCs w:val="20"/>
        </w:rPr>
        <w:t xml:space="preserve">Shahidi, </w:t>
      </w:r>
      <w:r w:rsidR="00167046" w:rsidRPr="00315C28">
        <w:rPr>
          <w:rFonts w:asciiTheme="majorBidi" w:hAnsiTheme="majorBidi" w:cstheme="majorBidi"/>
          <w:sz w:val="20"/>
          <w:szCs w:val="20"/>
        </w:rPr>
        <w:t xml:space="preserve">Taghizadeh-Kermani, Yahyazadeh, Khodabakhshi, </w:t>
      </w:r>
      <w:r w:rsidR="00EF64CD" w:rsidRPr="00315C28">
        <w:rPr>
          <w:rFonts w:asciiTheme="majorBidi" w:hAnsiTheme="majorBidi" w:cstheme="majorBidi"/>
          <w:sz w:val="20"/>
          <w:szCs w:val="20"/>
        </w:rPr>
        <w:t xml:space="preserve">&amp; </w:t>
      </w:r>
      <w:r w:rsidR="00167046" w:rsidRPr="00315C28">
        <w:rPr>
          <w:rFonts w:asciiTheme="majorBidi" w:hAnsiTheme="majorBidi" w:cstheme="majorBidi"/>
          <w:sz w:val="20"/>
          <w:szCs w:val="20"/>
        </w:rPr>
        <w:t>Mortazavi,</w:t>
      </w:r>
      <w:r w:rsidR="00E049DF" w:rsidRPr="00315C28">
        <w:rPr>
          <w:rFonts w:asciiTheme="majorBidi" w:hAnsiTheme="majorBidi" w:cstheme="majorBidi"/>
          <w:sz w:val="20"/>
          <w:szCs w:val="20"/>
        </w:rPr>
        <w:t xml:space="preserve"> </w:t>
      </w:r>
      <w:r w:rsidR="00167046" w:rsidRPr="00315C28">
        <w:rPr>
          <w:rFonts w:asciiTheme="majorBidi" w:hAnsiTheme="majorBidi" w:cstheme="majorBidi"/>
          <w:sz w:val="20"/>
          <w:szCs w:val="20"/>
        </w:rPr>
        <w:t xml:space="preserve"> 2007)</w:t>
      </w:r>
      <w:r w:rsidRPr="00315C28">
        <w:rPr>
          <w:rFonts w:asciiTheme="majorBidi" w:hAnsiTheme="majorBidi" w:cstheme="majorBidi"/>
          <w:sz w:val="20"/>
          <w:szCs w:val="20"/>
        </w:rPr>
        <w:t>.</w:t>
      </w:r>
      <w:r w:rsidR="00585B4D" w:rsidRPr="00315C28">
        <w:rPr>
          <w:rFonts w:asciiTheme="majorBidi" w:hAnsiTheme="majorBidi" w:cstheme="majorBidi"/>
          <w:color w:val="231F20"/>
          <w:sz w:val="20"/>
          <w:szCs w:val="20"/>
        </w:rPr>
        <w:t xml:space="preserve"> </w:t>
      </w:r>
    </w:p>
    <w:p w:rsidR="00A31BC2" w:rsidRPr="00315C28" w:rsidRDefault="00A31BC2" w:rsidP="00141BBB">
      <w:pPr>
        <w:autoSpaceDE w:val="0"/>
        <w:autoSpaceDN w:val="0"/>
        <w:adjustRightInd w:val="0"/>
        <w:spacing w:after="0" w:line="240" w:lineRule="auto"/>
        <w:jc w:val="both"/>
        <w:rPr>
          <w:rFonts w:asciiTheme="majorBidi" w:hAnsiTheme="majorBidi" w:cstheme="majorBidi"/>
          <w:sz w:val="20"/>
          <w:szCs w:val="20"/>
        </w:rPr>
      </w:pPr>
    </w:p>
    <w:p w:rsidR="00DC5BBC" w:rsidRPr="00315C28" w:rsidRDefault="003C2BFA" w:rsidP="00141BBB">
      <w:pPr>
        <w:autoSpaceDE w:val="0"/>
        <w:autoSpaceDN w:val="0"/>
        <w:adjustRightInd w:val="0"/>
        <w:spacing w:after="0" w:line="240" w:lineRule="auto"/>
        <w:ind w:firstLine="720"/>
        <w:jc w:val="both"/>
        <w:rPr>
          <w:rFonts w:asciiTheme="majorBidi" w:eastAsia="ArnoPro-LightDisplay" w:hAnsiTheme="majorBidi" w:cstheme="majorBidi"/>
          <w:sz w:val="20"/>
          <w:szCs w:val="20"/>
        </w:rPr>
      </w:pPr>
      <w:r w:rsidRPr="00315C28">
        <w:rPr>
          <w:rFonts w:asciiTheme="majorBidi" w:hAnsiTheme="majorBidi" w:cstheme="majorBidi"/>
          <w:sz w:val="20"/>
          <w:szCs w:val="20"/>
        </w:rPr>
        <w:t xml:space="preserve">The practice of medicine is refocusing from the traditional paternalistic model, in which patient involvement is limited to giving or refusing consent to treatment, to a partnership approach, in which the process of shared decision-making requires full information on all the possible outcomes associated </w:t>
      </w:r>
      <w:r w:rsidR="00DA1018" w:rsidRPr="00315C28">
        <w:rPr>
          <w:rFonts w:asciiTheme="majorBidi" w:hAnsiTheme="majorBidi" w:cstheme="majorBidi"/>
          <w:sz w:val="20"/>
          <w:szCs w:val="20"/>
        </w:rPr>
        <w:t>with each treatment option</w:t>
      </w:r>
      <w:r w:rsidR="00DC5BBC" w:rsidRPr="00315C28">
        <w:rPr>
          <w:rFonts w:asciiTheme="majorBidi" w:hAnsiTheme="majorBidi" w:cstheme="majorBidi"/>
          <w:sz w:val="20"/>
          <w:szCs w:val="20"/>
        </w:rPr>
        <w:t xml:space="preserve"> </w:t>
      </w:r>
      <w:r w:rsidR="00A33D32" w:rsidRPr="00315C28">
        <w:rPr>
          <w:rFonts w:asciiTheme="majorBidi" w:hAnsiTheme="majorBidi" w:cstheme="majorBidi"/>
          <w:sz w:val="20"/>
          <w:szCs w:val="20"/>
        </w:rPr>
        <w:t>(Sarafis</w:t>
      </w:r>
      <w:r w:rsidR="008B6384" w:rsidRPr="00315C28">
        <w:rPr>
          <w:rFonts w:asciiTheme="majorBidi" w:hAnsiTheme="majorBidi" w:cstheme="majorBidi"/>
          <w:sz w:val="20"/>
          <w:szCs w:val="20"/>
        </w:rPr>
        <w:t>, Tsounis</w:t>
      </w:r>
      <w:r w:rsidR="00DC52DF" w:rsidRPr="00315C28">
        <w:rPr>
          <w:rFonts w:asciiTheme="majorBidi" w:hAnsiTheme="majorBidi" w:cstheme="majorBidi"/>
          <w:sz w:val="20"/>
          <w:szCs w:val="20"/>
        </w:rPr>
        <w:t xml:space="preserve">, Malliarou &amp; </w:t>
      </w:r>
      <w:r w:rsidR="005920A4" w:rsidRPr="00315C28">
        <w:rPr>
          <w:rFonts w:asciiTheme="majorBidi" w:hAnsiTheme="majorBidi" w:cstheme="majorBidi"/>
          <w:sz w:val="20"/>
          <w:szCs w:val="20"/>
        </w:rPr>
        <w:t xml:space="preserve">Lahana, </w:t>
      </w:r>
      <w:r w:rsidR="00A33D32" w:rsidRPr="00315C28">
        <w:rPr>
          <w:rFonts w:asciiTheme="majorBidi" w:hAnsiTheme="majorBidi" w:cstheme="majorBidi"/>
          <w:sz w:val="20"/>
          <w:szCs w:val="20"/>
        </w:rPr>
        <w:t>2014</w:t>
      </w:r>
      <w:r w:rsidR="001F6C40" w:rsidRPr="00315C28">
        <w:rPr>
          <w:rFonts w:asciiTheme="majorBidi" w:hAnsiTheme="majorBidi" w:cstheme="majorBidi"/>
          <w:sz w:val="20"/>
          <w:szCs w:val="20"/>
        </w:rPr>
        <w:t xml:space="preserve">, </w:t>
      </w:r>
      <w:r w:rsidR="00293DAE" w:rsidRPr="00315C28">
        <w:rPr>
          <w:rFonts w:asciiTheme="majorBidi" w:hAnsiTheme="majorBidi" w:cstheme="majorBidi"/>
          <w:sz w:val="20"/>
          <w:szCs w:val="20"/>
        </w:rPr>
        <w:t xml:space="preserve">Innes </w:t>
      </w:r>
      <w:r w:rsidR="001F6C40" w:rsidRPr="00315C28">
        <w:rPr>
          <w:rFonts w:asciiTheme="majorBidi" w:hAnsiTheme="majorBidi" w:cstheme="majorBidi"/>
          <w:sz w:val="20"/>
          <w:szCs w:val="20"/>
        </w:rPr>
        <w:t xml:space="preserve">&amp; Payne, 2009 and </w:t>
      </w:r>
      <w:r w:rsidR="005920A4" w:rsidRPr="00315C28">
        <w:rPr>
          <w:rFonts w:asciiTheme="majorBidi" w:hAnsiTheme="majorBidi" w:cstheme="majorBidi"/>
          <w:sz w:val="20"/>
          <w:szCs w:val="20"/>
        </w:rPr>
        <w:t>Costantini, Morasso, Montella, Borgia, Cecioni, Beccaro, Sguazzotti &amp; Bruzzi,</w:t>
      </w:r>
      <w:r w:rsidR="00293DAE" w:rsidRPr="00315C28">
        <w:rPr>
          <w:rFonts w:asciiTheme="majorBidi" w:hAnsiTheme="majorBidi" w:cstheme="majorBidi"/>
          <w:sz w:val="20"/>
          <w:szCs w:val="20"/>
        </w:rPr>
        <w:t xml:space="preserve"> </w:t>
      </w:r>
      <w:r w:rsidR="005920A4" w:rsidRPr="00315C28">
        <w:rPr>
          <w:rFonts w:asciiTheme="majorBidi" w:hAnsiTheme="majorBidi" w:cstheme="majorBidi"/>
          <w:sz w:val="20"/>
          <w:szCs w:val="20"/>
        </w:rPr>
        <w:t>2006</w:t>
      </w:r>
      <w:r w:rsidR="00A33D32" w:rsidRPr="00315C28">
        <w:rPr>
          <w:rFonts w:asciiTheme="majorBidi" w:hAnsiTheme="majorBidi" w:cstheme="majorBidi"/>
          <w:sz w:val="20"/>
          <w:szCs w:val="20"/>
        </w:rPr>
        <w:t>)</w:t>
      </w:r>
      <w:r w:rsidR="007171D1" w:rsidRPr="00315C28">
        <w:rPr>
          <w:rFonts w:asciiTheme="majorBidi" w:hAnsiTheme="majorBidi" w:cstheme="majorBidi"/>
          <w:sz w:val="20"/>
          <w:szCs w:val="20"/>
        </w:rPr>
        <w:t>.</w:t>
      </w:r>
      <w:r w:rsidR="001F6C40" w:rsidRPr="00315C28">
        <w:rPr>
          <w:rFonts w:asciiTheme="majorBidi" w:hAnsiTheme="majorBidi" w:cstheme="majorBidi"/>
          <w:sz w:val="20"/>
          <w:szCs w:val="20"/>
        </w:rPr>
        <w:t xml:space="preserve"> </w:t>
      </w:r>
      <w:r w:rsidR="00AD5786" w:rsidRPr="00315C28">
        <w:rPr>
          <w:rFonts w:asciiTheme="majorBidi" w:eastAsia="ArnoPro-LightDisplay" w:hAnsiTheme="majorBidi" w:cstheme="majorBidi"/>
          <w:sz w:val="20"/>
          <w:szCs w:val="20"/>
        </w:rPr>
        <w:t>Similar paternalistic practices are observed in Arab and Islamic cultures. In a survey in Turkey a significant proportion of cancer patients (44%) did not know their diagnosis. In Lebanon, where legislation allows non-disclosure, nearly half of physicians would usually tell the patient about cancer.</w:t>
      </w:r>
      <w:r w:rsidR="008B6384" w:rsidRPr="00315C28">
        <w:rPr>
          <w:rFonts w:asciiTheme="majorBidi" w:eastAsia="ArnoPro-LightDisplay" w:hAnsiTheme="majorBidi" w:cstheme="majorBidi"/>
          <w:sz w:val="20"/>
          <w:szCs w:val="20"/>
        </w:rPr>
        <w:t xml:space="preserve"> </w:t>
      </w:r>
      <w:r w:rsidR="00AD5786" w:rsidRPr="00315C28">
        <w:rPr>
          <w:rFonts w:asciiTheme="majorBidi" w:eastAsia="ArnoPro-LightDisplay" w:hAnsiTheme="majorBidi" w:cstheme="majorBidi"/>
          <w:sz w:val="20"/>
          <w:szCs w:val="20"/>
        </w:rPr>
        <w:t>The great majority of physicians (79%) in Kuwait would withhold the truth if the patient’s family requested them to do so, and in Saudi Arabia 75% of physicians preferred to discuss information with close relatives rather than patients themselves, even when the latter were mentally competent</w:t>
      </w:r>
      <w:r w:rsidR="00A555B5" w:rsidRPr="00315C28">
        <w:rPr>
          <w:rFonts w:asciiTheme="majorBidi" w:hAnsiTheme="majorBidi" w:cstheme="majorBidi"/>
          <w:color w:val="231F20"/>
          <w:sz w:val="20"/>
          <w:szCs w:val="20"/>
        </w:rPr>
        <w:t>. In Pakistan, the age-old practice of informing the patient's family or head of</w:t>
      </w:r>
      <w:r w:rsidR="00DC5BBC" w:rsidRPr="00315C28">
        <w:rPr>
          <w:rFonts w:asciiTheme="majorBidi" w:hAnsiTheme="majorBidi" w:cstheme="majorBidi"/>
          <w:color w:val="231F20"/>
          <w:sz w:val="20"/>
          <w:szCs w:val="20"/>
        </w:rPr>
        <w:t xml:space="preserve"> the family is usually followed</w:t>
      </w:r>
      <w:r w:rsidR="00F53983" w:rsidRPr="00315C28">
        <w:rPr>
          <w:rFonts w:asciiTheme="majorBidi" w:hAnsiTheme="majorBidi" w:cstheme="majorBidi"/>
          <w:color w:val="231F20"/>
          <w:sz w:val="20"/>
          <w:szCs w:val="20"/>
        </w:rPr>
        <w:t xml:space="preserve"> </w:t>
      </w:r>
      <w:r w:rsidR="006C62AD" w:rsidRPr="00315C28">
        <w:rPr>
          <w:rFonts w:asciiTheme="majorBidi" w:hAnsiTheme="majorBidi" w:cstheme="majorBidi"/>
          <w:color w:val="231F20"/>
          <w:sz w:val="20"/>
          <w:szCs w:val="20"/>
        </w:rPr>
        <w:t xml:space="preserve">(Jawaid, Qamar, Masood and Jawaid, </w:t>
      </w:r>
      <w:r w:rsidR="00A555B5" w:rsidRPr="00315C28">
        <w:rPr>
          <w:rFonts w:asciiTheme="majorBidi" w:hAnsiTheme="majorBidi" w:cstheme="majorBidi"/>
          <w:color w:val="231F20"/>
          <w:sz w:val="20"/>
          <w:szCs w:val="20"/>
        </w:rPr>
        <w:t xml:space="preserve">2010). </w:t>
      </w:r>
    </w:p>
    <w:p w:rsidR="00DC5BBC" w:rsidRPr="00315C28" w:rsidRDefault="00DC5BBC" w:rsidP="00141BBB">
      <w:pPr>
        <w:autoSpaceDE w:val="0"/>
        <w:autoSpaceDN w:val="0"/>
        <w:adjustRightInd w:val="0"/>
        <w:spacing w:after="0" w:line="240" w:lineRule="auto"/>
        <w:ind w:firstLine="720"/>
        <w:jc w:val="both"/>
        <w:rPr>
          <w:rFonts w:asciiTheme="majorBidi" w:eastAsia="ArnoPro-LightDisplay" w:hAnsiTheme="majorBidi" w:cstheme="majorBidi"/>
          <w:sz w:val="20"/>
          <w:szCs w:val="20"/>
        </w:rPr>
      </w:pPr>
    </w:p>
    <w:p w:rsidR="00AD5786" w:rsidRPr="00315C28" w:rsidRDefault="00AD5786" w:rsidP="00141BBB">
      <w:pPr>
        <w:autoSpaceDE w:val="0"/>
        <w:autoSpaceDN w:val="0"/>
        <w:adjustRightInd w:val="0"/>
        <w:spacing w:after="0" w:line="240" w:lineRule="auto"/>
        <w:ind w:firstLine="720"/>
        <w:jc w:val="both"/>
        <w:rPr>
          <w:rFonts w:asciiTheme="majorBidi" w:eastAsia="ArnoPro-LightDisplay" w:hAnsiTheme="majorBidi" w:cstheme="majorBidi"/>
          <w:sz w:val="20"/>
          <w:szCs w:val="20"/>
        </w:rPr>
      </w:pPr>
      <w:r w:rsidRPr="00315C28">
        <w:rPr>
          <w:rFonts w:asciiTheme="majorBidi" w:eastAsia="ArnoPro-LightDisplay" w:hAnsiTheme="majorBidi" w:cstheme="majorBidi"/>
          <w:sz w:val="20"/>
          <w:szCs w:val="20"/>
        </w:rPr>
        <w:t>Not disclosing the truth to patients about their diagnosis and prognosis can to some extent be justifi</w:t>
      </w:r>
      <w:r w:rsidR="007B1104" w:rsidRPr="00315C28">
        <w:rPr>
          <w:rFonts w:asciiTheme="majorBidi" w:eastAsia="ArnoPro-LightDisplay" w:hAnsiTheme="majorBidi" w:cstheme="majorBidi"/>
          <w:sz w:val="20"/>
          <w:szCs w:val="20"/>
        </w:rPr>
        <w:t xml:space="preserve">ed in underdeveloped countries; where the quality of health care provided is often poor and lacking in palliative care facilities, patients with terminal cancer face the prospect of dying in discomfort and pain. </w:t>
      </w:r>
      <w:r w:rsidRPr="00315C28">
        <w:rPr>
          <w:rFonts w:asciiTheme="majorBidi" w:eastAsia="ArnoPro-LightDisplay" w:hAnsiTheme="majorBidi" w:cstheme="majorBidi"/>
          <w:sz w:val="20"/>
          <w:szCs w:val="20"/>
        </w:rPr>
        <w:t>In countries with more-advanced health systems, patients with terminal cancer can be reassured that everything possible will be done for them and that they will die eventually with dignity and without pain</w:t>
      </w:r>
      <w:r w:rsidR="007B1104" w:rsidRPr="00315C28">
        <w:rPr>
          <w:rFonts w:asciiTheme="majorBidi" w:eastAsia="ArnoPro-LightDisplay" w:hAnsiTheme="majorBidi" w:cstheme="majorBidi"/>
          <w:sz w:val="20"/>
          <w:szCs w:val="20"/>
        </w:rPr>
        <w:t xml:space="preserve"> </w:t>
      </w:r>
      <w:r w:rsidR="00E752AB" w:rsidRPr="00315C28">
        <w:rPr>
          <w:rFonts w:asciiTheme="majorBidi" w:hAnsiTheme="majorBidi" w:cstheme="majorBidi"/>
          <w:b/>
          <w:bCs/>
          <w:sz w:val="20"/>
          <w:szCs w:val="20"/>
        </w:rPr>
        <w:t>(</w:t>
      </w:r>
      <w:r w:rsidR="00E752AB" w:rsidRPr="00315C28">
        <w:rPr>
          <w:rFonts w:asciiTheme="majorBidi" w:hAnsiTheme="majorBidi" w:cstheme="majorBidi"/>
          <w:sz w:val="20"/>
          <w:szCs w:val="20"/>
        </w:rPr>
        <w:t xml:space="preserve">Beyraghi, Mottaghipour, Mehraban, Eslamian </w:t>
      </w:r>
      <w:r w:rsidR="00E2663A" w:rsidRPr="00315C28">
        <w:rPr>
          <w:rFonts w:asciiTheme="majorBidi" w:hAnsiTheme="majorBidi" w:cstheme="majorBidi"/>
          <w:sz w:val="20"/>
          <w:szCs w:val="20"/>
        </w:rPr>
        <w:t xml:space="preserve">&amp; </w:t>
      </w:r>
      <w:r w:rsidR="00E752AB" w:rsidRPr="00315C28">
        <w:rPr>
          <w:rFonts w:asciiTheme="majorBidi" w:hAnsiTheme="majorBidi" w:cstheme="majorBidi"/>
          <w:sz w:val="20"/>
          <w:szCs w:val="20"/>
        </w:rPr>
        <w:t>Esfahani, 2011</w:t>
      </w:r>
      <w:r w:rsidR="004D38C6" w:rsidRPr="00315C28">
        <w:rPr>
          <w:rFonts w:asciiTheme="majorBidi" w:hAnsiTheme="majorBidi" w:cstheme="majorBidi"/>
          <w:sz w:val="20"/>
          <w:szCs w:val="20"/>
        </w:rPr>
        <w:t xml:space="preserve">, </w:t>
      </w:r>
      <w:r w:rsidR="00E2663A" w:rsidRPr="00315C28">
        <w:rPr>
          <w:rFonts w:asciiTheme="majorBidi" w:hAnsiTheme="majorBidi" w:cstheme="majorBidi"/>
          <w:sz w:val="20"/>
          <w:szCs w:val="20"/>
        </w:rPr>
        <w:t xml:space="preserve">and </w:t>
      </w:r>
      <w:r w:rsidR="004D38C6" w:rsidRPr="00315C28">
        <w:rPr>
          <w:rFonts w:asciiTheme="majorBidi" w:hAnsiTheme="majorBidi" w:cstheme="majorBidi"/>
          <w:sz w:val="20"/>
          <w:szCs w:val="20"/>
        </w:rPr>
        <w:t>Al-Amri</w:t>
      </w:r>
      <w:r w:rsidR="000951EE" w:rsidRPr="00315C28">
        <w:rPr>
          <w:rFonts w:asciiTheme="majorBidi" w:hAnsiTheme="majorBidi" w:cstheme="majorBidi"/>
          <w:sz w:val="20"/>
          <w:szCs w:val="20"/>
        </w:rPr>
        <w:t xml:space="preserve"> , 2010</w:t>
      </w:r>
      <w:r w:rsidR="002D5003" w:rsidRPr="00315C28">
        <w:rPr>
          <w:rFonts w:asciiTheme="majorBidi" w:hAnsiTheme="majorBidi" w:cstheme="majorBidi"/>
          <w:sz w:val="20"/>
          <w:szCs w:val="20"/>
        </w:rPr>
        <w:t>).</w:t>
      </w:r>
    </w:p>
    <w:p w:rsidR="008903F2" w:rsidRPr="00315C28" w:rsidRDefault="008903F2" w:rsidP="00141BBB">
      <w:pPr>
        <w:autoSpaceDE w:val="0"/>
        <w:autoSpaceDN w:val="0"/>
        <w:adjustRightInd w:val="0"/>
        <w:spacing w:after="0" w:line="240" w:lineRule="auto"/>
        <w:jc w:val="both"/>
        <w:rPr>
          <w:rFonts w:asciiTheme="majorBidi" w:eastAsia="ArnoPro-LightDisplay" w:hAnsiTheme="majorBidi" w:cstheme="majorBidi"/>
          <w:sz w:val="20"/>
          <w:szCs w:val="20"/>
        </w:rPr>
      </w:pPr>
    </w:p>
    <w:p w:rsidR="009C56E9" w:rsidRPr="00315C28" w:rsidRDefault="009C56E9" w:rsidP="00141BBB">
      <w:pPr>
        <w:autoSpaceDE w:val="0"/>
        <w:autoSpaceDN w:val="0"/>
        <w:adjustRightInd w:val="0"/>
        <w:spacing w:after="0" w:line="240" w:lineRule="auto"/>
        <w:ind w:firstLine="280"/>
        <w:jc w:val="both"/>
        <w:rPr>
          <w:rFonts w:asciiTheme="majorBidi" w:eastAsia="ArnoPro-LightDisplay" w:hAnsiTheme="majorBidi" w:cstheme="majorBidi"/>
          <w:sz w:val="20"/>
          <w:szCs w:val="20"/>
        </w:rPr>
      </w:pPr>
      <w:r w:rsidRPr="00315C28">
        <w:rPr>
          <w:rFonts w:asciiTheme="majorBidi" w:hAnsiTheme="majorBidi" w:cstheme="majorBidi"/>
          <w:sz w:val="20"/>
          <w:szCs w:val="20"/>
        </w:rPr>
        <w:t>Medical advances enable early cancer detection and a wider variety of treatment choices; thus disclosure of cancer diagnosis is no longer perceived as a death sentence. Surveys have shown a steady increase for preferred disclosure of cancer diagnosis,</w:t>
      </w:r>
      <w:r w:rsidR="00B329E1" w:rsidRPr="00315C28">
        <w:rPr>
          <w:rFonts w:asciiTheme="majorBidi" w:hAnsiTheme="majorBidi" w:cstheme="majorBidi"/>
          <w:sz w:val="20"/>
          <w:szCs w:val="20"/>
        </w:rPr>
        <w:t xml:space="preserve"> </w:t>
      </w:r>
      <w:r w:rsidRPr="00315C28">
        <w:rPr>
          <w:rFonts w:asciiTheme="majorBidi" w:hAnsiTheme="majorBidi" w:cstheme="majorBidi"/>
          <w:sz w:val="20"/>
          <w:szCs w:val="20"/>
        </w:rPr>
        <w:t xml:space="preserve">and a recent survey revealed that 80.7% of the general public preferred to be told of their cancer diagnosis. </w:t>
      </w:r>
      <w:r w:rsidR="00F2147E" w:rsidRPr="00315C28">
        <w:rPr>
          <w:rFonts w:asciiTheme="majorBidi" w:hAnsiTheme="majorBidi" w:cstheme="majorBidi"/>
          <w:sz w:val="20"/>
          <w:szCs w:val="20"/>
        </w:rPr>
        <w:t xml:space="preserve">In </w:t>
      </w:r>
      <w:r w:rsidR="00F2147E" w:rsidRPr="00315C28">
        <w:rPr>
          <w:rFonts w:asciiTheme="majorBidi" w:hAnsiTheme="majorBidi" w:cstheme="majorBidi"/>
          <w:sz w:val="20"/>
          <w:szCs w:val="20"/>
        </w:rPr>
        <w:lastRenderedPageBreak/>
        <w:t>contrast to the increase in the diagnostic disclosure rate, the disclosure of prognosis involving information about patients’ survival remains low.</w:t>
      </w:r>
      <w:r w:rsidR="00B329E1" w:rsidRPr="00315C28">
        <w:rPr>
          <w:rFonts w:asciiTheme="majorBidi" w:hAnsiTheme="majorBidi" w:cstheme="majorBidi"/>
          <w:sz w:val="20"/>
          <w:szCs w:val="20"/>
        </w:rPr>
        <w:t xml:space="preserve"> The disparity between the rates of diagnostic and prognostic disclosure may be due to doctors’ reluctance to take responsibility for the potential risks, such as shock and depression, but this does not mean that doctors believe that patients</w:t>
      </w:r>
      <w:r w:rsidR="00F63F93" w:rsidRPr="00315C28">
        <w:rPr>
          <w:rFonts w:asciiTheme="majorBidi" w:hAnsiTheme="majorBidi" w:cstheme="majorBidi"/>
          <w:sz w:val="20"/>
          <w:szCs w:val="20"/>
          <w:rtl/>
        </w:rPr>
        <w:t xml:space="preserve"> </w:t>
      </w:r>
      <w:r w:rsidR="00B329E1" w:rsidRPr="00315C28">
        <w:rPr>
          <w:rFonts w:asciiTheme="majorBidi" w:hAnsiTheme="majorBidi" w:cstheme="majorBidi"/>
          <w:sz w:val="20"/>
          <w:szCs w:val="20"/>
        </w:rPr>
        <w:t>should be kept ignorant</w:t>
      </w:r>
      <w:r w:rsidR="00351E23" w:rsidRPr="00315C28">
        <w:rPr>
          <w:rFonts w:asciiTheme="majorBidi" w:hAnsiTheme="majorBidi" w:cstheme="majorBidi"/>
          <w:sz w:val="20"/>
          <w:szCs w:val="20"/>
        </w:rPr>
        <w:t xml:space="preserve"> (Perera, Tennakoon, Kumarasiri, Jayasinghe, Rathnayake &amp;  Rajapaksha , 2013</w:t>
      </w:r>
      <w:r w:rsidR="00D43A8C" w:rsidRPr="00315C28">
        <w:rPr>
          <w:rFonts w:asciiTheme="majorBidi" w:hAnsiTheme="majorBidi" w:cstheme="majorBidi"/>
          <w:sz w:val="20"/>
          <w:szCs w:val="20"/>
        </w:rPr>
        <w:t xml:space="preserve"> and Sato, Beppu, Iba, &amp; Sawada,  2012). </w:t>
      </w:r>
    </w:p>
    <w:p w:rsidR="00146D10" w:rsidRPr="00315C28" w:rsidRDefault="00146D10" w:rsidP="00141BBB">
      <w:pPr>
        <w:autoSpaceDE w:val="0"/>
        <w:autoSpaceDN w:val="0"/>
        <w:adjustRightInd w:val="0"/>
        <w:spacing w:after="0" w:line="240" w:lineRule="auto"/>
        <w:ind w:firstLine="280"/>
        <w:jc w:val="both"/>
        <w:rPr>
          <w:rFonts w:asciiTheme="majorBidi" w:eastAsia="ArnoPro-LightDisplay" w:hAnsiTheme="majorBidi" w:cstheme="majorBidi"/>
          <w:sz w:val="20"/>
          <w:szCs w:val="20"/>
        </w:rPr>
      </w:pPr>
    </w:p>
    <w:p w:rsidR="003934BD" w:rsidRPr="00315C28" w:rsidRDefault="003934BD" w:rsidP="00141BBB">
      <w:pPr>
        <w:autoSpaceDE w:val="0"/>
        <w:autoSpaceDN w:val="0"/>
        <w:adjustRightInd w:val="0"/>
        <w:spacing w:after="0" w:line="240" w:lineRule="auto"/>
        <w:ind w:firstLine="280"/>
        <w:jc w:val="both"/>
        <w:rPr>
          <w:rFonts w:asciiTheme="majorBidi" w:eastAsia="ArnoPro-LightDisplay" w:hAnsiTheme="majorBidi" w:cstheme="majorBidi"/>
          <w:sz w:val="20"/>
          <w:szCs w:val="20"/>
        </w:rPr>
      </w:pPr>
      <w:r w:rsidRPr="00315C28">
        <w:rPr>
          <w:rFonts w:asciiTheme="majorBidi" w:eastAsia="ArnoPro-LightDisplay" w:hAnsiTheme="majorBidi" w:cstheme="majorBidi"/>
          <w:sz w:val="20"/>
          <w:szCs w:val="20"/>
        </w:rPr>
        <w:t>Another purpose of information giving is to reduce uncertainty and to provide a basis for action. It enables patients to make informed choices about their own health care and plan for their future. It prevents harm, as patients who are not informed about their situation may fail to get the medical support that they need</w:t>
      </w:r>
      <w:r w:rsidR="008F6FA3" w:rsidRPr="00315C28">
        <w:rPr>
          <w:rFonts w:asciiTheme="majorBidi" w:hAnsiTheme="majorBidi" w:cstheme="majorBidi"/>
          <w:sz w:val="20"/>
          <w:szCs w:val="20"/>
        </w:rPr>
        <w:t xml:space="preserve"> (Kazdaglis, Arnaoutoglou, Karypidis, Memekidou, Spanos and Papadopoulos, 2010)</w:t>
      </w:r>
      <w:r w:rsidRPr="00315C28">
        <w:rPr>
          <w:rFonts w:asciiTheme="majorBidi" w:eastAsia="ArnoPro-LightDisplay" w:hAnsiTheme="majorBidi" w:cstheme="majorBidi"/>
          <w:sz w:val="20"/>
          <w:szCs w:val="20"/>
        </w:rPr>
        <w:t>. Better knowledge affects patient and family responses in different clinical situations, engaging patients in their care and securing their collaboration, leading to patients’ adherence to the therapeutic or palliative schemes. Uncertainty, doubt or misinterpretation do not offer a foundation for proper psychological support</w:t>
      </w:r>
      <w:r w:rsidR="001F6C40" w:rsidRPr="00315C28">
        <w:rPr>
          <w:rFonts w:asciiTheme="majorBidi" w:eastAsia="ArnoPro-LightDisplay" w:hAnsiTheme="majorBidi" w:cstheme="majorBidi"/>
          <w:sz w:val="20"/>
          <w:szCs w:val="20"/>
        </w:rPr>
        <w:t xml:space="preserve"> (</w:t>
      </w:r>
      <w:r w:rsidR="001F6C40" w:rsidRPr="00315C28">
        <w:rPr>
          <w:rFonts w:asciiTheme="majorBidi" w:hAnsiTheme="majorBidi" w:cstheme="majorBidi"/>
          <w:sz w:val="20"/>
          <w:szCs w:val="20"/>
        </w:rPr>
        <w:t xml:space="preserve">Innes </w:t>
      </w:r>
      <w:r w:rsidR="008F6FA3" w:rsidRPr="00315C28">
        <w:rPr>
          <w:rFonts w:asciiTheme="majorBidi" w:hAnsiTheme="majorBidi" w:cstheme="majorBidi"/>
          <w:sz w:val="20"/>
          <w:szCs w:val="20"/>
        </w:rPr>
        <w:t xml:space="preserve">and </w:t>
      </w:r>
      <w:r w:rsidR="001F6C40" w:rsidRPr="00315C28">
        <w:rPr>
          <w:rFonts w:asciiTheme="majorBidi" w:hAnsiTheme="majorBidi" w:cstheme="majorBidi"/>
          <w:sz w:val="20"/>
          <w:szCs w:val="20"/>
        </w:rPr>
        <w:t xml:space="preserve"> Payne, 2009)</w:t>
      </w:r>
      <w:r w:rsidR="000808DB" w:rsidRPr="00315C28">
        <w:rPr>
          <w:rFonts w:asciiTheme="majorBidi" w:eastAsia="ArnoPro-LightDisplay" w:hAnsiTheme="majorBidi" w:cstheme="majorBidi"/>
          <w:sz w:val="20"/>
          <w:szCs w:val="20"/>
        </w:rPr>
        <w:t>.</w:t>
      </w:r>
    </w:p>
    <w:p w:rsidR="00141BBB" w:rsidRPr="00315C28" w:rsidRDefault="00141BBB" w:rsidP="00141BBB">
      <w:pPr>
        <w:autoSpaceDE w:val="0"/>
        <w:autoSpaceDN w:val="0"/>
        <w:adjustRightInd w:val="0"/>
        <w:spacing w:after="0" w:line="240" w:lineRule="auto"/>
        <w:ind w:firstLine="720"/>
        <w:jc w:val="both"/>
        <w:rPr>
          <w:rFonts w:asciiTheme="majorBidi" w:eastAsia="ArnoPro-LightDisplay" w:hAnsiTheme="majorBidi" w:cstheme="majorBidi"/>
          <w:sz w:val="20"/>
          <w:szCs w:val="20"/>
        </w:rPr>
      </w:pPr>
    </w:p>
    <w:p w:rsidR="003934BD" w:rsidRPr="00315C28" w:rsidRDefault="003934BD" w:rsidP="00141BBB">
      <w:pPr>
        <w:autoSpaceDE w:val="0"/>
        <w:autoSpaceDN w:val="0"/>
        <w:adjustRightInd w:val="0"/>
        <w:spacing w:after="0" w:line="240" w:lineRule="auto"/>
        <w:ind w:firstLine="720"/>
        <w:jc w:val="both"/>
        <w:rPr>
          <w:rFonts w:asciiTheme="majorBidi" w:hAnsiTheme="majorBidi" w:cstheme="majorBidi"/>
          <w:sz w:val="20"/>
          <w:szCs w:val="20"/>
        </w:rPr>
      </w:pPr>
      <w:r w:rsidRPr="00315C28">
        <w:rPr>
          <w:rFonts w:asciiTheme="majorBidi" w:eastAsia="ArnoPro-LightDisplay" w:hAnsiTheme="majorBidi" w:cstheme="majorBidi"/>
          <w:sz w:val="20"/>
          <w:szCs w:val="20"/>
        </w:rPr>
        <w:t>On the other hand, when disclosing the truth, there is always the risk of shattering a patient’s hopes and dreams. Hope seems to an essential mechanism for coping with cancer</w:t>
      </w:r>
      <w:r w:rsidR="00BC0C46" w:rsidRPr="00315C28">
        <w:rPr>
          <w:rFonts w:asciiTheme="majorBidi" w:eastAsia="ArnoPro-LightDisplay" w:hAnsiTheme="majorBidi" w:cstheme="majorBidi"/>
          <w:sz w:val="20"/>
          <w:szCs w:val="20"/>
        </w:rPr>
        <w:t xml:space="preserve"> </w:t>
      </w:r>
      <w:r w:rsidRPr="00315C28">
        <w:rPr>
          <w:rFonts w:asciiTheme="majorBidi" w:eastAsia="ArnoPro-LightDisplay" w:hAnsiTheme="majorBidi" w:cstheme="majorBidi"/>
          <w:sz w:val="20"/>
          <w:szCs w:val="20"/>
        </w:rPr>
        <w:t>and it can be jeopardized by excessive knowledge and detail. Revealing the stark reality of a cancer diagnosis is often perceived as the passing of a death sentence by the members of the health care team and this may also be the case for patients and their relatives. One the most common concerns of health care professionals is whether they are justified if harm results from telling the truth</w:t>
      </w:r>
      <w:r w:rsidR="00A33D32" w:rsidRPr="00315C28">
        <w:rPr>
          <w:rFonts w:asciiTheme="majorBidi" w:eastAsia="ArnoPro-LightDisplay" w:hAnsiTheme="majorBidi" w:cstheme="majorBidi"/>
          <w:sz w:val="20"/>
          <w:szCs w:val="20"/>
        </w:rPr>
        <w:t xml:space="preserve"> (</w:t>
      </w:r>
      <w:r w:rsidR="00647DD6" w:rsidRPr="00315C28">
        <w:rPr>
          <w:rFonts w:asciiTheme="majorBidi" w:hAnsiTheme="majorBidi" w:cstheme="majorBidi"/>
          <w:sz w:val="20"/>
          <w:szCs w:val="20"/>
        </w:rPr>
        <w:t xml:space="preserve">Sarafis, Tsounis, </w:t>
      </w:r>
      <w:r w:rsidR="00A172F1" w:rsidRPr="00315C28">
        <w:rPr>
          <w:rFonts w:asciiTheme="majorBidi" w:hAnsiTheme="majorBidi" w:cstheme="majorBidi"/>
          <w:sz w:val="20"/>
          <w:szCs w:val="20"/>
        </w:rPr>
        <w:t>Malliarou &amp;</w:t>
      </w:r>
      <w:r w:rsidR="00BC0C46" w:rsidRPr="00315C28">
        <w:rPr>
          <w:rFonts w:asciiTheme="majorBidi" w:hAnsiTheme="majorBidi" w:cstheme="majorBidi"/>
          <w:sz w:val="20"/>
          <w:szCs w:val="20"/>
        </w:rPr>
        <w:t xml:space="preserve"> </w:t>
      </w:r>
      <w:r w:rsidR="008B6384" w:rsidRPr="00315C28">
        <w:rPr>
          <w:rFonts w:asciiTheme="majorBidi" w:hAnsiTheme="majorBidi" w:cstheme="majorBidi"/>
          <w:sz w:val="20"/>
          <w:szCs w:val="20"/>
        </w:rPr>
        <w:t>Lahana, 2014</w:t>
      </w:r>
      <w:r w:rsidR="000808DB" w:rsidRPr="00315C28">
        <w:rPr>
          <w:rFonts w:asciiTheme="majorBidi" w:hAnsiTheme="majorBidi" w:cstheme="majorBidi"/>
          <w:sz w:val="20"/>
          <w:szCs w:val="20"/>
        </w:rPr>
        <w:t>)</w:t>
      </w:r>
      <w:r w:rsidR="00DC52DF" w:rsidRPr="00315C28">
        <w:rPr>
          <w:rFonts w:asciiTheme="majorBidi" w:hAnsiTheme="majorBidi" w:cstheme="majorBidi"/>
          <w:sz w:val="20"/>
          <w:szCs w:val="20"/>
        </w:rPr>
        <w:t>.</w:t>
      </w:r>
    </w:p>
    <w:p w:rsidR="00BC0C46" w:rsidRPr="00315C28" w:rsidRDefault="00BC0C46" w:rsidP="00141BBB">
      <w:pPr>
        <w:spacing w:after="0" w:line="240" w:lineRule="auto"/>
        <w:ind w:firstLine="720"/>
        <w:jc w:val="both"/>
        <w:rPr>
          <w:rFonts w:asciiTheme="majorBidi" w:eastAsia="ArnoPro-LightDisplay" w:hAnsiTheme="majorBidi" w:cstheme="majorBidi"/>
          <w:sz w:val="20"/>
          <w:szCs w:val="20"/>
        </w:rPr>
      </w:pPr>
    </w:p>
    <w:p w:rsidR="00A33FE6" w:rsidRPr="00315C28" w:rsidRDefault="00986018" w:rsidP="00141BBB">
      <w:pPr>
        <w:spacing w:after="0" w:line="240" w:lineRule="auto"/>
        <w:ind w:firstLine="720"/>
        <w:jc w:val="both"/>
        <w:rPr>
          <w:rFonts w:asciiTheme="majorBidi" w:hAnsiTheme="majorBidi" w:cstheme="majorBidi"/>
          <w:sz w:val="20"/>
          <w:szCs w:val="20"/>
        </w:rPr>
      </w:pPr>
      <w:r w:rsidRPr="00315C28">
        <w:rPr>
          <w:rFonts w:asciiTheme="majorBidi" w:eastAsia="ArnoPro-LightDisplay" w:hAnsiTheme="majorBidi" w:cstheme="majorBidi"/>
          <w:sz w:val="20"/>
          <w:szCs w:val="20"/>
        </w:rPr>
        <w:t>B</w:t>
      </w:r>
      <w:r w:rsidR="00BC0C46" w:rsidRPr="00315C28">
        <w:rPr>
          <w:rFonts w:asciiTheme="majorBidi" w:eastAsia="ArnoPro-LightDisplay" w:hAnsiTheme="majorBidi" w:cstheme="majorBidi"/>
          <w:sz w:val="20"/>
          <w:szCs w:val="20"/>
        </w:rPr>
        <w:t xml:space="preserve">reaking bad news is not a common practice for nurses, with the exception of nurses in the United Kingdom (UK). </w:t>
      </w:r>
      <w:r w:rsidR="001E0639" w:rsidRPr="00315C28">
        <w:rPr>
          <w:rFonts w:asciiTheme="majorBidi" w:eastAsia="ArnoPro-LightDisplay" w:hAnsiTheme="majorBidi" w:cstheme="majorBidi"/>
          <w:sz w:val="20"/>
          <w:szCs w:val="20"/>
        </w:rPr>
        <w:t>Many nurses believe that their role in communicating with patients is secondary to the physician’s role. This is probably an easy way of disclaiming responsibility for a task that clearly no health prof</w:t>
      </w:r>
      <w:r w:rsidR="00A172F1" w:rsidRPr="00315C28">
        <w:rPr>
          <w:rFonts w:asciiTheme="majorBidi" w:eastAsia="ArnoPro-LightDisplay" w:hAnsiTheme="majorBidi" w:cstheme="majorBidi"/>
          <w:sz w:val="20"/>
          <w:szCs w:val="20"/>
        </w:rPr>
        <w:t xml:space="preserve">essional wishes to do </w:t>
      </w:r>
      <w:r w:rsidR="003934BD" w:rsidRPr="00315C28">
        <w:rPr>
          <w:rFonts w:asciiTheme="majorBidi" w:eastAsia="ArnoPro-LightDisplay" w:hAnsiTheme="majorBidi" w:cstheme="majorBidi"/>
          <w:sz w:val="20"/>
          <w:szCs w:val="20"/>
        </w:rPr>
        <w:t>(</w:t>
      </w:r>
      <w:r w:rsidR="00A172F1" w:rsidRPr="00315C28">
        <w:rPr>
          <w:rFonts w:asciiTheme="majorBidi" w:hAnsiTheme="majorBidi" w:cstheme="majorBidi"/>
          <w:sz w:val="20"/>
          <w:szCs w:val="20"/>
        </w:rPr>
        <w:t>Kazdaglis, Arnaoutoglou</w:t>
      </w:r>
      <w:r w:rsidR="008B6384" w:rsidRPr="00315C28">
        <w:rPr>
          <w:rFonts w:asciiTheme="majorBidi" w:hAnsiTheme="majorBidi" w:cstheme="majorBidi"/>
          <w:sz w:val="20"/>
          <w:szCs w:val="20"/>
        </w:rPr>
        <w:t>, Karypidis</w:t>
      </w:r>
      <w:r w:rsidR="00A172F1" w:rsidRPr="00315C28">
        <w:rPr>
          <w:rFonts w:asciiTheme="majorBidi" w:hAnsiTheme="majorBidi" w:cstheme="majorBidi"/>
          <w:sz w:val="20"/>
          <w:szCs w:val="20"/>
        </w:rPr>
        <w:t>, Memekidou, Spanos and Papadopoulos, 2010).</w:t>
      </w:r>
      <w:r w:rsidR="005716F7" w:rsidRPr="00315C28">
        <w:rPr>
          <w:rFonts w:asciiTheme="majorBidi" w:hAnsiTheme="majorBidi" w:cstheme="majorBidi"/>
          <w:sz w:val="20"/>
          <w:szCs w:val="20"/>
        </w:rPr>
        <w:t xml:space="preserve"> </w:t>
      </w:r>
      <w:r w:rsidR="001E0639" w:rsidRPr="00315C28">
        <w:rPr>
          <w:rFonts w:asciiTheme="majorBidi" w:eastAsia="Times New Roman" w:hAnsiTheme="majorBidi" w:cstheme="majorBidi"/>
          <w:color w:val="000000"/>
          <w:sz w:val="20"/>
          <w:szCs w:val="20"/>
        </w:rPr>
        <w:t xml:space="preserve">So, </w:t>
      </w:r>
      <w:r w:rsidR="008B6384" w:rsidRPr="00315C28">
        <w:rPr>
          <w:rFonts w:asciiTheme="majorBidi" w:eastAsia="Times New Roman" w:hAnsiTheme="majorBidi" w:cstheme="majorBidi"/>
          <w:color w:val="000000"/>
          <w:sz w:val="20"/>
          <w:szCs w:val="20"/>
        </w:rPr>
        <w:t>the</w:t>
      </w:r>
      <w:r w:rsidR="001E0639" w:rsidRPr="00315C28">
        <w:rPr>
          <w:rFonts w:asciiTheme="majorBidi" w:eastAsia="Times New Roman" w:hAnsiTheme="majorBidi" w:cstheme="majorBidi"/>
          <w:color w:val="000000"/>
          <w:sz w:val="20"/>
          <w:szCs w:val="20"/>
        </w:rPr>
        <w:t xml:space="preserve"> aim of this study was</w:t>
      </w:r>
      <w:r w:rsidR="00620D6F" w:rsidRPr="00315C28">
        <w:rPr>
          <w:rFonts w:asciiTheme="majorBidi" w:eastAsia="Times New Roman" w:hAnsiTheme="majorBidi" w:cstheme="majorBidi"/>
          <w:color w:val="000000"/>
          <w:sz w:val="20"/>
          <w:szCs w:val="20"/>
        </w:rPr>
        <w:t xml:space="preserve"> </w:t>
      </w:r>
      <w:r w:rsidR="00620D6F" w:rsidRPr="00315C28">
        <w:rPr>
          <w:rFonts w:asciiTheme="majorBidi" w:hAnsiTheme="majorBidi" w:cstheme="majorBidi"/>
          <w:sz w:val="20"/>
          <w:szCs w:val="20"/>
        </w:rPr>
        <w:t>to explore nursing student's experience and view on truthful disclosure of information about diagnosis and prognosis to cancer patients.</w:t>
      </w:r>
    </w:p>
    <w:p w:rsidR="00620D6F" w:rsidRPr="00315C28" w:rsidRDefault="00620D6F" w:rsidP="00141BBB">
      <w:pPr>
        <w:spacing w:after="0" w:line="240" w:lineRule="auto"/>
        <w:ind w:firstLine="720"/>
        <w:jc w:val="both"/>
        <w:rPr>
          <w:rFonts w:asciiTheme="majorBidi" w:hAnsiTheme="majorBidi" w:cstheme="majorBidi"/>
          <w:sz w:val="20"/>
          <w:szCs w:val="20"/>
        </w:rPr>
      </w:pPr>
    </w:p>
    <w:p w:rsidR="00E40363" w:rsidRPr="00315C28" w:rsidRDefault="00D620B9" w:rsidP="00EF5960">
      <w:pPr>
        <w:autoSpaceDE w:val="0"/>
        <w:autoSpaceDN w:val="0"/>
        <w:adjustRightInd w:val="0"/>
        <w:spacing w:after="0" w:line="240" w:lineRule="auto"/>
        <w:jc w:val="both"/>
        <w:rPr>
          <w:rFonts w:asciiTheme="majorBidi" w:hAnsiTheme="majorBidi" w:cstheme="majorBidi"/>
          <w:b/>
          <w:bCs/>
          <w:sz w:val="20"/>
          <w:szCs w:val="20"/>
          <w:u w:val="single"/>
        </w:rPr>
      </w:pPr>
      <w:r w:rsidRPr="00315C28">
        <w:rPr>
          <w:rFonts w:asciiTheme="majorBidi" w:hAnsiTheme="majorBidi" w:cstheme="majorBidi"/>
          <w:b/>
          <w:bCs/>
          <w:sz w:val="20"/>
          <w:szCs w:val="20"/>
          <w:u w:val="single"/>
        </w:rPr>
        <w:t>Significance of the study:</w:t>
      </w:r>
      <w:r w:rsidR="00EF5960" w:rsidRPr="00315C28">
        <w:rPr>
          <w:rFonts w:asciiTheme="majorBidi" w:hAnsiTheme="majorBidi" w:cstheme="majorBidi"/>
          <w:b/>
          <w:bCs/>
          <w:sz w:val="20"/>
          <w:szCs w:val="20"/>
          <w:u w:val="single"/>
        </w:rPr>
        <w:t xml:space="preserve"> </w:t>
      </w:r>
      <w:r w:rsidR="005208BC" w:rsidRPr="00315C28">
        <w:rPr>
          <w:rStyle w:val="A20"/>
          <w:rFonts w:asciiTheme="majorBidi" w:hAnsiTheme="majorBidi" w:cstheme="majorBidi"/>
        </w:rPr>
        <w:t>Cancer is a major health threat with respect to morbidity and mortality rate in the world. Every y</w:t>
      </w:r>
      <w:r w:rsidR="00C36573" w:rsidRPr="00315C28">
        <w:rPr>
          <w:rStyle w:val="A20"/>
          <w:rFonts w:asciiTheme="majorBidi" w:hAnsiTheme="majorBidi" w:cstheme="majorBidi"/>
        </w:rPr>
        <w:t xml:space="preserve">ear cancer rates increase by 2%, 10 million people worldwide are diagnosed with cancer </w:t>
      </w:r>
      <w:r w:rsidR="005208BC" w:rsidRPr="00315C28">
        <w:rPr>
          <w:rStyle w:val="A20"/>
          <w:rFonts w:asciiTheme="majorBidi" w:hAnsiTheme="majorBidi" w:cstheme="majorBidi"/>
        </w:rPr>
        <w:t xml:space="preserve">and every year cancer is responsible for the death of nearly </w:t>
      </w:r>
      <w:r w:rsidR="00C36573" w:rsidRPr="00315C28">
        <w:rPr>
          <w:rStyle w:val="A20"/>
          <w:rFonts w:asciiTheme="majorBidi" w:hAnsiTheme="majorBidi" w:cstheme="majorBidi"/>
        </w:rPr>
        <w:t>6</w:t>
      </w:r>
      <w:r w:rsidR="005208BC" w:rsidRPr="00315C28">
        <w:rPr>
          <w:rStyle w:val="A20"/>
          <w:rFonts w:asciiTheme="majorBidi" w:hAnsiTheme="majorBidi" w:cstheme="majorBidi"/>
        </w:rPr>
        <w:t xml:space="preserve"> million people worldwide. Despite remarkable advances in cancer treatment, it remains </w:t>
      </w:r>
      <w:r w:rsidR="008903F2" w:rsidRPr="00315C28">
        <w:rPr>
          <w:rStyle w:val="A20"/>
          <w:rFonts w:asciiTheme="majorBidi" w:hAnsiTheme="majorBidi" w:cstheme="majorBidi"/>
        </w:rPr>
        <w:t>the most terrifying</w:t>
      </w:r>
      <w:r w:rsidR="005208BC" w:rsidRPr="00315C28">
        <w:rPr>
          <w:rStyle w:val="A20"/>
          <w:rFonts w:asciiTheme="majorBidi" w:hAnsiTheme="majorBidi" w:cstheme="majorBidi"/>
        </w:rPr>
        <w:t xml:space="preserve"> disease among critical diseases. Most people describe it as</w:t>
      </w:r>
      <w:r w:rsidR="008B6384" w:rsidRPr="00315C28">
        <w:rPr>
          <w:rStyle w:val="A20"/>
          <w:rFonts w:asciiTheme="majorBidi" w:hAnsiTheme="majorBidi" w:cstheme="majorBidi"/>
        </w:rPr>
        <w:t>; death</w:t>
      </w:r>
      <w:r w:rsidR="005208BC" w:rsidRPr="00315C28">
        <w:rPr>
          <w:rStyle w:val="A20"/>
          <w:rFonts w:asciiTheme="majorBidi" w:hAnsiTheme="majorBidi" w:cstheme="majorBidi"/>
        </w:rPr>
        <w:t xml:space="preserve">, pain or disorder. Some cancer patients are worried about the negative </w:t>
      </w:r>
      <w:r w:rsidR="008903F2" w:rsidRPr="00315C28">
        <w:rPr>
          <w:rStyle w:val="A20"/>
          <w:rFonts w:asciiTheme="majorBidi" w:hAnsiTheme="majorBidi" w:cstheme="majorBidi"/>
        </w:rPr>
        <w:t xml:space="preserve">image of the </w:t>
      </w:r>
      <w:r w:rsidR="005208BC" w:rsidRPr="00315C28">
        <w:rPr>
          <w:rStyle w:val="A20"/>
          <w:rFonts w:asciiTheme="majorBidi" w:hAnsiTheme="majorBidi" w:cstheme="majorBidi"/>
        </w:rPr>
        <w:t>public, such as bias and they are also concerned about encountering negative reactions (</w:t>
      </w:r>
      <w:r w:rsidR="00754698" w:rsidRPr="00315C28">
        <w:rPr>
          <w:rFonts w:asciiTheme="majorBidi" w:hAnsiTheme="majorBidi" w:cstheme="majorBidi"/>
          <w:color w:val="000000"/>
          <w:sz w:val="20"/>
          <w:szCs w:val="20"/>
        </w:rPr>
        <w:t xml:space="preserve">Oksel, Ertem &amp; Dönmez, 2010 and </w:t>
      </w:r>
      <w:r w:rsidR="00754698" w:rsidRPr="00315C28">
        <w:rPr>
          <w:rStyle w:val="A20"/>
          <w:rFonts w:asciiTheme="majorBidi" w:hAnsiTheme="majorBidi" w:cstheme="majorBidi"/>
        </w:rPr>
        <w:t xml:space="preserve">Fadıloglu &amp; </w:t>
      </w:r>
      <w:r w:rsidR="005208BC" w:rsidRPr="00315C28">
        <w:rPr>
          <w:rStyle w:val="A20"/>
          <w:rFonts w:asciiTheme="majorBidi" w:hAnsiTheme="majorBidi" w:cstheme="majorBidi"/>
        </w:rPr>
        <w:t>Yı</w:t>
      </w:r>
      <w:r w:rsidR="00754698" w:rsidRPr="00315C28">
        <w:rPr>
          <w:rStyle w:val="A20"/>
          <w:rFonts w:asciiTheme="majorBidi" w:hAnsiTheme="majorBidi" w:cstheme="majorBidi"/>
        </w:rPr>
        <w:t xml:space="preserve">ldırım, 2006). </w:t>
      </w:r>
      <w:r w:rsidR="008903F2" w:rsidRPr="00315C28">
        <w:rPr>
          <w:rStyle w:val="A20"/>
          <w:rFonts w:asciiTheme="majorBidi" w:hAnsiTheme="majorBidi" w:cstheme="majorBidi"/>
        </w:rPr>
        <w:t>D</w:t>
      </w:r>
      <w:r w:rsidR="00F50CE6" w:rsidRPr="00315C28">
        <w:rPr>
          <w:rFonts w:asciiTheme="majorBidi" w:hAnsiTheme="majorBidi" w:cstheme="majorBidi"/>
          <w:sz w:val="20"/>
          <w:szCs w:val="20"/>
        </w:rPr>
        <w:t>isclosure to cancer patient is importan</w:t>
      </w:r>
      <w:r w:rsidR="008903F2" w:rsidRPr="00315C28">
        <w:rPr>
          <w:rFonts w:asciiTheme="majorBidi" w:hAnsiTheme="majorBidi" w:cstheme="majorBidi"/>
          <w:sz w:val="20"/>
          <w:szCs w:val="20"/>
        </w:rPr>
        <w:t xml:space="preserve">t in helping them to adjust, </w:t>
      </w:r>
      <w:r w:rsidR="00F50CE6" w:rsidRPr="00315C28">
        <w:rPr>
          <w:rFonts w:asciiTheme="majorBidi" w:hAnsiTheme="majorBidi" w:cstheme="majorBidi"/>
          <w:sz w:val="20"/>
          <w:szCs w:val="20"/>
        </w:rPr>
        <w:t>participate in decision-making in their treatment option</w:t>
      </w:r>
      <w:r w:rsidR="002E67B6" w:rsidRPr="00315C28">
        <w:rPr>
          <w:rFonts w:asciiTheme="majorBidi" w:hAnsiTheme="majorBidi" w:cstheme="majorBidi"/>
          <w:sz w:val="20"/>
          <w:szCs w:val="20"/>
        </w:rPr>
        <w:t>s</w:t>
      </w:r>
      <w:r w:rsidR="00F50CE6" w:rsidRPr="00315C28">
        <w:rPr>
          <w:rFonts w:asciiTheme="majorBidi" w:hAnsiTheme="majorBidi" w:cstheme="majorBidi"/>
          <w:sz w:val="20"/>
          <w:szCs w:val="20"/>
        </w:rPr>
        <w:t xml:space="preserve"> in an age appropriate manner, and to access and receive appropriate support.</w:t>
      </w:r>
      <w:r w:rsidR="00A765AA" w:rsidRPr="00315C28">
        <w:rPr>
          <w:rFonts w:asciiTheme="majorBidi" w:hAnsiTheme="majorBidi" w:cstheme="majorBidi"/>
          <w:sz w:val="20"/>
          <w:szCs w:val="20"/>
        </w:rPr>
        <w:t xml:space="preserve"> </w:t>
      </w:r>
    </w:p>
    <w:p w:rsidR="00E40363" w:rsidRPr="00315C28" w:rsidRDefault="00E40363" w:rsidP="00141BBB">
      <w:pPr>
        <w:autoSpaceDE w:val="0"/>
        <w:autoSpaceDN w:val="0"/>
        <w:adjustRightInd w:val="0"/>
        <w:spacing w:after="0" w:line="240" w:lineRule="auto"/>
        <w:ind w:firstLine="280"/>
        <w:jc w:val="both"/>
        <w:rPr>
          <w:rFonts w:asciiTheme="majorBidi" w:hAnsiTheme="majorBidi" w:cstheme="majorBidi"/>
          <w:sz w:val="20"/>
          <w:szCs w:val="20"/>
        </w:rPr>
      </w:pPr>
    </w:p>
    <w:p w:rsidR="00235DE7" w:rsidRPr="00315C28" w:rsidRDefault="00E40363" w:rsidP="00141BBB">
      <w:pPr>
        <w:autoSpaceDE w:val="0"/>
        <w:autoSpaceDN w:val="0"/>
        <w:adjustRightInd w:val="0"/>
        <w:spacing w:after="0" w:line="240" w:lineRule="auto"/>
        <w:ind w:firstLine="280"/>
        <w:jc w:val="both"/>
        <w:rPr>
          <w:rFonts w:asciiTheme="majorBidi" w:eastAsia="ArnoPro-LightDisplay" w:hAnsiTheme="majorBidi" w:cstheme="majorBidi"/>
          <w:sz w:val="20"/>
          <w:szCs w:val="20"/>
        </w:rPr>
      </w:pPr>
      <w:r w:rsidRPr="00315C28">
        <w:rPr>
          <w:rFonts w:asciiTheme="majorBidi" w:hAnsiTheme="majorBidi" w:cstheme="majorBidi"/>
          <w:sz w:val="20"/>
          <w:szCs w:val="20"/>
        </w:rPr>
        <w:t>However</w:t>
      </w:r>
      <w:r w:rsidR="00A765AA" w:rsidRPr="00315C28">
        <w:rPr>
          <w:rFonts w:asciiTheme="majorBidi" w:hAnsiTheme="majorBidi" w:cstheme="majorBidi"/>
          <w:sz w:val="20"/>
          <w:szCs w:val="20"/>
        </w:rPr>
        <w:t xml:space="preserve">, one of the most difficult issues facing healthcare professionals is telling cancer patients about their diagnosis and prognosis. Despite general agreement about the benefits of open communication between professionals and patients, </w:t>
      </w:r>
      <w:r w:rsidR="00620D6F" w:rsidRPr="00315C28">
        <w:rPr>
          <w:rFonts w:asciiTheme="majorBidi" w:hAnsiTheme="majorBidi" w:cstheme="majorBidi"/>
          <w:sz w:val="20"/>
          <w:szCs w:val="20"/>
        </w:rPr>
        <w:t>there is still strong reluctance</w:t>
      </w:r>
      <w:r w:rsidR="00A765AA" w:rsidRPr="00315C28">
        <w:rPr>
          <w:rFonts w:asciiTheme="majorBidi" w:hAnsiTheme="majorBidi" w:cstheme="majorBidi"/>
          <w:sz w:val="20"/>
          <w:szCs w:val="20"/>
        </w:rPr>
        <w:t xml:space="preserve"> against disclosure of cancer diagnosis and prognosis in many cultures, particularly in Asian, Middle- Eastern and Mediterranean regions</w:t>
      </w:r>
      <w:r w:rsidR="00D43A8C" w:rsidRPr="00315C28">
        <w:rPr>
          <w:rFonts w:asciiTheme="majorBidi" w:hAnsiTheme="majorBidi" w:cstheme="majorBidi"/>
          <w:sz w:val="20"/>
          <w:szCs w:val="20"/>
        </w:rPr>
        <w:t xml:space="preserve"> (Sato, Beppu, Iba</w:t>
      </w:r>
      <w:r w:rsidR="00B36AF6" w:rsidRPr="00315C28">
        <w:rPr>
          <w:rFonts w:asciiTheme="majorBidi" w:hAnsiTheme="majorBidi" w:cstheme="majorBidi"/>
          <w:sz w:val="20"/>
          <w:szCs w:val="20"/>
        </w:rPr>
        <w:t xml:space="preserve"> &amp; </w:t>
      </w:r>
      <w:r w:rsidR="00D43A8C" w:rsidRPr="00315C28">
        <w:rPr>
          <w:rFonts w:asciiTheme="majorBidi" w:hAnsiTheme="majorBidi" w:cstheme="majorBidi"/>
          <w:sz w:val="20"/>
          <w:szCs w:val="20"/>
        </w:rPr>
        <w:t>Sawada,  2012</w:t>
      </w:r>
      <w:r w:rsidR="00F24D61" w:rsidRPr="00315C28">
        <w:rPr>
          <w:rFonts w:asciiTheme="majorBidi" w:hAnsiTheme="majorBidi" w:cstheme="majorBidi"/>
          <w:sz w:val="20"/>
          <w:szCs w:val="20"/>
        </w:rPr>
        <w:t>; Matlakala &amp; Mokoena, 2011</w:t>
      </w:r>
      <w:r w:rsidR="00D43A8C" w:rsidRPr="00315C28">
        <w:rPr>
          <w:rFonts w:asciiTheme="majorBidi" w:hAnsiTheme="majorBidi" w:cstheme="majorBidi"/>
          <w:sz w:val="20"/>
          <w:szCs w:val="20"/>
        </w:rPr>
        <w:t>).</w:t>
      </w:r>
      <w:r w:rsidR="007260B9" w:rsidRPr="00315C28">
        <w:rPr>
          <w:rFonts w:asciiTheme="majorBidi" w:hAnsiTheme="majorBidi" w:cstheme="majorBidi"/>
          <w:sz w:val="20"/>
          <w:szCs w:val="20"/>
        </w:rPr>
        <w:t xml:space="preserve"> I</w:t>
      </w:r>
      <w:r w:rsidR="00A765AA" w:rsidRPr="00315C28">
        <w:rPr>
          <w:rFonts w:asciiTheme="majorBidi" w:hAnsiTheme="majorBidi" w:cstheme="majorBidi"/>
          <w:sz w:val="20"/>
          <w:szCs w:val="20"/>
        </w:rPr>
        <w:t>f bad news is communicated badly it can cause confusion, long lasting distress, and resentment; if done well, it can assist understanding, acceptance, and adjustment.</w:t>
      </w:r>
      <w:r w:rsidR="00235DE7" w:rsidRPr="00315C28">
        <w:rPr>
          <w:rFonts w:asciiTheme="majorBidi" w:hAnsiTheme="majorBidi" w:cstheme="majorBidi"/>
          <w:sz w:val="20"/>
          <w:szCs w:val="20"/>
        </w:rPr>
        <w:t xml:space="preserve"> </w:t>
      </w:r>
      <w:r w:rsidR="00235DE7" w:rsidRPr="00315C28">
        <w:rPr>
          <w:rFonts w:asciiTheme="majorBidi" w:eastAsia="ArnoPro-LightDisplay" w:hAnsiTheme="majorBidi" w:cstheme="majorBidi"/>
          <w:sz w:val="20"/>
          <w:szCs w:val="20"/>
        </w:rPr>
        <w:t>A successful relationship between patients and health care providers depends on the establishment of trust, which is strongly connected with truthful communication (</w:t>
      </w:r>
      <w:r w:rsidR="007F3A9F" w:rsidRPr="00315C28">
        <w:rPr>
          <w:rFonts w:asciiTheme="majorBidi" w:hAnsiTheme="majorBidi" w:cstheme="majorBidi"/>
          <w:sz w:val="20"/>
          <w:szCs w:val="20"/>
        </w:rPr>
        <w:t xml:space="preserve">Sarafis,  </w:t>
      </w:r>
      <w:r w:rsidR="00F7132E" w:rsidRPr="00315C28">
        <w:rPr>
          <w:rFonts w:asciiTheme="majorBidi" w:hAnsiTheme="majorBidi" w:cstheme="majorBidi"/>
          <w:sz w:val="20"/>
          <w:szCs w:val="20"/>
        </w:rPr>
        <w:t xml:space="preserve">Tsounis, Malliarou </w:t>
      </w:r>
      <w:r w:rsidR="007F3A9F" w:rsidRPr="00315C28">
        <w:rPr>
          <w:rFonts w:asciiTheme="majorBidi" w:hAnsiTheme="majorBidi" w:cstheme="majorBidi"/>
          <w:sz w:val="20"/>
          <w:szCs w:val="20"/>
        </w:rPr>
        <w:t xml:space="preserve">&amp; Lahana, 2014 and </w:t>
      </w:r>
      <w:r w:rsidR="00235DE7" w:rsidRPr="00315C28">
        <w:rPr>
          <w:rFonts w:asciiTheme="majorBidi" w:hAnsiTheme="majorBidi" w:cstheme="majorBidi"/>
          <w:sz w:val="20"/>
          <w:szCs w:val="20"/>
        </w:rPr>
        <w:t xml:space="preserve">Tsoussis, Papadogiorgaki, Markodimitraki, Delibaltadakis, Strevinas, Psyllakis, Tabakaki, Drossitis, Kabourakis, Papadimitraki, Krypotos, Daskalakis, Fragiadaki, Zoumadaki </w:t>
      </w:r>
      <w:r w:rsidR="007F3A9F" w:rsidRPr="00315C28">
        <w:rPr>
          <w:rFonts w:asciiTheme="majorBidi" w:hAnsiTheme="majorBidi" w:cstheme="majorBidi"/>
          <w:sz w:val="20"/>
          <w:szCs w:val="20"/>
        </w:rPr>
        <w:t>&amp;</w:t>
      </w:r>
      <w:r w:rsidR="00235DE7" w:rsidRPr="00315C28">
        <w:rPr>
          <w:rFonts w:asciiTheme="majorBidi" w:hAnsiTheme="majorBidi" w:cstheme="majorBidi"/>
          <w:sz w:val="20"/>
          <w:szCs w:val="20"/>
        </w:rPr>
        <w:t xml:space="preserve"> Apostolakis, 2013</w:t>
      </w:r>
      <w:r w:rsidR="00235DE7" w:rsidRPr="00315C28">
        <w:rPr>
          <w:rFonts w:asciiTheme="majorBidi" w:eastAsia="ArnoPro-LightDisplay" w:hAnsiTheme="majorBidi" w:cstheme="majorBidi"/>
          <w:sz w:val="20"/>
          <w:szCs w:val="20"/>
        </w:rPr>
        <w:t xml:space="preserve">). </w:t>
      </w:r>
    </w:p>
    <w:p w:rsidR="00235DE7" w:rsidRPr="00315C28" w:rsidRDefault="00235DE7" w:rsidP="00141BBB">
      <w:pPr>
        <w:autoSpaceDE w:val="0"/>
        <w:autoSpaceDN w:val="0"/>
        <w:adjustRightInd w:val="0"/>
        <w:spacing w:after="0" w:line="240" w:lineRule="auto"/>
        <w:ind w:firstLine="280"/>
        <w:jc w:val="both"/>
        <w:rPr>
          <w:rFonts w:asciiTheme="majorBidi" w:eastAsia="ArnoPro-LightDisplay" w:hAnsiTheme="majorBidi" w:cstheme="majorBidi"/>
          <w:sz w:val="20"/>
          <w:szCs w:val="20"/>
        </w:rPr>
      </w:pPr>
    </w:p>
    <w:p w:rsidR="00F7132E" w:rsidRPr="00315C28" w:rsidRDefault="00A765AA" w:rsidP="00141BBB">
      <w:pPr>
        <w:autoSpaceDE w:val="0"/>
        <w:autoSpaceDN w:val="0"/>
        <w:adjustRightInd w:val="0"/>
        <w:spacing w:after="0" w:line="240" w:lineRule="auto"/>
        <w:ind w:firstLine="280"/>
        <w:jc w:val="both"/>
        <w:rPr>
          <w:rFonts w:asciiTheme="majorBidi" w:hAnsiTheme="majorBidi" w:cstheme="majorBidi"/>
          <w:color w:val="000000"/>
          <w:sz w:val="20"/>
          <w:szCs w:val="20"/>
        </w:rPr>
      </w:pPr>
      <w:r w:rsidRPr="00315C28">
        <w:rPr>
          <w:rFonts w:asciiTheme="majorBidi" w:hAnsiTheme="majorBidi" w:cstheme="majorBidi"/>
          <w:sz w:val="20"/>
          <w:szCs w:val="20"/>
        </w:rPr>
        <w:t xml:space="preserve"> </w:t>
      </w:r>
      <w:r w:rsidR="007F3A9F" w:rsidRPr="00315C28">
        <w:rPr>
          <w:rFonts w:asciiTheme="majorBidi" w:hAnsiTheme="majorBidi" w:cstheme="majorBidi"/>
          <w:sz w:val="20"/>
          <w:szCs w:val="20"/>
        </w:rPr>
        <w:t>The importance of nurses’ proactive role in disclosure needs to be emphasized</w:t>
      </w:r>
      <w:r w:rsidR="00F7132E" w:rsidRPr="00315C28">
        <w:rPr>
          <w:rFonts w:asciiTheme="majorBidi" w:hAnsiTheme="majorBidi" w:cstheme="majorBidi"/>
          <w:sz w:val="20"/>
          <w:szCs w:val="20"/>
        </w:rPr>
        <w:t xml:space="preserve"> to support caregivers in the disclosure process.</w:t>
      </w:r>
      <w:r w:rsidR="007F3A9F" w:rsidRPr="00315C28">
        <w:rPr>
          <w:rFonts w:asciiTheme="majorBidi" w:hAnsiTheme="majorBidi" w:cstheme="majorBidi"/>
          <w:sz w:val="20"/>
          <w:szCs w:val="20"/>
        </w:rPr>
        <w:t xml:space="preserve"> </w:t>
      </w:r>
      <w:r w:rsidR="00620D6F" w:rsidRPr="00315C28">
        <w:rPr>
          <w:rFonts w:asciiTheme="majorBidi" w:hAnsiTheme="majorBidi" w:cstheme="majorBidi"/>
          <w:sz w:val="20"/>
          <w:szCs w:val="20"/>
        </w:rPr>
        <w:t xml:space="preserve">One of the aims of this study </w:t>
      </w:r>
      <w:r w:rsidR="006E4E45" w:rsidRPr="00315C28">
        <w:rPr>
          <w:rFonts w:asciiTheme="majorBidi" w:hAnsiTheme="majorBidi" w:cstheme="majorBidi"/>
          <w:sz w:val="20"/>
          <w:szCs w:val="20"/>
        </w:rPr>
        <w:t xml:space="preserve">hoped that the result of the study will provide nurses with a base line data to be utilized as a guide in </w:t>
      </w:r>
      <w:r w:rsidRPr="00315C28">
        <w:rPr>
          <w:rFonts w:asciiTheme="majorBidi" w:hAnsiTheme="majorBidi" w:cstheme="majorBidi"/>
          <w:sz w:val="20"/>
          <w:szCs w:val="20"/>
        </w:rPr>
        <w:t xml:space="preserve">how to do the task more effectively </w:t>
      </w:r>
      <w:r w:rsidR="00A33FE6" w:rsidRPr="00315C28">
        <w:rPr>
          <w:rFonts w:asciiTheme="majorBidi" w:hAnsiTheme="majorBidi" w:cstheme="majorBidi"/>
          <w:sz w:val="20"/>
          <w:szCs w:val="20"/>
        </w:rPr>
        <w:t xml:space="preserve">to </w:t>
      </w:r>
      <w:r w:rsidRPr="00315C28">
        <w:rPr>
          <w:rFonts w:asciiTheme="majorBidi" w:hAnsiTheme="majorBidi" w:cstheme="majorBidi"/>
          <w:sz w:val="20"/>
          <w:szCs w:val="20"/>
        </w:rPr>
        <w:t>produce benefits for them as well as their patients</w:t>
      </w:r>
      <w:r w:rsidR="006E4E45" w:rsidRPr="00315C28">
        <w:rPr>
          <w:rFonts w:asciiTheme="majorBidi" w:hAnsiTheme="majorBidi" w:cstheme="majorBidi"/>
          <w:sz w:val="20"/>
          <w:szCs w:val="20"/>
        </w:rPr>
        <w:t xml:space="preserve">. </w:t>
      </w:r>
      <w:r w:rsidR="007260B9" w:rsidRPr="00315C28">
        <w:rPr>
          <w:rFonts w:asciiTheme="majorBidi" w:hAnsiTheme="majorBidi" w:cstheme="majorBidi"/>
          <w:sz w:val="20"/>
          <w:szCs w:val="20"/>
        </w:rPr>
        <w:t>It is also hoped that this research will pave the way for future research collaboration between nurses and other healt</w:t>
      </w:r>
      <w:r w:rsidR="006E4E45" w:rsidRPr="00315C28">
        <w:rPr>
          <w:rFonts w:asciiTheme="majorBidi" w:hAnsiTheme="majorBidi" w:cstheme="majorBidi"/>
          <w:sz w:val="20"/>
          <w:szCs w:val="20"/>
        </w:rPr>
        <w:t xml:space="preserve">h providers i.e. physicians, psychologist and counselor for better </w:t>
      </w:r>
      <w:r w:rsidR="00D52411" w:rsidRPr="00315C28">
        <w:rPr>
          <w:rFonts w:asciiTheme="majorBidi" w:hAnsiTheme="majorBidi" w:cstheme="majorBidi"/>
          <w:sz w:val="20"/>
          <w:szCs w:val="20"/>
        </w:rPr>
        <w:t xml:space="preserve">informational </w:t>
      </w:r>
      <w:r w:rsidR="006E4E45" w:rsidRPr="00315C28">
        <w:rPr>
          <w:rFonts w:asciiTheme="majorBidi" w:hAnsiTheme="majorBidi" w:cstheme="majorBidi"/>
          <w:sz w:val="20"/>
          <w:szCs w:val="20"/>
        </w:rPr>
        <w:t>disclosure</w:t>
      </w:r>
      <w:r w:rsidR="00102B19" w:rsidRPr="00315C28">
        <w:rPr>
          <w:rFonts w:asciiTheme="majorBidi" w:hAnsiTheme="majorBidi" w:cstheme="majorBidi"/>
          <w:sz w:val="20"/>
          <w:szCs w:val="20"/>
        </w:rPr>
        <w:t xml:space="preserve">. </w:t>
      </w:r>
    </w:p>
    <w:p w:rsidR="000E313D" w:rsidRPr="00315C28" w:rsidRDefault="000E313D" w:rsidP="00141BBB">
      <w:pPr>
        <w:autoSpaceDE w:val="0"/>
        <w:autoSpaceDN w:val="0"/>
        <w:adjustRightInd w:val="0"/>
        <w:spacing w:after="0" w:line="240" w:lineRule="auto"/>
        <w:jc w:val="both"/>
        <w:rPr>
          <w:rFonts w:asciiTheme="majorBidi" w:hAnsiTheme="majorBidi" w:cstheme="majorBidi"/>
          <w:sz w:val="20"/>
          <w:szCs w:val="20"/>
        </w:rPr>
      </w:pPr>
    </w:p>
    <w:p w:rsidR="00D620B9" w:rsidRPr="00315C28" w:rsidRDefault="00A33FE6" w:rsidP="00EF5960">
      <w:pPr>
        <w:autoSpaceDE w:val="0"/>
        <w:autoSpaceDN w:val="0"/>
        <w:adjustRightInd w:val="0"/>
        <w:spacing w:after="0" w:line="240" w:lineRule="auto"/>
        <w:jc w:val="both"/>
        <w:rPr>
          <w:rFonts w:asciiTheme="majorBidi" w:hAnsiTheme="majorBidi" w:cstheme="majorBidi"/>
          <w:b/>
          <w:bCs/>
          <w:sz w:val="20"/>
          <w:szCs w:val="20"/>
          <w:u w:val="single"/>
        </w:rPr>
      </w:pPr>
      <w:r w:rsidRPr="00315C28">
        <w:rPr>
          <w:rFonts w:asciiTheme="majorBidi" w:hAnsiTheme="majorBidi" w:cstheme="majorBidi"/>
          <w:b/>
          <w:bCs/>
          <w:sz w:val="20"/>
          <w:szCs w:val="20"/>
          <w:u w:val="single"/>
        </w:rPr>
        <w:t>Definitio</w:t>
      </w:r>
      <w:r w:rsidR="00E659F1" w:rsidRPr="00315C28">
        <w:rPr>
          <w:rFonts w:asciiTheme="majorBidi" w:hAnsiTheme="majorBidi" w:cstheme="majorBidi"/>
          <w:b/>
          <w:bCs/>
          <w:sz w:val="20"/>
          <w:szCs w:val="20"/>
          <w:u w:val="single"/>
        </w:rPr>
        <w:t>n of C</w:t>
      </w:r>
      <w:r w:rsidRPr="00315C28">
        <w:rPr>
          <w:rFonts w:asciiTheme="majorBidi" w:hAnsiTheme="majorBidi" w:cstheme="majorBidi"/>
          <w:b/>
          <w:bCs/>
          <w:sz w:val="20"/>
          <w:szCs w:val="20"/>
          <w:u w:val="single"/>
        </w:rPr>
        <w:t>oncepts:</w:t>
      </w:r>
      <w:r w:rsidR="00EF5960" w:rsidRPr="00315C28">
        <w:rPr>
          <w:rFonts w:asciiTheme="majorBidi" w:hAnsiTheme="majorBidi" w:cstheme="majorBidi"/>
          <w:b/>
          <w:bCs/>
          <w:sz w:val="20"/>
          <w:szCs w:val="20"/>
          <w:u w:val="single"/>
        </w:rPr>
        <w:t xml:space="preserve"> </w:t>
      </w:r>
      <w:r w:rsidR="00D620B9" w:rsidRPr="00315C28">
        <w:rPr>
          <w:rFonts w:asciiTheme="majorBidi" w:hAnsiTheme="majorBidi" w:cstheme="majorBidi"/>
          <w:sz w:val="20"/>
          <w:szCs w:val="20"/>
        </w:rPr>
        <w:t>It is important to clarify key concepts used in this study, in the sense in which they are understood and used in the argument.</w:t>
      </w:r>
    </w:p>
    <w:p w:rsidR="00D620B9" w:rsidRPr="00315C28" w:rsidRDefault="00D620B9" w:rsidP="00141BBB">
      <w:pPr>
        <w:autoSpaceDE w:val="0"/>
        <w:autoSpaceDN w:val="0"/>
        <w:adjustRightInd w:val="0"/>
        <w:spacing w:after="0" w:line="240" w:lineRule="auto"/>
        <w:jc w:val="both"/>
        <w:rPr>
          <w:rFonts w:asciiTheme="majorBidi" w:hAnsiTheme="majorBidi" w:cstheme="majorBidi"/>
          <w:b/>
          <w:bCs/>
          <w:sz w:val="20"/>
          <w:szCs w:val="20"/>
        </w:rPr>
      </w:pPr>
    </w:p>
    <w:p w:rsidR="0076192A" w:rsidRPr="00315C28" w:rsidRDefault="00D620B9" w:rsidP="00EF5960">
      <w:pPr>
        <w:autoSpaceDE w:val="0"/>
        <w:autoSpaceDN w:val="0"/>
        <w:adjustRightInd w:val="0"/>
        <w:spacing w:after="0" w:line="240" w:lineRule="auto"/>
        <w:jc w:val="both"/>
        <w:rPr>
          <w:rFonts w:asciiTheme="majorBidi" w:hAnsiTheme="majorBidi" w:cstheme="majorBidi"/>
          <w:b/>
          <w:bCs/>
          <w:sz w:val="20"/>
          <w:szCs w:val="20"/>
        </w:rPr>
      </w:pPr>
      <w:r w:rsidRPr="00315C28">
        <w:rPr>
          <w:rFonts w:asciiTheme="majorBidi" w:hAnsiTheme="majorBidi" w:cstheme="majorBidi"/>
          <w:b/>
          <w:bCs/>
          <w:sz w:val="20"/>
          <w:szCs w:val="20"/>
        </w:rPr>
        <w:lastRenderedPageBreak/>
        <w:t>Disclosure</w:t>
      </w:r>
      <w:r w:rsidR="00E40363" w:rsidRPr="00315C28">
        <w:rPr>
          <w:rFonts w:asciiTheme="majorBidi" w:hAnsiTheme="majorBidi" w:cstheme="majorBidi"/>
          <w:b/>
          <w:bCs/>
          <w:sz w:val="20"/>
          <w:szCs w:val="20"/>
        </w:rPr>
        <w:t>:</w:t>
      </w:r>
      <w:r w:rsidR="00EF5960" w:rsidRPr="00315C28">
        <w:rPr>
          <w:rFonts w:asciiTheme="majorBidi" w:hAnsiTheme="majorBidi" w:cstheme="majorBidi"/>
          <w:b/>
          <w:bCs/>
          <w:sz w:val="20"/>
          <w:szCs w:val="20"/>
        </w:rPr>
        <w:t xml:space="preserve"> </w:t>
      </w:r>
      <w:r w:rsidRPr="00315C28">
        <w:rPr>
          <w:rFonts w:asciiTheme="majorBidi" w:hAnsiTheme="majorBidi" w:cstheme="majorBidi"/>
          <w:sz w:val="20"/>
          <w:szCs w:val="20"/>
        </w:rPr>
        <w:t>Disclosure is the act of disclosing, uncovering or revealing; bringing to light;</w:t>
      </w:r>
      <w:r w:rsidR="00A33FE6" w:rsidRPr="00315C28">
        <w:rPr>
          <w:rFonts w:asciiTheme="majorBidi" w:hAnsiTheme="majorBidi" w:cstheme="majorBidi"/>
          <w:sz w:val="20"/>
          <w:szCs w:val="20"/>
        </w:rPr>
        <w:t xml:space="preserve"> </w:t>
      </w:r>
      <w:r w:rsidRPr="00315C28">
        <w:rPr>
          <w:rFonts w:asciiTheme="majorBidi" w:hAnsiTheme="majorBidi" w:cstheme="majorBidi"/>
          <w:sz w:val="20"/>
          <w:szCs w:val="20"/>
        </w:rPr>
        <w:t>exposure (Webster Dictionary,</w:t>
      </w:r>
      <w:r w:rsidRPr="00315C28">
        <w:rPr>
          <w:rFonts w:asciiTheme="majorBidi" w:hAnsiTheme="majorBidi" w:cstheme="majorBidi"/>
          <w:i/>
          <w:iCs/>
          <w:sz w:val="20"/>
          <w:szCs w:val="20"/>
        </w:rPr>
        <w:t xml:space="preserve"> </w:t>
      </w:r>
      <w:r w:rsidRPr="00315C28">
        <w:rPr>
          <w:rFonts w:asciiTheme="majorBidi" w:hAnsiTheme="majorBidi" w:cstheme="majorBidi"/>
          <w:sz w:val="20"/>
          <w:szCs w:val="20"/>
        </w:rPr>
        <w:t>online</w:t>
      </w:r>
      <w:r w:rsidR="008B6384" w:rsidRPr="00315C28">
        <w:rPr>
          <w:rFonts w:asciiTheme="majorBidi" w:hAnsiTheme="majorBidi" w:cstheme="majorBidi"/>
          <w:sz w:val="20"/>
          <w:szCs w:val="20"/>
        </w:rPr>
        <w:t>) (Woldemariam</w:t>
      </w:r>
      <w:r w:rsidR="00F135B4" w:rsidRPr="00315C28">
        <w:rPr>
          <w:rFonts w:asciiTheme="majorBidi" w:hAnsiTheme="majorBidi" w:cstheme="majorBidi"/>
          <w:sz w:val="20"/>
          <w:szCs w:val="20"/>
        </w:rPr>
        <w:t>, 2012)</w:t>
      </w:r>
      <w:r w:rsidRPr="00315C28">
        <w:rPr>
          <w:rFonts w:asciiTheme="majorBidi" w:hAnsiTheme="majorBidi" w:cstheme="majorBidi"/>
          <w:sz w:val="20"/>
          <w:szCs w:val="20"/>
        </w:rPr>
        <w:t>. For this study, the term will be considered as the act of disclosing to cancer patients status, and will entail full disclosure with the patient knowing not only that they are just sick but also the actual name of the disease</w:t>
      </w:r>
      <w:r w:rsidR="00F135B4" w:rsidRPr="00315C28">
        <w:rPr>
          <w:rFonts w:asciiTheme="majorBidi" w:hAnsiTheme="majorBidi" w:cstheme="majorBidi"/>
          <w:sz w:val="20"/>
          <w:szCs w:val="20"/>
        </w:rPr>
        <w:t>.</w:t>
      </w:r>
    </w:p>
    <w:p w:rsidR="00B36AF6" w:rsidRPr="00315C28" w:rsidRDefault="00B36AF6" w:rsidP="00141BBB">
      <w:pPr>
        <w:autoSpaceDE w:val="0"/>
        <w:autoSpaceDN w:val="0"/>
        <w:adjustRightInd w:val="0"/>
        <w:spacing w:after="0" w:line="240" w:lineRule="auto"/>
        <w:jc w:val="both"/>
        <w:rPr>
          <w:rFonts w:asciiTheme="majorBidi" w:hAnsiTheme="majorBidi" w:cstheme="majorBidi"/>
          <w:sz w:val="20"/>
          <w:szCs w:val="20"/>
        </w:rPr>
      </w:pPr>
    </w:p>
    <w:p w:rsidR="00930907" w:rsidRPr="00315C28" w:rsidRDefault="00E40363" w:rsidP="00EF5960">
      <w:pPr>
        <w:spacing w:after="0" w:line="240" w:lineRule="auto"/>
        <w:jc w:val="both"/>
        <w:rPr>
          <w:rFonts w:asciiTheme="majorBidi" w:hAnsiTheme="majorBidi" w:cstheme="majorBidi"/>
          <w:b/>
          <w:bCs/>
          <w:sz w:val="20"/>
          <w:szCs w:val="20"/>
        </w:rPr>
      </w:pPr>
      <w:r w:rsidRPr="00315C28">
        <w:rPr>
          <w:rFonts w:asciiTheme="majorBidi" w:hAnsiTheme="majorBidi" w:cstheme="majorBidi"/>
          <w:b/>
          <w:bCs/>
          <w:sz w:val="20"/>
          <w:szCs w:val="20"/>
        </w:rPr>
        <w:t>Senior n</w:t>
      </w:r>
      <w:r w:rsidR="002E67B6" w:rsidRPr="00315C28">
        <w:rPr>
          <w:rFonts w:asciiTheme="majorBidi" w:hAnsiTheme="majorBidi" w:cstheme="majorBidi"/>
          <w:b/>
          <w:bCs/>
          <w:sz w:val="20"/>
          <w:szCs w:val="20"/>
        </w:rPr>
        <w:t>ursing students</w:t>
      </w:r>
      <w:r w:rsidR="00930907" w:rsidRPr="00315C28">
        <w:rPr>
          <w:rFonts w:asciiTheme="majorBidi" w:hAnsiTheme="majorBidi" w:cstheme="majorBidi"/>
          <w:b/>
          <w:bCs/>
          <w:sz w:val="20"/>
          <w:szCs w:val="20"/>
        </w:rPr>
        <w:t>:</w:t>
      </w:r>
      <w:r w:rsidR="00EF5960" w:rsidRPr="00315C28">
        <w:rPr>
          <w:rFonts w:asciiTheme="majorBidi" w:hAnsiTheme="majorBidi" w:cstheme="majorBidi"/>
          <w:b/>
          <w:bCs/>
          <w:sz w:val="20"/>
          <w:szCs w:val="20"/>
        </w:rPr>
        <w:t xml:space="preserve"> </w:t>
      </w:r>
      <w:r w:rsidR="00930907" w:rsidRPr="00315C28">
        <w:rPr>
          <w:rFonts w:asciiTheme="majorBidi" w:hAnsiTheme="majorBidi" w:cstheme="majorBidi"/>
          <w:sz w:val="20"/>
          <w:szCs w:val="20"/>
        </w:rPr>
        <w:t xml:space="preserve">Senior </w:t>
      </w:r>
      <w:r w:rsidRPr="00315C28">
        <w:rPr>
          <w:rFonts w:asciiTheme="majorBidi" w:hAnsiTheme="majorBidi" w:cstheme="majorBidi"/>
          <w:sz w:val="20"/>
          <w:szCs w:val="20"/>
        </w:rPr>
        <w:t xml:space="preserve">nursing </w:t>
      </w:r>
      <w:r w:rsidR="00930907" w:rsidRPr="00315C28">
        <w:rPr>
          <w:rFonts w:asciiTheme="majorBidi" w:hAnsiTheme="majorBidi" w:cstheme="majorBidi"/>
          <w:sz w:val="20"/>
          <w:szCs w:val="20"/>
        </w:rPr>
        <w:t>student</w:t>
      </w:r>
      <w:r w:rsidRPr="00315C28">
        <w:rPr>
          <w:rFonts w:asciiTheme="majorBidi" w:hAnsiTheme="majorBidi" w:cstheme="majorBidi"/>
          <w:sz w:val="20"/>
          <w:szCs w:val="20"/>
        </w:rPr>
        <w:t xml:space="preserve">'s </w:t>
      </w:r>
      <w:r w:rsidR="002E67B6" w:rsidRPr="00315C28">
        <w:rPr>
          <w:rFonts w:asciiTheme="majorBidi" w:hAnsiTheme="majorBidi" w:cstheme="majorBidi"/>
          <w:sz w:val="20"/>
          <w:szCs w:val="20"/>
        </w:rPr>
        <w:t xml:space="preserve">is defined as those </w:t>
      </w:r>
      <w:r w:rsidR="00986018" w:rsidRPr="00315C28">
        <w:rPr>
          <w:rFonts w:asciiTheme="majorBidi" w:hAnsiTheme="majorBidi" w:cstheme="majorBidi"/>
          <w:sz w:val="20"/>
          <w:szCs w:val="20"/>
        </w:rPr>
        <w:t xml:space="preserve">who </w:t>
      </w:r>
      <w:r w:rsidR="002E67B6" w:rsidRPr="00315C28">
        <w:rPr>
          <w:rFonts w:asciiTheme="majorBidi" w:hAnsiTheme="majorBidi" w:cstheme="majorBidi"/>
          <w:sz w:val="20"/>
          <w:szCs w:val="20"/>
        </w:rPr>
        <w:t xml:space="preserve">had clinical exposure with cancer patient during their study of  </w:t>
      </w:r>
      <w:r w:rsidR="00D52411" w:rsidRPr="00315C28">
        <w:rPr>
          <w:rFonts w:asciiTheme="majorBidi" w:hAnsiTheme="majorBidi" w:cstheme="majorBidi"/>
          <w:sz w:val="20"/>
          <w:szCs w:val="20"/>
        </w:rPr>
        <w:t xml:space="preserve">medical-surgical; </w:t>
      </w:r>
      <w:r w:rsidR="0076192A" w:rsidRPr="00315C28">
        <w:rPr>
          <w:rFonts w:asciiTheme="majorBidi" w:hAnsiTheme="majorBidi" w:cstheme="majorBidi"/>
          <w:sz w:val="20"/>
          <w:szCs w:val="20"/>
        </w:rPr>
        <w:t xml:space="preserve">oncology and / or </w:t>
      </w:r>
      <w:r w:rsidR="004B6961" w:rsidRPr="00315C28">
        <w:rPr>
          <w:rFonts w:asciiTheme="majorBidi" w:hAnsiTheme="majorBidi" w:cstheme="majorBidi"/>
          <w:sz w:val="20"/>
          <w:szCs w:val="20"/>
        </w:rPr>
        <w:t>critical care nursing.</w:t>
      </w:r>
    </w:p>
    <w:p w:rsidR="003E5578" w:rsidRPr="00315C28" w:rsidRDefault="003E5578" w:rsidP="00141BBB">
      <w:pPr>
        <w:spacing w:after="0" w:line="240" w:lineRule="auto"/>
        <w:jc w:val="both"/>
        <w:rPr>
          <w:rFonts w:asciiTheme="majorBidi" w:hAnsiTheme="majorBidi" w:cstheme="majorBidi"/>
          <w:b/>
          <w:bCs/>
          <w:sz w:val="20"/>
          <w:szCs w:val="20"/>
          <w:u w:val="single"/>
        </w:rPr>
      </w:pPr>
    </w:p>
    <w:p w:rsidR="00986018" w:rsidRPr="00315C28" w:rsidRDefault="008220FF" w:rsidP="00EF5960">
      <w:pPr>
        <w:spacing w:after="0" w:line="240" w:lineRule="auto"/>
        <w:jc w:val="both"/>
        <w:rPr>
          <w:rFonts w:asciiTheme="majorBidi" w:hAnsiTheme="majorBidi" w:cstheme="majorBidi"/>
          <w:b/>
          <w:bCs/>
          <w:sz w:val="20"/>
          <w:szCs w:val="20"/>
          <w:u w:val="single"/>
        </w:rPr>
      </w:pPr>
      <w:r w:rsidRPr="00315C28">
        <w:rPr>
          <w:rFonts w:asciiTheme="majorBidi" w:hAnsiTheme="majorBidi" w:cstheme="majorBidi"/>
          <w:b/>
          <w:bCs/>
          <w:sz w:val="20"/>
          <w:szCs w:val="20"/>
          <w:u w:val="single"/>
        </w:rPr>
        <w:t>Aim:</w:t>
      </w:r>
      <w:r w:rsidR="00347D58" w:rsidRPr="00315C28">
        <w:rPr>
          <w:rFonts w:asciiTheme="majorBidi" w:hAnsiTheme="majorBidi" w:cstheme="majorBidi"/>
          <w:sz w:val="20"/>
          <w:szCs w:val="20"/>
        </w:rPr>
        <w:t xml:space="preserve">To explore nursing student's </w:t>
      </w:r>
      <w:r w:rsidR="00E40363" w:rsidRPr="00315C28">
        <w:rPr>
          <w:rFonts w:asciiTheme="majorBidi" w:hAnsiTheme="majorBidi" w:cstheme="majorBidi"/>
          <w:sz w:val="20"/>
          <w:szCs w:val="20"/>
        </w:rPr>
        <w:t xml:space="preserve">experience and view on </w:t>
      </w:r>
      <w:r w:rsidRPr="00315C28">
        <w:rPr>
          <w:rFonts w:asciiTheme="majorBidi" w:hAnsiTheme="majorBidi" w:cstheme="majorBidi"/>
          <w:sz w:val="20"/>
          <w:szCs w:val="20"/>
        </w:rPr>
        <w:t>truthful disclosure of information about diagnosis and prognosis to cancer patients.</w:t>
      </w:r>
    </w:p>
    <w:p w:rsidR="00EF5960" w:rsidRPr="00315C28" w:rsidRDefault="00EF5960" w:rsidP="00EF5960">
      <w:pPr>
        <w:spacing w:after="0" w:line="240" w:lineRule="auto"/>
        <w:jc w:val="both"/>
        <w:rPr>
          <w:rFonts w:asciiTheme="majorBidi" w:hAnsiTheme="majorBidi" w:cstheme="majorBidi"/>
          <w:b/>
          <w:bCs/>
          <w:sz w:val="20"/>
          <w:szCs w:val="20"/>
          <w:u w:val="single"/>
        </w:rPr>
      </w:pPr>
    </w:p>
    <w:p w:rsidR="000E3CF0" w:rsidRPr="00315C28" w:rsidRDefault="00A33FE6" w:rsidP="00141BBB">
      <w:pPr>
        <w:tabs>
          <w:tab w:val="left" w:pos="709"/>
        </w:tabs>
        <w:spacing w:after="0" w:line="240" w:lineRule="auto"/>
        <w:jc w:val="center"/>
        <w:rPr>
          <w:rFonts w:asciiTheme="majorBidi" w:eastAsia="Times New Roman" w:hAnsiTheme="majorBidi" w:cstheme="majorBidi"/>
          <w:b/>
          <w:sz w:val="20"/>
          <w:szCs w:val="20"/>
          <w:u w:val="single"/>
        </w:rPr>
      </w:pPr>
      <w:r w:rsidRPr="00315C28">
        <w:rPr>
          <w:rFonts w:asciiTheme="majorBidi" w:eastAsia="Times New Roman" w:hAnsiTheme="majorBidi" w:cstheme="majorBidi"/>
          <w:b/>
          <w:sz w:val="20"/>
          <w:szCs w:val="20"/>
          <w:u w:val="single"/>
        </w:rPr>
        <w:t>Subjects and Methods</w:t>
      </w:r>
    </w:p>
    <w:p w:rsidR="00363D3E" w:rsidRPr="00315C28" w:rsidRDefault="000E3CF0" w:rsidP="00EF5960">
      <w:pPr>
        <w:autoSpaceDE w:val="0"/>
        <w:autoSpaceDN w:val="0"/>
        <w:adjustRightInd w:val="0"/>
        <w:spacing w:after="0" w:line="240" w:lineRule="auto"/>
        <w:jc w:val="both"/>
        <w:rPr>
          <w:rFonts w:asciiTheme="majorBidi" w:hAnsiTheme="majorBidi" w:cstheme="majorBidi"/>
          <w:b/>
          <w:bCs/>
          <w:sz w:val="20"/>
          <w:szCs w:val="20"/>
          <w:u w:val="single"/>
        </w:rPr>
      </w:pPr>
      <w:r w:rsidRPr="00315C28">
        <w:rPr>
          <w:rFonts w:asciiTheme="majorBidi" w:hAnsiTheme="majorBidi" w:cstheme="majorBidi"/>
          <w:b/>
          <w:bCs/>
          <w:sz w:val="20"/>
          <w:szCs w:val="20"/>
          <w:u w:val="single"/>
        </w:rPr>
        <w:t>Design</w:t>
      </w:r>
      <w:r w:rsidR="00EF5960" w:rsidRPr="00315C28">
        <w:rPr>
          <w:rFonts w:asciiTheme="majorBidi" w:hAnsiTheme="majorBidi" w:cstheme="majorBidi"/>
          <w:b/>
          <w:bCs/>
          <w:sz w:val="20"/>
          <w:szCs w:val="20"/>
          <w:u w:val="single"/>
        </w:rPr>
        <w:t>:</w:t>
      </w:r>
      <w:r w:rsidRPr="00315C28">
        <w:rPr>
          <w:rFonts w:asciiTheme="majorBidi" w:hAnsiTheme="majorBidi" w:cstheme="majorBidi"/>
          <w:sz w:val="20"/>
          <w:szCs w:val="20"/>
        </w:rPr>
        <w:t xml:space="preserve">A qualitative, </w:t>
      </w:r>
      <w:r w:rsidR="00D52411" w:rsidRPr="00315C28">
        <w:rPr>
          <w:rFonts w:asciiTheme="majorBidi" w:hAnsiTheme="majorBidi" w:cstheme="majorBidi"/>
          <w:sz w:val="20"/>
          <w:szCs w:val="20"/>
        </w:rPr>
        <w:t>phenomenological</w:t>
      </w:r>
      <w:r w:rsidR="00C63390" w:rsidRPr="00315C28">
        <w:rPr>
          <w:rFonts w:asciiTheme="majorBidi" w:hAnsiTheme="majorBidi" w:cstheme="majorBidi"/>
          <w:sz w:val="20"/>
          <w:szCs w:val="20"/>
        </w:rPr>
        <w:t xml:space="preserve"> design was used in the </w:t>
      </w:r>
      <w:r w:rsidRPr="00315C28">
        <w:rPr>
          <w:rFonts w:asciiTheme="majorBidi" w:hAnsiTheme="majorBidi" w:cstheme="majorBidi"/>
          <w:sz w:val="20"/>
          <w:szCs w:val="20"/>
        </w:rPr>
        <w:t>study to capture nursing student</w:t>
      </w:r>
      <w:r w:rsidR="00C63390" w:rsidRPr="00315C28">
        <w:rPr>
          <w:rFonts w:asciiTheme="majorBidi" w:hAnsiTheme="majorBidi" w:cstheme="majorBidi"/>
          <w:sz w:val="20"/>
          <w:szCs w:val="20"/>
        </w:rPr>
        <w:t xml:space="preserve">'s experience </w:t>
      </w:r>
      <w:r w:rsidRPr="00315C28">
        <w:rPr>
          <w:rFonts w:asciiTheme="majorBidi" w:hAnsiTheme="majorBidi" w:cstheme="majorBidi"/>
          <w:sz w:val="20"/>
          <w:szCs w:val="20"/>
        </w:rPr>
        <w:t xml:space="preserve">of </w:t>
      </w:r>
      <w:r w:rsidR="00866C9D" w:rsidRPr="00315C28">
        <w:rPr>
          <w:rFonts w:asciiTheme="majorBidi" w:hAnsiTheme="majorBidi" w:cstheme="majorBidi"/>
          <w:sz w:val="20"/>
          <w:szCs w:val="20"/>
        </w:rPr>
        <w:t>communicating</w:t>
      </w:r>
      <w:r w:rsidRPr="00315C28">
        <w:rPr>
          <w:rFonts w:asciiTheme="majorBidi" w:hAnsiTheme="majorBidi" w:cstheme="majorBidi"/>
          <w:sz w:val="20"/>
          <w:szCs w:val="20"/>
        </w:rPr>
        <w:t xml:space="preserve"> with cancer patients and how they viewed truthful disclosure of information about diagnosis and prognosis to cancer patients. The qualitative approach was chosen in order to explore the depth and complexity inherent in </w:t>
      </w:r>
      <w:r w:rsidR="00FD41C1" w:rsidRPr="00315C28">
        <w:rPr>
          <w:rFonts w:asciiTheme="majorBidi" w:hAnsiTheme="majorBidi" w:cstheme="majorBidi"/>
          <w:sz w:val="20"/>
          <w:szCs w:val="20"/>
        </w:rPr>
        <w:t>disclosure of information</w:t>
      </w:r>
      <w:r w:rsidRPr="00315C28">
        <w:rPr>
          <w:rFonts w:asciiTheme="majorBidi" w:hAnsiTheme="majorBidi" w:cstheme="majorBidi"/>
          <w:sz w:val="20"/>
          <w:szCs w:val="20"/>
        </w:rPr>
        <w:t xml:space="preserve"> as a </w:t>
      </w:r>
      <w:r w:rsidR="00700690" w:rsidRPr="00315C28">
        <w:rPr>
          <w:rFonts w:asciiTheme="majorBidi" w:hAnsiTheme="majorBidi" w:cstheme="majorBidi"/>
          <w:sz w:val="20"/>
          <w:szCs w:val="20"/>
        </w:rPr>
        <w:t>phenomenon because it allows the exploration of previou</w:t>
      </w:r>
      <w:r w:rsidR="00F2606C" w:rsidRPr="00315C28">
        <w:rPr>
          <w:rFonts w:asciiTheme="majorBidi" w:hAnsiTheme="majorBidi" w:cstheme="majorBidi"/>
          <w:sz w:val="20"/>
          <w:szCs w:val="20"/>
        </w:rPr>
        <w:t>sly unforeseen lines of inquiry</w:t>
      </w:r>
      <w:r w:rsidR="002D3636" w:rsidRPr="00315C28">
        <w:rPr>
          <w:rFonts w:asciiTheme="majorBidi" w:hAnsiTheme="majorBidi" w:cstheme="majorBidi"/>
          <w:sz w:val="20"/>
          <w:szCs w:val="20"/>
        </w:rPr>
        <w:t xml:space="preserve"> (Sheldon, 1998 and Strauss &amp; Corbin, 1998)</w:t>
      </w:r>
      <w:r w:rsidR="00F2606C" w:rsidRPr="00315C28">
        <w:rPr>
          <w:rFonts w:asciiTheme="majorBidi" w:hAnsiTheme="majorBidi" w:cstheme="majorBidi"/>
          <w:sz w:val="20"/>
          <w:szCs w:val="20"/>
        </w:rPr>
        <w:t xml:space="preserve">. </w:t>
      </w:r>
      <w:r w:rsidR="00700690" w:rsidRPr="00315C28">
        <w:rPr>
          <w:rFonts w:asciiTheme="majorBidi" w:hAnsiTheme="majorBidi" w:cstheme="majorBidi"/>
          <w:sz w:val="20"/>
          <w:szCs w:val="20"/>
        </w:rPr>
        <w:t>It can help examine nursing student</w:t>
      </w:r>
      <w:r w:rsidR="00FD41C1" w:rsidRPr="00315C28">
        <w:rPr>
          <w:rFonts w:asciiTheme="majorBidi" w:hAnsiTheme="majorBidi" w:cstheme="majorBidi"/>
          <w:sz w:val="20"/>
          <w:szCs w:val="20"/>
        </w:rPr>
        <w:t xml:space="preserve">'s </w:t>
      </w:r>
      <w:r w:rsidR="00700690" w:rsidRPr="00315C28">
        <w:rPr>
          <w:rFonts w:asciiTheme="majorBidi" w:hAnsiTheme="majorBidi" w:cstheme="majorBidi"/>
          <w:sz w:val="20"/>
          <w:szCs w:val="20"/>
        </w:rPr>
        <w:t>experience and can address questions that quantitative methods cannot. Furthermore, quantitative research tests hypotheses use traditional deductive processes to answer questions. Alternatively, qualitative research, using a systematic and rigorous inductive appr</w:t>
      </w:r>
      <w:r w:rsidR="00347D58" w:rsidRPr="00315C28">
        <w:rPr>
          <w:rFonts w:asciiTheme="majorBidi" w:hAnsiTheme="majorBidi" w:cstheme="majorBidi"/>
          <w:sz w:val="20"/>
          <w:szCs w:val="20"/>
        </w:rPr>
        <w:t>oach, explores nursing student's</w:t>
      </w:r>
      <w:r w:rsidR="00700690" w:rsidRPr="00315C28">
        <w:rPr>
          <w:rFonts w:asciiTheme="majorBidi" w:hAnsiTheme="majorBidi" w:cstheme="majorBidi"/>
          <w:sz w:val="20"/>
          <w:szCs w:val="20"/>
        </w:rPr>
        <w:t xml:space="preserve"> experience, why certain attitudes, beliefs, or customs developed or adopted. As such, qualitative inquiry provides a rich int</w:t>
      </w:r>
      <w:r w:rsidR="00347D58" w:rsidRPr="00315C28">
        <w:rPr>
          <w:rFonts w:asciiTheme="majorBidi" w:hAnsiTheme="majorBidi" w:cstheme="majorBidi"/>
          <w:sz w:val="20"/>
          <w:szCs w:val="20"/>
        </w:rPr>
        <w:t>erpretation of nursing student's</w:t>
      </w:r>
      <w:r w:rsidR="00700690" w:rsidRPr="00315C28">
        <w:rPr>
          <w:rFonts w:asciiTheme="majorBidi" w:hAnsiTheme="majorBidi" w:cstheme="majorBidi"/>
          <w:sz w:val="20"/>
          <w:szCs w:val="20"/>
        </w:rPr>
        <w:t xml:space="preserve"> perspectives, experiences, </w:t>
      </w:r>
      <w:r w:rsidR="00700690" w:rsidRPr="00315C28">
        <w:rPr>
          <w:rFonts w:asciiTheme="majorBidi" w:hAnsiTheme="majorBidi" w:cstheme="majorBidi"/>
          <w:color w:val="000000"/>
          <w:sz w:val="20"/>
          <w:szCs w:val="20"/>
        </w:rPr>
        <w:t>and roles</w:t>
      </w:r>
      <w:r w:rsidR="00347D58" w:rsidRPr="00315C28">
        <w:rPr>
          <w:rFonts w:asciiTheme="majorBidi" w:hAnsiTheme="majorBidi" w:cstheme="majorBidi"/>
          <w:sz w:val="20"/>
          <w:szCs w:val="20"/>
        </w:rPr>
        <w:t xml:space="preserve"> (Cohen, Kahn</w:t>
      </w:r>
      <w:r w:rsidR="00700690" w:rsidRPr="00315C28">
        <w:rPr>
          <w:rFonts w:asciiTheme="majorBidi" w:hAnsiTheme="majorBidi" w:cstheme="majorBidi"/>
          <w:sz w:val="20"/>
          <w:szCs w:val="20"/>
        </w:rPr>
        <w:t xml:space="preserve"> &amp; Steeves, 2000; </w:t>
      </w:r>
      <w:r w:rsidR="00363D3E" w:rsidRPr="00315C28">
        <w:rPr>
          <w:rFonts w:asciiTheme="majorBidi" w:hAnsiTheme="majorBidi" w:cstheme="majorBidi"/>
          <w:sz w:val="20"/>
          <w:szCs w:val="20"/>
        </w:rPr>
        <w:t xml:space="preserve"> </w:t>
      </w:r>
      <w:r w:rsidR="00700690" w:rsidRPr="00315C28">
        <w:rPr>
          <w:rFonts w:asciiTheme="majorBidi" w:hAnsiTheme="majorBidi" w:cstheme="majorBidi"/>
          <w:sz w:val="20"/>
          <w:szCs w:val="20"/>
        </w:rPr>
        <w:t>Giacomini &amp; Cook, 2000).</w:t>
      </w:r>
      <w:r w:rsidR="00700690" w:rsidRPr="00315C28">
        <w:rPr>
          <w:rFonts w:asciiTheme="majorBidi" w:hAnsiTheme="majorBidi" w:cstheme="majorBidi"/>
          <w:color w:val="0A0905"/>
          <w:sz w:val="20"/>
          <w:szCs w:val="20"/>
        </w:rPr>
        <w:t xml:space="preserve"> </w:t>
      </w:r>
    </w:p>
    <w:p w:rsidR="00EF5960" w:rsidRPr="00315C28" w:rsidRDefault="00EF5960" w:rsidP="00141BBB">
      <w:pPr>
        <w:spacing w:after="0" w:line="240" w:lineRule="auto"/>
        <w:jc w:val="both"/>
        <w:rPr>
          <w:rFonts w:asciiTheme="majorBidi" w:eastAsia="Times New Roman" w:hAnsiTheme="majorBidi" w:cstheme="majorBidi"/>
          <w:b/>
          <w:sz w:val="20"/>
          <w:szCs w:val="20"/>
          <w:u w:val="single"/>
        </w:rPr>
      </w:pPr>
    </w:p>
    <w:p w:rsidR="00347D58" w:rsidRPr="00315C28" w:rsidRDefault="000E3CF0" w:rsidP="00EF5960">
      <w:pPr>
        <w:spacing w:after="0" w:line="240" w:lineRule="auto"/>
        <w:jc w:val="both"/>
        <w:rPr>
          <w:rFonts w:asciiTheme="majorBidi" w:eastAsia="Times New Roman" w:hAnsiTheme="majorBidi" w:cstheme="majorBidi"/>
          <w:b/>
          <w:sz w:val="20"/>
          <w:szCs w:val="20"/>
          <w:u w:val="single"/>
        </w:rPr>
      </w:pPr>
      <w:r w:rsidRPr="00315C28">
        <w:rPr>
          <w:rFonts w:asciiTheme="majorBidi" w:eastAsia="Times New Roman" w:hAnsiTheme="majorBidi" w:cstheme="majorBidi"/>
          <w:b/>
          <w:sz w:val="20"/>
          <w:szCs w:val="20"/>
          <w:u w:val="single"/>
        </w:rPr>
        <w:t>Setting:</w:t>
      </w:r>
      <w:r w:rsidR="00EF5960" w:rsidRPr="00315C28">
        <w:rPr>
          <w:rFonts w:asciiTheme="majorBidi" w:eastAsia="Times New Roman" w:hAnsiTheme="majorBidi" w:cstheme="majorBidi"/>
          <w:b/>
          <w:sz w:val="20"/>
          <w:szCs w:val="20"/>
          <w:u w:val="single"/>
        </w:rPr>
        <w:t xml:space="preserve"> </w:t>
      </w:r>
      <w:r w:rsidR="00FD41C1" w:rsidRPr="00315C28">
        <w:rPr>
          <w:rFonts w:asciiTheme="majorBidi" w:eastAsia="Times New Roman" w:hAnsiTheme="majorBidi" w:cstheme="majorBidi"/>
          <w:sz w:val="20"/>
          <w:szCs w:val="20"/>
        </w:rPr>
        <w:t xml:space="preserve">The study was conducted in </w:t>
      </w:r>
      <w:r w:rsidR="00866C9D" w:rsidRPr="00315C28">
        <w:rPr>
          <w:rFonts w:asciiTheme="majorBidi" w:hAnsiTheme="majorBidi" w:cstheme="majorBidi"/>
          <w:sz w:val="20"/>
          <w:szCs w:val="20"/>
        </w:rPr>
        <w:t xml:space="preserve">Faculty of </w:t>
      </w:r>
      <w:r w:rsidR="00363D3E" w:rsidRPr="00315C28">
        <w:rPr>
          <w:rFonts w:asciiTheme="majorBidi" w:hAnsiTheme="majorBidi" w:cstheme="majorBidi"/>
          <w:sz w:val="20"/>
          <w:szCs w:val="20"/>
        </w:rPr>
        <w:t xml:space="preserve"> </w:t>
      </w:r>
      <w:r w:rsidR="00866C9D" w:rsidRPr="00315C28">
        <w:rPr>
          <w:rFonts w:asciiTheme="majorBidi" w:hAnsiTheme="majorBidi" w:cstheme="majorBidi"/>
          <w:sz w:val="20"/>
          <w:szCs w:val="20"/>
        </w:rPr>
        <w:t xml:space="preserve">Nursing, </w:t>
      </w:r>
      <w:r w:rsidRPr="00315C28">
        <w:rPr>
          <w:rFonts w:asciiTheme="majorBidi" w:hAnsiTheme="majorBidi" w:cstheme="majorBidi"/>
          <w:sz w:val="20"/>
          <w:szCs w:val="20"/>
        </w:rPr>
        <w:t>Cairo University</w:t>
      </w:r>
      <w:r w:rsidR="00F22FF7" w:rsidRPr="00315C28">
        <w:rPr>
          <w:rFonts w:asciiTheme="majorBidi" w:hAnsiTheme="majorBidi" w:cstheme="majorBidi"/>
          <w:sz w:val="20"/>
          <w:szCs w:val="20"/>
        </w:rPr>
        <w:t>.</w:t>
      </w:r>
    </w:p>
    <w:p w:rsidR="00EF5960" w:rsidRPr="00315C28" w:rsidRDefault="00EF5960" w:rsidP="00266F44">
      <w:pPr>
        <w:spacing w:after="0" w:line="240" w:lineRule="auto"/>
        <w:jc w:val="both"/>
        <w:rPr>
          <w:rFonts w:asciiTheme="majorBidi" w:hAnsiTheme="majorBidi" w:cstheme="majorBidi"/>
          <w:b/>
          <w:bCs/>
          <w:sz w:val="20"/>
          <w:szCs w:val="20"/>
          <w:u w:val="single"/>
        </w:rPr>
      </w:pPr>
    </w:p>
    <w:p w:rsidR="00F22FF7" w:rsidRDefault="00266F44" w:rsidP="00266F44">
      <w:pPr>
        <w:spacing w:after="0" w:line="240" w:lineRule="auto"/>
        <w:jc w:val="both"/>
        <w:rPr>
          <w:rFonts w:asciiTheme="majorBidi" w:hAnsiTheme="majorBidi" w:cstheme="majorBidi"/>
          <w:b/>
          <w:bCs/>
          <w:sz w:val="20"/>
          <w:szCs w:val="20"/>
          <w:u w:val="single"/>
        </w:rPr>
      </w:pPr>
      <w:r w:rsidRPr="00315C28">
        <w:rPr>
          <w:rFonts w:asciiTheme="majorBidi" w:hAnsiTheme="majorBidi" w:cstheme="majorBidi"/>
          <w:b/>
          <w:bCs/>
          <w:sz w:val="20"/>
          <w:szCs w:val="20"/>
          <w:u w:val="single"/>
        </w:rPr>
        <w:t>Informants:</w:t>
      </w:r>
      <w:r w:rsidRPr="00315C28">
        <w:rPr>
          <w:rFonts w:asciiTheme="majorBidi" w:eastAsia="Times New Roman" w:hAnsiTheme="majorBidi" w:cstheme="majorBidi"/>
          <w:sz w:val="20"/>
          <w:szCs w:val="20"/>
        </w:rPr>
        <w:t xml:space="preserve"> Total</w:t>
      </w:r>
      <w:r w:rsidR="008B6384" w:rsidRPr="00315C28">
        <w:rPr>
          <w:rFonts w:asciiTheme="majorBidi" w:eastAsia="Times New Roman" w:hAnsiTheme="majorBidi" w:cstheme="majorBidi"/>
          <w:sz w:val="20"/>
          <w:szCs w:val="20"/>
        </w:rPr>
        <w:t xml:space="preserve"> informants of 8 senior male and female nursing students were</w:t>
      </w:r>
      <w:r w:rsidR="00F22FF7" w:rsidRPr="00315C28">
        <w:rPr>
          <w:rFonts w:asciiTheme="majorBidi" w:eastAsia="Arial Unicode MS" w:hAnsiTheme="majorBidi" w:cstheme="majorBidi"/>
          <w:color w:val="000000"/>
          <w:sz w:val="20"/>
          <w:szCs w:val="20"/>
        </w:rPr>
        <w:t xml:space="preserve"> adopted purposefully </w:t>
      </w:r>
      <w:r w:rsidR="00F22FF7" w:rsidRPr="00315C28">
        <w:rPr>
          <w:rFonts w:asciiTheme="majorBidi" w:hAnsiTheme="majorBidi" w:cstheme="majorBidi"/>
          <w:sz w:val="20"/>
          <w:szCs w:val="20"/>
        </w:rPr>
        <w:t xml:space="preserve">to participate in the study. </w:t>
      </w:r>
      <w:r w:rsidR="00A57BC4" w:rsidRPr="00315C28">
        <w:rPr>
          <w:rFonts w:asciiTheme="majorBidi" w:hAnsiTheme="majorBidi" w:cstheme="majorBidi"/>
          <w:sz w:val="20"/>
          <w:szCs w:val="20"/>
        </w:rPr>
        <w:t xml:space="preserve">Nelson (1996) </w:t>
      </w:r>
      <w:r w:rsidR="002D1463" w:rsidRPr="00315C28">
        <w:rPr>
          <w:rFonts w:asciiTheme="majorBidi" w:hAnsiTheme="majorBidi" w:cstheme="majorBidi"/>
          <w:sz w:val="20"/>
          <w:szCs w:val="20"/>
        </w:rPr>
        <w:t>supported purposeful sampling for qualitative research as a way to reveal the most information a</w:t>
      </w:r>
      <w:r w:rsidR="00FD41C1" w:rsidRPr="00315C28">
        <w:rPr>
          <w:rFonts w:asciiTheme="majorBidi" w:hAnsiTheme="majorBidi" w:cstheme="majorBidi"/>
          <w:sz w:val="20"/>
          <w:szCs w:val="20"/>
        </w:rPr>
        <w:t>bout the phenomenon under study</w:t>
      </w:r>
      <w:r w:rsidR="002D1463" w:rsidRPr="00315C28">
        <w:rPr>
          <w:rFonts w:asciiTheme="majorBidi" w:hAnsiTheme="majorBidi" w:cstheme="majorBidi"/>
          <w:sz w:val="20"/>
          <w:szCs w:val="20"/>
        </w:rPr>
        <w:t xml:space="preserve">. </w:t>
      </w:r>
      <w:r w:rsidR="00FD41C1" w:rsidRPr="00315C28">
        <w:rPr>
          <w:rFonts w:asciiTheme="majorBidi" w:hAnsiTheme="majorBidi" w:cstheme="majorBidi"/>
          <w:sz w:val="20"/>
          <w:szCs w:val="20"/>
        </w:rPr>
        <w:t>A</w:t>
      </w:r>
      <w:r w:rsidR="002D1463" w:rsidRPr="00315C28">
        <w:rPr>
          <w:rFonts w:asciiTheme="majorBidi" w:hAnsiTheme="majorBidi" w:cstheme="majorBidi"/>
          <w:sz w:val="20"/>
          <w:szCs w:val="20"/>
        </w:rPr>
        <w:t xml:space="preserve"> criterion sample to be a strategy</w:t>
      </w:r>
      <w:r w:rsidR="008F1936" w:rsidRPr="00315C28">
        <w:rPr>
          <w:rFonts w:asciiTheme="majorBidi" w:hAnsiTheme="majorBidi" w:cstheme="majorBidi"/>
          <w:sz w:val="20"/>
          <w:szCs w:val="20"/>
        </w:rPr>
        <w:t xml:space="preserve"> </w:t>
      </w:r>
      <w:r w:rsidR="002D1463" w:rsidRPr="00315C28">
        <w:rPr>
          <w:rFonts w:asciiTheme="majorBidi" w:hAnsiTheme="majorBidi" w:cstheme="majorBidi"/>
          <w:sz w:val="20"/>
          <w:szCs w:val="20"/>
        </w:rPr>
        <w:t xml:space="preserve">that is used where all </w:t>
      </w:r>
      <w:r w:rsidR="00347D58" w:rsidRPr="00315C28">
        <w:rPr>
          <w:rFonts w:asciiTheme="majorBidi" w:eastAsia="Times New Roman" w:hAnsiTheme="majorBidi" w:cstheme="majorBidi"/>
          <w:sz w:val="20"/>
          <w:szCs w:val="20"/>
        </w:rPr>
        <w:t>informant</w:t>
      </w:r>
      <w:r w:rsidR="002D1463" w:rsidRPr="00315C28">
        <w:rPr>
          <w:rFonts w:asciiTheme="majorBidi" w:hAnsiTheme="majorBidi" w:cstheme="majorBidi"/>
          <w:sz w:val="20"/>
          <w:szCs w:val="20"/>
        </w:rPr>
        <w:t xml:space="preserve">s have experienced the phenomenon. The </w:t>
      </w:r>
      <w:r w:rsidR="00472547" w:rsidRPr="00315C28">
        <w:rPr>
          <w:rFonts w:asciiTheme="majorBidi" w:eastAsia="Times New Roman" w:hAnsiTheme="majorBidi" w:cstheme="majorBidi"/>
          <w:sz w:val="20"/>
          <w:szCs w:val="20"/>
        </w:rPr>
        <w:t>informant</w:t>
      </w:r>
      <w:r w:rsidR="00472547" w:rsidRPr="00315C28">
        <w:rPr>
          <w:rFonts w:asciiTheme="majorBidi" w:hAnsiTheme="majorBidi" w:cstheme="majorBidi"/>
          <w:sz w:val="20"/>
          <w:szCs w:val="20"/>
        </w:rPr>
        <w:t>s</w:t>
      </w:r>
      <w:r w:rsidR="008F1936" w:rsidRPr="00315C28">
        <w:rPr>
          <w:rFonts w:asciiTheme="majorBidi" w:hAnsiTheme="majorBidi" w:cstheme="majorBidi"/>
          <w:sz w:val="20"/>
          <w:szCs w:val="20"/>
        </w:rPr>
        <w:t xml:space="preserve"> </w:t>
      </w:r>
      <w:r w:rsidR="002D1463" w:rsidRPr="00315C28">
        <w:rPr>
          <w:rFonts w:asciiTheme="majorBidi" w:hAnsiTheme="majorBidi" w:cstheme="majorBidi"/>
          <w:sz w:val="20"/>
          <w:szCs w:val="20"/>
        </w:rPr>
        <w:t>would have to meet the criterion requirement, which includes participating in the</w:t>
      </w:r>
      <w:r w:rsidR="008F1936" w:rsidRPr="00315C28">
        <w:rPr>
          <w:rFonts w:asciiTheme="majorBidi" w:hAnsiTheme="majorBidi" w:cstheme="majorBidi"/>
          <w:sz w:val="20"/>
          <w:szCs w:val="20"/>
        </w:rPr>
        <w:t xml:space="preserve"> </w:t>
      </w:r>
      <w:r w:rsidR="002D1463" w:rsidRPr="00315C28">
        <w:rPr>
          <w:rFonts w:asciiTheme="majorBidi" w:hAnsiTheme="majorBidi" w:cstheme="majorBidi"/>
          <w:sz w:val="20"/>
          <w:szCs w:val="20"/>
        </w:rPr>
        <w:t>phenomenon.</w:t>
      </w:r>
      <w:r w:rsidR="002D1463" w:rsidRPr="00315C28">
        <w:rPr>
          <w:rFonts w:asciiTheme="majorBidi" w:eastAsia="Times New Roman" w:hAnsiTheme="majorBidi" w:cstheme="majorBidi"/>
          <w:sz w:val="20"/>
          <w:szCs w:val="20"/>
        </w:rPr>
        <w:t xml:space="preserve"> Therefore, </w:t>
      </w:r>
      <w:r w:rsidR="00866C9D" w:rsidRPr="00315C28">
        <w:rPr>
          <w:rFonts w:asciiTheme="majorBidi" w:eastAsia="Times New Roman" w:hAnsiTheme="majorBidi" w:cstheme="majorBidi"/>
          <w:sz w:val="20"/>
          <w:szCs w:val="20"/>
        </w:rPr>
        <w:t>c</w:t>
      </w:r>
      <w:r w:rsidR="00F22FF7" w:rsidRPr="00315C28">
        <w:rPr>
          <w:rFonts w:asciiTheme="majorBidi" w:eastAsia="Times New Roman" w:hAnsiTheme="majorBidi" w:cstheme="majorBidi"/>
          <w:sz w:val="20"/>
          <w:szCs w:val="20"/>
        </w:rPr>
        <w:t>riteria for inclusion in this study would be</w:t>
      </w:r>
      <w:r w:rsidR="00F22FF7" w:rsidRPr="00315C28">
        <w:rPr>
          <w:rFonts w:asciiTheme="majorBidi" w:hAnsiTheme="majorBidi" w:cstheme="majorBidi"/>
          <w:sz w:val="20"/>
          <w:szCs w:val="20"/>
        </w:rPr>
        <w:t xml:space="preserve"> (1)</w:t>
      </w:r>
      <w:r w:rsidR="00300D7D" w:rsidRPr="00315C28">
        <w:rPr>
          <w:rFonts w:asciiTheme="majorBidi" w:hAnsiTheme="majorBidi" w:cstheme="majorBidi"/>
          <w:sz w:val="20"/>
          <w:szCs w:val="20"/>
        </w:rPr>
        <w:t xml:space="preserve"> </w:t>
      </w:r>
      <w:r w:rsidR="00F22FF7" w:rsidRPr="00315C28">
        <w:rPr>
          <w:rFonts w:asciiTheme="majorBidi" w:hAnsiTheme="majorBidi" w:cstheme="majorBidi"/>
          <w:sz w:val="20"/>
          <w:szCs w:val="20"/>
        </w:rPr>
        <w:t xml:space="preserve">Undergraduate </w:t>
      </w:r>
      <w:r w:rsidR="00866C9D" w:rsidRPr="00315C28">
        <w:rPr>
          <w:rFonts w:asciiTheme="majorBidi" w:hAnsiTheme="majorBidi" w:cstheme="majorBidi"/>
          <w:sz w:val="20"/>
          <w:szCs w:val="20"/>
        </w:rPr>
        <w:t xml:space="preserve">senior </w:t>
      </w:r>
      <w:r w:rsidR="00F22FF7" w:rsidRPr="00315C28">
        <w:rPr>
          <w:rFonts w:asciiTheme="majorBidi" w:hAnsiTheme="majorBidi" w:cstheme="majorBidi"/>
          <w:sz w:val="20"/>
          <w:szCs w:val="20"/>
        </w:rPr>
        <w:t xml:space="preserve">nursing students who </w:t>
      </w:r>
      <w:r w:rsidR="00866C9D" w:rsidRPr="00315C28">
        <w:rPr>
          <w:rFonts w:asciiTheme="majorBidi" w:hAnsiTheme="majorBidi" w:cstheme="majorBidi"/>
          <w:sz w:val="20"/>
          <w:szCs w:val="20"/>
        </w:rPr>
        <w:t>passed all</w:t>
      </w:r>
      <w:r w:rsidR="00F22FF7" w:rsidRPr="00315C28">
        <w:rPr>
          <w:rFonts w:asciiTheme="majorBidi" w:hAnsiTheme="majorBidi" w:cstheme="majorBidi"/>
          <w:sz w:val="20"/>
          <w:szCs w:val="20"/>
        </w:rPr>
        <w:t xml:space="preserve"> courses involving clinical training</w:t>
      </w:r>
      <w:r w:rsidR="0076192A" w:rsidRPr="00315C28">
        <w:rPr>
          <w:rFonts w:asciiTheme="majorBidi" w:hAnsiTheme="majorBidi" w:cstheme="majorBidi"/>
          <w:sz w:val="20"/>
          <w:szCs w:val="20"/>
        </w:rPr>
        <w:t xml:space="preserve"> with cancer patients through </w:t>
      </w:r>
      <w:r w:rsidR="00866C9D" w:rsidRPr="00315C28">
        <w:rPr>
          <w:rFonts w:asciiTheme="majorBidi" w:hAnsiTheme="majorBidi" w:cstheme="majorBidi"/>
          <w:sz w:val="20"/>
          <w:szCs w:val="20"/>
        </w:rPr>
        <w:t>Medical-Surgical</w:t>
      </w:r>
      <w:r w:rsidR="0076192A" w:rsidRPr="00315C28">
        <w:rPr>
          <w:rFonts w:asciiTheme="majorBidi" w:hAnsiTheme="majorBidi" w:cstheme="majorBidi"/>
          <w:sz w:val="20"/>
          <w:szCs w:val="20"/>
        </w:rPr>
        <w:t xml:space="preserve">, Oncology and / or </w:t>
      </w:r>
      <w:r w:rsidR="00347D58" w:rsidRPr="00315C28">
        <w:rPr>
          <w:rFonts w:asciiTheme="majorBidi" w:hAnsiTheme="majorBidi" w:cstheme="majorBidi"/>
          <w:sz w:val="20"/>
          <w:szCs w:val="20"/>
        </w:rPr>
        <w:t>Critical C</w:t>
      </w:r>
      <w:r w:rsidR="00866C9D" w:rsidRPr="00315C28">
        <w:rPr>
          <w:rFonts w:asciiTheme="majorBidi" w:hAnsiTheme="majorBidi" w:cstheme="majorBidi"/>
          <w:sz w:val="20"/>
          <w:szCs w:val="20"/>
        </w:rPr>
        <w:t>are Nursing</w:t>
      </w:r>
      <w:r w:rsidR="00F22FF7" w:rsidRPr="00315C28">
        <w:rPr>
          <w:rFonts w:asciiTheme="majorBidi" w:hAnsiTheme="majorBidi" w:cstheme="majorBidi"/>
          <w:sz w:val="20"/>
          <w:szCs w:val="20"/>
        </w:rPr>
        <w:t xml:space="preserve">; (2) Students who had previous experiences of </w:t>
      </w:r>
      <w:r w:rsidR="0076192A" w:rsidRPr="00315C28">
        <w:rPr>
          <w:rFonts w:asciiTheme="majorBidi" w:hAnsiTheme="majorBidi" w:cstheme="majorBidi"/>
          <w:sz w:val="20"/>
          <w:szCs w:val="20"/>
        </w:rPr>
        <w:t xml:space="preserve">cancer </w:t>
      </w:r>
      <w:r w:rsidR="00F22FF7" w:rsidRPr="00315C28">
        <w:rPr>
          <w:rFonts w:asciiTheme="majorBidi" w:hAnsiTheme="majorBidi" w:cstheme="majorBidi"/>
          <w:sz w:val="20"/>
          <w:szCs w:val="20"/>
        </w:rPr>
        <w:t>nursing patients were eligible to participate; and (3) Students who express their willingness to participate and give permission for the interview to be recorded on audiotape will be eligible to participate.</w:t>
      </w:r>
      <w:r w:rsidR="002D1463" w:rsidRPr="00315C28">
        <w:rPr>
          <w:rFonts w:asciiTheme="majorBidi" w:hAnsiTheme="majorBidi" w:cstheme="majorBidi"/>
          <w:sz w:val="20"/>
          <w:szCs w:val="20"/>
        </w:rPr>
        <w:t xml:space="preserve"> </w:t>
      </w:r>
      <w:r w:rsidR="00472547" w:rsidRPr="00315C28">
        <w:rPr>
          <w:rFonts w:asciiTheme="majorBidi" w:eastAsia="Times New Roman" w:hAnsiTheme="majorBidi" w:cstheme="majorBidi"/>
          <w:sz w:val="20"/>
          <w:szCs w:val="20"/>
        </w:rPr>
        <w:t>Informant</w:t>
      </w:r>
      <w:r w:rsidR="00472547" w:rsidRPr="00315C28">
        <w:rPr>
          <w:rFonts w:asciiTheme="majorBidi" w:hAnsiTheme="majorBidi" w:cstheme="majorBidi"/>
          <w:sz w:val="20"/>
          <w:szCs w:val="20"/>
        </w:rPr>
        <w:t>s</w:t>
      </w:r>
      <w:r w:rsidR="002D1463" w:rsidRPr="00315C28">
        <w:rPr>
          <w:rFonts w:asciiTheme="majorBidi" w:hAnsiTheme="majorBidi" w:cstheme="majorBidi"/>
          <w:sz w:val="20"/>
          <w:szCs w:val="20"/>
        </w:rPr>
        <w:t xml:space="preserve"> were only selected until saturation</w:t>
      </w:r>
      <w:r w:rsidR="00ED295C" w:rsidRPr="00315C28">
        <w:rPr>
          <w:rFonts w:asciiTheme="majorBidi" w:hAnsiTheme="majorBidi" w:cstheme="majorBidi"/>
          <w:sz w:val="20"/>
          <w:szCs w:val="20"/>
        </w:rPr>
        <w:t xml:space="preserve"> or redundancy</w:t>
      </w:r>
      <w:r w:rsidR="002D1463" w:rsidRPr="00315C28">
        <w:rPr>
          <w:rFonts w:asciiTheme="majorBidi" w:hAnsiTheme="majorBidi" w:cstheme="majorBidi"/>
          <w:sz w:val="20"/>
          <w:szCs w:val="20"/>
        </w:rPr>
        <w:t xml:space="preserve"> of responses was determined.</w:t>
      </w:r>
      <w:r w:rsidR="00ED295C" w:rsidRPr="00315C28">
        <w:rPr>
          <w:rFonts w:asciiTheme="majorBidi" w:hAnsiTheme="majorBidi" w:cstheme="majorBidi"/>
          <w:sz w:val="20"/>
          <w:szCs w:val="20"/>
        </w:rPr>
        <w:t xml:space="preserve"> </w:t>
      </w:r>
      <w:r w:rsidR="0076192A" w:rsidRPr="00315C28">
        <w:rPr>
          <w:rFonts w:asciiTheme="majorBidi" w:hAnsiTheme="majorBidi" w:cstheme="majorBidi"/>
          <w:sz w:val="20"/>
          <w:szCs w:val="20"/>
        </w:rPr>
        <w:t xml:space="preserve">Interview of informants were stopped </w:t>
      </w:r>
      <w:r w:rsidR="00ED295C" w:rsidRPr="00315C28">
        <w:rPr>
          <w:rFonts w:asciiTheme="majorBidi" w:hAnsiTheme="majorBidi" w:cstheme="majorBidi"/>
          <w:sz w:val="20"/>
          <w:szCs w:val="20"/>
        </w:rPr>
        <w:t>when no new information was h</w:t>
      </w:r>
      <w:r w:rsidR="00A57BC4" w:rsidRPr="00315C28">
        <w:rPr>
          <w:rFonts w:asciiTheme="majorBidi" w:hAnsiTheme="majorBidi" w:cstheme="majorBidi"/>
          <w:sz w:val="20"/>
          <w:szCs w:val="20"/>
        </w:rPr>
        <w:t>eard about the study phenomenon.</w:t>
      </w:r>
    </w:p>
    <w:p w:rsidR="00266F44" w:rsidRPr="00315C28" w:rsidRDefault="00266F44" w:rsidP="00266F44">
      <w:pPr>
        <w:spacing w:after="0" w:line="240" w:lineRule="auto"/>
        <w:jc w:val="both"/>
        <w:rPr>
          <w:rFonts w:asciiTheme="majorBidi" w:hAnsiTheme="majorBidi" w:cstheme="majorBidi"/>
          <w:b/>
          <w:bCs/>
          <w:sz w:val="20"/>
          <w:szCs w:val="20"/>
          <w:u w:val="single"/>
        </w:rPr>
      </w:pPr>
    </w:p>
    <w:p w:rsidR="00215CB1" w:rsidRPr="00315C28" w:rsidRDefault="001C4175" w:rsidP="00266F44">
      <w:pPr>
        <w:spacing w:after="0" w:line="240" w:lineRule="auto"/>
        <w:jc w:val="both"/>
        <w:rPr>
          <w:rFonts w:asciiTheme="majorBidi" w:eastAsia="Times New Roman" w:hAnsiTheme="majorBidi" w:cstheme="majorBidi"/>
          <w:b/>
          <w:sz w:val="20"/>
          <w:szCs w:val="20"/>
          <w:u w:val="single"/>
        </w:rPr>
      </w:pPr>
      <w:r w:rsidRPr="00315C28">
        <w:rPr>
          <w:rFonts w:asciiTheme="majorBidi" w:eastAsia="Times New Roman" w:hAnsiTheme="majorBidi" w:cstheme="majorBidi"/>
          <w:b/>
          <w:sz w:val="20"/>
          <w:szCs w:val="20"/>
          <w:u w:val="single"/>
        </w:rPr>
        <w:t>Tools</w:t>
      </w:r>
      <w:r w:rsidR="0050778F" w:rsidRPr="00315C28">
        <w:rPr>
          <w:rFonts w:asciiTheme="majorBidi" w:eastAsia="Times New Roman" w:hAnsiTheme="majorBidi" w:cstheme="majorBidi"/>
          <w:b/>
          <w:sz w:val="20"/>
          <w:szCs w:val="20"/>
          <w:u w:val="single"/>
        </w:rPr>
        <w:t xml:space="preserve"> and Pilot Study</w:t>
      </w:r>
      <w:r w:rsidRPr="00315C28">
        <w:rPr>
          <w:rFonts w:asciiTheme="majorBidi" w:eastAsia="Times New Roman" w:hAnsiTheme="majorBidi" w:cstheme="majorBidi"/>
          <w:b/>
          <w:sz w:val="20"/>
          <w:szCs w:val="20"/>
          <w:u w:val="single"/>
        </w:rPr>
        <w:t>:</w:t>
      </w:r>
      <w:r w:rsidR="00EF5960" w:rsidRPr="00315C28">
        <w:rPr>
          <w:rFonts w:asciiTheme="majorBidi" w:eastAsia="Times New Roman" w:hAnsiTheme="majorBidi" w:cstheme="majorBidi"/>
          <w:b/>
          <w:sz w:val="20"/>
          <w:szCs w:val="20"/>
          <w:u w:val="single"/>
        </w:rPr>
        <w:t xml:space="preserve"> </w:t>
      </w:r>
      <w:r w:rsidR="003E1420" w:rsidRPr="00315C28">
        <w:rPr>
          <w:rFonts w:asciiTheme="majorBidi" w:hAnsiTheme="majorBidi" w:cstheme="majorBidi"/>
          <w:sz w:val="20"/>
          <w:szCs w:val="20"/>
        </w:rPr>
        <w:t xml:space="preserve">Unstructured interview was used as a method of data collection. </w:t>
      </w:r>
      <w:r w:rsidR="008A619B" w:rsidRPr="00315C28">
        <w:rPr>
          <w:rFonts w:asciiTheme="majorBidi" w:hAnsiTheme="majorBidi" w:cstheme="majorBidi"/>
          <w:sz w:val="20"/>
          <w:szCs w:val="20"/>
        </w:rPr>
        <w:t xml:space="preserve">The researcher developed 13 research questions that were used as the foundation to develop the interview questions. </w:t>
      </w:r>
      <w:r w:rsidR="00D52411" w:rsidRPr="00315C28">
        <w:rPr>
          <w:rFonts w:asciiTheme="majorBidi" w:hAnsiTheme="majorBidi" w:cstheme="majorBidi"/>
          <w:sz w:val="20"/>
          <w:szCs w:val="20"/>
        </w:rPr>
        <w:t>A panel of experts</w:t>
      </w:r>
      <w:r w:rsidR="008A619B" w:rsidRPr="00315C28">
        <w:rPr>
          <w:rFonts w:asciiTheme="majorBidi" w:hAnsiTheme="majorBidi" w:cstheme="majorBidi"/>
          <w:sz w:val="20"/>
          <w:szCs w:val="20"/>
        </w:rPr>
        <w:t xml:space="preserve"> were asked to review the research questions and </w:t>
      </w:r>
      <w:r w:rsidR="0076192A" w:rsidRPr="00315C28">
        <w:rPr>
          <w:rFonts w:asciiTheme="majorBidi" w:hAnsiTheme="majorBidi" w:cstheme="majorBidi"/>
          <w:sz w:val="20"/>
          <w:szCs w:val="20"/>
        </w:rPr>
        <w:t xml:space="preserve">the </w:t>
      </w:r>
      <w:r w:rsidR="008A619B" w:rsidRPr="00315C28">
        <w:rPr>
          <w:rFonts w:asciiTheme="majorBidi" w:hAnsiTheme="majorBidi" w:cstheme="majorBidi"/>
          <w:sz w:val="20"/>
          <w:szCs w:val="20"/>
        </w:rPr>
        <w:t>open-ende</w:t>
      </w:r>
      <w:r w:rsidR="0076192A" w:rsidRPr="00315C28">
        <w:rPr>
          <w:rFonts w:asciiTheme="majorBidi" w:hAnsiTheme="majorBidi" w:cstheme="majorBidi"/>
          <w:sz w:val="20"/>
          <w:szCs w:val="20"/>
        </w:rPr>
        <w:t>d interview questions to</w:t>
      </w:r>
      <w:r w:rsidR="008A619B" w:rsidRPr="00315C28">
        <w:rPr>
          <w:rFonts w:asciiTheme="majorBidi" w:hAnsiTheme="majorBidi" w:cstheme="majorBidi"/>
          <w:sz w:val="20"/>
          <w:szCs w:val="20"/>
        </w:rPr>
        <w:t xml:space="preserve"> provide feedback. The interview tool was revised based on the </w:t>
      </w:r>
      <w:r w:rsidR="0076192A" w:rsidRPr="00315C28">
        <w:rPr>
          <w:rFonts w:asciiTheme="majorBidi" w:hAnsiTheme="majorBidi" w:cstheme="majorBidi"/>
          <w:sz w:val="20"/>
          <w:szCs w:val="20"/>
        </w:rPr>
        <w:t xml:space="preserve">experts </w:t>
      </w:r>
      <w:r w:rsidR="008A619B" w:rsidRPr="00315C28">
        <w:rPr>
          <w:rFonts w:asciiTheme="majorBidi" w:hAnsiTheme="majorBidi" w:cstheme="majorBidi"/>
          <w:sz w:val="20"/>
          <w:szCs w:val="20"/>
        </w:rPr>
        <w:t xml:space="preserve">recommendations. With </w:t>
      </w:r>
      <w:r w:rsidR="00A61000" w:rsidRPr="00315C28">
        <w:rPr>
          <w:rFonts w:asciiTheme="majorBidi" w:hAnsiTheme="majorBidi" w:cstheme="majorBidi"/>
          <w:sz w:val="20"/>
          <w:szCs w:val="20"/>
        </w:rPr>
        <w:t>expert</w:t>
      </w:r>
      <w:r w:rsidR="008A619B" w:rsidRPr="00315C28">
        <w:rPr>
          <w:rFonts w:asciiTheme="majorBidi" w:hAnsiTheme="majorBidi" w:cstheme="majorBidi"/>
          <w:sz w:val="20"/>
          <w:szCs w:val="20"/>
        </w:rPr>
        <w:t>’s approval,</w:t>
      </w:r>
      <w:r w:rsidR="00122CEC" w:rsidRPr="00315C28">
        <w:rPr>
          <w:rFonts w:asciiTheme="majorBidi" w:hAnsiTheme="majorBidi" w:cstheme="majorBidi"/>
          <w:sz w:val="20"/>
          <w:szCs w:val="20"/>
        </w:rPr>
        <w:t xml:space="preserve"> </w:t>
      </w:r>
      <w:r w:rsidR="0050778F" w:rsidRPr="00315C28">
        <w:rPr>
          <w:rFonts w:asciiTheme="majorBidi" w:hAnsiTheme="majorBidi" w:cstheme="majorBidi"/>
          <w:sz w:val="20"/>
          <w:szCs w:val="20"/>
        </w:rPr>
        <w:t>two</w:t>
      </w:r>
      <w:r w:rsidR="008A619B" w:rsidRPr="00315C28">
        <w:rPr>
          <w:rFonts w:asciiTheme="majorBidi" w:hAnsiTheme="majorBidi" w:cstheme="majorBidi"/>
          <w:sz w:val="20"/>
          <w:szCs w:val="20"/>
        </w:rPr>
        <w:t xml:space="preserve"> pilot interviews were conducted before conducting this study. From the data provided by the pilot intervie</w:t>
      </w:r>
      <w:r w:rsidR="00334454" w:rsidRPr="00315C28">
        <w:rPr>
          <w:rFonts w:asciiTheme="majorBidi" w:hAnsiTheme="majorBidi" w:cstheme="majorBidi"/>
          <w:sz w:val="20"/>
          <w:szCs w:val="20"/>
        </w:rPr>
        <w:t>ws, the interview tool was</w:t>
      </w:r>
      <w:r w:rsidR="008A619B" w:rsidRPr="00315C28">
        <w:rPr>
          <w:rFonts w:asciiTheme="majorBidi" w:hAnsiTheme="majorBidi" w:cstheme="majorBidi"/>
          <w:sz w:val="20"/>
          <w:szCs w:val="20"/>
        </w:rPr>
        <w:t xml:space="preserve"> </w:t>
      </w:r>
      <w:r w:rsidR="00C83318" w:rsidRPr="00315C28">
        <w:rPr>
          <w:rFonts w:asciiTheme="majorBidi" w:hAnsiTheme="majorBidi" w:cstheme="majorBidi"/>
          <w:sz w:val="20"/>
          <w:szCs w:val="20"/>
        </w:rPr>
        <w:t xml:space="preserve">finally </w:t>
      </w:r>
      <w:r w:rsidR="008A619B" w:rsidRPr="00315C28">
        <w:rPr>
          <w:rFonts w:asciiTheme="majorBidi" w:hAnsiTheme="majorBidi" w:cstheme="majorBidi"/>
          <w:sz w:val="20"/>
          <w:szCs w:val="20"/>
        </w:rPr>
        <w:t>revised.</w:t>
      </w:r>
      <w:r w:rsidR="009768CC" w:rsidRPr="00315C28">
        <w:rPr>
          <w:rFonts w:asciiTheme="majorBidi" w:hAnsiTheme="majorBidi" w:cstheme="majorBidi"/>
          <w:sz w:val="20"/>
          <w:szCs w:val="20"/>
        </w:rPr>
        <w:t xml:space="preserve"> </w:t>
      </w:r>
    </w:p>
    <w:p w:rsidR="00215CB1" w:rsidRPr="00315C28" w:rsidRDefault="00215CB1" w:rsidP="00141BBB">
      <w:pPr>
        <w:autoSpaceDE w:val="0"/>
        <w:autoSpaceDN w:val="0"/>
        <w:adjustRightInd w:val="0"/>
        <w:spacing w:after="0" w:line="240" w:lineRule="auto"/>
        <w:ind w:firstLine="720"/>
        <w:jc w:val="both"/>
        <w:rPr>
          <w:rFonts w:asciiTheme="majorBidi" w:hAnsiTheme="majorBidi" w:cstheme="majorBidi"/>
          <w:color w:val="000000"/>
          <w:sz w:val="20"/>
          <w:szCs w:val="20"/>
        </w:rPr>
      </w:pPr>
    </w:p>
    <w:p w:rsidR="00B44AD4" w:rsidRPr="00315C28" w:rsidRDefault="003E1420" w:rsidP="00141BBB">
      <w:pPr>
        <w:autoSpaceDE w:val="0"/>
        <w:autoSpaceDN w:val="0"/>
        <w:adjustRightInd w:val="0"/>
        <w:spacing w:after="0" w:line="240" w:lineRule="auto"/>
        <w:ind w:firstLine="720"/>
        <w:jc w:val="both"/>
        <w:rPr>
          <w:rFonts w:asciiTheme="majorBidi" w:hAnsiTheme="majorBidi" w:cstheme="majorBidi"/>
          <w:sz w:val="20"/>
          <w:szCs w:val="20"/>
        </w:rPr>
      </w:pPr>
      <w:r w:rsidRPr="00315C28">
        <w:rPr>
          <w:rFonts w:asciiTheme="majorBidi" w:hAnsiTheme="majorBidi" w:cstheme="majorBidi"/>
          <w:color w:val="000000"/>
          <w:sz w:val="20"/>
          <w:szCs w:val="20"/>
        </w:rPr>
        <w:t>The i</w:t>
      </w:r>
      <w:r w:rsidR="009768CC" w:rsidRPr="00315C28">
        <w:rPr>
          <w:rFonts w:asciiTheme="majorBidi" w:hAnsiTheme="majorBidi" w:cstheme="majorBidi"/>
          <w:color w:val="000000"/>
          <w:sz w:val="20"/>
          <w:szCs w:val="20"/>
        </w:rPr>
        <w:t xml:space="preserve">nterviews </w:t>
      </w:r>
      <w:r w:rsidRPr="00315C28">
        <w:rPr>
          <w:rFonts w:asciiTheme="majorBidi" w:hAnsiTheme="majorBidi" w:cstheme="majorBidi"/>
          <w:color w:val="000000"/>
          <w:sz w:val="20"/>
          <w:szCs w:val="20"/>
        </w:rPr>
        <w:t xml:space="preserve">included an </w:t>
      </w:r>
      <w:r w:rsidR="009768CC" w:rsidRPr="00315C28">
        <w:rPr>
          <w:rFonts w:asciiTheme="majorBidi" w:hAnsiTheme="majorBidi" w:cstheme="majorBidi"/>
          <w:color w:val="000000"/>
          <w:sz w:val="20"/>
          <w:szCs w:val="20"/>
        </w:rPr>
        <w:t>open-ended questions specific to the purpose of the study:</w:t>
      </w:r>
      <w:r w:rsidR="009768CC" w:rsidRPr="00315C28">
        <w:rPr>
          <w:rFonts w:asciiTheme="majorBidi" w:hAnsiTheme="majorBidi" w:cstheme="majorBidi"/>
          <w:sz w:val="20"/>
          <w:szCs w:val="20"/>
        </w:rPr>
        <w:t xml:space="preserve"> "</w:t>
      </w:r>
      <w:r w:rsidR="00B44AD4" w:rsidRPr="00315C28">
        <w:rPr>
          <w:rFonts w:asciiTheme="majorBidi" w:hAnsiTheme="majorBidi" w:cstheme="majorBidi"/>
          <w:sz w:val="20"/>
          <w:szCs w:val="20"/>
        </w:rPr>
        <w:t>Tell me about your experience of discl</w:t>
      </w:r>
      <w:r w:rsidR="00866C9D" w:rsidRPr="00315C28">
        <w:rPr>
          <w:rFonts w:asciiTheme="majorBidi" w:hAnsiTheme="majorBidi" w:cstheme="majorBidi"/>
          <w:sz w:val="20"/>
          <w:szCs w:val="20"/>
        </w:rPr>
        <w:t>osure involving cancer patients</w:t>
      </w:r>
      <w:r w:rsidR="009768CC" w:rsidRPr="00315C28">
        <w:rPr>
          <w:rFonts w:asciiTheme="majorBidi" w:hAnsiTheme="majorBidi" w:cstheme="majorBidi"/>
          <w:sz w:val="20"/>
          <w:szCs w:val="20"/>
        </w:rPr>
        <w:t>"</w:t>
      </w:r>
      <w:r w:rsidRPr="00315C28">
        <w:rPr>
          <w:rFonts w:asciiTheme="majorBidi" w:hAnsiTheme="majorBidi" w:cstheme="majorBidi"/>
          <w:sz w:val="20"/>
          <w:szCs w:val="20"/>
        </w:rPr>
        <w:t xml:space="preserve">; </w:t>
      </w:r>
      <w:r w:rsidR="009768CC" w:rsidRPr="00315C28">
        <w:rPr>
          <w:rFonts w:asciiTheme="majorBidi" w:hAnsiTheme="majorBidi" w:cstheme="majorBidi"/>
          <w:sz w:val="20"/>
          <w:szCs w:val="20"/>
        </w:rPr>
        <w:t>"</w:t>
      </w:r>
      <w:r w:rsidR="00B44AD4" w:rsidRPr="00315C28">
        <w:rPr>
          <w:rFonts w:asciiTheme="majorBidi" w:hAnsiTheme="majorBidi" w:cstheme="majorBidi"/>
          <w:sz w:val="20"/>
          <w:szCs w:val="20"/>
        </w:rPr>
        <w:t>Tell me about your feeling, at that time being present during disclosure of information regarding diagnosis and prognosis and explain why?</w:t>
      </w:r>
      <w:r w:rsidR="009768CC" w:rsidRPr="00315C28">
        <w:rPr>
          <w:rFonts w:asciiTheme="majorBidi" w:hAnsiTheme="majorBidi" w:cstheme="majorBidi"/>
          <w:sz w:val="20"/>
          <w:szCs w:val="20"/>
        </w:rPr>
        <w:t>" – "</w:t>
      </w:r>
      <w:r w:rsidR="00B44AD4" w:rsidRPr="00315C28">
        <w:rPr>
          <w:rFonts w:asciiTheme="majorBidi" w:hAnsiTheme="majorBidi" w:cstheme="majorBidi"/>
          <w:sz w:val="20"/>
          <w:szCs w:val="20"/>
        </w:rPr>
        <w:t>Explain your views on disclosure and justify your view</w:t>
      </w:r>
      <w:r w:rsidR="009768CC" w:rsidRPr="00315C28">
        <w:rPr>
          <w:rFonts w:asciiTheme="majorBidi" w:hAnsiTheme="majorBidi" w:cstheme="majorBidi"/>
          <w:sz w:val="20"/>
          <w:szCs w:val="20"/>
        </w:rPr>
        <w:t>." – "</w:t>
      </w:r>
      <w:r w:rsidR="00B44AD4" w:rsidRPr="00315C28">
        <w:rPr>
          <w:rFonts w:asciiTheme="majorBidi" w:hAnsiTheme="majorBidi" w:cstheme="majorBidi"/>
          <w:sz w:val="20"/>
          <w:szCs w:val="20"/>
        </w:rPr>
        <w:t>Who will convey the truth about the diagnosis to the patient and his family and why?</w:t>
      </w:r>
      <w:r w:rsidR="009768CC" w:rsidRPr="00315C28">
        <w:rPr>
          <w:rFonts w:asciiTheme="majorBidi" w:hAnsiTheme="majorBidi" w:cstheme="majorBidi"/>
          <w:sz w:val="20"/>
          <w:szCs w:val="20"/>
        </w:rPr>
        <w:t xml:space="preserve">" – </w:t>
      </w:r>
      <w:r w:rsidR="00866C9D" w:rsidRPr="00315C28">
        <w:rPr>
          <w:rFonts w:asciiTheme="majorBidi" w:hAnsiTheme="majorBidi" w:cstheme="majorBidi"/>
          <w:sz w:val="20"/>
          <w:szCs w:val="20"/>
        </w:rPr>
        <w:t>"Who</w:t>
      </w:r>
      <w:r w:rsidR="00B44AD4" w:rsidRPr="00315C28">
        <w:rPr>
          <w:rFonts w:asciiTheme="majorBidi" w:hAnsiTheme="majorBidi" w:cstheme="majorBidi"/>
          <w:sz w:val="20"/>
          <w:szCs w:val="20"/>
        </w:rPr>
        <w:t xml:space="preserve"> are in the best position to receive the information about the patient’s diagnosis and prognosis first and why?</w:t>
      </w:r>
      <w:r w:rsidR="009768CC" w:rsidRPr="00315C28">
        <w:rPr>
          <w:rFonts w:asciiTheme="majorBidi" w:hAnsiTheme="majorBidi" w:cstheme="majorBidi"/>
          <w:sz w:val="20"/>
          <w:szCs w:val="20"/>
        </w:rPr>
        <w:t>"</w:t>
      </w:r>
      <w:r w:rsidR="00122CEC" w:rsidRPr="00315C28">
        <w:rPr>
          <w:rFonts w:asciiTheme="majorBidi" w:hAnsiTheme="majorBidi" w:cstheme="majorBidi"/>
          <w:sz w:val="20"/>
          <w:szCs w:val="20"/>
        </w:rPr>
        <w:t xml:space="preserve"> – "</w:t>
      </w:r>
      <w:r w:rsidR="00B44AD4" w:rsidRPr="00315C28">
        <w:rPr>
          <w:rFonts w:asciiTheme="majorBidi" w:hAnsiTheme="majorBidi" w:cstheme="majorBidi"/>
          <w:sz w:val="20"/>
          <w:szCs w:val="20"/>
        </w:rPr>
        <w:t xml:space="preserve">Factors which the </w:t>
      </w:r>
      <w:r w:rsidR="009F4472" w:rsidRPr="00315C28">
        <w:rPr>
          <w:rFonts w:asciiTheme="majorBidi" w:eastAsia="Times New Roman" w:hAnsiTheme="majorBidi" w:cstheme="majorBidi"/>
          <w:sz w:val="20"/>
          <w:szCs w:val="20"/>
        </w:rPr>
        <w:t>informant</w:t>
      </w:r>
      <w:r w:rsidR="009F4472" w:rsidRPr="00315C28">
        <w:rPr>
          <w:rFonts w:asciiTheme="majorBidi" w:hAnsiTheme="majorBidi" w:cstheme="majorBidi"/>
          <w:sz w:val="20"/>
          <w:szCs w:val="20"/>
        </w:rPr>
        <w:t>s</w:t>
      </w:r>
      <w:r w:rsidR="00B44AD4" w:rsidRPr="00315C28">
        <w:rPr>
          <w:rFonts w:asciiTheme="majorBidi" w:hAnsiTheme="majorBidi" w:cstheme="majorBidi"/>
          <w:sz w:val="20"/>
          <w:szCs w:val="20"/>
        </w:rPr>
        <w:t xml:space="preserve"> will take into consideration when deciding whether to disclose information.</w:t>
      </w:r>
      <w:r w:rsidR="00122CEC" w:rsidRPr="00315C28">
        <w:rPr>
          <w:rFonts w:asciiTheme="majorBidi" w:hAnsiTheme="majorBidi" w:cstheme="majorBidi"/>
          <w:sz w:val="20"/>
          <w:szCs w:val="20"/>
        </w:rPr>
        <w:t>" "</w:t>
      </w:r>
      <w:r w:rsidR="00B44AD4" w:rsidRPr="00315C28">
        <w:rPr>
          <w:rFonts w:asciiTheme="majorBidi" w:hAnsiTheme="majorBidi" w:cstheme="majorBidi"/>
          <w:sz w:val="20"/>
          <w:szCs w:val="20"/>
        </w:rPr>
        <w:t>What do you think about the motivating factors to disclose the information?</w:t>
      </w:r>
      <w:r w:rsidR="00122CEC" w:rsidRPr="00315C28">
        <w:rPr>
          <w:rFonts w:asciiTheme="majorBidi" w:hAnsiTheme="majorBidi" w:cstheme="majorBidi"/>
          <w:sz w:val="20"/>
          <w:szCs w:val="20"/>
        </w:rPr>
        <w:t>" – "</w:t>
      </w:r>
      <w:r w:rsidR="00B44AD4" w:rsidRPr="00315C28">
        <w:rPr>
          <w:rFonts w:asciiTheme="majorBidi" w:hAnsiTheme="majorBidi" w:cstheme="majorBidi"/>
          <w:sz w:val="20"/>
          <w:szCs w:val="20"/>
        </w:rPr>
        <w:t>What do you think about preventing factors?</w:t>
      </w:r>
      <w:r w:rsidR="00122CEC" w:rsidRPr="00315C28">
        <w:rPr>
          <w:rFonts w:asciiTheme="majorBidi" w:hAnsiTheme="majorBidi" w:cstheme="majorBidi"/>
          <w:sz w:val="20"/>
          <w:szCs w:val="20"/>
        </w:rPr>
        <w:t xml:space="preserve">"- </w:t>
      </w:r>
      <w:r w:rsidR="009F4472" w:rsidRPr="00315C28">
        <w:rPr>
          <w:rFonts w:asciiTheme="majorBidi" w:hAnsiTheme="majorBidi" w:cstheme="majorBidi"/>
          <w:sz w:val="20"/>
          <w:szCs w:val="20"/>
        </w:rPr>
        <w:t>"</w:t>
      </w:r>
      <w:r w:rsidR="00C83318" w:rsidRPr="00315C28">
        <w:rPr>
          <w:rFonts w:asciiTheme="majorBidi" w:hAnsiTheme="majorBidi" w:cstheme="majorBidi"/>
          <w:sz w:val="20"/>
          <w:szCs w:val="20"/>
        </w:rPr>
        <w:t xml:space="preserve">What should be the </w:t>
      </w:r>
      <w:r w:rsidR="00334454" w:rsidRPr="00315C28">
        <w:rPr>
          <w:rFonts w:asciiTheme="majorBidi" w:hAnsiTheme="majorBidi" w:cstheme="majorBidi"/>
          <w:sz w:val="20"/>
          <w:szCs w:val="20"/>
        </w:rPr>
        <w:t xml:space="preserve">components of the </w:t>
      </w:r>
      <w:r w:rsidR="00B44AD4" w:rsidRPr="00315C28">
        <w:rPr>
          <w:rFonts w:asciiTheme="majorBidi" w:hAnsiTheme="majorBidi" w:cstheme="majorBidi"/>
          <w:sz w:val="20"/>
          <w:szCs w:val="20"/>
        </w:rPr>
        <w:t>message</w:t>
      </w:r>
      <w:r w:rsidR="00C83318" w:rsidRPr="00315C28">
        <w:rPr>
          <w:rFonts w:asciiTheme="majorBidi" w:hAnsiTheme="majorBidi" w:cstheme="majorBidi"/>
          <w:sz w:val="20"/>
          <w:szCs w:val="20"/>
        </w:rPr>
        <w:t>, you convey to the patient regarding cancer</w:t>
      </w:r>
      <w:r w:rsidR="00B44AD4" w:rsidRPr="00315C28">
        <w:rPr>
          <w:rFonts w:asciiTheme="majorBidi" w:hAnsiTheme="majorBidi" w:cstheme="majorBidi"/>
          <w:sz w:val="20"/>
          <w:szCs w:val="20"/>
        </w:rPr>
        <w:t>?</w:t>
      </w:r>
      <w:r w:rsidR="00122CEC" w:rsidRPr="00315C28">
        <w:rPr>
          <w:rFonts w:asciiTheme="majorBidi" w:hAnsiTheme="majorBidi" w:cstheme="majorBidi"/>
          <w:sz w:val="20"/>
          <w:szCs w:val="20"/>
        </w:rPr>
        <w:t>" – "</w:t>
      </w:r>
      <w:r w:rsidR="00B44AD4" w:rsidRPr="00315C28">
        <w:rPr>
          <w:rFonts w:asciiTheme="majorBidi" w:hAnsiTheme="majorBidi" w:cstheme="majorBidi"/>
          <w:sz w:val="20"/>
          <w:szCs w:val="20"/>
        </w:rPr>
        <w:t>What are the guiding principles of truth disclosure that you should apply in this situation?</w:t>
      </w:r>
      <w:r w:rsidR="00122CEC" w:rsidRPr="00315C28">
        <w:rPr>
          <w:rFonts w:asciiTheme="majorBidi" w:hAnsiTheme="majorBidi" w:cstheme="majorBidi"/>
          <w:sz w:val="20"/>
          <w:szCs w:val="20"/>
        </w:rPr>
        <w:t>" – "</w:t>
      </w:r>
      <w:r w:rsidR="00B44AD4" w:rsidRPr="00315C28">
        <w:rPr>
          <w:rFonts w:asciiTheme="majorBidi" w:hAnsiTheme="majorBidi" w:cstheme="majorBidi"/>
          <w:sz w:val="20"/>
          <w:szCs w:val="20"/>
        </w:rPr>
        <w:t>What do you think about the consequences of this disclosure?</w:t>
      </w:r>
      <w:r w:rsidR="00122CEC" w:rsidRPr="00315C28">
        <w:rPr>
          <w:rFonts w:asciiTheme="majorBidi" w:hAnsiTheme="majorBidi" w:cstheme="majorBidi"/>
          <w:sz w:val="20"/>
          <w:szCs w:val="20"/>
        </w:rPr>
        <w:t>"- "</w:t>
      </w:r>
      <w:r w:rsidR="00866C9D" w:rsidRPr="00315C28">
        <w:rPr>
          <w:rFonts w:asciiTheme="majorBidi" w:hAnsiTheme="majorBidi" w:cstheme="majorBidi"/>
          <w:sz w:val="20"/>
          <w:szCs w:val="20"/>
        </w:rPr>
        <w:t>W</w:t>
      </w:r>
      <w:r w:rsidR="00B44AD4" w:rsidRPr="00315C28">
        <w:rPr>
          <w:rFonts w:asciiTheme="majorBidi" w:hAnsiTheme="majorBidi" w:cstheme="majorBidi"/>
          <w:sz w:val="20"/>
          <w:szCs w:val="20"/>
        </w:rPr>
        <w:t>hat are the benefits of disclosure?</w:t>
      </w:r>
      <w:r w:rsidR="00122CEC" w:rsidRPr="00315C28">
        <w:rPr>
          <w:rFonts w:asciiTheme="majorBidi" w:hAnsiTheme="majorBidi" w:cstheme="majorBidi"/>
          <w:sz w:val="20"/>
          <w:szCs w:val="20"/>
        </w:rPr>
        <w:t>" – "</w:t>
      </w:r>
      <w:r w:rsidR="00866C9D" w:rsidRPr="00315C28">
        <w:rPr>
          <w:rFonts w:asciiTheme="majorBidi" w:hAnsiTheme="majorBidi" w:cstheme="majorBidi"/>
          <w:sz w:val="20"/>
          <w:szCs w:val="20"/>
        </w:rPr>
        <w:t>W</w:t>
      </w:r>
      <w:r w:rsidR="00B44AD4" w:rsidRPr="00315C28">
        <w:rPr>
          <w:rFonts w:asciiTheme="majorBidi" w:hAnsiTheme="majorBidi" w:cstheme="majorBidi"/>
          <w:sz w:val="20"/>
          <w:szCs w:val="20"/>
        </w:rPr>
        <w:t xml:space="preserve">hat are the negative of </w:t>
      </w:r>
      <w:r w:rsidR="00FF193B" w:rsidRPr="00315C28">
        <w:rPr>
          <w:rFonts w:asciiTheme="majorBidi" w:hAnsiTheme="majorBidi" w:cstheme="majorBidi"/>
          <w:sz w:val="20"/>
          <w:szCs w:val="20"/>
        </w:rPr>
        <w:t>consequences of this disclosure?</w:t>
      </w:r>
      <w:r w:rsidR="00122CEC" w:rsidRPr="00315C28">
        <w:rPr>
          <w:rFonts w:asciiTheme="majorBidi" w:hAnsiTheme="majorBidi" w:cstheme="majorBidi"/>
          <w:sz w:val="20"/>
          <w:szCs w:val="20"/>
        </w:rPr>
        <w:t>"</w:t>
      </w:r>
    </w:p>
    <w:p w:rsidR="00BE5358" w:rsidRPr="00315C28" w:rsidRDefault="0050778F" w:rsidP="00141BBB">
      <w:pPr>
        <w:spacing w:after="0" w:line="240" w:lineRule="auto"/>
        <w:ind w:firstLine="720"/>
        <w:jc w:val="both"/>
        <w:rPr>
          <w:rFonts w:asciiTheme="majorBidi" w:eastAsia="Times New Roman" w:hAnsiTheme="majorBidi" w:cstheme="majorBidi"/>
          <w:b/>
          <w:sz w:val="20"/>
          <w:szCs w:val="20"/>
        </w:rPr>
      </w:pPr>
      <w:r w:rsidRPr="00315C28">
        <w:rPr>
          <w:rFonts w:asciiTheme="majorBidi" w:hAnsiTheme="majorBidi" w:cstheme="majorBidi"/>
          <w:color w:val="000000"/>
          <w:sz w:val="20"/>
          <w:szCs w:val="20"/>
        </w:rPr>
        <w:t xml:space="preserve">These questions were formulated in the interview guide, which was generated from the issues identified in the investigators’ clinical practice, an extensive </w:t>
      </w:r>
      <w:r w:rsidR="00396F6F" w:rsidRPr="00315C28">
        <w:rPr>
          <w:rFonts w:asciiTheme="majorBidi" w:hAnsiTheme="majorBidi" w:cstheme="majorBidi"/>
          <w:color w:val="000000"/>
          <w:sz w:val="20"/>
          <w:szCs w:val="20"/>
        </w:rPr>
        <w:t xml:space="preserve">literature </w:t>
      </w:r>
      <w:r w:rsidRPr="00315C28">
        <w:rPr>
          <w:rFonts w:asciiTheme="majorBidi" w:hAnsiTheme="majorBidi" w:cstheme="majorBidi"/>
          <w:color w:val="000000"/>
          <w:sz w:val="20"/>
          <w:szCs w:val="20"/>
        </w:rPr>
        <w:t xml:space="preserve">review, and in consultation with both methodological and clinical experts. Also, during the progress of the interviews, </w:t>
      </w:r>
      <w:r w:rsidR="00334454" w:rsidRPr="00315C28">
        <w:rPr>
          <w:rFonts w:asciiTheme="majorBidi" w:hAnsiTheme="majorBidi" w:cstheme="majorBidi"/>
          <w:color w:val="000000"/>
          <w:sz w:val="20"/>
          <w:szCs w:val="20"/>
        </w:rPr>
        <w:t>the informants requested further explanation for the questions which was dealt with by the interviewers</w:t>
      </w:r>
      <w:r w:rsidRPr="00315C28">
        <w:rPr>
          <w:rFonts w:asciiTheme="majorBidi" w:hAnsiTheme="majorBidi" w:cstheme="majorBidi"/>
          <w:color w:val="000000"/>
          <w:sz w:val="20"/>
          <w:szCs w:val="20"/>
        </w:rPr>
        <w:t>.</w:t>
      </w:r>
    </w:p>
    <w:p w:rsidR="003E5ABB" w:rsidRPr="00315C28" w:rsidRDefault="003E5ABB" w:rsidP="00141BBB">
      <w:pPr>
        <w:spacing w:after="0" w:line="240" w:lineRule="auto"/>
        <w:jc w:val="both"/>
        <w:rPr>
          <w:rFonts w:asciiTheme="majorBidi" w:eastAsia="Times New Roman" w:hAnsiTheme="majorBidi" w:cstheme="majorBidi"/>
          <w:b/>
          <w:sz w:val="20"/>
          <w:szCs w:val="20"/>
          <w:u w:val="single"/>
        </w:rPr>
      </w:pPr>
    </w:p>
    <w:p w:rsidR="00472860" w:rsidRPr="00315C28" w:rsidRDefault="00B44AD4" w:rsidP="00EF5960">
      <w:pPr>
        <w:spacing w:after="0" w:line="240" w:lineRule="auto"/>
        <w:jc w:val="both"/>
        <w:rPr>
          <w:rFonts w:asciiTheme="majorBidi" w:eastAsia="Times New Roman" w:hAnsiTheme="majorBidi" w:cstheme="majorBidi"/>
          <w:sz w:val="20"/>
          <w:szCs w:val="20"/>
          <w:u w:val="single"/>
        </w:rPr>
      </w:pPr>
      <w:r w:rsidRPr="00315C28">
        <w:rPr>
          <w:rFonts w:asciiTheme="majorBidi" w:eastAsia="Times New Roman" w:hAnsiTheme="majorBidi" w:cstheme="majorBidi"/>
          <w:b/>
          <w:sz w:val="20"/>
          <w:szCs w:val="20"/>
          <w:u w:val="single"/>
        </w:rPr>
        <w:lastRenderedPageBreak/>
        <w:t>Procedure:</w:t>
      </w:r>
      <w:r w:rsidR="00B96846" w:rsidRPr="00315C28">
        <w:rPr>
          <w:rFonts w:asciiTheme="majorBidi" w:eastAsia="Times New Roman" w:hAnsiTheme="majorBidi" w:cstheme="majorBidi"/>
          <w:sz w:val="20"/>
          <w:szCs w:val="20"/>
        </w:rPr>
        <w:t xml:space="preserve">Once permission was granted, </w:t>
      </w:r>
      <w:r w:rsidR="00472860" w:rsidRPr="00315C28">
        <w:rPr>
          <w:rFonts w:asciiTheme="majorBidi" w:eastAsia="Times New Roman" w:hAnsiTheme="majorBidi" w:cstheme="majorBidi"/>
          <w:sz w:val="20"/>
          <w:szCs w:val="20"/>
        </w:rPr>
        <w:t>the nursing student</w:t>
      </w:r>
      <w:r w:rsidR="009F4472" w:rsidRPr="00315C28">
        <w:rPr>
          <w:rFonts w:asciiTheme="majorBidi" w:eastAsia="Times New Roman" w:hAnsiTheme="majorBidi" w:cstheme="majorBidi"/>
          <w:sz w:val="20"/>
          <w:szCs w:val="20"/>
        </w:rPr>
        <w:t>s</w:t>
      </w:r>
      <w:r w:rsidR="00472860" w:rsidRPr="00315C28">
        <w:rPr>
          <w:rFonts w:asciiTheme="majorBidi" w:eastAsia="Times New Roman" w:hAnsiTheme="majorBidi" w:cstheme="majorBidi"/>
          <w:sz w:val="20"/>
          <w:szCs w:val="20"/>
        </w:rPr>
        <w:t xml:space="preserve"> who </w:t>
      </w:r>
      <w:r w:rsidR="003E1420" w:rsidRPr="00315C28">
        <w:rPr>
          <w:rFonts w:asciiTheme="majorBidi" w:eastAsia="Times New Roman" w:hAnsiTheme="majorBidi" w:cstheme="majorBidi"/>
          <w:sz w:val="20"/>
          <w:szCs w:val="20"/>
        </w:rPr>
        <w:t>met</w:t>
      </w:r>
      <w:r w:rsidR="00472860" w:rsidRPr="00315C28">
        <w:rPr>
          <w:rFonts w:asciiTheme="majorBidi" w:eastAsia="Times New Roman" w:hAnsiTheme="majorBidi" w:cstheme="majorBidi"/>
          <w:sz w:val="20"/>
          <w:szCs w:val="20"/>
        </w:rPr>
        <w:t xml:space="preserve"> the criteria for inclusion in the study was recruited. </w:t>
      </w:r>
      <w:r w:rsidR="003E1420" w:rsidRPr="00315C28">
        <w:rPr>
          <w:rFonts w:asciiTheme="majorBidi" w:eastAsia="Times New Roman" w:hAnsiTheme="majorBidi" w:cstheme="majorBidi"/>
          <w:sz w:val="20"/>
          <w:szCs w:val="20"/>
        </w:rPr>
        <w:t>Personal data</w:t>
      </w:r>
      <w:r w:rsidR="00C83318" w:rsidRPr="00315C28">
        <w:rPr>
          <w:rFonts w:asciiTheme="majorBidi" w:eastAsia="Times New Roman" w:hAnsiTheme="majorBidi" w:cstheme="majorBidi"/>
          <w:sz w:val="20"/>
          <w:szCs w:val="20"/>
        </w:rPr>
        <w:t xml:space="preserve"> were collected </w:t>
      </w:r>
      <w:r w:rsidR="00B96846" w:rsidRPr="00315C28">
        <w:rPr>
          <w:rFonts w:asciiTheme="majorBidi" w:hAnsiTheme="majorBidi" w:cstheme="majorBidi"/>
          <w:sz w:val="20"/>
          <w:szCs w:val="20"/>
        </w:rPr>
        <w:t xml:space="preserve">through individual interviews. An audio tape was used to record the interviews. Two researchers collected the data, with one researcher serving as the interviewer while the other acted as a moderator, taking field notes and operating the audio tape recorder. To maintain confidentiality, identifiers in the form of dates and numbers were used to label the audio tapes. The transcripts from the audio tapes </w:t>
      </w:r>
      <w:r w:rsidR="00C83318" w:rsidRPr="00315C28">
        <w:rPr>
          <w:rFonts w:asciiTheme="majorBidi" w:hAnsiTheme="majorBidi" w:cstheme="majorBidi"/>
          <w:sz w:val="20"/>
          <w:szCs w:val="20"/>
        </w:rPr>
        <w:t xml:space="preserve">were </w:t>
      </w:r>
      <w:r w:rsidR="003E1420" w:rsidRPr="00315C28">
        <w:rPr>
          <w:rFonts w:asciiTheme="majorBidi" w:hAnsiTheme="majorBidi" w:cstheme="majorBidi"/>
          <w:sz w:val="20"/>
          <w:szCs w:val="20"/>
        </w:rPr>
        <w:t>anonymous</w:t>
      </w:r>
      <w:r w:rsidR="00B96846" w:rsidRPr="00315C28">
        <w:rPr>
          <w:rFonts w:asciiTheme="majorBidi" w:hAnsiTheme="majorBidi" w:cstheme="majorBidi"/>
          <w:sz w:val="20"/>
          <w:szCs w:val="20"/>
        </w:rPr>
        <w:t>. The research question</w:t>
      </w:r>
      <w:r w:rsidR="003E1420" w:rsidRPr="00315C28">
        <w:rPr>
          <w:rFonts w:asciiTheme="majorBidi" w:hAnsiTheme="majorBidi" w:cstheme="majorBidi"/>
          <w:sz w:val="20"/>
          <w:szCs w:val="20"/>
        </w:rPr>
        <w:t>s</w:t>
      </w:r>
      <w:r w:rsidR="00B96846" w:rsidRPr="00315C28">
        <w:rPr>
          <w:rFonts w:asciiTheme="majorBidi" w:hAnsiTheme="majorBidi" w:cstheme="majorBidi"/>
          <w:sz w:val="20"/>
          <w:szCs w:val="20"/>
        </w:rPr>
        <w:t xml:space="preserve"> w</w:t>
      </w:r>
      <w:r w:rsidR="003E1420" w:rsidRPr="00315C28">
        <w:rPr>
          <w:rFonts w:asciiTheme="majorBidi" w:hAnsiTheme="majorBidi" w:cstheme="majorBidi"/>
          <w:sz w:val="20"/>
          <w:szCs w:val="20"/>
        </w:rPr>
        <w:t>ere</w:t>
      </w:r>
      <w:r w:rsidR="00B96846" w:rsidRPr="00315C28">
        <w:rPr>
          <w:rFonts w:asciiTheme="majorBidi" w:hAnsiTheme="majorBidi" w:cstheme="majorBidi"/>
          <w:sz w:val="20"/>
          <w:szCs w:val="20"/>
        </w:rPr>
        <w:t>: “What are your views regarding disclosure of patients’</w:t>
      </w:r>
      <w:r w:rsidR="00472860" w:rsidRPr="00315C28">
        <w:rPr>
          <w:rFonts w:asciiTheme="majorBidi" w:hAnsiTheme="majorBidi" w:cstheme="majorBidi"/>
          <w:sz w:val="20"/>
          <w:szCs w:val="20"/>
        </w:rPr>
        <w:t xml:space="preserve"> </w:t>
      </w:r>
      <w:r w:rsidR="00B96846" w:rsidRPr="00315C28">
        <w:rPr>
          <w:rFonts w:asciiTheme="majorBidi" w:hAnsiTheme="majorBidi" w:cstheme="majorBidi"/>
          <w:sz w:val="20"/>
          <w:szCs w:val="20"/>
        </w:rPr>
        <w:t>information</w:t>
      </w:r>
      <w:r w:rsidR="00472860" w:rsidRPr="00315C28">
        <w:rPr>
          <w:rFonts w:asciiTheme="majorBidi" w:hAnsiTheme="majorBidi" w:cstheme="majorBidi"/>
          <w:sz w:val="20"/>
          <w:szCs w:val="20"/>
        </w:rPr>
        <w:t xml:space="preserve"> regarding cancer</w:t>
      </w:r>
      <w:r w:rsidR="00B96846" w:rsidRPr="00315C28">
        <w:rPr>
          <w:rFonts w:asciiTheme="majorBidi" w:hAnsiTheme="majorBidi" w:cstheme="majorBidi"/>
          <w:sz w:val="20"/>
          <w:szCs w:val="20"/>
        </w:rPr>
        <w:t>?</w:t>
      </w:r>
      <w:r w:rsidR="00472860" w:rsidRPr="00315C28">
        <w:rPr>
          <w:rFonts w:asciiTheme="majorBidi" w:hAnsiTheme="majorBidi" w:cstheme="majorBidi"/>
          <w:sz w:val="20"/>
          <w:szCs w:val="20"/>
        </w:rPr>
        <w:t>”</w:t>
      </w:r>
      <w:r w:rsidR="00B96846" w:rsidRPr="00315C28">
        <w:rPr>
          <w:rFonts w:asciiTheme="majorBidi" w:hAnsiTheme="majorBidi" w:cstheme="majorBidi"/>
          <w:sz w:val="20"/>
          <w:szCs w:val="20"/>
        </w:rPr>
        <w:t xml:space="preserve"> followed by probing questions that sought clarification of participants’ initial response. Interview times ranged from </w:t>
      </w:r>
      <w:r w:rsidR="00472860" w:rsidRPr="00315C28">
        <w:rPr>
          <w:rFonts w:asciiTheme="majorBidi" w:hAnsiTheme="majorBidi" w:cstheme="majorBidi"/>
          <w:sz w:val="20"/>
          <w:szCs w:val="20"/>
        </w:rPr>
        <w:t xml:space="preserve">45 minutes </w:t>
      </w:r>
      <w:r w:rsidR="009F4472" w:rsidRPr="00315C28">
        <w:rPr>
          <w:rFonts w:asciiTheme="majorBidi" w:hAnsiTheme="majorBidi" w:cstheme="majorBidi"/>
          <w:sz w:val="20"/>
          <w:szCs w:val="20"/>
        </w:rPr>
        <w:t xml:space="preserve">to </w:t>
      </w:r>
      <w:r w:rsidR="00472860" w:rsidRPr="00315C28">
        <w:rPr>
          <w:rFonts w:asciiTheme="majorBidi" w:hAnsiTheme="majorBidi" w:cstheme="majorBidi"/>
          <w:sz w:val="20"/>
          <w:szCs w:val="20"/>
        </w:rPr>
        <w:t>1.</w:t>
      </w:r>
      <w:r w:rsidR="00B96846" w:rsidRPr="00315C28">
        <w:rPr>
          <w:rFonts w:asciiTheme="majorBidi" w:hAnsiTheme="majorBidi" w:cstheme="majorBidi"/>
          <w:sz w:val="20"/>
          <w:szCs w:val="20"/>
        </w:rPr>
        <w:t>30</w:t>
      </w:r>
      <w:r w:rsidR="00472860" w:rsidRPr="00315C28">
        <w:rPr>
          <w:rFonts w:asciiTheme="majorBidi" w:hAnsiTheme="majorBidi" w:cstheme="majorBidi"/>
          <w:sz w:val="20"/>
          <w:szCs w:val="20"/>
        </w:rPr>
        <w:t xml:space="preserve"> hours</w:t>
      </w:r>
      <w:r w:rsidR="00B96846" w:rsidRPr="00315C28">
        <w:rPr>
          <w:rFonts w:asciiTheme="majorBidi" w:hAnsiTheme="majorBidi" w:cstheme="majorBidi"/>
          <w:sz w:val="20"/>
          <w:szCs w:val="20"/>
        </w:rPr>
        <w:t>. The interviews ceased when data saturation was reached, that is, when information was repeated without any new views being presented.</w:t>
      </w:r>
      <w:r w:rsidR="00472860" w:rsidRPr="00315C28">
        <w:rPr>
          <w:rFonts w:asciiTheme="majorBidi" w:hAnsiTheme="majorBidi" w:cstheme="majorBidi"/>
          <w:sz w:val="20"/>
          <w:szCs w:val="20"/>
        </w:rPr>
        <w:t xml:space="preserve"> After each interview, the recordings were transcribed. The </w:t>
      </w:r>
      <w:r w:rsidR="009F4472" w:rsidRPr="00315C28">
        <w:rPr>
          <w:rFonts w:asciiTheme="majorBidi" w:hAnsiTheme="majorBidi" w:cstheme="majorBidi"/>
          <w:sz w:val="20"/>
          <w:szCs w:val="20"/>
        </w:rPr>
        <w:t>researchers</w:t>
      </w:r>
      <w:r w:rsidR="00472860" w:rsidRPr="00315C28">
        <w:rPr>
          <w:rFonts w:asciiTheme="majorBidi" w:hAnsiTheme="majorBidi" w:cstheme="majorBidi"/>
          <w:sz w:val="20"/>
          <w:szCs w:val="20"/>
        </w:rPr>
        <w:t xml:space="preserve"> read and re-read the data and constructed a coding frame, and then examined themes, across the whole data set, and in the context of each individual’s interview</w:t>
      </w:r>
      <w:r w:rsidR="00472860" w:rsidRPr="00315C28">
        <w:rPr>
          <w:rFonts w:asciiTheme="majorBidi" w:hAnsiTheme="majorBidi" w:cstheme="majorBidi"/>
          <w:color w:val="231F20"/>
          <w:sz w:val="20"/>
          <w:szCs w:val="20"/>
        </w:rPr>
        <w:t xml:space="preserve">. The </w:t>
      </w:r>
      <w:r w:rsidR="009F4472" w:rsidRPr="00315C28">
        <w:rPr>
          <w:rFonts w:asciiTheme="majorBidi" w:eastAsia="Times New Roman" w:hAnsiTheme="majorBidi" w:cstheme="majorBidi"/>
          <w:sz w:val="20"/>
          <w:szCs w:val="20"/>
        </w:rPr>
        <w:t>informant</w:t>
      </w:r>
      <w:r w:rsidR="009F4472" w:rsidRPr="00315C28">
        <w:rPr>
          <w:rFonts w:asciiTheme="majorBidi" w:hAnsiTheme="majorBidi" w:cstheme="majorBidi"/>
          <w:sz w:val="20"/>
          <w:szCs w:val="20"/>
        </w:rPr>
        <w:t>s</w:t>
      </w:r>
      <w:r w:rsidR="00472860" w:rsidRPr="00315C28">
        <w:rPr>
          <w:rFonts w:asciiTheme="majorBidi" w:hAnsiTheme="majorBidi" w:cstheme="majorBidi"/>
          <w:color w:val="231F20"/>
          <w:sz w:val="20"/>
          <w:szCs w:val="20"/>
        </w:rPr>
        <w:t>’ narratives were analyzed using qualitative methodology.</w:t>
      </w:r>
    </w:p>
    <w:p w:rsidR="00B96846" w:rsidRPr="00315C28" w:rsidRDefault="00B96846" w:rsidP="00141BBB">
      <w:pPr>
        <w:autoSpaceDE w:val="0"/>
        <w:autoSpaceDN w:val="0"/>
        <w:adjustRightInd w:val="0"/>
        <w:spacing w:after="0" w:line="240" w:lineRule="auto"/>
        <w:ind w:firstLine="720"/>
        <w:jc w:val="both"/>
        <w:rPr>
          <w:rFonts w:asciiTheme="majorBidi" w:hAnsiTheme="majorBidi" w:cstheme="majorBidi"/>
          <w:sz w:val="20"/>
          <w:szCs w:val="20"/>
        </w:rPr>
      </w:pPr>
    </w:p>
    <w:p w:rsidR="000E3CF0" w:rsidRPr="00315C28" w:rsidRDefault="00B44AD4" w:rsidP="00EF5960">
      <w:pPr>
        <w:spacing w:after="0" w:line="240" w:lineRule="auto"/>
        <w:jc w:val="both"/>
        <w:rPr>
          <w:rFonts w:asciiTheme="majorBidi" w:eastAsia="Times New Roman" w:hAnsiTheme="majorBidi" w:cstheme="majorBidi"/>
          <w:b/>
          <w:sz w:val="20"/>
          <w:szCs w:val="20"/>
          <w:u w:val="single"/>
        </w:rPr>
      </w:pPr>
      <w:r w:rsidRPr="00315C28">
        <w:rPr>
          <w:rFonts w:asciiTheme="majorBidi" w:eastAsia="Times New Roman" w:hAnsiTheme="majorBidi" w:cstheme="majorBidi"/>
          <w:b/>
          <w:sz w:val="20"/>
          <w:szCs w:val="20"/>
          <w:u w:val="single"/>
        </w:rPr>
        <w:t xml:space="preserve">Statistical Analysis </w:t>
      </w:r>
      <w:r w:rsidR="00616C5E" w:rsidRPr="00315C28">
        <w:rPr>
          <w:rFonts w:asciiTheme="majorBidi" w:eastAsia="Times New Roman" w:hAnsiTheme="majorBidi" w:cstheme="majorBidi"/>
          <w:b/>
          <w:sz w:val="20"/>
          <w:szCs w:val="20"/>
          <w:u w:val="single"/>
        </w:rPr>
        <w:t>:</w:t>
      </w:r>
      <w:r w:rsidR="00EF5960" w:rsidRPr="00315C28">
        <w:rPr>
          <w:rFonts w:asciiTheme="majorBidi" w:eastAsia="Times New Roman" w:hAnsiTheme="majorBidi" w:cstheme="majorBidi"/>
          <w:b/>
          <w:sz w:val="20"/>
          <w:szCs w:val="20"/>
          <w:u w:val="single"/>
        </w:rPr>
        <w:t xml:space="preserve"> </w:t>
      </w:r>
      <w:r w:rsidR="00300D7D" w:rsidRPr="00315C28">
        <w:rPr>
          <w:rFonts w:asciiTheme="majorBidi" w:hAnsiTheme="majorBidi" w:cstheme="majorBidi"/>
          <w:sz w:val="20"/>
          <w:szCs w:val="20"/>
        </w:rPr>
        <w:t xml:space="preserve">The data were </w:t>
      </w:r>
      <w:r w:rsidR="003E5EA0" w:rsidRPr="00315C28">
        <w:rPr>
          <w:rFonts w:asciiTheme="majorBidi" w:hAnsiTheme="majorBidi" w:cstheme="majorBidi"/>
          <w:sz w:val="20"/>
          <w:szCs w:val="20"/>
        </w:rPr>
        <w:t>analyzed</w:t>
      </w:r>
      <w:r w:rsidR="00300D7D" w:rsidRPr="00315C28">
        <w:rPr>
          <w:rFonts w:asciiTheme="majorBidi" w:hAnsiTheme="majorBidi" w:cstheme="majorBidi"/>
          <w:sz w:val="20"/>
          <w:szCs w:val="20"/>
        </w:rPr>
        <w:t xml:space="preserve"> according to the steps outlined by Tesch.</w:t>
      </w:r>
      <w:r w:rsidR="003E5EA0" w:rsidRPr="00315C28">
        <w:rPr>
          <w:rFonts w:asciiTheme="majorBidi" w:hAnsiTheme="majorBidi" w:cstheme="majorBidi"/>
          <w:sz w:val="20"/>
          <w:szCs w:val="20"/>
        </w:rPr>
        <w:t xml:space="preserve"> </w:t>
      </w:r>
      <w:r w:rsidR="00300D7D" w:rsidRPr="00315C28">
        <w:rPr>
          <w:rFonts w:asciiTheme="majorBidi" w:hAnsiTheme="majorBidi" w:cstheme="majorBidi"/>
          <w:sz w:val="20"/>
          <w:szCs w:val="20"/>
        </w:rPr>
        <w:t>They were transcribed verbatim from the audio tapes. The audio tape transcripts were read and re</w:t>
      </w:r>
      <w:r w:rsidR="003E5EA0" w:rsidRPr="00315C28">
        <w:rPr>
          <w:rFonts w:asciiTheme="majorBidi" w:hAnsiTheme="majorBidi" w:cstheme="majorBidi"/>
          <w:sz w:val="20"/>
          <w:szCs w:val="20"/>
        </w:rPr>
        <w:t>-</w:t>
      </w:r>
      <w:r w:rsidR="00300D7D" w:rsidRPr="00315C28">
        <w:rPr>
          <w:rFonts w:asciiTheme="majorBidi" w:hAnsiTheme="majorBidi" w:cstheme="majorBidi"/>
          <w:sz w:val="20"/>
          <w:szCs w:val="20"/>
        </w:rPr>
        <w:t xml:space="preserve">read by the researchers to make sense of the whole. Data reduction was used in the data analysis process. The researchers identified essential features and patterns of the data, such as extracts from the interviews that represented extracts of the same nature. The data were clustered together into similar topic themes and then </w:t>
      </w:r>
      <w:r w:rsidR="003E5EA0" w:rsidRPr="00315C28">
        <w:rPr>
          <w:rFonts w:asciiTheme="majorBidi" w:hAnsiTheme="majorBidi" w:cstheme="majorBidi"/>
          <w:sz w:val="20"/>
          <w:szCs w:val="20"/>
        </w:rPr>
        <w:t>organized</w:t>
      </w:r>
      <w:r w:rsidR="00300D7D" w:rsidRPr="00315C28">
        <w:rPr>
          <w:rFonts w:asciiTheme="majorBidi" w:hAnsiTheme="majorBidi" w:cstheme="majorBidi"/>
          <w:sz w:val="20"/>
          <w:szCs w:val="20"/>
        </w:rPr>
        <w:t xml:space="preserve"> into categories. The field notes written during the data collection were used to gain the necessary background information. The content of each category was </w:t>
      </w:r>
      <w:r w:rsidR="003E5EA0" w:rsidRPr="00315C28">
        <w:rPr>
          <w:rFonts w:asciiTheme="majorBidi" w:hAnsiTheme="majorBidi" w:cstheme="majorBidi"/>
          <w:sz w:val="20"/>
          <w:szCs w:val="20"/>
        </w:rPr>
        <w:t>summarized</w:t>
      </w:r>
      <w:r w:rsidR="00300D7D" w:rsidRPr="00315C28">
        <w:rPr>
          <w:rFonts w:asciiTheme="majorBidi" w:hAnsiTheme="majorBidi" w:cstheme="majorBidi"/>
          <w:sz w:val="20"/>
          <w:szCs w:val="20"/>
        </w:rPr>
        <w:t xml:space="preserve"> in order to draw conclusions. Literature was used to support the findings. The two researchers then coded the transcripts independently. This was followed by recoding, after which discussions were undertaken by the two researchers until consensus was reached about the themes and categories. </w:t>
      </w:r>
      <w:r w:rsidR="00585914" w:rsidRPr="00315C28">
        <w:rPr>
          <w:rFonts w:asciiTheme="majorBidi" w:hAnsiTheme="majorBidi" w:cstheme="majorBidi"/>
          <w:sz w:val="20"/>
          <w:szCs w:val="20"/>
        </w:rPr>
        <w:t>After that, the researchers</w:t>
      </w:r>
      <w:r w:rsidR="00300D7D" w:rsidRPr="00315C28">
        <w:rPr>
          <w:rFonts w:asciiTheme="majorBidi" w:hAnsiTheme="majorBidi" w:cstheme="majorBidi"/>
          <w:sz w:val="20"/>
          <w:szCs w:val="20"/>
        </w:rPr>
        <w:t xml:space="preserve"> conducted an independent quality check and verified the findings.</w:t>
      </w:r>
    </w:p>
    <w:p w:rsidR="00C83318" w:rsidRPr="00315C28" w:rsidRDefault="00C83318" w:rsidP="00141BBB">
      <w:pPr>
        <w:spacing w:after="0" w:line="240" w:lineRule="auto"/>
        <w:jc w:val="both"/>
        <w:rPr>
          <w:rFonts w:asciiTheme="majorBidi" w:hAnsiTheme="majorBidi" w:cstheme="majorBidi"/>
          <w:b/>
          <w:bCs/>
          <w:sz w:val="20"/>
          <w:szCs w:val="20"/>
          <w:u w:val="single"/>
        </w:rPr>
      </w:pPr>
    </w:p>
    <w:p w:rsidR="00B53BD9" w:rsidRPr="00315C28" w:rsidRDefault="00440DE9" w:rsidP="00EF5960">
      <w:pPr>
        <w:spacing w:after="0" w:line="240" w:lineRule="auto"/>
        <w:jc w:val="both"/>
        <w:rPr>
          <w:rFonts w:asciiTheme="majorBidi" w:hAnsiTheme="majorBidi" w:cstheme="majorBidi"/>
          <w:b/>
          <w:bCs/>
          <w:sz w:val="20"/>
          <w:szCs w:val="20"/>
          <w:u w:val="single"/>
        </w:rPr>
      </w:pPr>
      <w:r w:rsidRPr="00315C28">
        <w:rPr>
          <w:rFonts w:asciiTheme="majorBidi" w:hAnsiTheme="majorBidi" w:cstheme="majorBidi"/>
          <w:b/>
          <w:bCs/>
          <w:sz w:val="20"/>
          <w:szCs w:val="20"/>
          <w:u w:val="single"/>
        </w:rPr>
        <w:t>Ethical consideration:</w:t>
      </w:r>
      <w:r w:rsidR="00EF5960" w:rsidRPr="00315C28">
        <w:rPr>
          <w:rFonts w:asciiTheme="majorBidi" w:hAnsiTheme="majorBidi" w:cstheme="majorBidi"/>
          <w:b/>
          <w:bCs/>
          <w:sz w:val="20"/>
          <w:szCs w:val="20"/>
          <w:u w:val="single"/>
        </w:rPr>
        <w:t xml:space="preserve"> </w:t>
      </w:r>
      <w:r w:rsidR="00407603" w:rsidRPr="00315C28">
        <w:rPr>
          <w:rFonts w:asciiTheme="majorBidi" w:hAnsiTheme="majorBidi" w:cstheme="majorBidi"/>
          <w:sz w:val="20"/>
          <w:szCs w:val="20"/>
        </w:rPr>
        <w:t xml:space="preserve">Permission to conduct the study was requested and obtained from the </w:t>
      </w:r>
      <w:r w:rsidR="000C491E" w:rsidRPr="00315C28">
        <w:rPr>
          <w:rFonts w:asciiTheme="majorBidi" w:hAnsiTheme="majorBidi" w:cstheme="majorBidi"/>
          <w:sz w:val="20"/>
          <w:szCs w:val="20"/>
        </w:rPr>
        <w:t>authoritative committee personal</w:t>
      </w:r>
      <w:r w:rsidR="00407603" w:rsidRPr="00315C28">
        <w:rPr>
          <w:rFonts w:asciiTheme="majorBidi" w:hAnsiTheme="majorBidi" w:cstheme="majorBidi"/>
          <w:sz w:val="20"/>
          <w:szCs w:val="20"/>
        </w:rPr>
        <w:t>. Nursing Student</w:t>
      </w:r>
      <w:r w:rsidR="00D82BEB" w:rsidRPr="00315C28">
        <w:rPr>
          <w:rFonts w:asciiTheme="majorBidi" w:hAnsiTheme="majorBidi" w:cstheme="majorBidi"/>
          <w:sz w:val="20"/>
          <w:szCs w:val="20"/>
        </w:rPr>
        <w:t>s</w:t>
      </w:r>
      <w:r w:rsidR="00421266" w:rsidRPr="00315C28">
        <w:rPr>
          <w:rFonts w:asciiTheme="majorBidi" w:hAnsiTheme="majorBidi" w:cstheme="majorBidi"/>
          <w:sz w:val="20"/>
          <w:szCs w:val="20"/>
        </w:rPr>
        <w:t xml:space="preserve"> who </w:t>
      </w:r>
      <w:r w:rsidR="00421266" w:rsidRPr="00315C28">
        <w:rPr>
          <w:rFonts w:asciiTheme="majorBidi" w:hAnsiTheme="majorBidi" w:cstheme="majorBidi"/>
          <w:color w:val="000000"/>
          <w:sz w:val="20"/>
          <w:szCs w:val="20"/>
        </w:rPr>
        <w:t>voluntarily</w:t>
      </w:r>
      <w:r w:rsidR="00407603" w:rsidRPr="00315C28">
        <w:rPr>
          <w:rFonts w:asciiTheme="majorBidi" w:hAnsiTheme="majorBidi" w:cstheme="majorBidi"/>
          <w:color w:val="000000"/>
          <w:sz w:val="20"/>
          <w:szCs w:val="20"/>
        </w:rPr>
        <w:t xml:space="preserve"> agreed to be involved in the study</w:t>
      </w:r>
      <w:r w:rsidR="00407603" w:rsidRPr="00315C28">
        <w:rPr>
          <w:rFonts w:asciiTheme="majorBidi" w:hAnsiTheme="majorBidi" w:cstheme="majorBidi"/>
          <w:sz w:val="20"/>
          <w:szCs w:val="20"/>
        </w:rPr>
        <w:t>; following a thorough explanation of the purpose of the study.</w:t>
      </w:r>
      <w:r w:rsidR="00122D91" w:rsidRPr="00315C28">
        <w:rPr>
          <w:rFonts w:asciiTheme="majorBidi" w:hAnsiTheme="majorBidi" w:cstheme="majorBidi"/>
          <w:sz w:val="20"/>
          <w:szCs w:val="20"/>
        </w:rPr>
        <w:t xml:space="preserve"> Informed </w:t>
      </w:r>
      <w:r w:rsidR="00C25D79" w:rsidRPr="00315C28">
        <w:rPr>
          <w:rFonts w:asciiTheme="majorBidi" w:hAnsiTheme="majorBidi" w:cstheme="majorBidi"/>
          <w:sz w:val="20"/>
          <w:szCs w:val="20"/>
        </w:rPr>
        <w:t>written consent</w:t>
      </w:r>
      <w:r w:rsidR="00122D91" w:rsidRPr="00315C28">
        <w:rPr>
          <w:rFonts w:asciiTheme="majorBidi" w:hAnsiTheme="majorBidi" w:cstheme="majorBidi"/>
          <w:sz w:val="20"/>
          <w:szCs w:val="20"/>
        </w:rPr>
        <w:t xml:space="preserve"> was obtained from the participants</w:t>
      </w:r>
      <w:r w:rsidR="00122D91" w:rsidRPr="00315C28">
        <w:rPr>
          <w:rFonts w:asciiTheme="majorBidi" w:hAnsiTheme="majorBidi" w:cstheme="majorBidi"/>
          <w:color w:val="000000"/>
          <w:sz w:val="20"/>
          <w:szCs w:val="20"/>
        </w:rPr>
        <w:t xml:space="preserve"> to</w:t>
      </w:r>
      <w:r w:rsidR="00C83318" w:rsidRPr="00315C28">
        <w:rPr>
          <w:rFonts w:asciiTheme="majorBidi" w:hAnsiTheme="majorBidi" w:cstheme="majorBidi"/>
          <w:color w:val="000000"/>
          <w:sz w:val="20"/>
          <w:szCs w:val="20"/>
        </w:rPr>
        <w:t xml:space="preserve"> be</w:t>
      </w:r>
      <w:r w:rsidR="00122D91" w:rsidRPr="00315C28">
        <w:rPr>
          <w:rFonts w:asciiTheme="majorBidi" w:hAnsiTheme="majorBidi" w:cstheme="majorBidi"/>
          <w:color w:val="000000"/>
          <w:sz w:val="20"/>
          <w:szCs w:val="20"/>
        </w:rPr>
        <w:t xml:space="preserve"> interview</w:t>
      </w:r>
      <w:r w:rsidR="00C83318" w:rsidRPr="00315C28">
        <w:rPr>
          <w:rFonts w:asciiTheme="majorBidi" w:hAnsiTheme="majorBidi" w:cstheme="majorBidi"/>
          <w:color w:val="000000"/>
          <w:sz w:val="20"/>
          <w:szCs w:val="20"/>
        </w:rPr>
        <w:t>ed</w:t>
      </w:r>
      <w:r w:rsidR="00122D91" w:rsidRPr="00315C28">
        <w:rPr>
          <w:rFonts w:asciiTheme="majorBidi" w:hAnsiTheme="majorBidi" w:cstheme="majorBidi"/>
          <w:color w:val="000000"/>
          <w:sz w:val="20"/>
          <w:szCs w:val="20"/>
        </w:rPr>
        <w:t xml:space="preserve"> and make audio recordings</w:t>
      </w:r>
      <w:r w:rsidR="00122D91" w:rsidRPr="00315C28">
        <w:rPr>
          <w:rFonts w:asciiTheme="majorBidi" w:hAnsiTheme="majorBidi" w:cstheme="majorBidi"/>
          <w:sz w:val="20"/>
          <w:szCs w:val="20"/>
        </w:rPr>
        <w:t>.</w:t>
      </w:r>
      <w:r w:rsidR="00122D91" w:rsidRPr="00315C28">
        <w:rPr>
          <w:rFonts w:asciiTheme="majorBidi" w:hAnsiTheme="majorBidi" w:cstheme="majorBidi"/>
          <w:color w:val="000000"/>
          <w:sz w:val="20"/>
          <w:szCs w:val="20"/>
        </w:rPr>
        <w:t xml:space="preserve"> </w:t>
      </w:r>
      <w:r w:rsidR="00407603" w:rsidRPr="00315C28">
        <w:rPr>
          <w:rFonts w:asciiTheme="majorBidi" w:hAnsiTheme="majorBidi" w:cstheme="majorBidi"/>
          <w:sz w:val="20"/>
          <w:szCs w:val="20"/>
        </w:rPr>
        <w:t xml:space="preserve">Also, nursing students were assured </w:t>
      </w:r>
      <w:r w:rsidR="00C83318" w:rsidRPr="00315C28">
        <w:rPr>
          <w:rFonts w:asciiTheme="majorBidi" w:hAnsiTheme="majorBidi" w:cstheme="majorBidi"/>
          <w:sz w:val="20"/>
          <w:szCs w:val="20"/>
        </w:rPr>
        <w:t>that they could withdraw from the study</w:t>
      </w:r>
      <w:r w:rsidR="00407603" w:rsidRPr="00315C28">
        <w:rPr>
          <w:rFonts w:asciiTheme="majorBidi" w:hAnsiTheme="majorBidi" w:cstheme="majorBidi"/>
          <w:sz w:val="20"/>
          <w:szCs w:val="20"/>
        </w:rPr>
        <w:t xml:space="preserve"> at any time, without penalty, if they so wished. </w:t>
      </w:r>
      <w:r w:rsidR="00122D91" w:rsidRPr="00315C28">
        <w:rPr>
          <w:rFonts w:asciiTheme="majorBidi" w:hAnsiTheme="majorBidi" w:cstheme="majorBidi"/>
          <w:color w:val="000000"/>
          <w:sz w:val="20"/>
          <w:szCs w:val="20"/>
        </w:rPr>
        <w:t>Only the research team knew the</w:t>
      </w:r>
      <w:r w:rsidR="00C83318" w:rsidRPr="00315C28">
        <w:rPr>
          <w:rFonts w:asciiTheme="majorBidi" w:hAnsiTheme="majorBidi" w:cstheme="majorBidi"/>
          <w:color w:val="000000"/>
          <w:sz w:val="20"/>
          <w:szCs w:val="20"/>
        </w:rPr>
        <w:t xml:space="preserve"> names of the individual informant</w:t>
      </w:r>
      <w:r w:rsidR="00122D91" w:rsidRPr="00315C28">
        <w:rPr>
          <w:rFonts w:asciiTheme="majorBidi" w:hAnsiTheme="majorBidi" w:cstheme="majorBidi"/>
          <w:color w:val="000000"/>
          <w:sz w:val="20"/>
          <w:szCs w:val="20"/>
        </w:rPr>
        <w:t xml:space="preserve">s. </w:t>
      </w:r>
      <w:r w:rsidR="00122D91" w:rsidRPr="00315C28">
        <w:rPr>
          <w:rFonts w:asciiTheme="majorBidi" w:hAnsiTheme="majorBidi" w:cstheme="majorBidi"/>
          <w:sz w:val="20"/>
          <w:szCs w:val="20"/>
        </w:rPr>
        <w:t xml:space="preserve"> </w:t>
      </w:r>
      <w:r w:rsidR="00407603" w:rsidRPr="00315C28">
        <w:rPr>
          <w:rFonts w:asciiTheme="majorBidi" w:hAnsiTheme="majorBidi" w:cstheme="majorBidi"/>
          <w:sz w:val="20"/>
          <w:szCs w:val="20"/>
        </w:rPr>
        <w:t xml:space="preserve">The </w:t>
      </w:r>
      <w:r w:rsidR="00C83318" w:rsidRPr="00315C28">
        <w:rPr>
          <w:rFonts w:asciiTheme="majorBidi" w:hAnsiTheme="majorBidi" w:cstheme="majorBidi"/>
          <w:sz w:val="20"/>
          <w:szCs w:val="20"/>
        </w:rPr>
        <w:t xml:space="preserve">informants </w:t>
      </w:r>
      <w:r w:rsidR="00407603" w:rsidRPr="00315C28">
        <w:rPr>
          <w:rFonts w:asciiTheme="majorBidi" w:hAnsiTheme="majorBidi" w:cstheme="majorBidi"/>
          <w:sz w:val="20"/>
          <w:szCs w:val="20"/>
        </w:rPr>
        <w:t xml:space="preserve">were </w:t>
      </w:r>
      <w:r w:rsidR="00C83318" w:rsidRPr="00315C28">
        <w:rPr>
          <w:rFonts w:asciiTheme="majorBidi" w:hAnsiTheme="majorBidi" w:cstheme="majorBidi"/>
          <w:sz w:val="20"/>
          <w:szCs w:val="20"/>
        </w:rPr>
        <w:t>allowed to ask questions. They were</w:t>
      </w:r>
      <w:r w:rsidR="00407603" w:rsidRPr="00315C28">
        <w:rPr>
          <w:rFonts w:asciiTheme="majorBidi" w:hAnsiTheme="majorBidi" w:cstheme="majorBidi"/>
          <w:sz w:val="20"/>
          <w:szCs w:val="20"/>
        </w:rPr>
        <w:t xml:space="preserve"> explained to them that the study would be significant in reinforcing the importance of </w:t>
      </w:r>
      <w:r w:rsidR="00122D91" w:rsidRPr="00315C28">
        <w:rPr>
          <w:rFonts w:asciiTheme="majorBidi" w:hAnsiTheme="majorBidi" w:cstheme="majorBidi"/>
          <w:sz w:val="20"/>
          <w:szCs w:val="20"/>
        </w:rPr>
        <w:t>disclosure of information</w:t>
      </w:r>
      <w:r w:rsidR="00407603" w:rsidRPr="00315C28">
        <w:rPr>
          <w:rFonts w:asciiTheme="majorBidi" w:hAnsiTheme="majorBidi" w:cstheme="majorBidi"/>
          <w:sz w:val="20"/>
          <w:szCs w:val="20"/>
        </w:rPr>
        <w:t xml:space="preserve"> in patient care. It was also explained that the study findings would be disseminated in the form of presentations at conferences and publication in an accredited journal.</w:t>
      </w:r>
    </w:p>
    <w:p w:rsidR="003E5578" w:rsidRPr="00315C28" w:rsidRDefault="003E5578" w:rsidP="00141BBB">
      <w:pPr>
        <w:spacing w:after="0" w:line="240" w:lineRule="auto"/>
        <w:jc w:val="both"/>
        <w:rPr>
          <w:rFonts w:asciiTheme="majorBidi" w:hAnsiTheme="majorBidi" w:cstheme="majorBidi"/>
          <w:b/>
          <w:bCs/>
          <w:sz w:val="20"/>
          <w:szCs w:val="20"/>
          <w:u w:val="single"/>
        </w:rPr>
      </w:pPr>
    </w:p>
    <w:p w:rsidR="00147034" w:rsidRPr="00315C28" w:rsidRDefault="001C43AD" w:rsidP="00EF5960">
      <w:pPr>
        <w:spacing w:after="0" w:line="240" w:lineRule="auto"/>
        <w:jc w:val="both"/>
        <w:rPr>
          <w:rFonts w:asciiTheme="majorBidi" w:hAnsiTheme="majorBidi" w:cstheme="majorBidi"/>
          <w:b/>
          <w:bCs/>
          <w:sz w:val="20"/>
          <w:szCs w:val="20"/>
          <w:u w:val="single"/>
        </w:rPr>
      </w:pPr>
      <w:r w:rsidRPr="00315C28">
        <w:rPr>
          <w:rFonts w:asciiTheme="majorBidi" w:hAnsiTheme="majorBidi" w:cstheme="majorBidi"/>
          <w:b/>
          <w:bCs/>
          <w:sz w:val="20"/>
          <w:szCs w:val="20"/>
          <w:u w:val="single"/>
        </w:rPr>
        <w:t>Results:</w:t>
      </w:r>
      <w:r w:rsidR="00EF5960" w:rsidRPr="00315C28">
        <w:rPr>
          <w:rFonts w:asciiTheme="majorBidi" w:hAnsiTheme="majorBidi" w:cstheme="majorBidi"/>
          <w:b/>
          <w:bCs/>
          <w:sz w:val="20"/>
          <w:szCs w:val="20"/>
          <w:u w:val="single"/>
        </w:rPr>
        <w:t xml:space="preserve"> </w:t>
      </w:r>
      <w:r w:rsidR="00970FE7" w:rsidRPr="00315C28">
        <w:rPr>
          <w:rFonts w:asciiTheme="majorBidi" w:hAnsiTheme="majorBidi" w:cstheme="majorBidi"/>
          <w:sz w:val="20"/>
          <w:szCs w:val="20"/>
        </w:rPr>
        <w:t>The presentation of data will proceed as follows: (</w:t>
      </w:r>
      <w:r w:rsidR="00184D24" w:rsidRPr="00315C28">
        <w:rPr>
          <w:rFonts w:asciiTheme="majorBidi" w:hAnsiTheme="majorBidi" w:cstheme="majorBidi"/>
          <w:sz w:val="20"/>
          <w:szCs w:val="20"/>
        </w:rPr>
        <w:t>I</w:t>
      </w:r>
      <w:r w:rsidR="00970FE7" w:rsidRPr="00315C28">
        <w:rPr>
          <w:rFonts w:asciiTheme="majorBidi" w:hAnsiTheme="majorBidi" w:cstheme="majorBidi"/>
          <w:sz w:val="20"/>
          <w:szCs w:val="20"/>
        </w:rPr>
        <w:t>) Nursing students disclosure experienc</w:t>
      </w:r>
      <w:r w:rsidR="002C7E11" w:rsidRPr="00315C28">
        <w:rPr>
          <w:rFonts w:asciiTheme="majorBidi" w:hAnsiTheme="majorBidi" w:cstheme="majorBidi"/>
          <w:sz w:val="20"/>
          <w:szCs w:val="20"/>
        </w:rPr>
        <w:t>e which include</w:t>
      </w:r>
      <w:r w:rsidR="00184D24" w:rsidRPr="00315C28">
        <w:rPr>
          <w:rFonts w:asciiTheme="majorBidi" w:hAnsiTheme="majorBidi" w:cstheme="majorBidi"/>
          <w:sz w:val="20"/>
          <w:szCs w:val="20"/>
        </w:rPr>
        <w:t>: (a) I</w:t>
      </w:r>
      <w:r w:rsidR="002C7E11" w:rsidRPr="00315C28">
        <w:rPr>
          <w:rFonts w:asciiTheme="majorBidi" w:hAnsiTheme="majorBidi" w:cstheme="majorBidi"/>
          <w:sz w:val="20"/>
          <w:szCs w:val="20"/>
        </w:rPr>
        <w:t xml:space="preserve">nformants perspective of the word cancer; </w:t>
      </w:r>
      <w:r w:rsidR="00184D24" w:rsidRPr="00315C28">
        <w:rPr>
          <w:rFonts w:asciiTheme="majorBidi" w:hAnsiTheme="majorBidi" w:cstheme="majorBidi"/>
          <w:sz w:val="20"/>
          <w:szCs w:val="20"/>
        </w:rPr>
        <w:t>(b) C</w:t>
      </w:r>
      <w:r w:rsidR="002C7E11" w:rsidRPr="00315C28">
        <w:rPr>
          <w:rFonts w:asciiTheme="majorBidi" w:hAnsiTheme="majorBidi" w:cstheme="majorBidi"/>
          <w:sz w:val="20"/>
          <w:szCs w:val="20"/>
        </w:rPr>
        <w:t xml:space="preserve">ancer diagnosis disclosure experience, </w:t>
      </w:r>
      <w:r w:rsidR="00184D24" w:rsidRPr="00315C28">
        <w:rPr>
          <w:rFonts w:asciiTheme="majorBidi" w:hAnsiTheme="majorBidi" w:cstheme="majorBidi"/>
          <w:sz w:val="20"/>
          <w:szCs w:val="20"/>
        </w:rPr>
        <w:t>(c) W</w:t>
      </w:r>
      <w:r w:rsidR="002C7E11" w:rsidRPr="00315C28">
        <w:rPr>
          <w:rFonts w:asciiTheme="majorBidi" w:hAnsiTheme="majorBidi" w:cstheme="majorBidi"/>
          <w:sz w:val="20"/>
          <w:szCs w:val="20"/>
        </w:rPr>
        <w:t>ho the best person</w:t>
      </w:r>
      <w:r w:rsidR="00184D24" w:rsidRPr="00315C28">
        <w:rPr>
          <w:rFonts w:asciiTheme="majorBidi" w:hAnsiTheme="majorBidi" w:cstheme="majorBidi"/>
          <w:sz w:val="20"/>
          <w:szCs w:val="20"/>
        </w:rPr>
        <w:t xml:space="preserve"> to tell about cancer diagnosis</w:t>
      </w:r>
      <w:r w:rsidR="002C7E11" w:rsidRPr="00315C28">
        <w:rPr>
          <w:rFonts w:asciiTheme="majorBidi" w:hAnsiTheme="majorBidi" w:cstheme="majorBidi"/>
          <w:sz w:val="20"/>
          <w:szCs w:val="20"/>
        </w:rPr>
        <w:t>,</w:t>
      </w:r>
      <w:r w:rsidR="00184D24" w:rsidRPr="00315C28">
        <w:rPr>
          <w:rFonts w:asciiTheme="majorBidi" w:hAnsiTheme="majorBidi" w:cstheme="majorBidi"/>
          <w:sz w:val="20"/>
          <w:szCs w:val="20"/>
        </w:rPr>
        <w:t xml:space="preserve"> (d) W</w:t>
      </w:r>
      <w:r w:rsidR="002B097A" w:rsidRPr="00315C28">
        <w:rPr>
          <w:rFonts w:asciiTheme="majorBidi" w:hAnsiTheme="majorBidi" w:cstheme="majorBidi"/>
          <w:sz w:val="20"/>
          <w:szCs w:val="20"/>
        </w:rPr>
        <w:t xml:space="preserve">ho is </w:t>
      </w:r>
      <w:r w:rsidR="002C7E11" w:rsidRPr="00315C28">
        <w:rPr>
          <w:rFonts w:asciiTheme="majorBidi" w:hAnsiTheme="majorBidi" w:cstheme="majorBidi"/>
          <w:sz w:val="20"/>
          <w:szCs w:val="20"/>
        </w:rPr>
        <w:t xml:space="preserve">in </w:t>
      </w:r>
      <w:r w:rsidR="00184D24" w:rsidRPr="00315C28">
        <w:rPr>
          <w:rFonts w:asciiTheme="majorBidi" w:hAnsiTheme="majorBidi" w:cstheme="majorBidi"/>
          <w:sz w:val="20"/>
          <w:szCs w:val="20"/>
        </w:rPr>
        <w:t xml:space="preserve">the </w:t>
      </w:r>
      <w:r w:rsidR="002C7E11" w:rsidRPr="00315C28">
        <w:rPr>
          <w:rFonts w:asciiTheme="majorBidi" w:hAnsiTheme="majorBidi" w:cstheme="majorBidi"/>
          <w:sz w:val="20"/>
          <w:szCs w:val="20"/>
        </w:rPr>
        <w:t>best position to receive information</w:t>
      </w:r>
      <w:r w:rsidR="00184D24" w:rsidRPr="00315C28">
        <w:rPr>
          <w:rFonts w:asciiTheme="majorBidi" w:hAnsiTheme="majorBidi" w:cstheme="majorBidi"/>
          <w:sz w:val="20"/>
          <w:szCs w:val="20"/>
        </w:rPr>
        <w:t xml:space="preserve"> about the patient's diagnosis and prognosis at first</w:t>
      </w:r>
      <w:r w:rsidR="002C7E11" w:rsidRPr="00315C28">
        <w:rPr>
          <w:rFonts w:asciiTheme="majorBidi" w:hAnsiTheme="majorBidi" w:cstheme="majorBidi"/>
          <w:sz w:val="20"/>
          <w:szCs w:val="20"/>
        </w:rPr>
        <w:t xml:space="preserve">, </w:t>
      </w:r>
      <w:r w:rsidR="00184D24" w:rsidRPr="00315C28">
        <w:rPr>
          <w:rFonts w:asciiTheme="majorBidi" w:hAnsiTheme="majorBidi" w:cstheme="majorBidi"/>
          <w:sz w:val="20"/>
          <w:szCs w:val="20"/>
        </w:rPr>
        <w:t>(e) C</w:t>
      </w:r>
      <w:r w:rsidR="002C7E11" w:rsidRPr="00315C28">
        <w:rPr>
          <w:rFonts w:asciiTheme="majorBidi" w:hAnsiTheme="majorBidi" w:cstheme="majorBidi"/>
          <w:sz w:val="20"/>
          <w:szCs w:val="20"/>
        </w:rPr>
        <w:t xml:space="preserve">omponent of disclosure </w:t>
      </w:r>
      <w:r w:rsidR="00184D24" w:rsidRPr="00315C28">
        <w:rPr>
          <w:rFonts w:asciiTheme="majorBidi" w:hAnsiTheme="majorBidi" w:cstheme="majorBidi"/>
          <w:sz w:val="20"/>
          <w:szCs w:val="20"/>
        </w:rPr>
        <w:t xml:space="preserve">information about cancer, </w:t>
      </w:r>
      <w:r w:rsidR="002C7E11" w:rsidRPr="00315C28">
        <w:rPr>
          <w:rFonts w:asciiTheme="majorBidi" w:hAnsiTheme="majorBidi" w:cstheme="majorBidi"/>
          <w:sz w:val="20"/>
          <w:szCs w:val="20"/>
        </w:rPr>
        <w:t xml:space="preserve"> and finally </w:t>
      </w:r>
      <w:r w:rsidR="00184D24" w:rsidRPr="00315C28">
        <w:rPr>
          <w:rFonts w:asciiTheme="majorBidi" w:hAnsiTheme="majorBidi" w:cstheme="majorBidi"/>
          <w:sz w:val="20"/>
          <w:szCs w:val="20"/>
        </w:rPr>
        <w:t>(f) T</w:t>
      </w:r>
      <w:r w:rsidR="002C7E11" w:rsidRPr="00315C28">
        <w:rPr>
          <w:rFonts w:asciiTheme="majorBidi" w:hAnsiTheme="majorBidi" w:cstheme="majorBidi"/>
          <w:sz w:val="20"/>
          <w:szCs w:val="20"/>
        </w:rPr>
        <w:t xml:space="preserve">he </w:t>
      </w:r>
      <w:r w:rsidR="00281A8A" w:rsidRPr="00315C28">
        <w:rPr>
          <w:rFonts w:asciiTheme="majorBidi" w:hAnsiTheme="majorBidi" w:cstheme="majorBidi"/>
          <w:sz w:val="20"/>
          <w:szCs w:val="20"/>
        </w:rPr>
        <w:t>guid</w:t>
      </w:r>
      <w:r w:rsidR="002B097A" w:rsidRPr="00315C28">
        <w:rPr>
          <w:rFonts w:asciiTheme="majorBidi" w:hAnsiTheme="majorBidi" w:cstheme="majorBidi"/>
          <w:sz w:val="20"/>
          <w:szCs w:val="20"/>
        </w:rPr>
        <w:t>ing</w:t>
      </w:r>
      <w:r w:rsidR="002C7E11" w:rsidRPr="00315C28">
        <w:rPr>
          <w:rFonts w:asciiTheme="majorBidi" w:hAnsiTheme="majorBidi" w:cstheme="majorBidi"/>
          <w:sz w:val="20"/>
          <w:szCs w:val="20"/>
        </w:rPr>
        <w:t xml:space="preserve"> principles of truth disclosure; (</w:t>
      </w:r>
      <w:r w:rsidR="00184D24" w:rsidRPr="00315C28">
        <w:rPr>
          <w:rFonts w:asciiTheme="majorBidi" w:hAnsiTheme="majorBidi" w:cstheme="majorBidi"/>
          <w:sz w:val="20"/>
          <w:szCs w:val="20"/>
        </w:rPr>
        <w:t>II</w:t>
      </w:r>
      <w:r w:rsidR="002C7E11" w:rsidRPr="00315C28">
        <w:rPr>
          <w:rFonts w:asciiTheme="majorBidi" w:hAnsiTheme="majorBidi" w:cstheme="majorBidi"/>
          <w:sz w:val="20"/>
          <w:szCs w:val="20"/>
        </w:rPr>
        <w:t xml:space="preserve">) </w:t>
      </w:r>
      <w:r w:rsidR="00970FE7" w:rsidRPr="00315C28">
        <w:rPr>
          <w:rFonts w:asciiTheme="majorBidi" w:hAnsiTheme="majorBidi" w:cstheme="majorBidi"/>
          <w:sz w:val="20"/>
          <w:szCs w:val="20"/>
        </w:rPr>
        <w:t xml:space="preserve"> </w:t>
      </w:r>
      <w:r w:rsidR="002C7E11" w:rsidRPr="00315C28">
        <w:rPr>
          <w:rFonts w:asciiTheme="majorBidi" w:eastAsia="Arial Unicode MS" w:hAnsiTheme="majorBidi" w:cstheme="majorBidi"/>
          <w:color w:val="000000"/>
          <w:sz w:val="20"/>
          <w:szCs w:val="20"/>
        </w:rPr>
        <w:t>Three main themes emerged from analysis of the data</w:t>
      </w:r>
      <w:r w:rsidR="002B097A" w:rsidRPr="00315C28">
        <w:rPr>
          <w:rFonts w:asciiTheme="majorBidi" w:eastAsia="Arial Unicode MS" w:hAnsiTheme="majorBidi" w:cstheme="majorBidi"/>
          <w:color w:val="000000"/>
          <w:sz w:val="20"/>
          <w:szCs w:val="20"/>
        </w:rPr>
        <w:t xml:space="preserve"> including</w:t>
      </w:r>
      <w:r w:rsidR="002C7E11" w:rsidRPr="00315C28">
        <w:rPr>
          <w:rFonts w:asciiTheme="majorBidi" w:eastAsia="Arial Unicode MS" w:hAnsiTheme="majorBidi" w:cstheme="majorBidi"/>
          <w:color w:val="000000"/>
          <w:sz w:val="20"/>
          <w:szCs w:val="20"/>
        </w:rPr>
        <w:t xml:space="preserve">: </w:t>
      </w:r>
      <w:r w:rsidR="00184D24" w:rsidRPr="00315C28">
        <w:rPr>
          <w:rFonts w:asciiTheme="majorBidi" w:eastAsia="Arial Unicode MS" w:hAnsiTheme="majorBidi" w:cstheme="majorBidi"/>
          <w:color w:val="000000"/>
          <w:sz w:val="20"/>
          <w:szCs w:val="20"/>
        </w:rPr>
        <w:t>(1) F</w:t>
      </w:r>
      <w:r w:rsidR="002C7E11" w:rsidRPr="00315C28">
        <w:rPr>
          <w:rFonts w:asciiTheme="majorBidi" w:eastAsia="Arial Unicode MS" w:hAnsiTheme="majorBidi" w:cstheme="majorBidi"/>
          <w:color w:val="000000"/>
          <w:sz w:val="20"/>
          <w:szCs w:val="20"/>
        </w:rPr>
        <w:t xml:space="preserve">actors influencing </w:t>
      </w:r>
      <w:r w:rsidR="00184D24" w:rsidRPr="00315C28">
        <w:rPr>
          <w:rFonts w:asciiTheme="majorBidi" w:eastAsia="Arial Unicode MS" w:hAnsiTheme="majorBidi" w:cstheme="majorBidi"/>
          <w:color w:val="000000"/>
          <w:sz w:val="20"/>
          <w:szCs w:val="20"/>
        </w:rPr>
        <w:t>the disclosure of information, (2) O</w:t>
      </w:r>
      <w:r w:rsidR="002C7E11" w:rsidRPr="00315C28">
        <w:rPr>
          <w:rFonts w:asciiTheme="majorBidi" w:eastAsia="Arial Unicode MS" w:hAnsiTheme="majorBidi" w:cstheme="majorBidi"/>
          <w:color w:val="000000"/>
          <w:sz w:val="20"/>
          <w:szCs w:val="20"/>
        </w:rPr>
        <w:t xml:space="preserve">pportunities </w:t>
      </w:r>
      <w:r w:rsidR="00184D24" w:rsidRPr="00315C28">
        <w:rPr>
          <w:rFonts w:asciiTheme="majorBidi" w:eastAsia="Arial Unicode MS" w:hAnsiTheme="majorBidi" w:cstheme="majorBidi"/>
          <w:color w:val="000000"/>
          <w:sz w:val="20"/>
          <w:szCs w:val="20"/>
        </w:rPr>
        <w:t>that may facilitates truthful</w:t>
      </w:r>
      <w:r w:rsidR="00184D24" w:rsidRPr="00315C28">
        <w:rPr>
          <w:rFonts w:asciiTheme="majorBidi" w:eastAsia="Arial Unicode MS" w:hAnsiTheme="majorBidi" w:cstheme="majorBidi"/>
          <w:sz w:val="20"/>
          <w:szCs w:val="20"/>
        </w:rPr>
        <w:t xml:space="preserve"> disclosure of information</w:t>
      </w:r>
      <w:r w:rsidR="00184D24" w:rsidRPr="00315C28">
        <w:rPr>
          <w:rFonts w:asciiTheme="majorBidi" w:eastAsia="Arial Unicode MS" w:hAnsiTheme="majorBidi" w:cstheme="majorBidi"/>
          <w:color w:val="000000"/>
          <w:sz w:val="20"/>
          <w:szCs w:val="20"/>
        </w:rPr>
        <w:t>, (3) Challenges that may</w:t>
      </w:r>
      <w:r w:rsidR="002C7E11" w:rsidRPr="00315C28">
        <w:rPr>
          <w:rFonts w:asciiTheme="majorBidi" w:eastAsia="Arial Unicode MS" w:hAnsiTheme="majorBidi" w:cstheme="majorBidi"/>
          <w:color w:val="000000"/>
          <w:sz w:val="20"/>
          <w:szCs w:val="20"/>
        </w:rPr>
        <w:t xml:space="preserve"> face truthful</w:t>
      </w:r>
      <w:r w:rsidR="002C7E11" w:rsidRPr="00315C28">
        <w:rPr>
          <w:rFonts w:asciiTheme="majorBidi" w:eastAsia="Arial Unicode MS" w:hAnsiTheme="majorBidi" w:cstheme="majorBidi"/>
          <w:sz w:val="20"/>
          <w:szCs w:val="20"/>
        </w:rPr>
        <w:t xml:space="preserve"> disclosure of information.</w:t>
      </w:r>
    </w:p>
    <w:p w:rsidR="002036E6" w:rsidRPr="00315C28" w:rsidRDefault="002036E6" w:rsidP="00141BBB">
      <w:pPr>
        <w:spacing w:after="0" w:line="240" w:lineRule="auto"/>
        <w:ind w:firstLine="720"/>
        <w:jc w:val="both"/>
        <w:rPr>
          <w:rFonts w:asciiTheme="majorBidi" w:hAnsiTheme="majorBidi" w:cstheme="majorBidi"/>
          <w:sz w:val="20"/>
          <w:szCs w:val="20"/>
        </w:rPr>
      </w:pPr>
    </w:p>
    <w:p w:rsidR="003E5ABB" w:rsidRPr="00315C28" w:rsidRDefault="00147034" w:rsidP="00EF5960">
      <w:pPr>
        <w:spacing w:after="0" w:line="240" w:lineRule="auto"/>
        <w:jc w:val="both"/>
        <w:rPr>
          <w:rFonts w:asciiTheme="majorBidi" w:hAnsiTheme="majorBidi" w:cstheme="majorBidi"/>
          <w:b/>
          <w:bCs/>
          <w:sz w:val="20"/>
          <w:szCs w:val="20"/>
          <w:u w:val="single"/>
        </w:rPr>
      </w:pPr>
      <w:r w:rsidRPr="00315C28">
        <w:rPr>
          <w:rFonts w:asciiTheme="majorBidi" w:hAnsiTheme="majorBidi" w:cstheme="majorBidi"/>
          <w:b/>
          <w:bCs/>
          <w:sz w:val="20"/>
          <w:szCs w:val="20"/>
          <w:u w:val="single"/>
        </w:rPr>
        <w:t>(I) Nursing students disclosure experience</w:t>
      </w:r>
      <w:r w:rsidR="002036E6" w:rsidRPr="00315C28">
        <w:rPr>
          <w:rFonts w:asciiTheme="majorBidi" w:hAnsiTheme="majorBidi" w:cstheme="majorBidi"/>
          <w:b/>
          <w:bCs/>
          <w:sz w:val="20"/>
          <w:szCs w:val="20"/>
          <w:u w:val="single"/>
        </w:rPr>
        <w:t>:</w:t>
      </w:r>
      <w:r w:rsidR="00EF5960" w:rsidRPr="00315C28">
        <w:rPr>
          <w:rFonts w:asciiTheme="majorBidi" w:hAnsiTheme="majorBidi" w:cstheme="majorBidi"/>
          <w:b/>
          <w:bCs/>
          <w:sz w:val="20"/>
          <w:szCs w:val="20"/>
          <w:u w:val="single"/>
        </w:rPr>
        <w:t xml:space="preserve"> </w:t>
      </w:r>
      <w:r w:rsidR="00196D28" w:rsidRPr="00315C28">
        <w:rPr>
          <w:rFonts w:asciiTheme="majorBidi" w:hAnsiTheme="majorBidi" w:cstheme="majorBidi"/>
          <w:sz w:val="20"/>
          <w:szCs w:val="20"/>
        </w:rPr>
        <w:t xml:space="preserve">The </w:t>
      </w:r>
      <w:r w:rsidR="00F622A7" w:rsidRPr="00315C28">
        <w:rPr>
          <w:rFonts w:asciiTheme="majorBidi" w:hAnsiTheme="majorBidi" w:cstheme="majorBidi"/>
          <w:sz w:val="20"/>
          <w:szCs w:val="20"/>
        </w:rPr>
        <w:t>eight</w:t>
      </w:r>
      <w:r w:rsidR="00196D28" w:rsidRPr="00315C28">
        <w:rPr>
          <w:rFonts w:asciiTheme="majorBidi" w:hAnsiTheme="majorBidi" w:cstheme="majorBidi"/>
          <w:sz w:val="20"/>
          <w:szCs w:val="20"/>
        </w:rPr>
        <w:t xml:space="preserve"> senior nursing students who volunteered to participate in the study, </w:t>
      </w:r>
      <w:r w:rsidR="00F622A7" w:rsidRPr="00315C28">
        <w:rPr>
          <w:rFonts w:asciiTheme="majorBidi" w:hAnsiTheme="majorBidi" w:cstheme="majorBidi"/>
          <w:sz w:val="20"/>
          <w:szCs w:val="20"/>
        </w:rPr>
        <w:t>three</w:t>
      </w:r>
      <w:r w:rsidR="00196D28" w:rsidRPr="00315C28">
        <w:rPr>
          <w:rFonts w:asciiTheme="majorBidi" w:hAnsiTheme="majorBidi" w:cstheme="majorBidi"/>
          <w:sz w:val="20"/>
          <w:szCs w:val="20"/>
        </w:rPr>
        <w:t xml:space="preserve"> were female and </w:t>
      </w:r>
      <w:r w:rsidR="00F622A7" w:rsidRPr="00315C28">
        <w:rPr>
          <w:rFonts w:asciiTheme="majorBidi" w:hAnsiTheme="majorBidi" w:cstheme="majorBidi"/>
          <w:sz w:val="20"/>
          <w:szCs w:val="20"/>
        </w:rPr>
        <w:t>five</w:t>
      </w:r>
      <w:r w:rsidR="00196D28" w:rsidRPr="00315C28">
        <w:rPr>
          <w:rFonts w:asciiTheme="majorBidi" w:hAnsiTheme="majorBidi" w:cstheme="majorBidi"/>
          <w:sz w:val="20"/>
          <w:szCs w:val="20"/>
        </w:rPr>
        <w:t xml:space="preserve"> were male and their ages ranged from 20 – 22 and mean age was 21.63.  All the </w:t>
      </w:r>
      <w:r w:rsidR="001D1544" w:rsidRPr="00315C28">
        <w:rPr>
          <w:rFonts w:asciiTheme="majorBidi" w:hAnsiTheme="majorBidi" w:cstheme="majorBidi"/>
          <w:sz w:val="20"/>
          <w:szCs w:val="20"/>
        </w:rPr>
        <w:t>informants</w:t>
      </w:r>
      <w:r w:rsidR="00196D28" w:rsidRPr="00315C28">
        <w:rPr>
          <w:rFonts w:asciiTheme="majorBidi" w:hAnsiTheme="majorBidi" w:cstheme="majorBidi"/>
          <w:sz w:val="20"/>
          <w:szCs w:val="20"/>
        </w:rPr>
        <w:t xml:space="preserve"> were single. The entire </w:t>
      </w:r>
      <w:r w:rsidR="001D1544" w:rsidRPr="00315C28">
        <w:rPr>
          <w:rFonts w:asciiTheme="majorBidi" w:hAnsiTheme="majorBidi" w:cstheme="majorBidi"/>
          <w:sz w:val="20"/>
          <w:szCs w:val="20"/>
        </w:rPr>
        <w:t>informants</w:t>
      </w:r>
      <w:r w:rsidR="00196D28" w:rsidRPr="00315C28">
        <w:rPr>
          <w:rFonts w:asciiTheme="majorBidi" w:hAnsiTheme="majorBidi" w:cstheme="majorBidi"/>
          <w:sz w:val="20"/>
          <w:szCs w:val="20"/>
        </w:rPr>
        <w:t xml:space="preserve"> were in the final year of</w:t>
      </w:r>
      <w:r w:rsidR="002B097A" w:rsidRPr="00315C28">
        <w:rPr>
          <w:rFonts w:asciiTheme="majorBidi" w:hAnsiTheme="majorBidi" w:cstheme="majorBidi"/>
          <w:sz w:val="20"/>
          <w:szCs w:val="20"/>
        </w:rPr>
        <w:t xml:space="preserve"> study except for three, who were</w:t>
      </w:r>
      <w:r w:rsidR="00196D28" w:rsidRPr="00315C28">
        <w:rPr>
          <w:rFonts w:asciiTheme="majorBidi" w:hAnsiTheme="majorBidi" w:cstheme="majorBidi"/>
          <w:sz w:val="20"/>
          <w:szCs w:val="20"/>
        </w:rPr>
        <w:t xml:space="preserve"> in third year. They had already attended the clinical training in </w:t>
      </w:r>
      <w:r w:rsidR="00421266" w:rsidRPr="00315C28">
        <w:rPr>
          <w:rFonts w:asciiTheme="majorBidi" w:hAnsiTheme="majorBidi" w:cstheme="majorBidi"/>
          <w:sz w:val="20"/>
          <w:szCs w:val="20"/>
        </w:rPr>
        <w:t xml:space="preserve">the area of medical-surgical, </w:t>
      </w:r>
      <w:r w:rsidR="00196D28" w:rsidRPr="00315C28">
        <w:rPr>
          <w:rFonts w:asciiTheme="majorBidi" w:hAnsiTheme="majorBidi" w:cstheme="majorBidi"/>
          <w:sz w:val="20"/>
          <w:szCs w:val="20"/>
        </w:rPr>
        <w:t>oncology</w:t>
      </w:r>
      <w:r w:rsidR="00421266" w:rsidRPr="00315C28">
        <w:rPr>
          <w:rFonts w:asciiTheme="majorBidi" w:hAnsiTheme="majorBidi" w:cstheme="majorBidi"/>
          <w:sz w:val="20"/>
          <w:szCs w:val="20"/>
        </w:rPr>
        <w:t xml:space="preserve"> as well as critical care nursing</w:t>
      </w:r>
      <w:r w:rsidR="00196D28" w:rsidRPr="00315C28">
        <w:rPr>
          <w:rFonts w:asciiTheme="majorBidi" w:hAnsiTheme="majorBidi" w:cstheme="majorBidi"/>
          <w:sz w:val="20"/>
          <w:szCs w:val="20"/>
        </w:rPr>
        <w:t xml:space="preserve">. </w:t>
      </w:r>
    </w:p>
    <w:p w:rsidR="00A61000" w:rsidRPr="00315C28" w:rsidRDefault="002036E6" w:rsidP="00EF5960">
      <w:pPr>
        <w:pStyle w:val="a3"/>
        <w:numPr>
          <w:ilvl w:val="0"/>
          <w:numId w:val="10"/>
        </w:numPr>
        <w:spacing w:after="0" w:line="240" w:lineRule="auto"/>
        <w:ind w:left="426" w:hanging="284"/>
        <w:jc w:val="both"/>
        <w:rPr>
          <w:rFonts w:asciiTheme="majorBidi" w:hAnsiTheme="majorBidi" w:cstheme="majorBidi"/>
          <w:b/>
          <w:bCs/>
          <w:sz w:val="20"/>
          <w:szCs w:val="20"/>
        </w:rPr>
      </w:pPr>
      <w:r w:rsidRPr="00315C28">
        <w:rPr>
          <w:rFonts w:asciiTheme="majorBidi" w:hAnsiTheme="majorBidi" w:cstheme="majorBidi"/>
          <w:b/>
          <w:bCs/>
          <w:sz w:val="20"/>
          <w:szCs w:val="20"/>
        </w:rPr>
        <w:t>Informants perspective of the word cancer:</w:t>
      </w:r>
      <w:r w:rsidR="00EF5960" w:rsidRPr="00315C28">
        <w:rPr>
          <w:rFonts w:asciiTheme="majorBidi" w:hAnsiTheme="majorBidi" w:cstheme="majorBidi"/>
          <w:b/>
          <w:bCs/>
          <w:sz w:val="20"/>
          <w:szCs w:val="20"/>
        </w:rPr>
        <w:t xml:space="preserve"> </w:t>
      </w:r>
      <w:r w:rsidR="001649E6" w:rsidRPr="00315C28">
        <w:rPr>
          <w:rFonts w:asciiTheme="majorBidi" w:eastAsia="Times New Roman" w:hAnsiTheme="majorBidi" w:cstheme="majorBidi"/>
          <w:color w:val="222222"/>
          <w:sz w:val="20"/>
          <w:szCs w:val="20"/>
        </w:rPr>
        <w:t xml:space="preserve">All informants </w:t>
      </w:r>
      <w:r w:rsidR="00A61000" w:rsidRPr="00315C28">
        <w:rPr>
          <w:rFonts w:asciiTheme="majorBidi" w:eastAsia="Times New Roman" w:hAnsiTheme="majorBidi" w:cstheme="majorBidi"/>
          <w:color w:val="222222"/>
          <w:sz w:val="20"/>
          <w:szCs w:val="20"/>
        </w:rPr>
        <w:t xml:space="preserve">considered </w:t>
      </w:r>
      <w:r w:rsidR="002B097A" w:rsidRPr="00315C28">
        <w:rPr>
          <w:rFonts w:asciiTheme="majorBidi" w:eastAsia="Times New Roman" w:hAnsiTheme="majorBidi" w:cstheme="majorBidi"/>
          <w:color w:val="222222"/>
          <w:sz w:val="20"/>
          <w:szCs w:val="20"/>
        </w:rPr>
        <w:t xml:space="preserve">that </w:t>
      </w:r>
      <w:r w:rsidR="00A61000" w:rsidRPr="00315C28">
        <w:rPr>
          <w:rFonts w:asciiTheme="majorBidi" w:eastAsia="Times New Roman" w:hAnsiTheme="majorBidi" w:cstheme="majorBidi"/>
          <w:color w:val="222222"/>
          <w:sz w:val="20"/>
          <w:szCs w:val="20"/>
        </w:rPr>
        <w:t xml:space="preserve">the </w:t>
      </w:r>
      <w:r w:rsidR="00F95034" w:rsidRPr="00315C28">
        <w:rPr>
          <w:rFonts w:asciiTheme="majorBidi" w:eastAsia="Times New Roman" w:hAnsiTheme="majorBidi" w:cstheme="majorBidi"/>
          <w:color w:val="222222"/>
          <w:sz w:val="20"/>
          <w:szCs w:val="20"/>
        </w:rPr>
        <w:t>word “cancer” often accompanies feelings like fear of death, loss of hope, a</w:t>
      </w:r>
      <w:r w:rsidR="00A61000" w:rsidRPr="00315C28">
        <w:rPr>
          <w:rFonts w:asciiTheme="majorBidi" w:eastAsia="Times New Roman" w:hAnsiTheme="majorBidi" w:cstheme="majorBidi"/>
          <w:color w:val="222222"/>
          <w:sz w:val="20"/>
          <w:szCs w:val="20"/>
        </w:rPr>
        <w:t>nxiety, shock and suffering.</w:t>
      </w:r>
    </w:p>
    <w:p w:rsidR="00A61000" w:rsidRPr="00315C28" w:rsidRDefault="002B097A" w:rsidP="00141BBB">
      <w:pPr>
        <w:autoSpaceDE w:val="0"/>
        <w:autoSpaceDN w:val="0"/>
        <w:bidi/>
        <w:adjustRightInd w:val="0"/>
        <w:spacing w:after="0" w:line="240" w:lineRule="auto"/>
        <w:jc w:val="both"/>
        <w:rPr>
          <w:rFonts w:asciiTheme="majorBidi" w:hAnsiTheme="majorBidi" w:cstheme="majorBidi"/>
          <w:sz w:val="20"/>
          <w:szCs w:val="20"/>
        </w:rPr>
      </w:pPr>
      <w:r w:rsidRPr="00315C28">
        <w:rPr>
          <w:rFonts w:asciiTheme="majorBidi" w:hAnsiTheme="majorBidi" w:cstheme="majorBidi"/>
          <w:sz w:val="20"/>
          <w:szCs w:val="20"/>
          <w:rtl/>
          <w:lang w:bidi="ar-EG"/>
        </w:rPr>
        <w:t>الشعور المصاحب لسماع كلمه سرطان يعني "</w:t>
      </w:r>
      <w:r w:rsidR="00A61000" w:rsidRPr="00315C28">
        <w:rPr>
          <w:rFonts w:asciiTheme="majorBidi" w:hAnsiTheme="majorBidi" w:cstheme="majorBidi"/>
          <w:sz w:val="20"/>
          <w:szCs w:val="20"/>
          <w:rtl/>
          <w:lang w:bidi="ar-EG"/>
        </w:rPr>
        <w:t>خوف من الموت"   "فقد الأمل"    "قلق"  "صدمه"  "معاناة</w:t>
      </w:r>
      <w:r w:rsidR="006A038D" w:rsidRPr="00315C28">
        <w:rPr>
          <w:rFonts w:asciiTheme="majorBidi" w:hAnsiTheme="majorBidi" w:cstheme="majorBidi"/>
          <w:sz w:val="20"/>
          <w:szCs w:val="20"/>
          <w:rtl/>
          <w:lang w:bidi="ar-EG"/>
        </w:rPr>
        <w:t xml:space="preserve"> </w:t>
      </w:r>
      <w:r w:rsidR="00A61000" w:rsidRPr="00315C28">
        <w:rPr>
          <w:rFonts w:asciiTheme="majorBidi" w:hAnsiTheme="majorBidi" w:cstheme="majorBidi"/>
          <w:sz w:val="20"/>
          <w:szCs w:val="20"/>
          <w:rtl/>
          <w:lang w:bidi="ar-EG"/>
        </w:rPr>
        <w:t>"</w:t>
      </w:r>
    </w:p>
    <w:p w:rsidR="002036E6" w:rsidRPr="00315C28" w:rsidRDefault="002036E6" w:rsidP="00141BBB">
      <w:pPr>
        <w:autoSpaceDE w:val="0"/>
        <w:autoSpaceDN w:val="0"/>
        <w:adjustRightInd w:val="0"/>
        <w:spacing w:after="0" w:line="240" w:lineRule="auto"/>
        <w:ind w:firstLine="720"/>
        <w:jc w:val="both"/>
        <w:rPr>
          <w:rFonts w:asciiTheme="majorBidi" w:hAnsiTheme="majorBidi" w:cstheme="majorBidi"/>
          <w:sz w:val="20"/>
          <w:szCs w:val="20"/>
        </w:rPr>
      </w:pPr>
      <w:r w:rsidRPr="00315C28">
        <w:rPr>
          <w:rFonts w:asciiTheme="majorBidi" w:hAnsiTheme="majorBidi" w:cstheme="majorBidi"/>
          <w:sz w:val="20"/>
          <w:szCs w:val="20"/>
        </w:rPr>
        <w:t>Three from eig</w:t>
      </w:r>
      <w:r w:rsidR="001649E6" w:rsidRPr="00315C28">
        <w:rPr>
          <w:rFonts w:asciiTheme="majorBidi" w:hAnsiTheme="majorBidi" w:cstheme="majorBidi"/>
          <w:sz w:val="20"/>
          <w:szCs w:val="20"/>
        </w:rPr>
        <w:t xml:space="preserve">ht informants </w:t>
      </w:r>
      <w:r w:rsidRPr="00315C28">
        <w:rPr>
          <w:rFonts w:asciiTheme="majorBidi" w:hAnsiTheme="majorBidi" w:cstheme="majorBidi"/>
          <w:sz w:val="20"/>
          <w:szCs w:val="20"/>
        </w:rPr>
        <w:t>oppose the use of term “Cancer”, and believed this term should not be used directly and should be replaced with a word with much less negative impression like tumor, in an attempt to not be specific. In spite of, all</w:t>
      </w:r>
      <w:r w:rsidR="001649E6" w:rsidRPr="00315C28">
        <w:rPr>
          <w:rFonts w:asciiTheme="majorBidi" w:hAnsiTheme="majorBidi" w:cstheme="majorBidi"/>
          <w:sz w:val="20"/>
          <w:szCs w:val="20"/>
        </w:rPr>
        <w:t xml:space="preserve"> informants </w:t>
      </w:r>
      <w:r w:rsidRPr="00315C28">
        <w:rPr>
          <w:rStyle w:val="A8"/>
          <w:rFonts w:asciiTheme="majorBidi" w:hAnsiTheme="majorBidi" w:cstheme="majorBidi"/>
          <w:sz w:val="20"/>
          <w:szCs w:val="20"/>
        </w:rPr>
        <w:t xml:space="preserve">were in favor of informing and providing full information to the newly diagnosed cancer patient about </w:t>
      </w:r>
      <w:r w:rsidR="002B097A" w:rsidRPr="00315C28">
        <w:rPr>
          <w:rStyle w:val="A8"/>
          <w:rFonts w:asciiTheme="majorBidi" w:hAnsiTheme="majorBidi" w:cstheme="majorBidi"/>
          <w:sz w:val="20"/>
          <w:szCs w:val="20"/>
        </w:rPr>
        <w:t xml:space="preserve">the </w:t>
      </w:r>
      <w:r w:rsidRPr="00315C28">
        <w:rPr>
          <w:rStyle w:val="A8"/>
          <w:rFonts w:asciiTheme="majorBidi" w:hAnsiTheme="majorBidi" w:cstheme="majorBidi"/>
          <w:sz w:val="20"/>
          <w:szCs w:val="20"/>
        </w:rPr>
        <w:t>diagnosis</w:t>
      </w:r>
      <w:r w:rsidRPr="00315C28">
        <w:rPr>
          <w:rFonts w:asciiTheme="majorBidi" w:hAnsiTheme="majorBidi" w:cstheme="majorBidi"/>
          <w:sz w:val="20"/>
          <w:szCs w:val="20"/>
        </w:rPr>
        <w:t>, they believe</w:t>
      </w:r>
      <w:r w:rsidR="002B097A" w:rsidRPr="00315C28">
        <w:rPr>
          <w:rFonts w:asciiTheme="majorBidi" w:hAnsiTheme="majorBidi" w:cstheme="majorBidi"/>
          <w:sz w:val="20"/>
          <w:szCs w:val="20"/>
        </w:rPr>
        <w:t>d</w:t>
      </w:r>
      <w:r w:rsidRPr="00315C28">
        <w:rPr>
          <w:rFonts w:asciiTheme="majorBidi" w:hAnsiTheme="majorBidi" w:cstheme="majorBidi"/>
          <w:sz w:val="20"/>
          <w:szCs w:val="20"/>
        </w:rPr>
        <w:t xml:space="preserve"> that it is the patient's right </w:t>
      </w:r>
      <w:r w:rsidR="002B097A" w:rsidRPr="00315C28">
        <w:rPr>
          <w:rFonts w:asciiTheme="majorBidi" w:hAnsiTheme="majorBidi" w:cstheme="majorBidi"/>
          <w:sz w:val="20"/>
          <w:szCs w:val="20"/>
        </w:rPr>
        <w:t>to know and the truth should be known to patient gradually</w:t>
      </w:r>
      <w:r w:rsidRPr="00315C28">
        <w:rPr>
          <w:rFonts w:asciiTheme="majorBidi" w:hAnsiTheme="majorBidi" w:cstheme="majorBidi"/>
          <w:sz w:val="20"/>
          <w:szCs w:val="20"/>
        </w:rPr>
        <w:t xml:space="preserve">. Some of the </w:t>
      </w:r>
      <w:r w:rsidR="00256E06" w:rsidRPr="00315C28">
        <w:rPr>
          <w:rFonts w:asciiTheme="majorBidi" w:hAnsiTheme="majorBidi" w:cstheme="majorBidi"/>
          <w:sz w:val="20"/>
          <w:szCs w:val="20"/>
        </w:rPr>
        <w:t>informants mentioned</w:t>
      </w:r>
      <w:r w:rsidRPr="00315C28">
        <w:rPr>
          <w:rFonts w:asciiTheme="majorBidi" w:hAnsiTheme="majorBidi" w:cstheme="majorBidi"/>
          <w:sz w:val="20"/>
          <w:szCs w:val="20"/>
        </w:rPr>
        <w:t xml:space="preserve"> the following:</w:t>
      </w:r>
    </w:p>
    <w:p w:rsidR="002036E6" w:rsidRPr="00315C28" w:rsidRDefault="002036E6" w:rsidP="00141BBB">
      <w:pPr>
        <w:autoSpaceDE w:val="0"/>
        <w:autoSpaceDN w:val="0"/>
        <w:bidi/>
        <w:adjustRightInd w:val="0"/>
        <w:spacing w:after="0" w:line="240" w:lineRule="auto"/>
        <w:jc w:val="both"/>
        <w:rPr>
          <w:rFonts w:asciiTheme="majorBidi" w:hAnsiTheme="majorBidi" w:cstheme="majorBidi"/>
          <w:b/>
          <w:bCs/>
          <w:sz w:val="20"/>
          <w:szCs w:val="20"/>
        </w:rPr>
      </w:pPr>
      <w:r w:rsidRPr="00315C28">
        <w:rPr>
          <w:rFonts w:asciiTheme="majorBidi" w:hAnsiTheme="majorBidi" w:cstheme="majorBidi"/>
          <w:sz w:val="20"/>
          <w:szCs w:val="20"/>
          <w:rtl/>
          <w:lang w:bidi="ar-EG"/>
        </w:rPr>
        <w:t xml:space="preserve">"طبعا من حقه يعرف و لكن صعب أقوله كلمة  سرطان"  "لازم يعرف و لكن بالتدريج و استعمل كلمة ورم بدلا من سرطان"    </w:t>
      </w:r>
    </w:p>
    <w:p w:rsidR="003126F6" w:rsidRPr="00315C28" w:rsidRDefault="003E5578" w:rsidP="00EF5960">
      <w:pPr>
        <w:autoSpaceDE w:val="0"/>
        <w:autoSpaceDN w:val="0"/>
        <w:adjustRightInd w:val="0"/>
        <w:spacing w:after="0" w:line="240" w:lineRule="auto"/>
        <w:jc w:val="both"/>
        <w:rPr>
          <w:rFonts w:asciiTheme="majorBidi" w:eastAsia="Times New Roman" w:hAnsiTheme="majorBidi" w:cstheme="majorBidi"/>
          <w:b/>
          <w:bCs/>
          <w:color w:val="222222"/>
          <w:sz w:val="20"/>
          <w:szCs w:val="20"/>
        </w:rPr>
      </w:pPr>
      <w:r w:rsidRPr="00315C28">
        <w:rPr>
          <w:rFonts w:asciiTheme="majorBidi" w:hAnsiTheme="majorBidi" w:cstheme="majorBidi"/>
          <w:b/>
          <w:bCs/>
          <w:sz w:val="20"/>
          <w:szCs w:val="20"/>
        </w:rPr>
        <w:t xml:space="preserve"> </w:t>
      </w:r>
      <w:r w:rsidR="002036E6" w:rsidRPr="00315C28">
        <w:rPr>
          <w:rFonts w:asciiTheme="majorBidi" w:hAnsiTheme="majorBidi" w:cstheme="majorBidi"/>
          <w:b/>
          <w:bCs/>
          <w:sz w:val="20"/>
          <w:szCs w:val="20"/>
        </w:rPr>
        <w:t>(b) Cancer diagnosis disclosure experience:</w:t>
      </w:r>
      <w:r w:rsidR="00EF5960" w:rsidRPr="00315C28">
        <w:rPr>
          <w:rFonts w:asciiTheme="majorBidi" w:eastAsia="Times New Roman" w:hAnsiTheme="majorBidi" w:cstheme="majorBidi"/>
          <w:b/>
          <w:bCs/>
          <w:color w:val="222222"/>
          <w:sz w:val="20"/>
          <w:szCs w:val="20"/>
        </w:rPr>
        <w:t xml:space="preserve"> </w:t>
      </w:r>
      <w:r w:rsidR="006A038D" w:rsidRPr="00315C28">
        <w:rPr>
          <w:rFonts w:asciiTheme="majorBidi" w:eastAsia="Times New Roman" w:hAnsiTheme="majorBidi" w:cstheme="majorBidi"/>
          <w:color w:val="222222"/>
          <w:sz w:val="20"/>
          <w:szCs w:val="20"/>
        </w:rPr>
        <w:t xml:space="preserve">As regarding to </w:t>
      </w:r>
      <w:r w:rsidR="00F95034" w:rsidRPr="00315C28">
        <w:rPr>
          <w:rFonts w:asciiTheme="majorBidi" w:eastAsia="Times New Roman" w:hAnsiTheme="majorBidi" w:cstheme="majorBidi"/>
          <w:color w:val="222222"/>
          <w:sz w:val="20"/>
          <w:szCs w:val="20"/>
        </w:rPr>
        <w:t>cancer diagnosis disclosure experience to the patient</w:t>
      </w:r>
      <w:r w:rsidR="001649E6" w:rsidRPr="00315C28">
        <w:rPr>
          <w:rFonts w:asciiTheme="majorBidi" w:eastAsia="Times New Roman" w:hAnsiTheme="majorBidi" w:cstheme="majorBidi"/>
          <w:color w:val="222222"/>
          <w:sz w:val="20"/>
          <w:szCs w:val="20"/>
        </w:rPr>
        <w:t xml:space="preserve">; all informants </w:t>
      </w:r>
      <w:r w:rsidR="006A038D" w:rsidRPr="00315C28">
        <w:rPr>
          <w:rFonts w:asciiTheme="majorBidi" w:eastAsia="Times New Roman" w:hAnsiTheme="majorBidi" w:cstheme="majorBidi"/>
          <w:color w:val="222222"/>
          <w:sz w:val="20"/>
          <w:szCs w:val="20"/>
        </w:rPr>
        <w:t xml:space="preserve">were </w:t>
      </w:r>
      <w:r w:rsidR="00F95034" w:rsidRPr="00315C28">
        <w:rPr>
          <w:rFonts w:asciiTheme="majorBidi" w:eastAsia="Times New Roman" w:hAnsiTheme="majorBidi" w:cstheme="majorBidi"/>
          <w:color w:val="222222"/>
          <w:sz w:val="20"/>
          <w:szCs w:val="20"/>
        </w:rPr>
        <w:t xml:space="preserve">considered </w:t>
      </w:r>
      <w:r w:rsidR="007216E5" w:rsidRPr="00315C28">
        <w:rPr>
          <w:rFonts w:asciiTheme="majorBidi" w:hAnsiTheme="majorBidi" w:cstheme="majorBidi"/>
          <w:sz w:val="20"/>
          <w:szCs w:val="20"/>
        </w:rPr>
        <w:t xml:space="preserve">as </w:t>
      </w:r>
      <w:r w:rsidR="00565D96" w:rsidRPr="00315C28">
        <w:rPr>
          <w:rFonts w:asciiTheme="majorBidi" w:hAnsiTheme="majorBidi" w:cstheme="majorBidi"/>
          <w:sz w:val="20"/>
          <w:szCs w:val="20"/>
        </w:rPr>
        <w:t xml:space="preserve">shock, </w:t>
      </w:r>
      <w:r w:rsidR="00F95034" w:rsidRPr="00315C28">
        <w:rPr>
          <w:rFonts w:asciiTheme="majorBidi" w:hAnsiTheme="majorBidi" w:cstheme="majorBidi"/>
          <w:sz w:val="20"/>
          <w:szCs w:val="20"/>
        </w:rPr>
        <w:t>anxiety, fear</w:t>
      </w:r>
      <w:r w:rsidR="00565D96" w:rsidRPr="00315C28">
        <w:rPr>
          <w:rFonts w:asciiTheme="majorBidi" w:hAnsiTheme="majorBidi" w:cstheme="majorBidi"/>
          <w:sz w:val="20"/>
          <w:szCs w:val="20"/>
        </w:rPr>
        <w:t xml:space="preserve"> of a negative impact on the patient</w:t>
      </w:r>
      <w:r w:rsidR="007216E5" w:rsidRPr="00315C28">
        <w:rPr>
          <w:rFonts w:asciiTheme="majorBidi" w:hAnsiTheme="majorBidi" w:cstheme="majorBidi"/>
          <w:sz w:val="20"/>
          <w:szCs w:val="20"/>
        </w:rPr>
        <w:t xml:space="preserve"> and </w:t>
      </w:r>
      <w:r w:rsidR="00F95034" w:rsidRPr="00315C28">
        <w:rPr>
          <w:rFonts w:asciiTheme="majorBidi" w:hAnsiTheme="majorBidi" w:cstheme="majorBidi"/>
          <w:sz w:val="20"/>
          <w:szCs w:val="20"/>
        </w:rPr>
        <w:t>from patient's reaction</w:t>
      </w:r>
      <w:r w:rsidR="003A3AC3" w:rsidRPr="00315C28">
        <w:rPr>
          <w:rFonts w:asciiTheme="majorBidi" w:hAnsiTheme="majorBidi" w:cstheme="majorBidi"/>
          <w:sz w:val="20"/>
          <w:szCs w:val="20"/>
        </w:rPr>
        <w:t>.</w:t>
      </w:r>
      <w:r w:rsidR="006D3975" w:rsidRPr="00315C28">
        <w:rPr>
          <w:rFonts w:asciiTheme="majorBidi" w:hAnsiTheme="majorBidi" w:cstheme="majorBidi"/>
          <w:sz w:val="20"/>
          <w:szCs w:val="20"/>
        </w:rPr>
        <w:t xml:space="preserve"> The narratives were as follows:</w:t>
      </w:r>
    </w:p>
    <w:p w:rsidR="00CB3520" w:rsidRPr="00315C28" w:rsidRDefault="003126F6" w:rsidP="00141BBB">
      <w:pPr>
        <w:autoSpaceDE w:val="0"/>
        <w:autoSpaceDN w:val="0"/>
        <w:bidi/>
        <w:adjustRightInd w:val="0"/>
        <w:spacing w:after="0" w:line="240" w:lineRule="auto"/>
        <w:jc w:val="both"/>
        <w:rPr>
          <w:rFonts w:asciiTheme="majorBidi" w:hAnsiTheme="majorBidi" w:cstheme="majorBidi"/>
          <w:sz w:val="20"/>
          <w:szCs w:val="20"/>
          <w:rtl/>
          <w:lang w:bidi="ar-EG"/>
        </w:rPr>
      </w:pPr>
      <w:r w:rsidRPr="00315C28">
        <w:rPr>
          <w:rFonts w:asciiTheme="majorBidi" w:hAnsiTheme="majorBidi" w:cstheme="majorBidi"/>
          <w:sz w:val="20"/>
          <w:szCs w:val="20"/>
          <w:rtl/>
          <w:lang w:bidi="ar-EG"/>
        </w:rPr>
        <w:t xml:space="preserve"> </w:t>
      </w:r>
      <w:r w:rsidR="00885F76" w:rsidRPr="00315C28">
        <w:rPr>
          <w:rFonts w:asciiTheme="majorBidi" w:hAnsiTheme="majorBidi" w:cstheme="majorBidi"/>
          <w:sz w:val="20"/>
          <w:szCs w:val="20"/>
          <w:rtl/>
          <w:lang w:bidi="ar-EG"/>
        </w:rPr>
        <w:t xml:space="preserve">تجربه المصارحة أو المكاشفة كانت </w:t>
      </w:r>
      <w:r w:rsidR="00421266" w:rsidRPr="00315C28">
        <w:rPr>
          <w:rFonts w:asciiTheme="majorBidi" w:hAnsiTheme="majorBidi" w:cstheme="majorBidi"/>
          <w:sz w:val="20"/>
          <w:szCs w:val="20"/>
          <w:rtl/>
          <w:lang w:bidi="ar-EG"/>
        </w:rPr>
        <w:t>"صدمه صعبه</w:t>
      </w:r>
      <w:r w:rsidRPr="00315C28">
        <w:rPr>
          <w:rFonts w:asciiTheme="majorBidi" w:hAnsiTheme="majorBidi" w:cstheme="majorBidi"/>
          <w:sz w:val="20"/>
          <w:szCs w:val="20"/>
          <w:rtl/>
          <w:lang w:bidi="ar-EG"/>
        </w:rPr>
        <w:t xml:space="preserve"> </w:t>
      </w:r>
      <w:r w:rsidR="00885F76" w:rsidRPr="00315C28">
        <w:rPr>
          <w:rFonts w:asciiTheme="majorBidi" w:hAnsiTheme="majorBidi" w:cstheme="majorBidi"/>
          <w:sz w:val="20"/>
          <w:szCs w:val="20"/>
          <w:rtl/>
          <w:lang w:bidi="ar-EG"/>
        </w:rPr>
        <w:t xml:space="preserve">و </w:t>
      </w:r>
      <w:r w:rsidRPr="00315C28">
        <w:rPr>
          <w:rFonts w:asciiTheme="majorBidi" w:hAnsiTheme="majorBidi" w:cstheme="majorBidi"/>
          <w:sz w:val="20"/>
          <w:szCs w:val="20"/>
          <w:rtl/>
          <w:lang w:bidi="ar-EG"/>
        </w:rPr>
        <w:t>بشعة</w:t>
      </w:r>
      <w:r w:rsidR="006A038D" w:rsidRPr="00315C28">
        <w:rPr>
          <w:rFonts w:asciiTheme="majorBidi" w:hAnsiTheme="majorBidi" w:cstheme="majorBidi"/>
          <w:sz w:val="20"/>
          <w:szCs w:val="20"/>
          <w:rtl/>
          <w:lang w:bidi="ar-EG"/>
        </w:rPr>
        <w:t xml:space="preserve">"  </w:t>
      </w:r>
      <w:r w:rsidR="00095AA2" w:rsidRPr="00315C28">
        <w:rPr>
          <w:rFonts w:asciiTheme="majorBidi" w:hAnsiTheme="majorBidi" w:cstheme="majorBidi"/>
          <w:sz w:val="20"/>
          <w:szCs w:val="20"/>
          <w:rtl/>
          <w:lang w:bidi="ar-EG"/>
        </w:rPr>
        <w:t>"</w:t>
      </w:r>
      <w:r w:rsidR="00885F76" w:rsidRPr="00315C28">
        <w:rPr>
          <w:rFonts w:asciiTheme="majorBidi" w:hAnsiTheme="majorBidi" w:cstheme="majorBidi"/>
          <w:sz w:val="20"/>
          <w:szCs w:val="20"/>
          <w:rtl/>
          <w:lang w:bidi="ar-EG"/>
        </w:rPr>
        <w:t>مصحوبة بالكثير من ال</w:t>
      </w:r>
      <w:r w:rsidR="00095AA2" w:rsidRPr="00315C28">
        <w:rPr>
          <w:rFonts w:asciiTheme="majorBidi" w:hAnsiTheme="majorBidi" w:cstheme="majorBidi"/>
          <w:sz w:val="20"/>
          <w:szCs w:val="20"/>
          <w:rtl/>
          <w:lang w:bidi="ar-EG"/>
        </w:rPr>
        <w:t xml:space="preserve">قلق </w:t>
      </w:r>
      <w:r w:rsidR="00885F76" w:rsidRPr="00315C28">
        <w:rPr>
          <w:rFonts w:asciiTheme="majorBidi" w:hAnsiTheme="majorBidi" w:cstheme="majorBidi"/>
          <w:sz w:val="20"/>
          <w:szCs w:val="20"/>
          <w:rtl/>
          <w:lang w:bidi="ar-EG"/>
        </w:rPr>
        <w:t>و ال</w:t>
      </w:r>
      <w:r w:rsidR="00095AA2" w:rsidRPr="00315C28">
        <w:rPr>
          <w:rFonts w:asciiTheme="majorBidi" w:hAnsiTheme="majorBidi" w:cstheme="majorBidi"/>
          <w:sz w:val="20"/>
          <w:szCs w:val="20"/>
          <w:rtl/>
          <w:lang w:bidi="ar-EG"/>
        </w:rPr>
        <w:t xml:space="preserve">توتر </w:t>
      </w:r>
      <w:r w:rsidR="00885F76" w:rsidRPr="00315C28">
        <w:rPr>
          <w:rFonts w:asciiTheme="majorBidi" w:hAnsiTheme="majorBidi" w:cstheme="majorBidi"/>
          <w:sz w:val="20"/>
          <w:szCs w:val="20"/>
          <w:rtl/>
          <w:lang w:bidi="ar-EG"/>
        </w:rPr>
        <w:t>و ال</w:t>
      </w:r>
      <w:r w:rsidR="00095AA2" w:rsidRPr="00315C28">
        <w:rPr>
          <w:rFonts w:asciiTheme="majorBidi" w:hAnsiTheme="majorBidi" w:cstheme="majorBidi"/>
          <w:sz w:val="20"/>
          <w:szCs w:val="20"/>
          <w:rtl/>
          <w:lang w:bidi="ar-EG"/>
        </w:rPr>
        <w:t>رعب  مصحوب ب</w:t>
      </w:r>
      <w:r w:rsidRPr="00315C28">
        <w:rPr>
          <w:rFonts w:asciiTheme="majorBidi" w:hAnsiTheme="majorBidi" w:cstheme="majorBidi"/>
          <w:sz w:val="20"/>
          <w:szCs w:val="20"/>
          <w:rtl/>
          <w:lang w:bidi="ar-EG"/>
        </w:rPr>
        <w:t xml:space="preserve">خوف من رد </w:t>
      </w:r>
      <w:r w:rsidR="006D3975" w:rsidRPr="00315C28">
        <w:rPr>
          <w:rFonts w:asciiTheme="majorBidi" w:hAnsiTheme="majorBidi" w:cstheme="majorBidi"/>
          <w:sz w:val="20"/>
          <w:szCs w:val="20"/>
          <w:rtl/>
          <w:lang w:bidi="ar-EG"/>
        </w:rPr>
        <w:t>فعل</w:t>
      </w:r>
      <w:r w:rsidR="00885F76" w:rsidRPr="00315C28">
        <w:rPr>
          <w:rFonts w:asciiTheme="majorBidi" w:hAnsiTheme="majorBidi" w:cstheme="majorBidi"/>
          <w:sz w:val="20"/>
          <w:szCs w:val="20"/>
          <w:rtl/>
          <w:lang w:bidi="ar-EG"/>
        </w:rPr>
        <w:t xml:space="preserve"> المريض</w:t>
      </w:r>
      <w:r w:rsidRPr="00315C28">
        <w:rPr>
          <w:rFonts w:asciiTheme="majorBidi" w:hAnsiTheme="majorBidi" w:cstheme="majorBidi"/>
          <w:sz w:val="20"/>
          <w:szCs w:val="20"/>
          <w:rtl/>
          <w:lang w:bidi="ar-EG"/>
        </w:rPr>
        <w:t>"</w:t>
      </w:r>
    </w:p>
    <w:p w:rsidR="006D3975" w:rsidRPr="00315C28" w:rsidRDefault="002036E6" w:rsidP="00EF5960">
      <w:pPr>
        <w:autoSpaceDE w:val="0"/>
        <w:autoSpaceDN w:val="0"/>
        <w:adjustRightInd w:val="0"/>
        <w:spacing w:after="0" w:line="240" w:lineRule="auto"/>
        <w:jc w:val="both"/>
        <w:rPr>
          <w:rFonts w:asciiTheme="majorBidi" w:hAnsiTheme="majorBidi" w:cstheme="majorBidi"/>
          <w:b/>
          <w:bCs/>
          <w:sz w:val="20"/>
          <w:szCs w:val="20"/>
        </w:rPr>
      </w:pPr>
      <w:r w:rsidRPr="00315C28">
        <w:rPr>
          <w:rFonts w:asciiTheme="majorBidi" w:hAnsiTheme="majorBidi" w:cstheme="majorBidi"/>
          <w:b/>
          <w:bCs/>
          <w:sz w:val="20"/>
          <w:szCs w:val="20"/>
        </w:rPr>
        <w:lastRenderedPageBreak/>
        <w:t>(c) Who the best person to tell about cancer diagnosis:</w:t>
      </w:r>
      <w:r w:rsidR="00EF5960" w:rsidRPr="00315C28">
        <w:rPr>
          <w:rFonts w:asciiTheme="majorBidi" w:hAnsiTheme="majorBidi" w:cstheme="majorBidi"/>
          <w:b/>
          <w:bCs/>
          <w:sz w:val="20"/>
          <w:szCs w:val="20"/>
        </w:rPr>
        <w:t xml:space="preserve"> </w:t>
      </w:r>
      <w:r w:rsidR="002B097A" w:rsidRPr="00315C28">
        <w:rPr>
          <w:rFonts w:asciiTheme="majorBidi" w:eastAsia="ArnoPro-LightDisplay" w:hAnsiTheme="majorBidi" w:cstheme="majorBidi"/>
          <w:sz w:val="20"/>
          <w:szCs w:val="20"/>
        </w:rPr>
        <w:t xml:space="preserve">Four informants </w:t>
      </w:r>
      <w:r w:rsidR="00386C1D" w:rsidRPr="00315C28">
        <w:rPr>
          <w:rFonts w:asciiTheme="majorBidi" w:eastAsia="ArnoPro-LightDisplay" w:hAnsiTheme="majorBidi" w:cstheme="majorBidi"/>
          <w:sz w:val="20"/>
          <w:szCs w:val="20"/>
        </w:rPr>
        <w:t>con</w:t>
      </w:r>
      <w:r w:rsidR="002B097A" w:rsidRPr="00315C28">
        <w:rPr>
          <w:rFonts w:asciiTheme="majorBidi" w:eastAsia="ArnoPro-LightDisplay" w:hAnsiTheme="majorBidi" w:cstheme="majorBidi"/>
          <w:sz w:val="20"/>
          <w:szCs w:val="20"/>
        </w:rPr>
        <w:t>sidered that communicating</w:t>
      </w:r>
      <w:r w:rsidR="00386C1D" w:rsidRPr="00315C28">
        <w:rPr>
          <w:rFonts w:asciiTheme="majorBidi" w:eastAsia="ArnoPro-LightDisplay" w:hAnsiTheme="majorBidi" w:cstheme="majorBidi"/>
          <w:sz w:val="20"/>
          <w:szCs w:val="20"/>
        </w:rPr>
        <w:t xml:space="preserve"> new medical diagnoses and their prognosis is traditionally a physician’s responsibility, </w:t>
      </w:r>
      <w:r w:rsidR="00386C1D" w:rsidRPr="00315C28">
        <w:rPr>
          <w:rFonts w:asciiTheme="majorBidi" w:hAnsiTheme="majorBidi" w:cstheme="majorBidi"/>
          <w:sz w:val="20"/>
          <w:szCs w:val="20"/>
        </w:rPr>
        <w:t xml:space="preserve">and </w:t>
      </w:r>
      <w:r w:rsidR="00386C1D" w:rsidRPr="00315C28">
        <w:rPr>
          <w:rFonts w:asciiTheme="majorBidi" w:eastAsia="ArnoPro-LightDisplay" w:hAnsiTheme="majorBidi" w:cstheme="majorBidi"/>
          <w:sz w:val="20"/>
          <w:szCs w:val="20"/>
        </w:rPr>
        <w:t xml:space="preserve">only </w:t>
      </w:r>
      <w:r w:rsidR="007B4C65" w:rsidRPr="00315C28">
        <w:rPr>
          <w:rFonts w:asciiTheme="majorBidi" w:eastAsia="ArnoPro-LightDisplay" w:hAnsiTheme="majorBidi" w:cstheme="majorBidi"/>
          <w:sz w:val="20"/>
          <w:szCs w:val="20"/>
          <w:rtl/>
        </w:rPr>
        <w:t>3</w:t>
      </w:r>
      <w:r w:rsidR="001649E6" w:rsidRPr="00315C28">
        <w:rPr>
          <w:rFonts w:asciiTheme="majorBidi" w:eastAsia="ArnoPro-LightDisplay" w:hAnsiTheme="majorBidi" w:cstheme="majorBidi"/>
          <w:sz w:val="20"/>
          <w:szCs w:val="20"/>
        </w:rPr>
        <w:t xml:space="preserve"> informants </w:t>
      </w:r>
      <w:r w:rsidR="002B097A" w:rsidRPr="00315C28">
        <w:rPr>
          <w:rFonts w:asciiTheme="majorBidi" w:hAnsiTheme="majorBidi" w:cstheme="majorBidi"/>
          <w:sz w:val="20"/>
          <w:szCs w:val="20"/>
        </w:rPr>
        <w:t>considered</w:t>
      </w:r>
      <w:r w:rsidR="00386C1D" w:rsidRPr="00315C28">
        <w:rPr>
          <w:rFonts w:asciiTheme="majorBidi" w:hAnsiTheme="majorBidi" w:cstheme="majorBidi"/>
          <w:sz w:val="20"/>
          <w:szCs w:val="20"/>
        </w:rPr>
        <w:t xml:space="preserve"> that</w:t>
      </w:r>
      <w:r w:rsidR="0011738A" w:rsidRPr="00315C28">
        <w:rPr>
          <w:rFonts w:asciiTheme="majorBidi" w:hAnsiTheme="majorBidi" w:cstheme="majorBidi"/>
          <w:sz w:val="20"/>
          <w:szCs w:val="20"/>
        </w:rPr>
        <w:t xml:space="preserve"> </w:t>
      </w:r>
      <w:r w:rsidR="0070518F" w:rsidRPr="00315C28">
        <w:rPr>
          <w:rFonts w:asciiTheme="majorBidi" w:hAnsiTheme="majorBidi" w:cstheme="majorBidi"/>
          <w:sz w:val="20"/>
          <w:szCs w:val="20"/>
        </w:rPr>
        <w:t>the nurse</w:t>
      </w:r>
      <w:r w:rsidR="00B1330C" w:rsidRPr="00315C28">
        <w:rPr>
          <w:rFonts w:asciiTheme="majorBidi" w:hAnsiTheme="majorBidi" w:cstheme="majorBidi"/>
          <w:sz w:val="20"/>
          <w:szCs w:val="20"/>
        </w:rPr>
        <w:t>s</w:t>
      </w:r>
      <w:r w:rsidR="0070518F" w:rsidRPr="00315C28">
        <w:rPr>
          <w:rFonts w:asciiTheme="majorBidi" w:hAnsiTheme="majorBidi" w:cstheme="majorBidi"/>
          <w:sz w:val="20"/>
          <w:szCs w:val="20"/>
        </w:rPr>
        <w:t xml:space="preserve"> were the best person to tell about cancer diagnosis</w:t>
      </w:r>
      <w:r w:rsidR="00386C1D" w:rsidRPr="00315C28">
        <w:rPr>
          <w:rFonts w:asciiTheme="majorBidi" w:eastAsia="ArnoPro-LightDisplay" w:hAnsiTheme="majorBidi" w:cstheme="majorBidi"/>
          <w:sz w:val="20"/>
          <w:szCs w:val="20"/>
        </w:rPr>
        <w:t>.</w:t>
      </w:r>
      <w:r w:rsidR="00C11255" w:rsidRPr="00315C28">
        <w:rPr>
          <w:rFonts w:asciiTheme="majorBidi" w:hAnsiTheme="majorBidi" w:cstheme="majorBidi"/>
          <w:sz w:val="20"/>
          <w:szCs w:val="20"/>
        </w:rPr>
        <w:t xml:space="preserve"> Only one</w:t>
      </w:r>
      <w:r w:rsidR="00B1330C" w:rsidRPr="00315C28">
        <w:rPr>
          <w:rFonts w:asciiTheme="majorBidi" w:hAnsiTheme="majorBidi" w:cstheme="majorBidi"/>
          <w:sz w:val="20"/>
          <w:szCs w:val="20"/>
        </w:rPr>
        <w:t xml:space="preserve"> informant</w:t>
      </w:r>
      <w:r w:rsidR="00D346BE" w:rsidRPr="00315C28">
        <w:rPr>
          <w:rFonts w:asciiTheme="majorBidi" w:hAnsiTheme="majorBidi" w:cstheme="majorBidi"/>
          <w:sz w:val="20"/>
          <w:szCs w:val="20"/>
        </w:rPr>
        <w:t xml:space="preserve"> considered it </w:t>
      </w:r>
      <w:r w:rsidR="00C11255" w:rsidRPr="00315C28">
        <w:rPr>
          <w:rFonts w:asciiTheme="majorBidi" w:hAnsiTheme="majorBidi" w:cstheme="majorBidi"/>
          <w:sz w:val="20"/>
          <w:szCs w:val="20"/>
        </w:rPr>
        <w:t xml:space="preserve">as </w:t>
      </w:r>
      <w:r w:rsidR="00930907" w:rsidRPr="00315C28">
        <w:rPr>
          <w:rFonts w:asciiTheme="majorBidi" w:hAnsiTheme="majorBidi" w:cstheme="majorBidi"/>
          <w:sz w:val="20"/>
          <w:szCs w:val="20"/>
        </w:rPr>
        <w:t>health team responsibility</w:t>
      </w:r>
      <w:r w:rsidR="00C11255" w:rsidRPr="00315C28">
        <w:rPr>
          <w:rFonts w:asciiTheme="majorBidi" w:hAnsiTheme="majorBidi" w:cstheme="majorBidi"/>
          <w:sz w:val="20"/>
          <w:szCs w:val="20"/>
        </w:rPr>
        <w:t xml:space="preserve"> from doctors and nurses</w:t>
      </w:r>
      <w:r w:rsidR="00B1330C" w:rsidRPr="00315C28">
        <w:rPr>
          <w:rFonts w:asciiTheme="majorBidi" w:hAnsiTheme="majorBidi" w:cstheme="majorBidi"/>
          <w:sz w:val="20"/>
          <w:szCs w:val="20"/>
        </w:rPr>
        <w:t xml:space="preserve"> should be concerned with such issue</w:t>
      </w:r>
      <w:r w:rsidR="00C11255" w:rsidRPr="00315C28">
        <w:rPr>
          <w:rFonts w:asciiTheme="majorBidi" w:hAnsiTheme="majorBidi" w:cstheme="majorBidi"/>
          <w:sz w:val="20"/>
          <w:szCs w:val="20"/>
        </w:rPr>
        <w:t>.</w:t>
      </w:r>
      <w:r w:rsidR="00C41E33" w:rsidRPr="00315C28">
        <w:rPr>
          <w:rFonts w:asciiTheme="majorBidi" w:hAnsiTheme="majorBidi" w:cstheme="majorBidi"/>
          <w:sz w:val="20"/>
          <w:szCs w:val="20"/>
        </w:rPr>
        <w:t xml:space="preserve"> </w:t>
      </w:r>
      <w:r w:rsidR="006D3975" w:rsidRPr="00315C28">
        <w:rPr>
          <w:rFonts w:asciiTheme="majorBidi" w:hAnsiTheme="majorBidi" w:cstheme="majorBidi"/>
          <w:sz w:val="20"/>
          <w:szCs w:val="20"/>
        </w:rPr>
        <w:t>Some of the narratives revealed the following:</w:t>
      </w:r>
    </w:p>
    <w:p w:rsidR="006D3975" w:rsidRPr="00315C28" w:rsidRDefault="00530177" w:rsidP="00141BBB">
      <w:pPr>
        <w:bidi/>
        <w:spacing w:after="0" w:line="240" w:lineRule="auto"/>
        <w:jc w:val="both"/>
        <w:rPr>
          <w:rFonts w:asciiTheme="majorBidi" w:hAnsiTheme="majorBidi" w:cstheme="majorBidi"/>
          <w:sz w:val="20"/>
          <w:szCs w:val="20"/>
          <w:rtl/>
          <w:lang w:bidi="ar-EG"/>
        </w:rPr>
      </w:pPr>
      <w:r w:rsidRPr="00315C28">
        <w:rPr>
          <w:rFonts w:asciiTheme="majorBidi" w:hAnsiTheme="majorBidi" w:cstheme="majorBidi"/>
          <w:sz w:val="20"/>
          <w:szCs w:val="20"/>
          <w:rtl/>
          <w:lang w:bidi="ar-EG"/>
        </w:rPr>
        <w:t xml:space="preserve">" الدكتور المتابع لحالته الذي يثق فيه و يقتنع برأيه حتى يتقبل المعلومة"  </w:t>
      </w:r>
      <w:r w:rsidR="006D3975" w:rsidRPr="00315C28">
        <w:rPr>
          <w:rFonts w:asciiTheme="majorBidi" w:hAnsiTheme="majorBidi" w:cstheme="majorBidi"/>
          <w:sz w:val="20"/>
          <w:szCs w:val="20"/>
          <w:rtl/>
          <w:lang w:bidi="ar-EG"/>
        </w:rPr>
        <w:t>"الممرضة التي تقضي معظم الوقت معه و بينهما ثقة و علاقة طيبه "</w:t>
      </w:r>
      <w:r w:rsidRPr="00315C28">
        <w:rPr>
          <w:rFonts w:asciiTheme="majorBidi" w:hAnsiTheme="majorBidi" w:cstheme="majorBidi"/>
          <w:sz w:val="20"/>
          <w:szCs w:val="20"/>
          <w:rtl/>
          <w:lang w:bidi="ar-EG"/>
        </w:rPr>
        <w:t xml:space="preserve"> " الدكتور و الممرضة معا"</w:t>
      </w:r>
    </w:p>
    <w:p w:rsidR="00C41E33" w:rsidRPr="00315C28" w:rsidRDefault="001649E6" w:rsidP="00EF5960">
      <w:pPr>
        <w:spacing w:after="0" w:line="240" w:lineRule="auto"/>
        <w:jc w:val="both"/>
        <w:rPr>
          <w:rFonts w:asciiTheme="majorBidi" w:eastAsia="ArnoPro-LightDisplay" w:hAnsiTheme="majorBidi" w:cstheme="majorBidi"/>
          <w:b/>
          <w:bCs/>
          <w:sz w:val="20"/>
          <w:szCs w:val="20"/>
        </w:rPr>
      </w:pPr>
      <w:r w:rsidRPr="00315C28">
        <w:rPr>
          <w:rFonts w:asciiTheme="majorBidi" w:hAnsiTheme="majorBidi" w:cstheme="majorBidi"/>
          <w:b/>
          <w:bCs/>
          <w:sz w:val="20"/>
          <w:szCs w:val="20"/>
        </w:rPr>
        <w:t>(d) Who is</w:t>
      </w:r>
      <w:r w:rsidR="002036E6" w:rsidRPr="00315C28">
        <w:rPr>
          <w:rFonts w:asciiTheme="majorBidi" w:hAnsiTheme="majorBidi" w:cstheme="majorBidi"/>
          <w:b/>
          <w:bCs/>
          <w:sz w:val="20"/>
          <w:szCs w:val="20"/>
        </w:rPr>
        <w:t xml:space="preserve"> in the best position to receive information about the patient's diagnosis and prognosis at first:</w:t>
      </w:r>
      <w:r w:rsidR="00EF5960" w:rsidRPr="00315C28">
        <w:rPr>
          <w:rFonts w:asciiTheme="majorBidi" w:eastAsia="ArnoPro-LightDisplay" w:hAnsiTheme="majorBidi" w:cstheme="majorBidi"/>
          <w:b/>
          <w:bCs/>
          <w:sz w:val="20"/>
          <w:szCs w:val="20"/>
        </w:rPr>
        <w:t xml:space="preserve"> </w:t>
      </w:r>
      <w:r w:rsidR="00C41E33" w:rsidRPr="00315C28">
        <w:rPr>
          <w:rFonts w:asciiTheme="majorBidi" w:hAnsiTheme="majorBidi" w:cstheme="majorBidi"/>
          <w:sz w:val="20"/>
          <w:szCs w:val="20"/>
        </w:rPr>
        <w:t xml:space="preserve">From own point of view of </w:t>
      </w:r>
      <w:r w:rsidR="002036E6" w:rsidRPr="00315C28">
        <w:rPr>
          <w:rFonts w:asciiTheme="majorBidi" w:hAnsiTheme="majorBidi" w:cstheme="majorBidi"/>
          <w:sz w:val="20"/>
          <w:szCs w:val="20"/>
        </w:rPr>
        <w:t>informants</w:t>
      </w:r>
      <w:r w:rsidR="00C41E33" w:rsidRPr="00315C28">
        <w:rPr>
          <w:rFonts w:asciiTheme="majorBidi" w:hAnsiTheme="majorBidi" w:cstheme="majorBidi"/>
          <w:sz w:val="20"/>
          <w:szCs w:val="20"/>
        </w:rPr>
        <w:t xml:space="preserve"> </w:t>
      </w:r>
      <w:r w:rsidRPr="00315C28">
        <w:rPr>
          <w:rFonts w:asciiTheme="majorBidi" w:hAnsiTheme="majorBidi" w:cstheme="majorBidi"/>
          <w:sz w:val="20"/>
          <w:szCs w:val="20"/>
        </w:rPr>
        <w:t xml:space="preserve">regarding who is </w:t>
      </w:r>
      <w:r w:rsidR="00C41E33" w:rsidRPr="00315C28">
        <w:rPr>
          <w:rFonts w:asciiTheme="majorBidi" w:hAnsiTheme="majorBidi" w:cstheme="majorBidi"/>
          <w:sz w:val="20"/>
          <w:szCs w:val="20"/>
        </w:rPr>
        <w:t xml:space="preserve"> in the best position to receive the information about the patient’s diagnosis and prognosis first</w:t>
      </w:r>
      <w:r w:rsidRPr="00315C28">
        <w:rPr>
          <w:rFonts w:asciiTheme="majorBidi" w:hAnsiTheme="majorBidi" w:cstheme="majorBidi"/>
          <w:sz w:val="20"/>
          <w:szCs w:val="20"/>
        </w:rPr>
        <w:t xml:space="preserve">. All informants indicated that </w:t>
      </w:r>
      <w:r w:rsidR="00C41E33" w:rsidRPr="00315C28">
        <w:rPr>
          <w:rFonts w:asciiTheme="majorBidi" w:hAnsiTheme="majorBidi" w:cstheme="majorBidi"/>
          <w:sz w:val="20"/>
          <w:szCs w:val="20"/>
        </w:rPr>
        <w:t xml:space="preserve">relatives to </w:t>
      </w:r>
      <w:r w:rsidRPr="00315C28">
        <w:rPr>
          <w:rFonts w:asciiTheme="majorBidi" w:hAnsiTheme="majorBidi" w:cstheme="majorBidi"/>
          <w:sz w:val="20"/>
          <w:szCs w:val="20"/>
        </w:rPr>
        <w:t xml:space="preserve">be present to </w:t>
      </w:r>
      <w:r w:rsidR="00C41E33" w:rsidRPr="00315C28">
        <w:rPr>
          <w:rFonts w:asciiTheme="majorBidi" w:hAnsiTheme="majorBidi" w:cstheme="majorBidi"/>
          <w:sz w:val="20"/>
          <w:szCs w:val="20"/>
        </w:rPr>
        <w:t>support the patients during disclosure of information about cancer.</w:t>
      </w:r>
      <w:r w:rsidR="007B4C65" w:rsidRPr="00315C28">
        <w:rPr>
          <w:rFonts w:asciiTheme="majorBidi" w:hAnsiTheme="majorBidi" w:cstheme="majorBidi"/>
          <w:sz w:val="20"/>
          <w:szCs w:val="20"/>
        </w:rPr>
        <w:t xml:space="preserve"> Some of the narratives were as follows:</w:t>
      </w:r>
    </w:p>
    <w:p w:rsidR="007B4C65" w:rsidRPr="00315C28" w:rsidRDefault="001649E6" w:rsidP="00141BBB">
      <w:pPr>
        <w:bidi/>
        <w:spacing w:after="0" w:line="240" w:lineRule="auto"/>
        <w:jc w:val="both"/>
        <w:rPr>
          <w:rFonts w:asciiTheme="majorBidi" w:hAnsiTheme="majorBidi" w:cstheme="majorBidi"/>
          <w:sz w:val="20"/>
          <w:szCs w:val="20"/>
          <w:lang w:bidi="ar-EG"/>
        </w:rPr>
      </w:pPr>
      <w:r w:rsidRPr="00315C28">
        <w:rPr>
          <w:rFonts w:asciiTheme="majorBidi" w:hAnsiTheme="majorBidi" w:cstheme="majorBidi"/>
          <w:sz w:val="20"/>
          <w:szCs w:val="20"/>
          <w:rtl/>
          <w:lang w:bidi="ar-EG"/>
        </w:rPr>
        <w:t>"احد أفراد العائلة  من</w:t>
      </w:r>
      <w:r w:rsidR="007B4C65" w:rsidRPr="00315C28">
        <w:rPr>
          <w:rFonts w:asciiTheme="majorBidi" w:hAnsiTheme="majorBidi" w:cstheme="majorBidi"/>
          <w:sz w:val="20"/>
          <w:szCs w:val="20"/>
          <w:rtl/>
          <w:lang w:bidi="ar-EG"/>
        </w:rPr>
        <w:t xml:space="preserve"> الأقرب إلي المريض و يثق فيه</w:t>
      </w:r>
      <w:r w:rsidR="002036E6" w:rsidRPr="00315C28">
        <w:rPr>
          <w:rFonts w:asciiTheme="majorBidi" w:hAnsiTheme="majorBidi" w:cstheme="majorBidi"/>
          <w:sz w:val="20"/>
          <w:szCs w:val="20"/>
          <w:rtl/>
          <w:lang w:bidi="ar-EG"/>
        </w:rPr>
        <w:t xml:space="preserve"> لمساندته و دعمه</w:t>
      </w:r>
      <w:r w:rsidRPr="00315C28">
        <w:rPr>
          <w:rFonts w:asciiTheme="majorBidi" w:hAnsiTheme="majorBidi" w:cstheme="majorBidi"/>
          <w:sz w:val="20"/>
          <w:szCs w:val="20"/>
          <w:rtl/>
          <w:lang w:bidi="ar-EG"/>
        </w:rPr>
        <w:t xml:space="preserve"> عند استقبال المريض بالتشخيص</w:t>
      </w:r>
      <w:r w:rsidR="00530177" w:rsidRPr="00315C28">
        <w:rPr>
          <w:rFonts w:asciiTheme="majorBidi" w:hAnsiTheme="majorBidi" w:cstheme="majorBidi"/>
          <w:sz w:val="20"/>
          <w:szCs w:val="20"/>
          <w:rtl/>
          <w:lang w:bidi="ar-EG"/>
        </w:rPr>
        <w:t>"</w:t>
      </w:r>
    </w:p>
    <w:p w:rsidR="00305A79" w:rsidRPr="00315C28" w:rsidRDefault="00E552B4" w:rsidP="00EF5960">
      <w:pPr>
        <w:autoSpaceDE w:val="0"/>
        <w:autoSpaceDN w:val="0"/>
        <w:adjustRightInd w:val="0"/>
        <w:spacing w:after="0" w:line="240" w:lineRule="auto"/>
        <w:jc w:val="both"/>
        <w:rPr>
          <w:rFonts w:asciiTheme="majorBidi" w:hAnsiTheme="majorBidi" w:cstheme="majorBidi"/>
          <w:b/>
          <w:bCs/>
          <w:sz w:val="20"/>
          <w:szCs w:val="20"/>
        </w:rPr>
      </w:pPr>
      <w:r w:rsidRPr="00315C28">
        <w:rPr>
          <w:rFonts w:asciiTheme="majorBidi" w:hAnsiTheme="majorBidi" w:cstheme="majorBidi"/>
          <w:b/>
          <w:bCs/>
          <w:sz w:val="20"/>
          <w:szCs w:val="20"/>
        </w:rPr>
        <w:t xml:space="preserve">(e) Component of disclosure information about cancer: </w:t>
      </w:r>
      <w:r w:rsidR="00EF5960" w:rsidRPr="00315C28">
        <w:rPr>
          <w:rFonts w:asciiTheme="majorBidi" w:hAnsiTheme="majorBidi" w:cstheme="majorBidi"/>
          <w:b/>
          <w:bCs/>
          <w:sz w:val="20"/>
          <w:szCs w:val="20"/>
        </w:rPr>
        <w:t xml:space="preserve"> </w:t>
      </w:r>
      <w:r w:rsidR="0070518F" w:rsidRPr="00315C28">
        <w:rPr>
          <w:rFonts w:asciiTheme="majorBidi" w:hAnsiTheme="majorBidi" w:cstheme="majorBidi"/>
          <w:sz w:val="20"/>
          <w:szCs w:val="20"/>
        </w:rPr>
        <w:t>In relation to components of information about cancer</w:t>
      </w:r>
      <w:r w:rsidR="00F969B0" w:rsidRPr="00315C28">
        <w:rPr>
          <w:rFonts w:asciiTheme="majorBidi" w:hAnsiTheme="majorBidi" w:cstheme="majorBidi"/>
          <w:sz w:val="20"/>
          <w:szCs w:val="20"/>
        </w:rPr>
        <w:t xml:space="preserve"> were: 1) </w:t>
      </w:r>
      <w:r w:rsidR="00BA1895" w:rsidRPr="00315C28">
        <w:rPr>
          <w:rFonts w:asciiTheme="majorBidi" w:hAnsiTheme="majorBidi" w:cstheme="majorBidi"/>
          <w:sz w:val="20"/>
          <w:szCs w:val="20"/>
        </w:rPr>
        <w:t xml:space="preserve">Nature of disease; 2) Risk Factors related to disease; </w:t>
      </w:r>
      <w:r w:rsidR="00F969B0" w:rsidRPr="00315C28">
        <w:rPr>
          <w:rFonts w:asciiTheme="majorBidi" w:hAnsiTheme="majorBidi" w:cstheme="majorBidi"/>
          <w:sz w:val="20"/>
          <w:szCs w:val="20"/>
        </w:rPr>
        <w:t>3)</w:t>
      </w:r>
      <w:r w:rsidR="00BA1895" w:rsidRPr="00315C28">
        <w:rPr>
          <w:rFonts w:asciiTheme="majorBidi" w:hAnsiTheme="majorBidi" w:cstheme="majorBidi"/>
          <w:sz w:val="20"/>
          <w:szCs w:val="20"/>
        </w:rPr>
        <w:t xml:space="preserve"> Signs, symptoms and diagnosis method </w:t>
      </w:r>
      <w:r w:rsidR="00F969B0" w:rsidRPr="00315C28">
        <w:rPr>
          <w:rFonts w:asciiTheme="majorBidi" w:hAnsiTheme="majorBidi" w:cstheme="majorBidi"/>
          <w:sz w:val="20"/>
          <w:szCs w:val="20"/>
        </w:rPr>
        <w:t xml:space="preserve">4) Treatment options, its complications, and how to deal with complications; 5) </w:t>
      </w:r>
      <w:r w:rsidR="008B57F3" w:rsidRPr="00315C28">
        <w:rPr>
          <w:rFonts w:asciiTheme="majorBidi" w:hAnsiTheme="majorBidi" w:cstheme="majorBidi"/>
          <w:sz w:val="20"/>
          <w:szCs w:val="20"/>
        </w:rPr>
        <w:t>Self care and r</w:t>
      </w:r>
      <w:r w:rsidR="00F969B0" w:rsidRPr="00315C28">
        <w:rPr>
          <w:rFonts w:asciiTheme="majorBidi" w:hAnsiTheme="majorBidi" w:cstheme="majorBidi"/>
          <w:sz w:val="20"/>
          <w:szCs w:val="20"/>
        </w:rPr>
        <w:t>ehabilitation after recovery; 6) Prognosis of disease</w:t>
      </w:r>
      <w:r w:rsidR="00305A79" w:rsidRPr="00315C28">
        <w:rPr>
          <w:rFonts w:asciiTheme="majorBidi" w:hAnsiTheme="majorBidi" w:cstheme="majorBidi"/>
          <w:sz w:val="20"/>
          <w:szCs w:val="20"/>
        </w:rPr>
        <w:t>.</w:t>
      </w:r>
      <w:r w:rsidR="007B4C65" w:rsidRPr="00315C28">
        <w:rPr>
          <w:rFonts w:asciiTheme="majorBidi" w:hAnsiTheme="majorBidi" w:cstheme="majorBidi"/>
          <w:sz w:val="20"/>
          <w:szCs w:val="20"/>
        </w:rPr>
        <w:t xml:space="preserve"> The following was highlighted:</w:t>
      </w:r>
    </w:p>
    <w:p w:rsidR="007B4C65" w:rsidRPr="00315C28" w:rsidRDefault="00530177" w:rsidP="00141BBB">
      <w:pPr>
        <w:bidi/>
        <w:spacing w:after="0" w:line="240" w:lineRule="auto"/>
        <w:jc w:val="both"/>
        <w:rPr>
          <w:rFonts w:asciiTheme="majorBidi" w:hAnsiTheme="majorBidi" w:cstheme="majorBidi"/>
          <w:sz w:val="20"/>
          <w:szCs w:val="20"/>
          <w:rtl/>
          <w:lang w:bidi="ar-EG"/>
        </w:rPr>
      </w:pPr>
      <w:r w:rsidRPr="00315C28">
        <w:rPr>
          <w:rFonts w:asciiTheme="majorBidi" w:hAnsiTheme="majorBidi" w:cstheme="majorBidi"/>
          <w:sz w:val="20"/>
          <w:szCs w:val="20"/>
          <w:rtl/>
          <w:lang w:bidi="ar-EG"/>
        </w:rPr>
        <w:t xml:space="preserve">"التعريف بطبيعة </w:t>
      </w:r>
      <w:r w:rsidR="007B4C65" w:rsidRPr="00315C28">
        <w:rPr>
          <w:rFonts w:asciiTheme="majorBidi" w:hAnsiTheme="majorBidi" w:cstheme="majorBidi"/>
          <w:sz w:val="20"/>
          <w:szCs w:val="20"/>
          <w:rtl/>
          <w:lang w:bidi="ar-EG"/>
        </w:rPr>
        <w:t>المرض</w:t>
      </w:r>
      <w:r w:rsidRPr="00315C28">
        <w:rPr>
          <w:rFonts w:asciiTheme="majorBidi" w:hAnsiTheme="majorBidi" w:cstheme="majorBidi"/>
          <w:sz w:val="20"/>
          <w:szCs w:val="20"/>
          <w:rtl/>
          <w:lang w:bidi="ar-EG"/>
        </w:rPr>
        <w:t>"</w:t>
      </w:r>
      <w:r w:rsidR="00BA1895" w:rsidRPr="00315C28">
        <w:rPr>
          <w:rFonts w:asciiTheme="majorBidi" w:hAnsiTheme="majorBidi" w:cstheme="majorBidi"/>
          <w:sz w:val="20"/>
          <w:szCs w:val="20"/>
          <w:rtl/>
          <w:lang w:bidi="ar-EG"/>
        </w:rPr>
        <w:t xml:space="preserve">"عوامل الخطورة المسببة للمرض"  </w:t>
      </w:r>
      <w:r w:rsidRPr="00315C28">
        <w:rPr>
          <w:rFonts w:asciiTheme="majorBidi" w:hAnsiTheme="majorBidi" w:cstheme="majorBidi"/>
          <w:sz w:val="20"/>
          <w:szCs w:val="20"/>
          <w:rtl/>
          <w:lang w:bidi="ar-EG"/>
        </w:rPr>
        <w:t xml:space="preserve"> "الأعراض</w:t>
      </w:r>
      <w:r w:rsidR="00BA1895" w:rsidRPr="00315C28">
        <w:rPr>
          <w:rFonts w:asciiTheme="majorBidi" w:hAnsiTheme="majorBidi" w:cstheme="majorBidi"/>
          <w:sz w:val="20"/>
          <w:szCs w:val="20"/>
          <w:rtl/>
          <w:lang w:bidi="ar-EG"/>
        </w:rPr>
        <w:t xml:space="preserve"> و كيفية اكتش</w:t>
      </w:r>
      <w:r w:rsidR="000A4069" w:rsidRPr="00315C28">
        <w:rPr>
          <w:rFonts w:asciiTheme="majorBidi" w:hAnsiTheme="majorBidi" w:cstheme="majorBidi"/>
          <w:sz w:val="20"/>
          <w:szCs w:val="20"/>
          <w:rtl/>
          <w:lang w:bidi="ar-EG"/>
        </w:rPr>
        <w:t>ا</w:t>
      </w:r>
      <w:r w:rsidR="00BA1895" w:rsidRPr="00315C28">
        <w:rPr>
          <w:rFonts w:asciiTheme="majorBidi" w:hAnsiTheme="majorBidi" w:cstheme="majorBidi"/>
          <w:sz w:val="20"/>
          <w:szCs w:val="20"/>
          <w:rtl/>
          <w:lang w:bidi="ar-EG"/>
        </w:rPr>
        <w:t>فها</w:t>
      </w:r>
      <w:r w:rsidRPr="00315C28">
        <w:rPr>
          <w:rFonts w:asciiTheme="majorBidi" w:hAnsiTheme="majorBidi" w:cstheme="majorBidi"/>
          <w:sz w:val="20"/>
          <w:szCs w:val="20"/>
          <w:rtl/>
          <w:lang w:bidi="ar-EG"/>
        </w:rPr>
        <w:t xml:space="preserve">"  </w:t>
      </w:r>
      <w:r w:rsidR="00BA1895" w:rsidRPr="00315C28">
        <w:rPr>
          <w:rFonts w:asciiTheme="majorBidi" w:hAnsiTheme="majorBidi" w:cstheme="majorBidi"/>
          <w:sz w:val="20"/>
          <w:szCs w:val="20"/>
          <w:rtl/>
          <w:lang w:bidi="ar-EG"/>
        </w:rPr>
        <w:t>"</w:t>
      </w:r>
      <w:r w:rsidR="007B4C65" w:rsidRPr="00315C28">
        <w:rPr>
          <w:rFonts w:asciiTheme="majorBidi" w:hAnsiTheme="majorBidi" w:cstheme="majorBidi"/>
          <w:sz w:val="20"/>
          <w:szCs w:val="20"/>
          <w:rtl/>
          <w:lang w:bidi="ar-EG"/>
        </w:rPr>
        <w:t>طرق العلاج</w:t>
      </w:r>
      <w:r w:rsidR="00BA1895" w:rsidRPr="00315C28">
        <w:rPr>
          <w:rFonts w:asciiTheme="majorBidi" w:hAnsiTheme="majorBidi" w:cstheme="majorBidi"/>
          <w:sz w:val="20"/>
          <w:szCs w:val="20"/>
          <w:rtl/>
          <w:lang w:bidi="ar-EG"/>
        </w:rPr>
        <w:t>؛</w:t>
      </w:r>
      <w:r w:rsidR="007B4C65" w:rsidRPr="00315C28">
        <w:rPr>
          <w:rFonts w:asciiTheme="majorBidi" w:hAnsiTheme="majorBidi" w:cstheme="majorBidi"/>
          <w:sz w:val="20"/>
          <w:szCs w:val="20"/>
          <w:rtl/>
          <w:lang w:bidi="ar-EG"/>
        </w:rPr>
        <w:t xml:space="preserve">مضاعفات العلاج </w:t>
      </w:r>
      <w:r w:rsidR="00BA1895" w:rsidRPr="00315C28">
        <w:rPr>
          <w:rFonts w:asciiTheme="majorBidi" w:hAnsiTheme="majorBidi" w:cstheme="majorBidi"/>
          <w:sz w:val="20"/>
          <w:szCs w:val="20"/>
          <w:rtl/>
          <w:lang w:bidi="ar-EG"/>
        </w:rPr>
        <w:t>و كيفيه التغلب عليها"   "التأهيل بعد الشفاء و العناية الشخصية" "</w:t>
      </w:r>
      <w:r w:rsidR="000A4069" w:rsidRPr="00315C28">
        <w:rPr>
          <w:rFonts w:asciiTheme="majorBidi" w:hAnsiTheme="majorBidi" w:cstheme="majorBidi"/>
          <w:sz w:val="20"/>
          <w:szCs w:val="20"/>
          <w:rtl/>
          <w:lang w:bidi="ar-EG"/>
        </w:rPr>
        <w:t>احتمال شفاء المرض</w:t>
      </w:r>
      <w:r w:rsidR="00BA1895" w:rsidRPr="00315C28">
        <w:rPr>
          <w:rFonts w:asciiTheme="majorBidi" w:hAnsiTheme="majorBidi" w:cstheme="majorBidi"/>
          <w:sz w:val="20"/>
          <w:szCs w:val="20"/>
          <w:rtl/>
          <w:lang w:bidi="ar-EG"/>
        </w:rPr>
        <w:t xml:space="preserve">" </w:t>
      </w:r>
    </w:p>
    <w:p w:rsidR="00BA1895" w:rsidRPr="00315C28" w:rsidRDefault="00281A8A" w:rsidP="00EF5960">
      <w:pPr>
        <w:autoSpaceDE w:val="0"/>
        <w:autoSpaceDN w:val="0"/>
        <w:adjustRightInd w:val="0"/>
        <w:spacing w:after="0" w:line="240" w:lineRule="auto"/>
        <w:jc w:val="both"/>
        <w:rPr>
          <w:rFonts w:asciiTheme="majorBidi" w:hAnsiTheme="majorBidi" w:cstheme="majorBidi"/>
          <w:b/>
          <w:bCs/>
          <w:sz w:val="20"/>
          <w:szCs w:val="20"/>
          <w:rtl/>
        </w:rPr>
      </w:pPr>
      <w:r w:rsidRPr="00315C28">
        <w:rPr>
          <w:rFonts w:asciiTheme="majorBidi" w:hAnsiTheme="majorBidi" w:cstheme="majorBidi"/>
          <w:b/>
          <w:bCs/>
          <w:sz w:val="20"/>
          <w:szCs w:val="20"/>
        </w:rPr>
        <w:t>(f) The guid</w:t>
      </w:r>
      <w:r w:rsidR="001649E6" w:rsidRPr="00315C28">
        <w:rPr>
          <w:rFonts w:asciiTheme="majorBidi" w:hAnsiTheme="majorBidi" w:cstheme="majorBidi"/>
          <w:b/>
          <w:bCs/>
          <w:sz w:val="20"/>
          <w:szCs w:val="20"/>
        </w:rPr>
        <w:t xml:space="preserve">ing </w:t>
      </w:r>
      <w:r w:rsidR="00E552B4" w:rsidRPr="00315C28">
        <w:rPr>
          <w:rFonts w:asciiTheme="majorBidi" w:hAnsiTheme="majorBidi" w:cstheme="majorBidi"/>
          <w:b/>
          <w:bCs/>
          <w:sz w:val="20"/>
          <w:szCs w:val="20"/>
        </w:rPr>
        <w:t xml:space="preserve"> principles of truth disclosure:</w:t>
      </w:r>
      <w:r w:rsidR="00EF5960" w:rsidRPr="00315C28">
        <w:rPr>
          <w:rFonts w:asciiTheme="majorBidi" w:hAnsiTheme="majorBidi" w:cstheme="majorBidi"/>
          <w:b/>
          <w:bCs/>
          <w:sz w:val="20"/>
          <w:szCs w:val="20"/>
        </w:rPr>
        <w:t xml:space="preserve"> </w:t>
      </w:r>
      <w:r w:rsidR="00305A79" w:rsidRPr="00315C28">
        <w:rPr>
          <w:rFonts w:asciiTheme="majorBidi" w:hAnsiTheme="majorBidi" w:cstheme="majorBidi"/>
          <w:sz w:val="20"/>
          <w:szCs w:val="20"/>
        </w:rPr>
        <w:t xml:space="preserve">The guiding principles of truth disclosure that </w:t>
      </w:r>
      <w:r w:rsidR="000A4069" w:rsidRPr="00315C28">
        <w:rPr>
          <w:rFonts w:asciiTheme="majorBidi" w:hAnsiTheme="majorBidi" w:cstheme="majorBidi"/>
          <w:sz w:val="20"/>
          <w:szCs w:val="20"/>
        </w:rPr>
        <w:t xml:space="preserve">health care professional </w:t>
      </w:r>
      <w:r w:rsidR="00305A79" w:rsidRPr="00315C28">
        <w:rPr>
          <w:rFonts w:asciiTheme="majorBidi" w:hAnsiTheme="majorBidi" w:cstheme="majorBidi"/>
          <w:sz w:val="20"/>
          <w:szCs w:val="20"/>
        </w:rPr>
        <w:t xml:space="preserve">should apply in this situation from </w:t>
      </w:r>
      <w:r w:rsidR="000A4069" w:rsidRPr="00315C28">
        <w:rPr>
          <w:rFonts w:asciiTheme="majorBidi" w:hAnsiTheme="majorBidi" w:cstheme="majorBidi"/>
          <w:sz w:val="20"/>
          <w:szCs w:val="20"/>
        </w:rPr>
        <w:t>informants</w:t>
      </w:r>
      <w:r w:rsidR="00305A79" w:rsidRPr="00315C28">
        <w:rPr>
          <w:rFonts w:asciiTheme="majorBidi" w:hAnsiTheme="majorBidi" w:cstheme="majorBidi"/>
          <w:sz w:val="20"/>
          <w:szCs w:val="20"/>
        </w:rPr>
        <w:t xml:space="preserve"> own point of view were: 1) </w:t>
      </w:r>
      <w:r w:rsidR="00F3199B" w:rsidRPr="00315C28">
        <w:rPr>
          <w:rFonts w:asciiTheme="majorBidi" w:hAnsiTheme="majorBidi" w:cstheme="majorBidi"/>
          <w:sz w:val="20"/>
          <w:szCs w:val="20"/>
        </w:rPr>
        <w:t xml:space="preserve">Create a comfortable setting in </w:t>
      </w:r>
      <w:r w:rsidR="00095AA2" w:rsidRPr="00315C28">
        <w:rPr>
          <w:rFonts w:asciiTheme="majorBidi" w:hAnsiTheme="majorBidi" w:cstheme="majorBidi"/>
          <w:sz w:val="20"/>
          <w:szCs w:val="20"/>
        </w:rPr>
        <w:t>p</w:t>
      </w:r>
      <w:r w:rsidR="00305A79" w:rsidRPr="00315C28">
        <w:rPr>
          <w:rFonts w:asciiTheme="majorBidi" w:hAnsiTheme="majorBidi" w:cstheme="majorBidi"/>
          <w:sz w:val="20"/>
          <w:szCs w:val="20"/>
        </w:rPr>
        <w:t>roper time and place,</w:t>
      </w:r>
      <w:r w:rsidR="00757081" w:rsidRPr="00315C28">
        <w:rPr>
          <w:rFonts w:asciiTheme="majorBidi" w:hAnsiTheme="majorBidi" w:cstheme="majorBidi"/>
          <w:sz w:val="20"/>
          <w:szCs w:val="20"/>
        </w:rPr>
        <w:t xml:space="preserve"> manage interruptions</w:t>
      </w:r>
      <w:r w:rsidR="00305A79" w:rsidRPr="00315C28">
        <w:rPr>
          <w:rFonts w:asciiTheme="majorBidi" w:hAnsiTheme="majorBidi" w:cstheme="majorBidi"/>
          <w:sz w:val="20"/>
          <w:szCs w:val="20"/>
        </w:rPr>
        <w:t xml:space="preserve"> 2) Trust relationship betwee</w:t>
      </w:r>
      <w:r w:rsidR="00466D9A" w:rsidRPr="00315C28">
        <w:rPr>
          <w:rFonts w:asciiTheme="majorBidi" w:hAnsiTheme="majorBidi" w:cstheme="majorBidi"/>
          <w:sz w:val="20"/>
          <w:szCs w:val="20"/>
        </w:rPr>
        <w:t xml:space="preserve">n patient, family and health care team, 3) </w:t>
      </w:r>
      <w:r w:rsidR="003C4AC4" w:rsidRPr="00315C28">
        <w:rPr>
          <w:rFonts w:asciiTheme="majorBidi" w:hAnsiTheme="majorBidi" w:cstheme="majorBidi"/>
          <w:sz w:val="20"/>
          <w:szCs w:val="20"/>
        </w:rPr>
        <w:t xml:space="preserve">Ensure </w:t>
      </w:r>
      <w:r w:rsidR="00757081" w:rsidRPr="00315C28">
        <w:rPr>
          <w:rFonts w:asciiTheme="majorBidi" w:hAnsiTheme="majorBidi" w:cstheme="majorBidi"/>
          <w:sz w:val="20"/>
          <w:szCs w:val="20"/>
        </w:rPr>
        <w:t>privacy.</w:t>
      </w:r>
      <w:r w:rsidR="00466D9A" w:rsidRPr="00315C28">
        <w:rPr>
          <w:rFonts w:asciiTheme="majorBidi" w:hAnsiTheme="majorBidi" w:cstheme="majorBidi"/>
          <w:sz w:val="20"/>
          <w:szCs w:val="20"/>
        </w:rPr>
        <w:t>, 4)</w:t>
      </w:r>
      <w:r w:rsidR="00F3199B" w:rsidRPr="00315C28">
        <w:rPr>
          <w:rFonts w:asciiTheme="majorBidi" w:hAnsiTheme="majorBidi" w:cstheme="majorBidi"/>
          <w:sz w:val="20"/>
          <w:szCs w:val="20"/>
        </w:rPr>
        <w:t xml:space="preserve"> </w:t>
      </w:r>
      <w:r w:rsidR="00757081" w:rsidRPr="00315C28">
        <w:rPr>
          <w:rFonts w:asciiTheme="majorBidi" w:hAnsiTheme="majorBidi" w:cstheme="majorBidi"/>
          <w:sz w:val="20"/>
          <w:szCs w:val="20"/>
        </w:rPr>
        <w:t>Involve significant others</w:t>
      </w:r>
      <w:r w:rsidR="00466D9A" w:rsidRPr="00315C28">
        <w:rPr>
          <w:rFonts w:asciiTheme="majorBidi" w:hAnsiTheme="majorBidi" w:cstheme="majorBidi"/>
          <w:sz w:val="20"/>
          <w:szCs w:val="20"/>
        </w:rPr>
        <w:t xml:space="preserve">, </w:t>
      </w:r>
      <w:r w:rsidR="001649E6" w:rsidRPr="00315C28">
        <w:rPr>
          <w:rFonts w:asciiTheme="majorBidi" w:hAnsiTheme="majorBidi" w:cstheme="majorBidi"/>
          <w:sz w:val="20"/>
          <w:szCs w:val="20"/>
        </w:rPr>
        <w:t xml:space="preserve">such </w:t>
      </w:r>
      <w:r w:rsidR="00F3199B" w:rsidRPr="00315C28">
        <w:rPr>
          <w:rFonts w:asciiTheme="majorBidi" w:hAnsiTheme="majorBidi" w:cstheme="majorBidi"/>
          <w:sz w:val="20"/>
          <w:szCs w:val="20"/>
        </w:rPr>
        <w:t xml:space="preserve">as family/caregiver in discussion </w:t>
      </w:r>
      <w:r w:rsidR="00466D9A" w:rsidRPr="00315C28">
        <w:rPr>
          <w:rFonts w:asciiTheme="majorBidi" w:hAnsiTheme="majorBidi" w:cstheme="majorBidi"/>
          <w:sz w:val="20"/>
          <w:szCs w:val="20"/>
        </w:rPr>
        <w:t xml:space="preserve">5) Presence of good role model, 6) </w:t>
      </w:r>
      <w:r w:rsidR="003C4AC4" w:rsidRPr="00315C28">
        <w:rPr>
          <w:rFonts w:asciiTheme="majorBidi" w:hAnsiTheme="majorBidi" w:cstheme="majorBidi"/>
          <w:sz w:val="20"/>
          <w:szCs w:val="20"/>
        </w:rPr>
        <w:t>Build therapeutic relationship, communicate well with patient's, family (</w:t>
      </w:r>
      <w:r w:rsidR="00466D9A" w:rsidRPr="00315C28">
        <w:rPr>
          <w:rFonts w:asciiTheme="majorBidi" w:hAnsiTheme="majorBidi" w:cstheme="majorBidi"/>
          <w:sz w:val="20"/>
          <w:szCs w:val="20"/>
        </w:rPr>
        <w:t>good listening, eye contact, proper body language</w:t>
      </w:r>
      <w:r w:rsidR="003C4AC4" w:rsidRPr="00315C28">
        <w:rPr>
          <w:rFonts w:asciiTheme="majorBidi" w:hAnsiTheme="majorBidi" w:cstheme="majorBidi"/>
          <w:sz w:val="20"/>
          <w:szCs w:val="20"/>
        </w:rPr>
        <w:t>)</w:t>
      </w:r>
      <w:r w:rsidR="00466D9A" w:rsidRPr="00315C28">
        <w:rPr>
          <w:rFonts w:asciiTheme="majorBidi" w:hAnsiTheme="majorBidi" w:cstheme="majorBidi"/>
          <w:sz w:val="20"/>
          <w:szCs w:val="20"/>
        </w:rPr>
        <w:t xml:space="preserve">; and 7) </w:t>
      </w:r>
      <w:r w:rsidR="0037272A" w:rsidRPr="00315C28">
        <w:rPr>
          <w:rFonts w:asciiTheme="majorBidi" w:hAnsiTheme="majorBidi" w:cstheme="majorBidi"/>
          <w:sz w:val="20"/>
          <w:szCs w:val="20"/>
        </w:rPr>
        <w:t xml:space="preserve">Health care provider who disclose information must be </w:t>
      </w:r>
      <w:r w:rsidR="00466D9A" w:rsidRPr="00315C28">
        <w:rPr>
          <w:rFonts w:asciiTheme="majorBidi" w:hAnsiTheme="majorBidi" w:cstheme="majorBidi"/>
          <w:sz w:val="20"/>
          <w:szCs w:val="20"/>
        </w:rPr>
        <w:t>knowledgeable about disease</w:t>
      </w:r>
      <w:r w:rsidR="0037272A" w:rsidRPr="00315C28">
        <w:rPr>
          <w:rFonts w:asciiTheme="majorBidi" w:hAnsiTheme="majorBidi" w:cstheme="majorBidi"/>
          <w:sz w:val="20"/>
          <w:szCs w:val="20"/>
        </w:rPr>
        <w:t xml:space="preserve">, 8) Responding to the patient's emotions with empathic responses. </w:t>
      </w:r>
      <w:r w:rsidR="00305A79" w:rsidRPr="00315C28">
        <w:rPr>
          <w:rFonts w:asciiTheme="majorBidi" w:hAnsiTheme="majorBidi" w:cstheme="majorBidi"/>
          <w:sz w:val="20"/>
          <w:szCs w:val="20"/>
        </w:rPr>
        <w:t xml:space="preserve"> </w:t>
      </w:r>
      <w:r w:rsidR="001D1544" w:rsidRPr="00315C28">
        <w:rPr>
          <w:rFonts w:asciiTheme="majorBidi" w:hAnsiTheme="majorBidi" w:cstheme="majorBidi"/>
          <w:sz w:val="20"/>
          <w:szCs w:val="20"/>
        </w:rPr>
        <w:t>Informants</w:t>
      </w:r>
      <w:r w:rsidR="00444D5C" w:rsidRPr="00315C28">
        <w:rPr>
          <w:rFonts w:asciiTheme="majorBidi" w:hAnsiTheme="majorBidi" w:cstheme="majorBidi"/>
          <w:sz w:val="20"/>
          <w:szCs w:val="20"/>
        </w:rPr>
        <w:t xml:space="preserve"> commented as</w:t>
      </w:r>
      <w:r w:rsidR="007108D5" w:rsidRPr="00315C28">
        <w:rPr>
          <w:rFonts w:asciiTheme="majorBidi" w:hAnsiTheme="majorBidi" w:cstheme="majorBidi"/>
          <w:sz w:val="20"/>
          <w:szCs w:val="20"/>
        </w:rPr>
        <w:t xml:space="preserve"> </w:t>
      </w:r>
      <w:r w:rsidR="00444D5C" w:rsidRPr="00315C28">
        <w:rPr>
          <w:rFonts w:asciiTheme="majorBidi" w:hAnsiTheme="majorBidi" w:cstheme="majorBidi"/>
          <w:sz w:val="20"/>
          <w:szCs w:val="20"/>
        </w:rPr>
        <w:t>follows:</w:t>
      </w:r>
    </w:p>
    <w:p w:rsidR="003E5ABB" w:rsidRPr="00315C28" w:rsidRDefault="00327655" w:rsidP="00141BBB">
      <w:pPr>
        <w:bidi/>
        <w:spacing w:after="0" w:line="240" w:lineRule="auto"/>
        <w:jc w:val="both"/>
        <w:rPr>
          <w:rFonts w:asciiTheme="majorBidi" w:hAnsiTheme="majorBidi" w:cstheme="majorBidi"/>
          <w:sz w:val="20"/>
          <w:szCs w:val="20"/>
          <w:rtl/>
          <w:lang w:bidi="ar-EG"/>
        </w:rPr>
      </w:pPr>
      <w:r w:rsidRPr="00315C28">
        <w:rPr>
          <w:rFonts w:asciiTheme="majorBidi" w:hAnsiTheme="majorBidi" w:cstheme="majorBidi"/>
          <w:sz w:val="20"/>
          <w:szCs w:val="20"/>
          <w:rtl/>
          <w:lang w:bidi="ar-EG"/>
        </w:rPr>
        <w:t>"اختيار المكان المناسب الهادئ</w:t>
      </w:r>
      <w:r w:rsidR="000A4069" w:rsidRPr="00315C28">
        <w:rPr>
          <w:rFonts w:asciiTheme="majorBidi" w:hAnsiTheme="majorBidi" w:cstheme="majorBidi"/>
          <w:sz w:val="20"/>
          <w:szCs w:val="20"/>
          <w:rtl/>
          <w:lang w:bidi="ar-EG"/>
        </w:rPr>
        <w:t xml:space="preserve"> و الوقت الكافي دون تدخلات</w:t>
      </w:r>
      <w:r w:rsidRPr="00315C28">
        <w:rPr>
          <w:rFonts w:asciiTheme="majorBidi" w:hAnsiTheme="majorBidi" w:cstheme="majorBidi"/>
          <w:sz w:val="20"/>
          <w:szCs w:val="20"/>
          <w:rtl/>
          <w:lang w:bidi="ar-EG"/>
        </w:rPr>
        <w:t xml:space="preserve">" </w:t>
      </w:r>
      <w:r w:rsidR="001649E6" w:rsidRPr="00315C28">
        <w:rPr>
          <w:rFonts w:asciiTheme="majorBidi" w:hAnsiTheme="majorBidi" w:cstheme="majorBidi"/>
          <w:sz w:val="20"/>
          <w:szCs w:val="20"/>
          <w:rtl/>
          <w:lang w:bidi="ar-EG"/>
        </w:rPr>
        <w:t>"</w:t>
      </w:r>
      <w:r w:rsidR="000A4069" w:rsidRPr="00315C28">
        <w:rPr>
          <w:rFonts w:asciiTheme="majorBidi" w:hAnsiTheme="majorBidi" w:cstheme="majorBidi"/>
          <w:sz w:val="20"/>
          <w:szCs w:val="20"/>
          <w:rtl/>
          <w:lang w:bidi="ar-EG"/>
        </w:rPr>
        <w:t>العلاقة الوثيقة</w:t>
      </w:r>
      <w:r w:rsidRPr="00315C28">
        <w:rPr>
          <w:rFonts w:asciiTheme="majorBidi" w:hAnsiTheme="majorBidi" w:cstheme="majorBidi"/>
          <w:sz w:val="20"/>
          <w:szCs w:val="20"/>
          <w:rtl/>
          <w:lang w:bidi="ar-EG"/>
        </w:rPr>
        <w:t xml:space="preserve"> بين أفراد الفريق الطبي  و المريض و أسرته" "الاهتمام بخصوصية المريض"  </w:t>
      </w:r>
      <w:r w:rsidRPr="00315C28">
        <w:rPr>
          <w:rFonts w:asciiTheme="majorBidi" w:hAnsiTheme="majorBidi" w:cstheme="majorBidi"/>
          <w:sz w:val="20"/>
          <w:szCs w:val="20"/>
          <w:lang w:bidi="ar-EG"/>
        </w:rPr>
        <w:t>"</w:t>
      </w:r>
      <w:r w:rsidRPr="00315C28">
        <w:rPr>
          <w:rFonts w:asciiTheme="majorBidi" w:hAnsiTheme="majorBidi" w:cstheme="majorBidi"/>
          <w:sz w:val="20"/>
          <w:szCs w:val="20"/>
          <w:rtl/>
          <w:lang w:bidi="ar-EG"/>
        </w:rPr>
        <w:t>وجود الأقرب للمريض" "</w:t>
      </w:r>
      <w:r w:rsidR="000A4069" w:rsidRPr="00315C28">
        <w:rPr>
          <w:rFonts w:asciiTheme="majorBidi" w:hAnsiTheme="majorBidi" w:cstheme="majorBidi"/>
          <w:sz w:val="20"/>
          <w:szCs w:val="20"/>
          <w:rtl/>
          <w:lang w:bidi="ar-EG"/>
        </w:rPr>
        <w:t xml:space="preserve">وجود </w:t>
      </w:r>
      <w:r w:rsidRPr="00315C28">
        <w:rPr>
          <w:rFonts w:asciiTheme="majorBidi" w:hAnsiTheme="majorBidi" w:cstheme="majorBidi"/>
          <w:sz w:val="20"/>
          <w:szCs w:val="20"/>
          <w:rtl/>
          <w:lang w:bidi="ar-EG"/>
        </w:rPr>
        <w:t>مريض</w:t>
      </w:r>
      <w:r w:rsidR="000A4069" w:rsidRPr="00315C28">
        <w:rPr>
          <w:rFonts w:asciiTheme="majorBidi" w:hAnsiTheme="majorBidi" w:cstheme="majorBidi"/>
          <w:sz w:val="20"/>
          <w:szCs w:val="20"/>
          <w:rtl/>
          <w:lang w:bidi="ar-EG"/>
        </w:rPr>
        <w:t xml:space="preserve"> مر بتجربة ايجابيه و </w:t>
      </w:r>
      <w:r w:rsidR="006959AC" w:rsidRPr="00315C28">
        <w:rPr>
          <w:rFonts w:asciiTheme="majorBidi" w:hAnsiTheme="majorBidi" w:cstheme="majorBidi"/>
          <w:sz w:val="20"/>
          <w:szCs w:val="20"/>
          <w:rtl/>
          <w:lang w:bidi="ar-EG"/>
        </w:rPr>
        <w:t>ناجحة</w:t>
      </w:r>
      <w:r w:rsidR="000A4069" w:rsidRPr="00315C28">
        <w:rPr>
          <w:rFonts w:asciiTheme="majorBidi" w:hAnsiTheme="majorBidi" w:cstheme="majorBidi"/>
          <w:sz w:val="20"/>
          <w:szCs w:val="20"/>
          <w:rtl/>
          <w:lang w:bidi="ar-EG"/>
        </w:rPr>
        <w:t xml:space="preserve"> مع المرض</w:t>
      </w:r>
      <w:r w:rsidRPr="00315C28">
        <w:rPr>
          <w:rFonts w:asciiTheme="majorBidi" w:hAnsiTheme="majorBidi" w:cstheme="majorBidi"/>
          <w:sz w:val="20"/>
          <w:szCs w:val="20"/>
          <w:rtl/>
          <w:lang w:bidi="ar-EG"/>
        </w:rPr>
        <w:t>" "التركيز مع المريض- الاستماع جيدا – إعطاء الوقت الكافي ليرد علي أسئلة المريض</w:t>
      </w:r>
      <w:r w:rsidR="00521F34" w:rsidRPr="00315C28">
        <w:rPr>
          <w:rFonts w:asciiTheme="majorBidi" w:hAnsiTheme="majorBidi" w:cstheme="majorBidi"/>
          <w:sz w:val="20"/>
          <w:szCs w:val="20"/>
          <w:rtl/>
          <w:lang w:bidi="ar-EG"/>
        </w:rPr>
        <w:t xml:space="preserve"> بصدر رحب</w:t>
      </w:r>
      <w:r w:rsidRPr="00315C28">
        <w:rPr>
          <w:rFonts w:asciiTheme="majorBidi" w:hAnsiTheme="majorBidi" w:cstheme="majorBidi"/>
          <w:sz w:val="20"/>
          <w:szCs w:val="20"/>
          <w:rtl/>
          <w:lang w:bidi="ar-EG"/>
        </w:rPr>
        <w:t>"  "</w:t>
      </w:r>
      <w:r w:rsidR="00521F34" w:rsidRPr="00315C28">
        <w:rPr>
          <w:rFonts w:asciiTheme="majorBidi" w:hAnsiTheme="majorBidi" w:cstheme="majorBidi"/>
          <w:sz w:val="20"/>
          <w:szCs w:val="20"/>
          <w:rtl/>
          <w:lang w:bidi="ar-EG"/>
        </w:rPr>
        <w:t>التجاوب</w:t>
      </w:r>
      <w:r w:rsidR="00095AA2" w:rsidRPr="00315C28">
        <w:rPr>
          <w:rFonts w:asciiTheme="majorBidi" w:hAnsiTheme="majorBidi" w:cstheme="majorBidi"/>
          <w:sz w:val="20"/>
          <w:szCs w:val="20"/>
          <w:rtl/>
          <w:lang w:bidi="ar-EG"/>
        </w:rPr>
        <w:t xml:space="preserve"> و المشاركة الوجدانية</w:t>
      </w:r>
      <w:r w:rsidR="00521F34" w:rsidRPr="00315C28">
        <w:rPr>
          <w:rFonts w:asciiTheme="majorBidi" w:hAnsiTheme="majorBidi" w:cstheme="majorBidi"/>
          <w:sz w:val="20"/>
          <w:szCs w:val="20"/>
          <w:rtl/>
          <w:lang w:bidi="ar-EG"/>
        </w:rPr>
        <w:t xml:space="preserve"> مع رد فع</w:t>
      </w:r>
      <w:r w:rsidR="0037272A" w:rsidRPr="00315C28">
        <w:rPr>
          <w:rFonts w:asciiTheme="majorBidi" w:hAnsiTheme="majorBidi" w:cstheme="majorBidi"/>
          <w:sz w:val="20"/>
          <w:szCs w:val="20"/>
          <w:rtl/>
          <w:lang w:bidi="ar-EG"/>
        </w:rPr>
        <w:t>ل المريض</w:t>
      </w:r>
      <w:r w:rsidRPr="00315C28">
        <w:rPr>
          <w:rFonts w:asciiTheme="majorBidi" w:hAnsiTheme="majorBidi" w:cstheme="majorBidi"/>
          <w:sz w:val="20"/>
          <w:szCs w:val="20"/>
          <w:rtl/>
          <w:lang w:bidi="ar-EG"/>
        </w:rPr>
        <w:t xml:space="preserve"> </w:t>
      </w:r>
      <w:r w:rsidR="00095AA2" w:rsidRPr="00315C28">
        <w:rPr>
          <w:rFonts w:asciiTheme="majorBidi" w:hAnsiTheme="majorBidi" w:cstheme="majorBidi"/>
          <w:sz w:val="20"/>
          <w:szCs w:val="20"/>
          <w:rtl/>
          <w:lang w:bidi="ar-EG"/>
        </w:rPr>
        <w:t>مع</w:t>
      </w:r>
      <w:r w:rsidRPr="00315C28">
        <w:rPr>
          <w:rFonts w:asciiTheme="majorBidi" w:hAnsiTheme="majorBidi" w:cstheme="majorBidi"/>
          <w:sz w:val="20"/>
          <w:szCs w:val="20"/>
          <w:rtl/>
          <w:lang w:bidi="ar-EG"/>
        </w:rPr>
        <w:t xml:space="preserve"> </w:t>
      </w:r>
      <w:r w:rsidR="0037272A" w:rsidRPr="00315C28">
        <w:rPr>
          <w:rFonts w:asciiTheme="majorBidi" w:hAnsiTheme="majorBidi" w:cstheme="majorBidi"/>
          <w:sz w:val="20"/>
          <w:szCs w:val="20"/>
          <w:rtl/>
          <w:lang w:bidi="ar-EG"/>
        </w:rPr>
        <w:t>مراعاة مشاعر المريض</w:t>
      </w:r>
      <w:r w:rsidRPr="00315C28">
        <w:rPr>
          <w:rFonts w:asciiTheme="majorBidi" w:hAnsiTheme="majorBidi" w:cstheme="majorBidi"/>
          <w:sz w:val="20"/>
          <w:szCs w:val="20"/>
          <w:rtl/>
          <w:lang w:bidi="ar-EG"/>
        </w:rPr>
        <w:t xml:space="preserve"> " من يخبر</w:t>
      </w:r>
      <w:r w:rsidR="00521F34" w:rsidRPr="00315C28">
        <w:rPr>
          <w:rFonts w:asciiTheme="majorBidi" w:hAnsiTheme="majorBidi" w:cstheme="majorBidi"/>
          <w:sz w:val="20"/>
          <w:szCs w:val="20"/>
          <w:rtl/>
          <w:lang w:bidi="ar-EG"/>
        </w:rPr>
        <w:t xml:space="preserve"> المريض </w:t>
      </w:r>
      <w:r w:rsidRPr="00315C28">
        <w:rPr>
          <w:rFonts w:asciiTheme="majorBidi" w:hAnsiTheme="majorBidi" w:cstheme="majorBidi"/>
          <w:sz w:val="20"/>
          <w:szCs w:val="20"/>
          <w:rtl/>
          <w:lang w:bidi="ar-EG"/>
        </w:rPr>
        <w:t xml:space="preserve">بطبيعة المرض يجب </w:t>
      </w:r>
      <w:r w:rsidR="00521F34" w:rsidRPr="00315C28">
        <w:rPr>
          <w:rFonts w:asciiTheme="majorBidi" w:hAnsiTheme="majorBidi" w:cstheme="majorBidi"/>
          <w:sz w:val="20"/>
          <w:szCs w:val="20"/>
          <w:rtl/>
          <w:lang w:bidi="ar-EG"/>
        </w:rPr>
        <w:t>أن</w:t>
      </w:r>
      <w:r w:rsidRPr="00315C28">
        <w:rPr>
          <w:rFonts w:asciiTheme="majorBidi" w:hAnsiTheme="majorBidi" w:cstheme="majorBidi"/>
          <w:sz w:val="20"/>
          <w:szCs w:val="20"/>
          <w:rtl/>
          <w:lang w:bidi="ar-EG"/>
        </w:rPr>
        <w:t xml:space="preserve"> يكون </w:t>
      </w:r>
      <w:r w:rsidR="00521F34" w:rsidRPr="00315C28">
        <w:rPr>
          <w:rFonts w:asciiTheme="majorBidi" w:hAnsiTheme="majorBidi" w:cstheme="majorBidi"/>
          <w:sz w:val="20"/>
          <w:szCs w:val="20"/>
          <w:rtl/>
          <w:lang w:bidi="ar-EG"/>
        </w:rPr>
        <w:t>لديه المعلومات الكافية و الا</w:t>
      </w:r>
      <w:r w:rsidR="007108D5" w:rsidRPr="00315C28">
        <w:rPr>
          <w:rFonts w:asciiTheme="majorBidi" w:hAnsiTheme="majorBidi" w:cstheme="majorBidi"/>
          <w:sz w:val="20"/>
          <w:szCs w:val="20"/>
          <w:rtl/>
          <w:lang w:bidi="ar-EG"/>
        </w:rPr>
        <w:t>ستعد</w:t>
      </w:r>
      <w:r w:rsidR="00521F34" w:rsidRPr="00315C28">
        <w:rPr>
          <w:rFonts w:asciiTheme="majorBidi" w:hAnsiTheme="majorBidi" w:cstheme="majorBidi"/>
          <w:sz w:val="20"/>
          <w:szCs w:val="20"/>
          <w:rtl/>
          <w:lang w:bidi="ar-EG"/>
        </w:rPr>
        <w:t>اد ل</w:t>
      </w:r>
      <w:r w:rsidR="000A4069" w:rsidRPr="00315C28">
        <w:rPr>
          <w:rFonts w:asciiTheme="majorBidi" w:hAnsiTheme="majorBidi" w:cstheme="majorBidi"/>
          <w:sz w:val="20"/>
          <w:szCs w:val="20"/>
          <w:rtl/>
          <w:lang w:bidi="ar-EG"/>
        </w:rPr>
        <w:t>ل</w:t>
      </w:r>
      <w:r w:rsidR="00521F34" w:rsidRPr="00315C28">
        <w:rPr>
          <w:rFonts w:asciiTheme="majorBidi" w:hAnsiTheme="majorBidi" w:cstheme="majorBidi"/>
          <w:sz w:val="20"/>
          <w:szCs w:val="20"/>
          <w:rtl/>
          <w:lang w:bidi="ar-EG"/>
        </w:rPr>
        <w:t>رد علي أسئلة المريض</w:t>
      </w:r>
      <w:r w:rsidR="007108D5" w:rsidRPr="00315C28">
        <w:rPr>
          <w:rFonts w:asciiTheme="majorBidi" w:hAnsiTheme="majorBidi" w:cstheme="majorBidi"/>
          <w:sz w:val="20"/>
          <w:szCs w:val="20"/>
          <w:rtl/>
          <w:lang w:bidi="ar-EG"/>
        </w:rPr>
        <w:t xml:space="preserve">"   </w:t>
      </w:r>
    </w:p>
    <w:p w:rsidR="00E552B4" w:rsidRPr="00315C28" w:rsidRDefault="003E5ABB" w:rsidP="00141BBB">
      <w:pPr>
        <w:spacing w:line="240" w:lineRule="auto"/>
        <w:jc w:val="both"/>
        <w:rPr>
          <w:rFonts w:asciiTheme="majorBidi" w:eastAsia="Arial Unicode MS" w:hAnsiTheme="majorBidi" w:cstheme="majorBidi"/>
          <w:b/>
          <w:bCs/>
          <w:color w:val="000000"/>
          <w:sz w:val="20"/>
          <w:szCs w:val="20"/>
          <w:u w:val="single"/>
        </w:rPr>
      </w:pPr>
      <w:r w:rsidRPr="00315C28">
        <w:rPr>
          <w:rFonts w:asciiTheme="majorBidi" w:hAnsiTheme="majorBidi" w:cstheme="majorBidi"/>
          <w:b/>
          <w:bCs/>
          <w:sz w:val="20"/>
          <w:szCs w:val="20"/>
          <w:u w:val="single"/>
        </w:rPr>
        <w:t xml:space="preserve"> </w:t>
      </w:r>
      <w:r w:rsidR="00E552B4" w:rsidRPr="00315C28">
        <w:rPr>
          <w:rFonts w:asciiTheme="majorBidi" w:hAnsiTheme="majorBidi" w:cstheme="majorBidi"/>
          <w:b/>
          <w:bCs/>
          <w:sz w:val="20"/>
          <w:szCs w:val="20"/>
          <w:u w:val="single"/>
        </w:rPr>
        <w:t xml:space="preserve">(II)  </w:t>
      </w:r>
      <w:r w:rsidR="00E552B4" w:rsidRPr="00315C28">
        <w:rPr>
          <w:rFonts w:asciiTheme="majorBidi" w:eastAsia="Arial Unicode MS" w:hAnsiTheme="majorBidi" w:cstheme="majorBidi"/>
          <w:b/>
          <w:bCs/>
          <w:color w:val="000000"/>
          <w:sz w:val="20"/>
          <w:szCs w:val="20"/>
          <w:u w:val="single"/>
        </w:rPr>
        <w:t>Three main themes emerged from analysis of the data were:</w:t>
      </w:r>
    </w:p>
    <w:p w:rsidR="007108D5" w:rsidRPr="00315C28" w:rsidRDefault="007216E5" w:rsidP="00EF5960">
      <w:pPr>
        <w:pStyle w:val="a3"/>
        <w:numPr>
          <w:ilvl w:val="0"/>
          <w:numId w:val="6"/>
        </w:numPr>
        <w:spacing w:after="0" w:line="240" w:lineRule="auto"/>
        <w:ind w:left="284" w:hanging="284"/>
        <w:jc w:val="both"/>
        <w:rPr>
          <w:rFonts w:asciiTheme="majorBidi" w:eastAsia="Arial Unicode MS" w:hAnsiTheme="majorBidi" w:cstheme="majorBidi"/>
          <w:b/>
          <w:bCs/>
          <w:color w:val="000000"/>
          <w:sz w:val="20"/>
          <w:szCs w:val="20"/>
        </w:rPr>
      </w:pPr>
      <w:r w:rsidRPr="00315C28">
        <w:rPr>
          <w:rFonts w:asciiTheme="majorBidi" w:eastAsia="Arial Unicode MS" w:hAnsiTheme="majorBidi" w:cstheme="majorBidi"/>
          <w:b/>
          <w:bCs/>
          <w:color w:val="000000"/>
          <w:sz w:val="20"/>
          <w:szCs w:val="20"/>
        </w:rPr>
        <w:t>Factors influencing the disclosure of information:</w:t>
      </w:r>
      <w:r w:rsidR="003E5578" w:rsidRPr="00315C28">
        <w:rPr>
          <w:rFonts w:asciiTheme="majorBidi" w:eastAsia="Arial Unicode MS" w:hAnsiTheme="majorBidi" w:cstheme="majorBidi"/>
          <w:b/>
          <w:bCs/>
          <w:color w:val="000000"/>
          <w:sz w:val="20"/>
          <w:szCs w:val="20"/>
        </w:rPr>
        <w:t xml:space="preserve"> </w:t>
      </w:r>
      <w:r w:rsidR="00BB2507" w:rsidRPr="00315C28">
        <w:rPr>
          <w:rFonts w:asciiTheme="majorBidi" w:hAnsiTheme="majorBidi" w:cstheme="majorBidi"/>
          <w:sz w:val="20"/>
          <w:szCs w:val="20"/>
        </w:rPr>
        <w:t xml:space="preserve">All </w:t>
      </w:r>
      <w:r w:rsidR="001D1544" w:rsidRPr="00315C28">
        <w:rPr>
          <w:rFonts w:asciiTheme="majorBidi" w:hAnsiTheme="majorBidi" w:cstheme="majorBidi"/>
          <w:sz w:val="20"/>
          <w:szCs w:val="20"/>
        </w:rPr>
        <w:t>informants</w:t>
      </w:r>
      <w:r w:rsidR="00616C5E" w:rsidRPr="00315C28">
        <w:rPr>
          <w:rFonts w:asciiTheme="majorBidi" w:hAnsiTheme="majorBidi" w:cstheme="majorBidi"/>
          <w:sz w:val="20"/>
          <w:szCs w:val="20"/>
        </w:rPr>
        <w:t xml:space="preserve"> listed</w:t>
      </w:r>
      <w:r w:rsidR="00BB2507" w:rsidRPr="00315C28">
        <w:rPr>
          <w:rFonts w:asciiTheme="majorBidi" w:hAnsiTheme="majorBidi" w:cstheme="majorBidi"/>
          <w:sz w:val="20"/>
          <w:szCs w:val="20"/>
        </w:rPr>
        <w:t xml:space="preserve"> </w:t>
      </w:r>
      <w:r w:rsidR="002D3B74" w:rsidRPr="00315C28">
        <w:rPr>
          <w:rFonts w:asciiTheme="majorBidi" w:hAnsiTheme="majorBidi" w:cstheme="majorBidi"/>
          <w:sz w:val="20"/>
          <w:szCs w:val="20"/>
        </w:rPr>
        <w:t xml:space="preserve">their views about </w:t>
      </w:r>
      <w:r w:rsidR="00BB2507" w:rsidRPr="00315C28">
        <w:rPr>
          <w:rFonts w:asciiTheme="majorBidi" w:hAnsiTheme="majorBidi" w:cstheme="majorBidi"/>
          <w:sz w:val="20"/>
          <w:szCs w:val="20"/>
        </w:rPr>
        <w:t>f</w:t>
      </w:r>
      <w:r w:rsidR="00971C0E" w:rsidRPr="00315C28">
        <w:rPr>
          <w:rFonts w:asciiTheme="majorBidi" w:hAnsiTheme="majorBidi" w:cstheme="majorBidi"/>
          <w:sz w:val="20"/>
          <w:szCs w:val="20"/>
        </w:rPr>
        <w:t xml:space="preserve">ive </w:t>
      </w:r>
      <w:r w:rsidR="00616C5E" w:rsidRPr="00315C28">
        <w:rPr>
          <w:rFonts w:asciiTheme="majorBidi" w:hAnsiTheme="majorBidi" w:cstheme="majorBidi"/>
          <w:sz w:val="20"/>
          <w:szCs w:val="20"/>
        </w:rPr>
        <w:t>main important</w:t>
      </w:r>
      <w:r w:rsidR="00BB2507" w:rsidRPr="00315C28">
        <w:rPr>
          <w:rFonts w:asciiTheme="majorBidi" w:hAnsiTheme="majorBidi" w:cstheme="majorBidi"/>
          <w:sz w:val="20"/>
          <w:szCs w:val="20"/>
        </w:rPr>
        <w:t xml:space="preserve"> factors</w:t>
      </w:r>
      <w:r w:rsidR="00930907" w:rsidRPr="00315C28">
        <w:rPr>
          <w:rFonts w:asciiTheme="majorBidi" w:hAnsiTheme="majorBidi" w:cstheme="majorBidi"/>
          <w:sz w:val="20"/>
          <w:szCs w:val="20"/>
        </w:rPr>
        <w:t xml:space="preserve"> in </w:t>
      </w:r>
      <w:r w:rsidR="00616C5E" w:rsidRPr="00315C28">
        <w:rPr>
          <w:rFonts w:asciiTheme="majorBidi" w:hAnsiTheme="majorBidi" w:cstheme="majorBidi"/>
          <w:sz w:val="20"/>
          <w:szCs w:val="20"/>
        </w:rPr>
        <w:t>priority</w:t>
      </w:r>
      <w:r w:rsidR="00BB2507" w:rsidRPr="00315C28">
        <w:rPr>
          <w:rFonts w:asciiTheme="majorBidi" w:hAnsiTheme="majorBidi" w:cstheme="majorBidi"/>
          <w:sz w:val="20"/>
          <w:szCs w:val="20"/>
        </w:rPr>
        <w:t xml:space="preserve"> which</w:t>
      </w:r>
      <w:r w:rsidR="000A4069" w:rsidRPr="00315C28">
        <w:rPr>
          <w:rFonts w:asciiTheme="majorBidi" w:hAnsiTheme="majorBidi" w:cstheme="majorBidi"/>
          <w:sz w:val="20"/>
          <w:szCs w:val="20"/>
        </w:rPr>
        <w:t xml:space="preserve"> health care professional</w:t>
      </w:r>
      <w:r w:rsidR="002D3B74" w:rsidRPr="00315C28">
        <w:rPr>
          <w:rFonts w:asciiTheme="majorBidi" w:hAnsiTheme="majorBidi" w:cstheme="majorBidi"/>
          <w:sz w:val="20"/>
          <w:szCs w:val="20"/>
        </w:rPr>
        <w:t xml:space="preserve">s should take </w:t>
      </w:r>
      <w:r w:rsidR="00BB2507" w:rsidRPr="00315C28">
        <w:rPr>
          <w:rFonts w:asciiTheme="majorBidi" w:hAnsiTheme="majorBidi" w:cstheme="majorBidi"/>
          <w:sz w:val="20"/>
          <w:szCs w:val="20"/>
        </w:rPr>
        <w:t xml:space="preserve">into </w:t>
      </w:r>
      <w:r w:rsidR="00930907" w:rsidRPr="00315C28">
        <w:rPr>
          <w:rFonts w:asciiTheme="majorBidi" w:hAnsiTheme="majorBidi" w:cstheme="majorBidi"/>
          <w:sz w:val="20"/>
          <w:szCs w:val="20"/>
        </w:rPr>
        <w:t>consideration</w:t>
      </w:r>
      <w:r w:rsidR="002D3B74" w:rsidRPr="00315C28">
        <w:rPr>
          <w:rFonts w:asciiTheme="majorBidi" w:hAnsiTheme="majorBidi" w:cstheme="majorBidi"/>
          <w:sz w:val="20"/>
          <w:szCs w:val="20"/>
        </w:rPr>
        <w:t xml:space="preserve"> when deciding </w:t>
      </w:r>
      <w:r w:rsidR="00BB2507" w:rsidRPr="00315C28">
        <w:rPr>
          <w:rFonts w:asciiTheme="majorBidi" w:hAnsiTheme="majorBidi" w:cstheme="majorBidi"/>
          <w:sz w:val="20"/>
          <w:szCs w:val="20"/>
        </w:rPr>
        <w:t xml:space="preserve">whether </w:t>
      </w:r>
      <w:r w:rsidR="000A4069" w:rsidRPr="00315C28">
        <w:rPr>
          <w:rFonts w:asciiTheme="majorBidi" w:hAnsiTheme="majorBidi" w:cstheme="majorBidi"/>
          <w:sz w:val="20"/>
          <w:szCs w:val="20"/>
        </w:rPr>
        <w:t xml:space="preserve"> or not </w:t>
      </w:r>
      <w:r w:rsidR="00BB2507" w:rsidRPr="00315C28">
        <w:rPr>
          <w:rFonts w:asciiTheme="majorBidi" w:hAnsiTheme="majorBidi" w:cstheme="majorBidi"/>
          <w:sz w:val="20"/>
          <w:szCs w:val="20"/>
        </w:rPr>
        <w:t>to disclose a cancer</w:t>
      </w:r>
      <w:r w:rsidR="000A4069" w:rsidRPr="00315C28">
        <w:rPr>
          <w:rFonts w:asciiTheme="majorBidi" w:hAnsiTheme="majorBidi" w:cstheme="majorBidi"/>
          <w:sz w:val="20"/>
          <w:szCs w:val="20"/>
        </w:rPr>
        <w:t xml:space="preserve"> diagnosis: 1) </w:t>
      </w:r>
      <w:r w:rsidR="006959AC" w:rsidRPr="00315C28">
        <w:rPr>
          <w:rFonts w:asciiTheme="majorBidi" w:hAnsiTheme="majorBidi" w:cstheme="majorBidi"/>
          <w:sz w:val="20"/>
          <w:szCs w:val="20"/>
        </w:rPr>
        <w:t>Strength of Self-</w:t>
      </w:r>
      <w:r w:rsidR="00703B45" w:rsidRPr="00315C28">
        <w:rPr>
          <w:rFonts w:asciiTheme="majorBidi" w:hAnsiTheme="majorBidi" w:cstheme="majorBidi"/>
          <w:sz w:val="20"/>
          <w:szCs w:val="20"/>
        </w:rPr>
        <w:t>r</w:t>
      </w:r>
      <w:r w:rsidR="006959AC" w:rsidRPr="00315C28">
        <w:rPr>
          <w:rFonts w:asciiTheme="majorBidi" w:hAnsiTheme="majorBidi" w:cstheme="majorBidi"/>
          <w:sz w:val="20"/>
          <w:szCs w:val="20"/>
        </w:rPr>
        <w:t>eligiosity</w:t>
      </w:r>
      <w:r w:rsidR="00256E06" w:rsidRPr="00315C28">
        <w:rPr>
          <w:rFonts w:asciiTheme="majorBidi" w:hAnsiTheme="majorBidi" w:cstheme="majorBidi"/>
          <w:sz w:val="20"/>
          <w:szCs w:val="20"/>
        </w:rPr>
        <w:t>;</w:t>
      </w:r>
      <w:r w:rsidR="00BB2507" w:rsidRPr="00315C28">
        <w:rPr>
          <w:rFonts w:asciiTheme="majorBidi" w:hAnsiTheme="majorBidi" w:cstheme="majorBidi"/>
          <w:sz w:val="20"/>
          <w:szCs w:val="20"/>
        </w:rPr>
        <w:t xml:space="preserve"> 2) Good role model about cancer; 3) </w:t>
      </w:r>
      <w:r w:rsidR="00971C0E" w:rsidRPr="00315C28">
        <w:rPr>
          <w:rFonts w:asciiTheme="majorBidi" w:hAnsiTheme="majorBidi" w:cstheme="majorBidi"/>
          <w:sz w:val="20"/>
          <w:szCs w:val="20"/>
        </w:rPr>
        <w:t xml:space="preserve">Presence of </w:t>
      </w:r>
      <w:r w:rsidR="00BB2507" w:rsidRPr="00315C28">
        <w:rPr>
          <w:rFonts w:asciiTheme="majorBidi" w:hAnsiTheme="majorBidi" w:cstheme="majorBidi"/>
          <w:sz w:val="20"/>
          <w:szCs w:val="20"/>
        </w:rPr>
        <w:t xml:space="preserve">Psychological support / family support system, 4) </w:t>
      </w:r>
      <w:r w:rsidR="00971C0E" w:rsidRPr="00315C28">
        <w:rPr>
          <w:rFonts w:asciiTheme="majorBidi" w:hAnsiTheme="majorBidi" w:cstheme="majorBidi"/>
          <w:sz w:val="20"/>
          <w:szCs w:val="20"/>
        </w:rPr>
        <w:t>L</w:t>
      </w:r>
      <w:r w:rsidR="00BB2507" w:rsidRPr="00315C28">
        <w:rPr>
          <w:rFonts w:asciiTheme="majorBidi" w:hAnsiTheme="majorBidi" w:cstheme="majorBidi"/>
          <w:sz w:val="20"/>
          <w:szCs w:val="20"/>
        </w:rPr>
        <w:t xml:space="preserve">evel of </w:t>
      </w:r>
      <w:r w:rsidR="00971C0E" w:rsidRPr="00315C28">
        <w:rPr>
          <w:rFonts w:asciiTheme="majorBidi" w:hAnsiTheme="majorBidi" w:cstheme="majorBidi"/>
          <w:sz w:val="20"/>
          <w:szCs w:val="20"/>
        </w:rPr>
        <w:t>education; 5) The</w:t>
      </w:r>
      <w:r w:rsidR="00703B45" w:rsidRPr="00315C28">
        <w:rPr>
          <w:rFonts w:asciiTheme="majorBidi" w:hAnsiTheme="majorBidi" w:cstheme="majorBidi"/>
          <w:sz w:val="20"/>
          <w:szCs w:val="20"/>
        </w:rPr>
        <w:t xml:space="preserve"> patient had</w:t>
      </w:r>
      <w:r w:rsidR="00BB2507" w:rsidRPr="00315C28">
        <w:rPr>
          <w:rFonts w:asciiTheme="majorBidi" w:hAnsiTheme="majorBidi" w:cstheme="majorBidi"/>
          <w:sz w:val="20"/>
          <w:szCs w:val="20"/>
        </w:rPr>
        <w:t xml:space="preserve"> </w:t>
      </w:r>
      <w:r w:rsidR="002D3B74" w:rsidRPr="00315C28">
        <w:rPr>
          <w:rFonts w:asciiTheme="majorBidi" w:hAnsiTheme="majorBidi" w:cstheme="majorBidi"/>
          <w:sz w:val="20"/>
          <w:szCs w:val="20"/>
        </w:rPr>
        <w:t>readiness to</w:t>
      </w:r>
      <w:r w:rsidR="00BB2507" w:rsidRPr="00315C28">
        <w:rPr>
          <w:rFonts w:asciiTheme="majorBidi" w:hAnsiTheme="majorBidi" w:cstheme="majorBidi"/>
          <w:sz w:val="20"/>
          <w:szCs w:val="20"/>
        </w:rPr>
        <w:t xml:space="preserve"> </w:t>
      </w:r>
      <w:r w:rsidR="00971C0E" w:rsidRPr="00315C28">
        <w:rPr>
          <w:rFonts w:asciiTheme="majorBidi" w:hAnsiTheme="majorBidi" w:cstheme="majorBidi"/>
          <w:sz w:val="20"/>
          <w:szCs w:val="20"/>
        </w:rPr>
        <w:t xml:space="preserve">listen and </w:t>
      </w:r>
      <w:r w:rsidR="00BB2507" w:rsidRPr="00315C28">
        <w:rPr>
          <w:rFonts w:asciiTheme="majorBidi" w:hAnsiTheme="majorBidi" w:cstheme="majorBidi"/>
          <w:sz w:val="20"/>
          <w:szCs w:val="20"/>
        </w:rPr>
        <w:t>accept the diagnosis</w:t>
      </w:r>
      <w:r w:rsidR="00971C0E" w:rsidRPr="00315C28">
        <w:rPr>
          <w:rFonts w:asciiTheme="majorBidi" w:hAnsiTheme="majorBidi" w:cstheme="majorBidi"/>
          <w:sz w:val="20"/>
          <w:szCs w:val="20"/>
        </w:rPr>
        <w:t>.</w:t>
      </w:r>
      <w:r w:rsidR="000A4069" w:rsidRPr="00315C28">
        <w:rPr>
          <w:rFonts w:asciiTheme="majorBidi" w:hAnsiTheme="majorBidi" w:cstheme="majorBidi"/>
          <w:sz w:val="20"/>
          <w:szCs w:val="20"/>
        </w:rPr>
        <w:t xml:space="preserve"> All informants thought that </w:t>
      </w:r>
      <w:r w:rsidR="0070518F" w:rsidRPr="00315C28">
        <w:rPr>
          <w:rFonts w:asciiTheme="majorBidi" w:hAnsiTheme="majorBidi" w:cstheme="majorBidi"/>
          <w:sz w:val="20"/>
          <w:szCs w:val="20"/>
        </w:rPr>
        <w:t>all this factors must be considered to avoid negative consequence of disclosure of information.</w:t>
      </w:r>
      <w:r w:rsidR="007108D5" w:rsidRPr="00315C28">
        <w:rPr>
          <w:rFonts w:asciiTheme="majorBidi" w:hAnsiTheme="majorBidi" w:cstheme="majorBidi"/>
          <w:sz w:val="20"/>
          <w:szCs w:val="20"/>
        </w:rPr>
        <w:t xml:space="preserve"> The narratives were as follows:</w:t>
      </w:r>
    </w:p>
    <w:p w:rsidR="00466D9A" w:rsidRPr="00315C28" w:rsidRDefault="007108D5" w:rsidP="00141BBB">
      <w:pPr>
        <w:bidi/>
        <w:spacing w:after="0" w:line="240" w:lineRule="auto"/>
        <w:jc w:val="both"/>
        <w:rPr>
          <w:rFonts w:asciiTheme="majorBidi" w:hAnsiTheme="majorBidi" w:cstheme="majorBidi"/>
          <w:sz w:val="20"/>
          <w:szCs w:val="20"/>
          <w:lang w:bidi="ar-EG"/>
        </w:rPr>
      </w:pPr>
      <w:r w:rsidRPr="00315C28">
        <w:rPr>
          <w:rFonts w:asciiTheme="majorBidi" w:hAnsiTheme="majorBidi" w:cstheme="majorBidi"/>
          <w:sz w:val="20"/>
          <w:szCs w:val="20"/>
          <w:lang w:bidi="ar-EG"/>
        </w:rPr>
        <w:t>"</w:t>
      </w:r>
      <w:r w:rsidR="00EC7B9C" w:rsidRPr="00315C28">
        <w:rPr>
          <w:rFonts w:asciiTheme="majorBidi" w:hAnsiTheme="majorBidi" w:cstheme="majorBidi"/>
          <w:sz w:val="20"/>
          <w:szCs w:val="20"/>
          <w:rtl/>
          <w:lang w:bidi="ar-EG"/>
        </w:rPr>
        <w:t>الارتباط و الإيمان بالله</w:t>
      </w:r>
      <w:r w:rsidR="003C0E7C" w:rsidRPr="00315C28">
        <w:rPr>
          <w:rFonts w:asciiTheme="majorBidi" w:hAnsiTheme="majorBidi" w:cstheme="majorBidi"/>
          <w:sz w:val="20"/>
          <w:szCs w:val="20"/>
          <w:rtl/>
          <w:lang w:bidi="ar-EG"/>
        </w:rPr>
        <w:t xml:space="preserve"> و الروحانيات</w:t>
      </w:r>
      <w:r w:rsidR="00EC7B9C" w:rsidRPr="00315C28">
        <w:rPr>
          <w:rFonts w:asciiTheme="majorBidi" w:hAnsiTheme="majorBidi" w:cstheme="majorBidi"/>
          <w:sz w:val="20"/>
          <w:szCs w:val="20"/>
          <w:rtl/>
          <w:lang w:bidi="ar-EG"/>
        </w:rPr>
        <w:t>"  "</w:t>
      </w:r>
      <w:r w:rsidR="00095AA2" w:rsidRPr="00315C28">
        <w:rPr>
          <w:rFonts w:asciiTheme="majorBidi" w:hAnsiTheme="majorBidi" w:cstheme="majorBidi"/>
          <w:sz w:val="20"/>
          <w:szCs w:val="20"/>
          <w:rtl/>
          <w:lang w:bidi="ar-EG"/>
        </w:rPr>
        <w:t>وجود نموذج جيد يحتذي ب</w:t>
      </w:r>
      <w:r w:rsidR="00FA5801" w:rsidRPr="00315C28">
        <w:rPr>
          <w:rFonts w:asciiTheme="majorBidi" w:hAnsiTheme="majorBidi" w:cstheme="majorBidi"/>
          <w:sz w:val="20"/>
          <w:szCs w:val="20"/>
          <w:rtl/>
          <w:lang w:bidi="ar-EG"/>
        </w:rPr>
        <w:t>ه</w:t>
      </w:r>
      <w:r w:rsidR="00095AA2" w:rsidRPr="00315C28">
        <w:rPr>
          <w:rFonts w:asciiTheme="majorBidi" w:hAnsiTheme="majorBidi" w:cstheme="majorBidi"/>
          <w:sz w:val="20"/>
          <w:szCs w:val="20"/>
          <w:rtl/>
          <w:lang w:bidi="ar-EG"/>
        </w:rPr>
        <w:t xml:space="preserve"> لأحد المرضي الذين تغلبوا علي المرض</w:t>
      </w:r>
      <w:r w:rsidR="00EC7B9C" w:rsidRPr="00315C28">
        <w:rPr>
          <w:rFonts w:asciiTheme="majorBidi" w:hAnsiTheme="majorBidi" w:cstheme="majorBidi"/>
          <w:sz w:val="20"/>
          <w:szCs w:val="20"/>
          <w:rtl/>
          <w:lang w:bidi="ar-EG"/>
        </w:rPr>
        <w:t xml:space="preserve"> " " </w:t>
      </w:r>
      <w:r w:rsidR="003C0E7C" w:rsidRPr="00315C28">
        <w:rPr>
          <w:rFonts w:asciiTheme="majorBidi" w:hAnsiTheme="majorBidi" w:cstheme="majorBidi"/>
          <w:sz w:val="20"/>
          <w:szCs w:val="20"/>
          <w:rtl/>
          <w:lang w:bidi="ar-EG"/>
        </w:rPr>
        <w:t>وجود الأهل أو الصديق المقرب الموثوق في كلامه لمساندته</w:t>
      </w:r>
      <w:r w:rsidR="00EC7B9C" w:rsidRPr="00315C28">
        <w:rPr>
          <w:rFonts w:asciiTheme="majorBidi" w:hAnsiTheme="majorBidi" w:cstheme="majorBidi"/>
          <w:sz w:val="20"/>
          <w:szCs w:val="20"/>
          <w:rtl/>
          <w:lang w:bidi="ar-EG"/>
        </w:rPr>
        <w:t>"  "</w:t>
      </w:r>
      <w:r w:rsidR="003C0E7C" w:rsidRPr="00315C28">
        <w:rPr>
          <w:rFonts w:asciiTheme="majorBidi" w:hAnsiTheme="majorBidi" w:cstheme="majorBidi"/>
          <w:sz w:val="20"/>
          <w:szCs w:val="20"/>
          <w:rtl/>
          <w:lang w:bidi="ar-EG"/>
        </w:rPr>
        <w:t xml:space="preserve"> مستوي ال</w:t>
      </w:r>
      <w:r w:rsidRPr="00315C28">
        <w:rPr>
          <w:rFonts w:asciiTheme="majorBidi" w:hAnsiTheme="majorBidi" w:cstheme="majorBidi"/>
          <w:sz w:val="20"/>
          <w:szCs w:val="20"/>
          <w:rtl/>
          <w:lang w:bidi="ar-EG"/>
        </w:rPr>
        <w:t>تعليم</w:t>
      </w:r>
      <w:r w:rsidR="00EC7B9C" w:rsidRPr="00315C28">
        <w:rPr>
          <w:rFonts w:asciiTheme="majorBidi" w:hAnsiTheme="majorBidi" w:cstheme="majorBidi"/>
          <w:sz w:val="20"/>
          <w:szCs w:val="20"/>
          <w:rtl/>
          <w:lang w:bidi="ar-EG"/>
        </w:rPr>
        <w:t>" " استعداد المريض</w:t>
      </w:r>
      <w:r w:rsidR="003C0E7C" w:rsidRPr="00315C28">
        <w:rPr>
          <w:rFonts w:asciiTheme="majorBidi" w:hAnsiTheme="majorBidi" w:cstheme="majorBidi"/>
          <w:sz w:val="20"/>
          <w:szCs w:val="20"/>
          <w:rtl/>
          <w:lang w:bidi="ar-EG"/>
        </w:rPr>
        <w:t xml:space="preserve"> النفسي</w:t>
      </w:r>
      <w:r w:rsidR="00EC7B9C" w:rsidRPr="00315C28">
        <w:rPr>
          <w:rFonts w:asciiTheme="majorBidi" w:hAnsiTheme="majorBidi" w:cstheme="majorBidi"/>
          <w:sz w:val="20"/>
          <w:szCs w:val="20"/>
          <w:rtl/>
          <w:lang w:bidi="ar-EG"/>
        </w:rPr>
        <w:t xml:space="preserve"> لسماع</w:t>
      </w:r>
      <w:r w:rsidR="003C0E7C" w:rsidRPr="00315C28">
        <w:rPr>
          <w:rFonts w:asciiTheme="majorBidi" w:hAnsiTheme="majorBidi" w:cstheme="majorBidi"/>
          <w:sz w:val="20"/>
          <w:szCs w:val="20"/>
          <w:rtl/>
          <w:lang w:bidi="ar-EG"/>
        </w:rPr>
        <w:t xml:space="preserve"> و تقبل التشخيص"</w:t>
      </w:r>
      <w:r w:rsidR="00EC7B9C" w:rsidRPr="00315C28">
        <w:rPr>
          <w:rFonts w:asciiTheme="majorBidi" w:hAnsiTheme="majorBidi" w:cstheme="majorBidi"/>
          <w:sz w:val="20"/>
          <w:szCs w:val="20"/>
          <w:rtl/>
          <w:lang w:bidi="ar-EG"/>
        </w:rPr>
        <w:t xml:space="preserve"> </w:t>
      </w:r>
      <w:r w:rsidR="003C0E7C" w:rsidRPr="00315C28">
        <w:rPr>
          <w:rFonts w:asciiTheme="majorBidi" w:hAnsiTheme="majorBidi" w:cstheme="majorBidi"/>
          <w:sz w:val="20"/>
          <w:szCs w:val="20"/>
          <w:rtl/>
          <w:lang w:bidi="ar-EG"/>
        </w:rPr>
        <w:t xml:space="preserve"> </w:t>
      </w:r>
    </w:p>
    <w:p w:rsidR="00E552B4" w:rsidRPr="00315C28" w:rsidRDefault="007216E5" w:rsidP="00EF5960">
      <w:pPr>
        <w:pStyle w:val="a3"/>
        <w:numPr>
          <w:ilvl w:val="0"/>
          <w:numId w:val="6"/>
        </w:numPr>
        <w:spacing w:after="0" w:line="240" w:lineRule="auto"/>
        <w:ind w:left="284" w:hanging="284"/>
        <w:jc w:val="both"/>
        <w:rPr>
          <w:rFonts w:asciiTheme="majorBidi" w:eastAsia="Arial Unicode MS" w:hAnsiTheme="majorBidi" w:cstheme="majorBidi"/>
          <w:b/>
          <w:bCs/>
          <w:sz w:val="20"/>
          <w:szCs w:val="20"/>
        </w:rPr>
      </w:pPr>
      <w:r w:rsidRPr="00315C28">
        <w:rPr>
          <w:rFonts w:asciiTheme="majorBidi" w:eastAsia="Arial Unicode MS" w:hAnsiTheme="majorBidi" w:cstheme="majorBidi"/>
          <w:b/>
          <w:bCs/>
          <w:color w:val="000000"/>
          <w:sz w:val="20"/>
          <w:szCs w:val="20"/>
        </w:rPr>
        <w:t xml:space="preserve">Opportunities that may </w:t>
      </w:r>
      <w:r w:rsidR="00616C5E" w:rsidRPr="00315C28">
        <w:rPr>
          <w:rFonts w:asciiTheme="majorBidi" w:eastAsia="Arial Unicode MS" w:hAnsiTheme="majorBidi" w:cstheme="majorBidi"/>
          <w:b/>
          <w:bCs/>
          <w:color w:val="000000"/>
          <w:sz w:val="20"/>
          <w:szCs w:val="20"/>
        </w:rPr>
        <w:t>facilita</w:t>
      </w:r>
      <w:r w:rsidR="002D3B74" w:rsidRPr="00315C28">
        <w:rPr>
          <w:rFonts w:asciiTheme="majorBidi" w:eastAsia="Arial Unicode MS" w:hAnsiTheme="majorBidi" w:cstheme="majorBidi"/>
          <w:b/>
          <w:bCs/>
          <w:color w:val="000000"/>
          <w:sz w:val="20"/>
          <w:szCs w:val="20"/>
        </w:rPr>
        <w:t>te</w:t>
      </w:r>
      <w:r w:rsidR="00616C5E" w:rsidRPr="00315C28">
        <w:rPr>
          <w:rFonts w:asciiTheme="majorBidi" w:eastAsia="Arial Unicode MS" w:hAnsiTheme="majorBidi" w:cstheme="majorBidi"/>
          <w:b/>
          <w:bCs/>
          <w:color w:val="000000"/>
          <w:sz w:val="20"/>
          <w:szCs w:val="20"/>
        </w:rPr>
        <w:t xml:space="preserve"> truthful</w:t>
      </w:r>
      <w:r w:rsidRPr="00315C28">
        <w:rPr>
          <w:rFonts w:asciiTheme="majorBidi" w:eastAsia="Arial Unicode MS" w:hAnsiTheme="majorBidi" w:cstheme="majorBidi"/>
          <w:b/>
          <w:bCs/>
          <w:sz w:val="20"/>
          <w:szCs w:val="20"/>
        </w:rPr>
        <w:t xml:space="preserve"> disclosure of information:</w:t>
      </w:r>
      <w:r w:rsidR="003E5578" w:rsidRPr="00315C28">
        <w:rPr>
          <w:rFonts w:asciiTheme="majorBidi" w:eastAsia="Arial Unicode MS" w:hAnsiTheme="majorBidi" w:cstheme="majorBidi"/>
          <w:b/>
          <w:bCs/>
          <w:sz w:val="20"/>
          <w:szCs w:val="20"/>
        </w:rPr>
        <w:t xml:space="preserve"> </w:t>
      </w:r>
      <w:r w:rsidR="00596308" w:rsidRPr="00315C28">
        <w:rPr>
          <w:rFonts w:asciiTheme="majorBidi" w:hAnsiTheme="majorBidi" w:cstheme="majorBidi"/>
          <w:sz w:val="20"/>
          <w:szCs w:val="20"/>
        </w:rPr>
        <w:t>A</w:t>
      </w:r>
      <w:r w:rsidR="00FB4B96" w:rsidRPr="00315C28">
        <w:rPr>
          <w:rFonts w:asciiTheme="majorBidi" w:hAnsiTheme="majorBidi" w:cstheme="majorBidi"/>
          <w:sz w:val="20"/>
          <w:szCs w:val="20"/>
        </w:rPr>
        <w:t xml:space="preserve">ll </w:t>
      </w:r>
      <w:r w:rsidR="001D1544" w:rsidRPr="00315C28">
        <w:rPr>
          <w:rFonts w:asciiTheme="majorBidi" w:hAnsiTheme="majorBidi" w:cstheme="majorBidi"/>
          <w:sz w:val="20"/>
          <w:szCs w:val="20"/>
        </w:rPr>
        <w:t>informants</w:t>
      </w:r>
      <w:r w:rsidR="00FB4B96" w:rsidRPr="00315C28">
        <w:rPr>
          <w:rFonts w:asciiTheme="majorBidi" w:hAnsiTheme="majorBidi" w:cstheme="majorBidi"/>
          <w:sz w:val="20"/>
          <w:szCs w:val="20"/>
        </w:rPr>
        <w:t xml:space="preserve"> were ranking the motivating fact</w:t>
      </w:r>
      <w:r w:rsidR="00596308" w:rsidRPr="00315C28">
        <w:rPr>
          <w:rFonts w:asciiTheme="majorBidi" w:hAnsiTheme="majorBidi" w:cstheme="majorBidi"/>
          <w:sz w:val="20"/>
          <w:szCs w:val="20"/>
        </w:rPr>
        <w:t xml:space="preserve">ors to disclose the information </w:t>
      </w:r>
      <w:r w:rsidR="00616C5E" w:rsidRPr="00315C28">
        <w:rPr>
          <w:rFonts w:asciiTheme="majorBidi" w:hAnsiTheme="majorBidi" w:cstheme="majorBidi"/>
          <w:sz w:val="20"/>
          <w:szCs w:val="20"/>
        </w:rPr>
        <w:t>as:</w:t>
      </w:r>
      <w:r w:rsidR="00FB4B96" w:rsidRPr="00315C28">
        <w:rPr>
          <w:rFonts w:asciiTheme="majorBidi" w:hAnsiTheme="majorBidi" w:cstheme="majorBidi"/>
          <w:sz w:val="20"/>
          <w:szCs w:val="20"/>
        </w:rPr>
        <w:t xml:space="preserve"> 1) Strength of Self-religiosity; 2) </w:t>
      </w:r>
      <w:r w:rsidR="00BF5835" w:rsidRPr="00315C28">
        <w:rPr>
          <w:rFonts w:asciiTheme="majorBidi" w:hAnsiTheme="majorBidi" w:cstheme="majorBidi"/>
          <w:sz w:val="20"/>
          <w:szCs w:val="20"/>
        </w:rPr>
        <w:t>E</w:t>
      </w:r>
      <w:r w:rsidR="00FB4B96" w:rsidRPr="00315C28">
        <w:rPr>
          <w:rFonts w:asciiTheme="majorBidi" w:hAnsiTheme="majorBidi" w:cstheme="majorBidi"/>
          <w:sz w:val="20"/>
          <w:szCs w:val="20"/>
        </w:rPr>
        <w:t>ducation</w:t>
      </w:r>
      <w:r w:rsidR="00BF5835" w:rsidRPr="00315C28">
        <w:rPr>
          <w:rFonts w:asciiTheme="majorBidi" w:hAnsiTheme="majorBidi" w:cstheme="majorBidi"/>
          <w:sz w:val="20"/>
          <w:szCs w:val="20"/>
        </w:rPr>
        <w:t>al level</w:t>
      </w:r>
      <w:r w:rsidR="009E27DE" w:rsidRPr="00315C28">
        <w:rPr>
          <w:rFonts w:asciiTheme="majorBidi" w:hAnsiTheme="majorBidi" w:cstheme="majorBidi"/>
          <w:sz w:val="20"/>
          <w:szCs w:val="20"/>
        </w:rPr>
        <w:t xml:space="preserve"> and health literacy</w:t>
      </w:r>
      <w:r w:rsidR="00FB4B96" w:rsidRPr="00315C28">
        <w:rPr>
          <w:rFonts w:asciiTheme="majorBidi" w:hAnsiTheme="majorBidi" w:cstheme="majorBidi"/>
          <w:sz w:val="20"/>
          <w:szCs w:val="20"/>
        </w:rPr>
        <w:t xml:space="preserve">; 3) Good psychological status of patient; 4) Presence of </w:t>
      </w:r>
      <w:r w:rsidR="009E27DE" w:rsidRPr="00315C28">
        <w:rPr>
          <w:rFonts w:asciiTheme="majorBidi" w:hAnsiTheme="majorBidi" w:cstheme="majorBidi"/>
          <w:sz w:val="20"/>
          <w:szCs w:val="20"/>
        </w:rPr>
        <w:t>family support system; and 5) E</w:t>
      </w:r>
      <w:r w:rsidR="00FB4B96" w:rsidRPr="00315C28">
        <w:rPr>
          <w:rFonts w:asciiTheme="majorBidi" w:hAnsiTheme="majorBidi" w:cstheme="majorBidi"/>
          <w:sz w:val="20"/>
          <w:szCs w:val="20"/>
        </w:rPr>
        <w:t>xpectation of patients</w:t>
      </w:r>
      <w:r w:rsidR="009E27DE" w:rsidRPr="00315C28">
        <w:rPr>
          <w:rFonts w:asciiTheme="majorBidi" w:hAnsiTheme="majorBidi" w:cstheme="majorBidi"/>
          <w:sz w:val="20"/>
          <w:szCs w:val="20"/>
        </w:rPr>
        <w:t xml:space="preserve"> and prior illness experience</w:t>
      </w:r>
      <w:r w:rsidR="00FB4B96" w:rsidRPr="00315C28">
        <w:rPr>
          <w:rFonts w:asciiTheme="majorBidi" w:hAnsiTheme="majorBidi" w:cstheme="majorBidi"/>
          <w:sz w:val="20"/>
          <w:szCs w:val="20"/>
        </w:rPr>
        <w:t xml:space="preserve">. </w:t>
      </w:r>
      <w:r w:rsidR="001D1544" w:rsidRPr="00315C28">
        <w:rPr>
          <w:rFonts w:asciiTheme="majorBidi" w:hAnsiTheme="majorBidi" w:cstheme="majorBidi"/>
          <w:sz w:val="20"/>
          <w:szCs w:val="20"/>
        </w:rPr>
        <w:t>The following was highlighted:</w:t>
      </w:r>
    </w:p>
    <w:p w:rsidR="003C0E7C" w:rsidRPr="00315C28" w:rsidRDefault="003C0E7C" w:rsidP="00141BBB">
      <w:pPr>
        <w:bidi/>
        <w:spacing w:after="0" w:line="240" w:lineRule="auto"/>
        <w:jc w:val="both"/>
        <w:rPr>
          <w:rFonts w:asciiTheme="majorBidi" w:hAnsiTheme="majorBidi" w:cstheme="majorBidi"/>
          <w:sz w:val="20"/>
          <w:szCs w:val="20"/>
          <w:lang w:bidi="ar-EG"/>
        </w:rPr>
      </w:pPr>
      <w:r w:rsidRPr="00315C28">
        <w:rPr>
          <w:rFonts w:asciiTheme="majorBidi" w:hAnsiTheme="majorBidi" w:cstheme="majorBidi"/>
          <w:sz w:val="20"/>
          <w:szCs w:val="20"/>
          <w:lang w:bidi="ar-EG"/>
        </w:rPr>
        <w:t>"</w:t>
      </w:r>
      <w:r w:rsidRPr="00315C28">
        <w:rPr>
          <w:rFonts w:asciiTheme="majorBidi" w:hAnsiTheme="majorBidi" w:cstheme="majorBidi"/>
          <w:sz w:val="20"/>
          <w:szCs w:val="20"/>
          <w:rtl/>
          <w:lang w:bidi="ar-EG"/>
        </w:rPr>
        <w:t xml:space="preserve">الارتباط و الإيمان بالله و الروحانيات" " مستوي التعليم"" </w:t>
      </w:r>
      <w:r w:rsidR="00FA5801" w:rsidRPr="00315C28">
        <w:rPr>
          <w:rFonts w:asciiTheme="majorBidi" w:hAnsiTheme="majorBidi" w:cstheme="majorBidi"/>
          <w:sz w:val="20"/>
          <w:szCs w:val="20"/>
          <w:rtl/>
          <w:lang w:bidi="ar-EG"/>
        </w:rPr>
        <w:t>ال</w:t>
      </w:r>
      <w:r w:rsidRPr="00315C28">
        <w:rPr>
          <w:rFonts w:asciiTheme="majorBidi" w:hAnsiTheme="majorBidi" w:cstheme="majorBidi"/>
          <w:sz w:val="20"/>
          <w:szCs w:val="20"/>
          <w:rtl/>
          <w:lang w:bidi="ar-EG"/>
        </w:rPr>
        <w:t xml:space="preserve">استعداد </w:t>
      </w:r>
      <w:r w:rsidR="00FA5801" w:rsidRPr="00315C28">
        <w:rPr>
          <w:rFonts w:asciiTheme="majorBidi" w:hAnsiTheme="majorBidi" w:cstheme="majorBidi"/>
          <w:sz w:val="20"/>
          <w:szCs w:val="20"/>
          <w:rtl/>
          <w:lang w:bidi="ar-EG"/>
        </w:rPr>
        <w:t>النفسي لل</w:t>
      </w:r>
      <w:r w:rsidRPr="00315C28">
        <w:rPr>
          <w:rFonts w:asciiTheme="majorBidi" w:hAnsiTheme="majorBidi" w:cstheme="majorBidi"/>
          <w:sz w:val="20"/>
          <w:szCs w:val="20"/>
          <w:rtl/>
          <w:lang w:bidi="ar-EG"/>
        </w:rPr>
        <w:t xml:space="preserve">مريض لسماع و تقبل التشخيص"  </w:t>
      </w:r>
      <w:r w:rsidR="003E5578" w:rsidRPr="00315C28">
        <w:rPr>
          <w:rFonts w:asciiTheme="majorBidi" w:hAnsiTheme="majorBidi" w:cstheme="majorBidi"/>
          <w:sz w:val="20"/>
          <w:szCs w:val="20"/>
          <w:rtl/>
          <w:lang w:bidi="ar-EG"/>
        </w:rPr>
        <w:t>"</w:t>
      </w:r>
      <w:r w:rsidRPr="00315C28">
        <w:rPr>
          <w:rFonts w:asciiTheme="majorBidi" w:hAnsiTheme="majorBidi" w:cstheme="majorBidi"/>
          <w:sz w:val="20"/>
          <w:szCs w:val="20"/>
          <w:rtl/>
          <w:lang w:bidi="ar-EG"/>
        </w:rPr>
        <w:t>وجود الأهل أو الصديق المقرب الموثوق في كلامه لمساندته"    "توقع المريض للمرض و الخبرة السابقة لدي المريض"</w:t>
      </w:r>
    </w:p>
    <w:p w:rsidR="007108D5" w:rsidRPr="00315C28" w:rsidRDefault="00596308" w:rsidP="00141BBB">
      <w:pPr>
        <w:spacing w:after="0" w:line="240" w:lineRule="auto"/>
        <w:ind w:firstLine="720"/>
        <w:jc w:val="both"/>
        <w:rPr>
          <w:rFonts w:asciiTheme="majorBidi" w:hAnsiTheme="majorBidi" w:cstheme="majorBidi"/>
          <w:sz w:val="20"/>
          <w:szCs w:val="20"/>
        </w:rPr>
      </w:pPr>
      <w:r w:rsidRPr="00315C28">
        <w:rPr>
          <w:rFonts w:asciiTheme="majorBidi" w:hAnsiTheme="majorBidi" w:cstheme="majorBidi"/>
          <w:sz w:val="20"/>
          <w:szCs w:val="20"/>
        </w:rPr>
        <w:t xml:space="preserve">From </w:t>
      </w:r>
      <w:r w:rsidR="00256E06" w:rsidRPr="00315C28">
        <w:rPr>
          <w:rFonts w:asciiTheme="majorBidi" w:hAnsiTheme="majorBidi" w:cstheme="majorBidi"/>
          <w:sz w:val="20"/>
          <w:szCs w:val="20"/>
        </w:rPr>
        <w:t>informants own</w:t>
      </w:r>
      <w:r w:rsidRPr="00315C28">
        <w:rPr>
          <w:rFonts w:asciiTheme="majorBidi" w:hAnsiTheme="majorBidi" w:cstheme="majorBidi"/>
          <w:sz w:val="20"/>
          <w:szCs w:val="20"/>
        </w:rPr>
        <w:t xml:space="preserve"> point of view</w:t>
      </w:r>
      <w:r w:rsidR="00930907" w:rsidRPr="00315C28">
        <w:rPr>
          <w:rFonts w:asciiTheme="majorBidi" w:hAnsiTheme="majorBidi" w:cstheme="majorBidi"/>
          <w:sz w:val="20"/>
          <w:szCs w:val="20"/>
        </w:rPr>
        <w:t xml:space="preserve"> in </w:t>
      </w:r>
      <w:r w:rsidR="00616C5E" w:rsidRPr="00315C28">
        <w:rPr>
          <w:rFonts w:asciiTheme="majorBidi" w:hAnsiTheme="majorBidi" w:cstheme="majorBidi"/>
          <w:sz w:val="20"/>
          <w:szCs w:val="20"/>
        </w:rPr>
        <w:t>priority</w:t>
      </w:r>
      <w:r w:rsidRPr="00315C28">
        <w:rPr>
          <w:rFonts w:asciiTheme="majorBidi" w:hAnsiTheme="majorBidi" w:cstheme="majorBidi"/>
          <w:sz w:val="20"/>
          <w:szCs w:val="20"/>
        </w:rPr>
        <w:t xml:space="preserve">; the benefits of disclosure were: 1) Adherence to management regimen 2) Cooperation </w:t>
      </w:r>
      <w:r w:rsidR="002D3B74" w:rsidRPr="00315C28">
        <w:rPr>
          <w:rFonts w:asciiTheme="majorBidi" w:hAnsiTheme="majorBidi" w:cstheme="majorBidi"/>
          <w:sz w:val="20"/>
          <w:szCs w:val="20"/>
        </w:rPr>
        <w:t>of patient during execution of  treatment plan</w:t>
      </w:r>
      <w:r w:rsidRPr="00315C28">
        <w:rPr>
          <w:rFonts w:asciiTheme="majorBidi" w:hAnsiTheme="majorBidi" w:cstheme="majorBidi"/>
          <w:sz w:val="20"/>
          <w:szCs w:val="20"/>
        </w:rPr>
        <w:t xml:space="preserve">; 3) </w:t>
      </w:r>
      <w:r w:rsidR="009E27DE" w:rsidRPr="00315C28">
        <w:rPr>
          <w:rFonts w:asciiTheme="majorBidi" w:hAnsiTheme="majorBidi" w:cstheme="majorBidi"/>
          <w:sz w:val="20"/>
          <w:szCs w:val="20"/>
        </w:rPr>
        <w:t>A</w:t>
      </w:r>
      <w:r w:rsidRPr="00315C28">
        <w:rPr>
          <w:rFonts w:asciiTheme="majorBidi" w:hAnsiTheme="majorBidi" w:cstheme="majorBidi"/>
          <w:sz w:val="20"/>
          <w:szCs w:val="20"/>
        </w:rPr>
        <w:t xml:space="preserve">dherence during follow –up, 4) Build good relationship between patient, family and medical team; and 5) Sense of hope and adaptation. </w:t>
      </w:r>
      <w:r w:rsidR="007108D5" w:rsidRPr="00315C28">
        <w:rPr>
          <w:rFonts w:asciiTheme="majorBidi" w:hAnsiTheme="majorBidi" w:cstheme="majorBidi"/>
          <w:sz w:val="20"/>
          <w:szCs w:val="20"/>
        </w:rPr>
        <w:t>Some of the narratives revealed the following:</w:t>
      </w:r>
    </w:p>
    <w:p w:rsidR="00CA36F5" w:rsidRPr="00315C28" w:rsidRDefault="007108D5" w:rsidP="00141BBB">
      <w:pPr>
        <w:bidi/>
        <w:spacing w:after="0" w:line="240" w:lineRule="auto"/>
        <w:jc w:val="both"/>
        <w:rPr>
          <w:rFonts w:asciiTheme="majorBidi" w:hAnsiTheme="majorBidi" w:cstheme="majorBidi"/>
          <w:sz w:val="20"/>
          <w:szCs w:val="20"/>
          <w:rtl/>
          <w:lang w:bidi="ar-EG"/>
        </w:rPr>
      </w:pPr>
      <w:r w:rsidRPr="00315C28">
        <w:rPr>
          <w:rFonts w:asciiTheme="majorBidi" w:hAnsiTheme="majorBidi" w:cstheme="majorBidi"/>
          <w:sz w:val="20"/>
          <w:szCs w:val="20"/>
          <w:rtl/>
          <w:lang w:bidi="ar-EG"/>
        </w:rPr>
        <w:t>"</w:t>
      </w:r>
      <w:r w:rsidR="003C0E7C" w:rsidRPr="00315C28">
        <w:rPr>
          <w:rFonts w:asciiTheme="majorBidi" w:hAnsiTheme="majorBidi" w:cstheme="majorBidi"/>
          <w:sz w:val="20"/>
          <w:szCs w:val="20"/>
          <w:rtl/>
          <w:lang w:bidi="ar-EG"/>
        </w:rPr>
        <w:t xml:space="preserve"> لكي يستجيب و يشارك في وضع الخطة العلاجية مع </w:t>
      </w:r>
      <w:r w:rsidR="00BB583B" w:rsidRPr="00315C28">
        <w:rPr>
          <w:rFonts w:asciiTheme="majorBidi" w:hAnsiTheme="majorBidi" w:cstheme="majorBidi"/>
          <w:sz w:val="20"/>
          <w:szCs w:val="20"/>
          <w:rtl/>
          <w:lang w:bidi="ar-EG"/>
        </w:rPr>
        <w:t>الالتزام</w:t>
      </w:r>
      <w:r w:rsidR="003C0E7C" w:rsidRPr="00315C28">
        <w:rPr>
          <w:rFonts w:asciiTheme="majorBidi" w:hAnsiTheme="majorBidi" w:cstheme="majorBidi"/>
          <w:sz w:val="20"/>
          <w:szCs w:val="20"/>
          <w:rtl/>
          <w:lang w:bidi="ar-EG"/>
        </w:rPr>
        <w:t xml:space="preserve"> بالعلاج</w:t>
      </w:r>
      <w:r w:rsidRPr="00315C28">
        <w:rPr>
          <w:rFonts w:asciiTheme="majorBidi" w:hAnsiTheme="majorBidi" w:cstheme="majorBidi"/>
          <w:sz w:val="20"/>
          <w:szCs w:val="20"/>
          <w:rtl/>
          <w:lang w:bidi="ar-EG"/>
        </w:rPr>
        <w:t xml:space="preserve">"   </w:t>
      </w:r>
      <w:r w:rsidR="00BB583B" w:rsidRPr="00315C28">
        <w:rPr>
          <w:rFonts w:asciiTheme="majorBidi" w:hAnsiTheme="majorBidi" w:cstheme="majorBidi"/>
          <w:sz w:val="20"/>
          <w:szCs w:val="20"/>
          <w:rtl/>
          <w:lang w:bidi="ar-EG"/>
        </w:rPr>
        <w:t>"التعاون و المشاركة في العلاج"</w:t>
      </w:r>
      <w:r w:rsidR="000264CB" w:rsidRPr="00315C28">
        <w:rPr>
          <w:rFonts w:asciiTheme="majorBidi" w:hAnsiTheme="majorBidi" w:cstheme="majorBidi"/>
          <w:sz w:val="20"/>
          <w:szCs w:val="20"/>
          <w:rtl/>
          <w:lang w:bidi="ar-EG"/>
        </w:rPr>
        <w:t>"الالتزام و الاهتمام ب</w:t>
      </w:r>
      <w:r w:rsidR="00BB583B" w:rsidRPr="00315C28">
        <w:rPr>
          <w:rFonts w:asciiTheme="majorBidi" w:hAnsiTheme="majorBidi" w:cstheme="majorBidi"/>
          <w:sz w:val="20"/>
          <w:szCs w:val="20"/>
          <w:rtl/>
          <w:lang w:bidi="ar-EG"/>
        </w:rPr>
        <w:t xml:space="preserve">المتابعة" " </w:t>
      </w:r>
      <w:r w:rsidRPr="00315C28">
        <w:rPr>
          <w:rFonts w:asciiTheme="majorBidi" w:hAnsiTheme="majorBidi" w:cstheme="majorBidi"/>
          <w:sz w:val="20"/>
          <w:szCs w:val="20"/>
          <w:rtl/>
          <w:lang w:bidi="ar-EG"/>
        </w:rPr>
        <w:t xml:space="preserve"> بناء</w:t>
      </w:r>
      <w:r w:rsidR="00BB583B" w:rsidRPr="00315C28">
        <w:rPr>
          <w:rFonts w:asciiTheme="majorBidi" w:hAnsiTheme="majorBidi" w:cstheme="majorBidi"/>
          <w:sz w:val="20"/>
          <w:szCs w:val="20"/>
          <w:rtl/>
          <w:lang w:bidi="ar-EG"/>
        </w:rPr>
        <w:t xml:space="preserve"> علاقة طيبه علي أساس من</w:t>
      </w:r>
      <w:r w:rsidRPr="00315C28">
        <w:rPr>
          <w:rFonts w:asciiTheme="majorBidi" w:hAnsiTheme="majorBidi" w:cstheme="majorBidi"/>
          <w:sz w:val="20"/>
          <w:szCs w:val="20"/>
          <w:rtl/>
          <w:lang w:bidi="ar-EG"/>
        </w:rPr>
        <w:t xml:space="preserve"> </w:t>
      </w:r>
      <w:r w:rsidR="000264CB" w:rsidRPr="00315C28">
        <w:rPr>
          <w:rFonts w:asciiTheme="majorBidi" w:hAnsiTheme="majorBidi" w:cstheme="majorBidi"/>
          <w:sz w:val="20"/>
          <w:szCs w:val="20"/>
          <w:rtl/>
          <w:lang w:bidi="ar-EG"/>
        </w:rPr>
        <w:t xml:space="preserve">الثقة و </w:t>
      </w:r>
      <w:r w:rsidRPr="00315C28">
        <w:rPr>
          <w:rFonts w:asciiTheme="majorBidi" w:hAnsiTheme="majorBidi" w:cstheme="majorBidi"/>
          <w:sz w:val="20"/>
          <w:szCs w:val="20"/>
          <w:rtl/>
          <w:lang w:bidi="ar-EG"/>
        </w:rPr>
        <w:t>التقبل و الصدق</w:t>
      </w:r>
      <w:r w:rsidR="00BB583B" w:rsidRPr="00315C28">
        <w:rPr>
          <w:rFonts w:asciiTheme="majorBidi" w:hAnsiTheme="majorBidi" w:cstheme="majorBidi"/>
          <w:sz w:val="20"/>
          <w:szCs w:val="20"/>
          <w:rtl/>
          <w:lang w:bidi="ar-EG"/>
        </w:rPr>
        <w:t xml:space="preserve"> بين المريض و الأهل و المعالجين</w:t>
      </w:r>
      <w:r w:rsidRPr="00315C28">
        <w:rPr>
          <w:rFonts w:asciiTheme="majorBidi" w:hAnsiTheme="majorBidi" w:cstheme="majorBidi"/>
          <w:sz w:val="20"/>
          <w:szCs w:val="20"/>
          <w:rtl/>
          <w:lang w:bidi="ar-EG"/>
        </w:rPr>
        <w:t xml:space="preserve"> </w:t>
      </w:r>
      <w:r w:rsidR="00BB583B" w:rsidRPr="00315C28">
        <w:rPr>
          <w:rFonts w:asciiTheme="majorBidi" w:hAnsiTheme="majorBidi" w:cstheme="majorBidi"/>
          <w:sz w:val="20"/>
          <w:szCs w:val="20"/>
          <w:rtl/>
          <w:lang w:bidi="ar-EG"/>
        </w:rPr>
        <w:t>"   " الإحساس بالأمل ليستطيع التكيف مع المتغيرات"</w:t>
      </w:r>
    </w:p>
    <w:p w:rsidR="007216E5" w:rsidRPr="00315C28" w:rsidRDefault="00930907" w:rsidP="00EF5960">
      <w:pPr>
        <w:pStyle w:val="a3"/>
        <w:numPr>
          <w:ilvl w:val="0"/>
          <w:numId w:val="6"/>
        </w:numPr>
        <w:spacing w:after="0" w:line="240" w:lineRule="auto"/>
        <w:ind w:left="284" w:hanging="284"/>
        <w:jc w:val="both"/>
        <w:rPr>
          <w:rFonts w:asciiTheme="majorBidi" w:hAnsiTheme="majorBidi" w:cstheme="majorBidi"/>
          <w:b/>
          <w:bCs/>
          <w:sz w:val="20"/>
          <w:szCs w:val="20"/>
        </w:rPr>
      </w:pPr>
      <w:r w:rsidRPr="00315C28">
        <w:rPr>
          <w:rFonts w:asciiTheme="majorBidi" w:eastAsia="Arial Unicode MS" w:hAnsiTheme="majorBidi" w:cstheme="majorBidi"/>
          <w:b/>
          <w:bCs/>
          <w:color w:val="000000"/>
          <w:sz w:val="20"/>
          <w:szCs w:val="20"/>
        </w:rPr>
        <w:t>Threats/</w:t>
      </w:r>
      <w:r w:rsidR="007216E5" w:rsidRPr="00315C28">
        <w:rPr>
          <w:rFonts w:asciiTheme="majorBidi" w:eastAsia="Arial Unicode MS" w:hAnsiTheme="majorBidi" w:cstheme="majorBidi"/>
          <w:b/>
          <w:bCs/>
          <w:color w:val="000000"/>
          <w:sz w:val="20"/>
          <w:szCs w:val="20"/>
        </w:rPr>
        <w:t>Challenges that may face truthful</w:t>
      </w:r>
      <w:r w:rsidR="007216E5" w:rsidRPr="00315C28">
        <w:rPr>
          <w:rFonts w:asciiTheme="majorBidi" w:eastAsia="Arial Unicode MS" w:hAnsiTheme="majorBidi" w:cstheme="majorBidi"/>
          <w:b/>
          <w:bCs/>
          <w:sz w:val="20"/>
          <w:szCs w:val="20"/>
        </w:rPr>
        <w:t xml:space="preserve"> disclosure of information:</w:t>
      </w:r>
    </w:p>
    <w:p w:rsidR="00FB4B96" w:rsidRPr="00315C28" w:rsidRDefault="00FB4B96" w:rsidP="00141BBB">
      <w:pPr>
        <w:spacing w:after="0" w:line="240" w:lineRule="auto"/>
        <w:ind w:firstLine="720"/>
        <w:jc w:val="both"/>
        <w:rPr>
          <w:rFonts w:asciiTheme="majorBidi" w:hAnsiTheme="majorBidi" w:cstheme="majorBidi"/>
          <w:sz w:val="20"/>
          <w:szCs w:val="20"/>
        </w:rPr>
      </w:pPr>
      <w:r w:rsidRPr="00315C28">
        <w:rPr>
          <w:rFonts w:asciiTheme="majorBidi" w:hAnsiTheme="majorBidi" w:cstheme="majorBidi"/>
          <w:sz w:val="20"/>
          <w:szCs w:val="20"/>
        </w:rPr>
        <w:t xml:space="preserve">The </w:t>
      </w:r>
      <w:r w:rsidR="001D1544" w:rsidRPr="00315C28">
        <w:rPr>
          <w:rFonts w:asciiTheme="majorBidi" w:hAnsiTheme="majorBidi" w:cstheme="majorBidi"/>
          <w:sz w:val="20"/>
          <w:szCs w:val="20"/>
        </w:rPr>
        <w:t>informants</w:t>
      </w:r>
      <w:r w:rsidR="002D3B74" w:rsidRPr="00315C28">
        <w:rPr>
          <w:rFonts w:asciiTheme="majorBidi" w:hAnsiTheme="majorBidi" w:cstheme="majorBidi"/>
          <w:sz w:val="20"/>
          <w:szCs w:val="20"/>
        </w:rPr>
        <w:t xml:space="preserve"> ranked</w:t>
      </w:r>
      <w:r w:rsidRPr="00315C28">
        <w:rPr>
          <w:rFonts w:asciiTheme="majorBidi" w:hAnsiTheme="majorBidi" w:cstheme="majorBidi"/>
          <w:sz w:val="20"/>
          <w:szCs w:val="20"/>
        </w:rPr>
        <w:t xml:space="preserve"> the preventing factors to disclose the information </w:t>
      </w:r>
      <w:r w:rsidR="00616C5E" w:rsidRPr="00315C28">
        <w:rPr>
          <w:rFonts w:asciiTheme="majorBidi" w:hAnsiTheme="majorBidi" w:cstheme="majorBidi"/>
          <w:sz w:val="20"/>
          <w:szCs w:val="20"/>
        </w:rPr>
        <w:t>as:</w:t>
      </w:r>
      <w:r w:rsidR="002D3B74" w:rsidRPr="00315C28">
        <w:rPr>
          <w:rFonts w:asciiTheme="majorBidi" w:hAnsiTheme="majorBidi" w:cstheme="majorBidi"/>
          <w:sz w:val="20"/>
          <w:szCs w:val="20"/>
        </w:rPr>
        <w:t xml:space="preserve"> 1) Weak </w:t>
      </w:r>
      <w:r w:rsidR="00703B45" w:rsidRPr="00315C28">
        <w:rPr>
          <w:rFonts w:asciiTheme="majorBidi" w:hAnsiTheme="majorBidi" w:cstheme="majorBidi"/>
          <w:sz w:val="20"/>
          <w:szCs w:val="20"/>
        </w:rPr>
        <w:t>Self-religiosity</w:t>
      </w:r>
      <w:r w:rsidRPr="00315C28">
        <w:rPr>
          <w:rFonts w:asciiTheme="majorBidi" w:hAnsiTheme="majorBidi" w:cstheme="majorBidi"/>
          <w:sz w:val="20"/>
          <w:szCs w:val="20"/>
        </w:rPr>
        <w:t xml:space="preserve">; 2) </w:t>
      </w:r>
      <w:r w:rsidR="00930907" w:rsidRPr="00315C28">
        <w:rPr>
          <w:rFonts w:asciiTheme="majorBidi" w:hAnsiTheme="majorBidi" w:cstheme="majorBidi"/>
          <w:sz w:val="20"/>
          <w:szCs w:val="20"/>
        </w:rPr>
        <w:t xml:space="preserve">Absence of family support and </w:t>
      </w:r>
      <w:r w:rsidR="004D6718" w:rsidRPr="00315C28">
        <w:rPr>
          <w:rFonts w:asciiTheme="majorBidi" w:hAnsiTheme="majorBidi" w:cstheme="majorBidi"/>
          <w:sz w:val="20"/>
          <w:szCs w:val="20"/>
        </w:rPr>
        <w:t>p</w:t>
      </w:r>
      <w:r w:rsidRPr="00315C28">
        <w:rPr>
          <w:rFonts w:asciiTheme="majorBidi" w:hAnsiTheme="majorBidi" w:cstheme="majorBidi"/>
          <w:sz w:val="20"/>
          <w:szCs w:val="20"/>
        </w:rPr>
        <w:t>oor psychological status as hopelessness from recovery; 3) Age of the patient</w:t>
      </w:r>
      <w:r w:rsidR="004D6718" w:rsidRPr="00315C28">
        <w:rPr>
          <w:rFonts w:asciiTheme="majorBidi" w:hAnsiTheme="majorBidi" w:cstheme="majorBidi"/>
          <w:sz w:val="20"/>
          <w:szCs w:val="20"/>
        </w:rPr>
        <w:t xml:space="preserve"> is considered the challenging factor</w:t>
      </w:r>
      <w:r w:rsidR="00D64F27" w:rsidRPr="00315C28">
        <w:rPr>
          <w:rFonts w:asciiTheme="majorBidi" w:hAnsiTheme="majorBidi" w:cstheme="majorBidi"/>
          <w:sz w:val="20"/>
          <w:szCs w:val="20"/>
        </w:rPr>
        <w:t xml:space="preserve"> facing information disclosure as younger</w:t>
      </w:r>
      <w:r w:rsidR="004D6718" w:rsidRPr="00315C28">
        <w:rPr>
          <w:rFonts w:asciiTheme="majorBidi" w:hAnsiTheme="majorBidi" w:cstheme="majorBidi"/>
          <w:sz w:val="20"/>
          <w:szCs w:val="20"/>
        </w:rPr>
        <w:t xml:space="preserve"> aged patients</w:t>
      </w:r>
      <w:r w:rsidR="00D64F27" w:rsidRPr="00315C28">
        <w:rPr>
          <w:rFonts w:asciiTheme="majorBidi" w:hAnsiTheme="majorBidi" w:cstheme="majorBidi"/>
          <w:sz w:val="20"/>
          <w:szCs w:val="20"/>
        </w:rPr>
        <w:t xml:space="preserve"> is most difficult to be informed; </w:t>
      </w:r>
      <w:r w:rsidRPr="00315C28">
        <w:rPr>
          <w:rFonts w:asciiTheme="majorBidi" w:hAnsiTheme="majorBidi" w:cstheme="majorBidi"/>
          <w:sz w:val="20"/>
          <w:szCs w:val="20"/>
        </w:rPr>
        <w:t xml:space="preserve">4) </w:t>
      </w:r>
      <w:r w:rsidR="00D30353" w:rsidRPr="00315C28">
        <w:rPr>
          <w:rFonts w:asciiTheme="majorBidi" w:hAnsiTheme="majorBidi" w:cstheme="majorBidi"/>
          <w:sz w:val="20"/>
          <w:szCs w:val="20"/>
        </w:rPr>
        <w:t xml:space="preserve">Cancer staging, especially terminally </w:t>
      </w:r>
      <w:r w:rsidR="00D64F27" w:rsidRPr="00315C28">
        <w:rPr>
          <w:rFonts w:asciiTheme="majorBidi" w:hAnsiTheme="majorBidi" w:cstheme="majorBidi"/>
          <w:sz w:val="20"/>
          <w:szCs w:val="20"/>
        </w:rPr>
        <w:t>stage cancer</w:t>
      </w:r>
      <w:r w:rsidRPr="00315C28">
        <w:rPr>
          <w:rFonts w:asciiTheme="majorBidi" w:hAnsiTheme="majorBidi" w:cstheme="majorBidi"/>
          <w:sz w:val="20"/>
          <w:szCs w:val="20"/>
        </w:rPr>
        <w:t>; 5)</w:t>
      </w:r>
      <w:r w:rsidR="00930907" w:rsidRPr="00315C28">
        <w:rPr>
          <w:rFonts w:asciiTheme="majorBidi" w:hAnsiTheme="majorBidi" w:cstheme="majorBidi"/>
          <w:sz w:val="20"/>
          <w:szCs w:val="20"/>
        </w:rPr>
        <w:t xml:space="preserve"> Misconception about disease</w:t>
      </w:r>
      <w:r w:rsidRPr="00315C28">
        <w:rPr>
          <w:rFonts w:asciiTheme="majorBidi" w:hAnsiTheme="majorBidi" w:cstheme="majorBidi"/>
          <w:sz w:val="20"/>
          <w:szCs w:val="20"/>
        </w:rPr>
        <w:t>.</w:t>
      </w:r>
      <w:r w:rsidR="00135E82" w:rsidRPr="00315C28">
        <w:rPr>
          <w:rFonts w:asciiTheme="majorBidi" w:hAnsiTheme="majorBidi" w:cstheme="majorBidi"/>
          <w:sz w:val="20"/>
          <w:szCs w:val="20"/>
        </w:rPr>
        <w:t xml:space="preserve"> </w:t>
      </w:r>
      <w:r w:rsidR="001D1544" w:rsidRPr="00315C28">
        <w:rPr>
          <w:rFonts w:asciiTheme="majorBidi" w:hAnsiTheme="majorBidi" w:cstheme="majorBidi"/>
          <w:sz w:val="20"/>
          <w:szCs w:val="20"/>
        </w:rPr>
        <w:t>Informants</w:t>
      </w:r>
      <w:r w:rsidR="00135E82" w:rsidRPr="00315C28">
        <w:rPr>
          <w:rFonts w:asciiTheme="majorBidi" w:hAnsiTheme="majorBidi" w:cstheme="majorBidi"/>
          <w:sz w:val="20"/>
          <w:szCs w:val="20"/>
        </w:rPr>
        <w:t xml:space="preserve"> commented as follows:</w:t>
      </w:r>
    </w:p>
    <w:p w:rsidR="00135E82" w:rsidRPr="00315C28" w:rsidRDefault="000264CB" w:rsidP="00141BBB">
      <w:pPr>
        <w:bidi/>
        <w:spacing w:after="0" w:line="240" w:lineRule="auto"/>
        <w:jc w:val="both"/>
        <w:rPr>
          <w:rFonts w:asciiTheme="majorBidi" w:hAnsiTheme="majorBidi" w:cstheme="majorBidi"/>
          <w:sz w:val="20"/>
          <w:szCs w:val="20"/>
          <w:lang w:bidi="ar-EG"/>
        </w:rPr>
      </w:pPr>
      <w:r w:rsidRPr="00315C28">
        <w:rPr>
          <w:rFonts w:asciiTheme="majorBidi" w:hAnsiTheme="majorBidi" w:cstheme="majorBidi"/>
          <w:sz w:val="20"/>
          <w:szCs w:val="20"/>
          <w:rtl/>
          <w:lang w:bidi="ar-EG"/>
        </w:rPr>
        <w:lastRenderedPageBreak/>
        <w:t>"ضعف الإيمان" " عدم وجود الدعم الأسري و الحالة النفسية السيئة للمريض كاليأس من الشفاء</w:t>
      </w:r>
      <w:r w:rsidR="00E654B1" w:rsidRPr="00315C28">
        <w:rPr>
          <w:rFonts w:asciiTheme="majorBidi" w:hAnsiTheme="majorBidi" w:cstheme="majorBidi"/>
          <w:sz w:val="20"/>
          <w:szCs w:val="20"/>
          <w:rtl/>
          <w:lang w:bidi="ar-EG"/>
        </w:rPr>
        <w:t>"</w:t>
      </w:r>
      <w:r w:rsidRPr="00315C28">
        <w:rPr>
          <w:rFonts w:asciiTheme="majorBidi" w:hAnsiTheme="majorBidi" w:cstheme="majorBidi"/>
          <w:sz w:val="20"/>
          <w:szCs w:val="20"/>
          <w:rtl/>
          <w:lang w:bidi="ar-EG"/>
        </w:rPr>
        <w:t xml:space="preserve"> </w:t>
      </w:r>
      <w:r w:rsidR="00E654B1" w:rsidRPr="00315C28">
        <w:rPr>
          <w:rFonts w:asciiTheme="majorBidi" w:hAnsiTheme="majorBidi" w:cstheme="majorBidi"/>
          <w:sz w:val="20"/>
          <w:szCs w:val="20"/>
          <w:rtl/>
          <w:lang w:bidi="ar-EG"/>
        </w:rPr>
        <w:t>"سن المريض بالأخص الأصغر سنا</w:t>
      </w:r>
      <w:r w:rsidRPr="00315C28">
        <w:rPr>
          <w:rFonts w:asciiTheme="majorBidi" w:hAnsiTheme="majorBidi" w:cstheme="majorBidi"/>
          <w:sz w:val="20"/>
          <w:szCs w:val="20"/>
          <w:rtl/>
          <w:lang w:bidi="ar-EG"/>
        </w:rPr>
        <w:t xml:space="preserve">" </w:t>
      </w:r>
      <w:r w:rsidR="00E654B1" w:rsidRPr="00315C28">
        <w:rPr>
          <w:rFonts w:asciiTheme="majorBidi" w:hAnsiTheme="majorBidi" w:cstheme="majorBidi"/>
          <w:sz w:val="20"/>
          <w:szCs w:val="20"/>
          <w:rtl/>
          <w:lang w:bidi="ar-EG"/>
        </w:rPr>
        <w:t>"المراحل المتأخرة من المرض"</w:t>
      </w:r>
      <w:r w:rsidRPr="00315C28">
        <w:rPr>
          <w:rFonts w:asciiTheme="majorBidi" w:hAnsiTheme="majorBidi" w:cstheme="majorBidi"/>
          <w:sz w:val="20"/>
          <w:szCs w:val="20"/>
          <w:rtl/>
          <w:lang w:bidi="ar-EG"/>
        </w:rPr>
        <w:t xml:space="preserve"> </w:t>
      </w:r>
      <w:r w:rsidR="00135E82" w:rsidRPr="00315C28">
        <w:rPr>
          <w:rFonts w:asciiTheme="majorBidi" w:hAnsiTheme="majorBidi" w:cstheme="majorBidi"/>
          <w:sz w:val="20"/>
          <w:szCs w:val="20"/>
          <w:rtl/>
          <w:lang w:bidi="ar-EG"/>
        </w:rPr>
        <w:t>"</w:t>
      </w:r>
      <w:r w:rsidR="00E654B1" w:rsidRPr="00315C28">
        <w:rPr>
          <w:rFonts w:asciiTheme="majorBidi" w:hAnsiTheme="majorBidi" w:cstheme="majorBidi"/>
          <w:sz w:val="20"/>
          <w:szCs w:val="20"/>
          <w:rtl/>
          <w:lang w:bidi="ar-EG"/>
        </w:rPr>
        <w:t>المعتقدات الخاطئة عن مرض السرطان"</w:t>
      </w:r>
    </w:p>
    <w:p w:rsidR="00B32C54" w:rsidRPr="00315C28" w:rsidRDefault="002F40F1" w:rsidP="00141BBB">
      <w:pPr>
        <w:autoSpaceDE w:val="0"/>
        <w:autoSpaceDN w:val="0"/>
        <w:adjustRightInd w:val="0"/>
        <w:spacing w:after="0" w:line="240" w:lineRule="auto"/>
        <w:ind w:firstLine="720"/>
        <w:jc w:val="both"/>
        <w:rPr>
          <w:rFonts w:asciiTheme="majorBidi" w:hAnsiTheme="majorBidi" w:cstheme="majorBidi"/>
          <w:sz w:val="20"/>
          <w:szCs w:val="20"/>
        </w:rPr>
      </w:pPr>
      <w:r w:rsidRPr="00315C28">
        <w:rPr>
          <w:rFonts w:asciiTheme="majorBidi" w:eastAsia="Arial Unicode MS" w:hAnsiTheme="majorBidi" w:cstheme="majorBidi"/>
          <w:color w:val="000000"/>
          <w:sz w:val="20"/>
          <w:szCs w:val="20"/>
        </w:rPr>
        <w:t xml:space="preserve">So, the </w:t>
      </w:r>
      <w:r w:rsidR="001D1544" w:rsidRPr="00315C28">
        <w:rPr>
          <w:rFonts w:asciiTheme="majorBidi" w:eastAsia="Arial Unicode MS" w:hAnsiTheme="majorBidi" w:cstheme="majorBidi"/>
          <w:color w:val="000000"/>
          <w:sz w:val="20"/>
          <w:szCs w:val="20"/>
        </w:rPr>
        <w:t>informants</w:t>
      </w:r>
      <w:r w:rsidRPr="00315C28">
        <w:rPr>
          <w:rFonts w:asciiTheme="majorBidi" w:eastAsia="Arial Unicode MS" w:hAnsiTheme="majorBidi" w:cstheme="majorBidi"/>
          <w:color w:val="000000"/>
          <w:sz w:val="20"/>
          <w:szCs w:val="20"/>
        </w:rPr>
        <w:t xml:space="preserve"> </w:t>
      </w:r>
      <w:r w:rsidRPr="00315C28">
        <w:rPr>
          <w:rFonts w:asciiTheme="majorBidi" w:hAnsiTheme="majorBidi" w:cstheme="majorBidi"/>
          <w:sz w:val="20"/>
          <w:szCs w:val="20"/>
        </w:rPr>
        <w:t>think about the negative consequences of this disclosure if this factors not considered as: 1)Non-ad</w:t>
      </w:r>
      <w:r w:rsidR="00D64F27" w:rsidRPr="00315C28">
        <w:rPr>
          <w:rFonts w:asciiTheme="majorBidi" w:hAnsiTheme="majorBidi" w:cstheme="majorBidi"/>
          <w:sz w:val="20"/>
          <w:szCs w:val="20"/>
        </w:rPr>
        <w:t xml:space="preserve">herence to therapeutic regimen </w:t>
      </w:r>
      <w:r w:rsidR="004D6718" w:rsidRPr="00315C28">
        <w:rPr>
          <w:rFonts w:asciiTheme="majorBidi" w:hAnsiTheme="majorBidi" w:cstheme="majorBidi"/>
          <w:sz w:val="20"/>
          <w:szCs w:val="20"/>
        </w:rPr>
        <w:t xml:space="preserve">such </w:t>
      </w:r>
      <w:r w:rsidR="00D64F27" w:rsidRPr="00315C28">
        <w:rPr>
          <w:rFonts w:asciiTheme="majorBidi" w:hAnsiTheme="majorBidi" w:cstheme="majorBidi"/>
          <w:sz w:val="20"/>
          <w:szCs w:val="20"/>
        </w:rPr>
        <w:t>as medication and food</w:t>
      </w:r>
      <w:r w:rsidRPr="00315C28">
        <w:rPr>
          <w:rFonts w:asciiTheme="majorBidi" w:hAnsiTheme="majorBidi" w:cstheme="majorBidi"/>
          <w:sz w:val="20"/>
          <w:szCs w:val="20"/>
        </w:rPr>
        <w:t>;  2)</w:t>
      </w:r>
      <w:r w:rsidR="00D64F27" w:rsidRPr="00315C28">
        <w:rPr>
          <w:rFonts w:asciiTheme="majorBidi" w:hAnsiTheme="majorBidi" w:cstheme="majorBidi"/>
          <w:sz w:val="20"/>
          <w:szCs w:val="20"/>
        </w:rPr>
        <w:t xml:space="preserve"> Shock, Loneliness and Hopelessness; </w:t>
      </w:r>
      <w:r w:rsidRPr="00315C28">
        <w:rPr>
          <w:rFonts w:asciiTheme="majorBidi" w:hAnsiTheme="majorBidi" w:cstheme="majorBidi"/>
          <w:sz w:val="20"/>
          <w:szCs w:val="20"/>
        </w:rPr>
        <w:t xml:space="preserve">3) </w:t>
      </w:r>
      <w:r w:rsidR="00D64F27" w:rsidRPr="00315C28">
        <w:rPr>
          <w:rFonts w:asciiTheme="majorBidi" w:hAnsiTheme="majorBidi" w:cstheme="majorBidi"/>
          <w:sz w:val="20"/>
          <w:szCs w:val="20"/>
        </w:rPr>
        <w:t xml:space="preserve">Fear, Anxiety and Careless regarding performance of social role as  job, education, or any responsibilities; 4) </w:t>
      </w:r>
      <w:r w:rsidR="009E27DE" w:rsidRPr="00315C28">
        <w:rPr>
          <w:rFonts w:asciiTheme="majorBidi" w:hAnsiTheme="majorBidi" w:cstheme="majorBidi"/>
          <w:sz w:val="20"/>
          <w:szCs w:val="20"/>
        </w:rPr>
        <w:t xml:space="preserve">Fatalistic thinking / </w:t>
      </w:r>
      <w:r w:rsidRPr="00315C28">
        <w:rPr>
          <w:rFonts w:asciiTheme="majorBidi" w:hAnsiTheme="majorBidi" w:cstheme="majorBidi"/>
          <w:sz w:val="20"/>
          <w:szCs w:val="20"/>
        </w:rPr>
        <w:t>Death, 5) Finally but rare, suicidal</w:t>
      </w:r>
      <w:r w:rsidR="00B32C54" w:rsidRPr="00315C28">
        <w:rPr>
          <w:rFonts w:asciiTheme="majorBidi" w:hAnsiTheme="majorBidi" w:cstheme="majorBidi"/>
          <w:sz w:val="20"/>
          <w:szCs w:val="20"/>
        </w:rPr>
        <w:t>. The following was highlighted:</w:t>
      </w:r>
    </w:p>
    <w:p w:rsidR="00E654B1" w:rsidRPr="00315C28" w:rsidRDefault="00E654B1" w:rsidP="00141BBB">
      <w:pPr>
        <w:bidi/>
        <w:spacing w:after="0" w:line="240" w:lineRule="auto"/>
        <w:jc w:val="both"/>
        <w:rPr>
          <w:rFonts w:asciiTheme="majorBidi" w:hAnsiTheme="majorBidi" w:cstheme="majorBidi"/>
          <w:sz w:val="20"/>
          <w:szCs w:val="20"/>
          <w:rtl/>
          <w:lang w:bidi="ar-EG"/>
        </w:rPr>
      </w:pPr>
      <w:r w:rsidRPr="00315C28">
        <w:rPr>
          <w:rFonts w:asciiTheme="majorBidi" w:hAnsiTheme="majorBidi" w:cstheme="majorBidi"/>
          <w:sz w:val="20"/>
          <w:szCs w:val="20"/>
          <w:rtl/>
          <w:lang w:bidi="ar-EG"/>
        </w:rPr>
        <w:t xml:space="preserve">"الامتناع عن العلاج و الأكل" "صدمه مع الميل إلي العزلة و اليأس من الحياة"  " خوف و قلق مما يؤدي إلي </w:t>
      </w:r>
      <w:r w:rsidR="004D6718" w:rsidRPr="00315C28">
        <w:rPr>
          <w:rFonts w:asciiTheme="majorBidi" w:hAnsiTheme="majorBidi" w:cstheme="majorBidi"/>
          <w:sz w:val="20"/>
          <w:szCs w:val="20"/>
          <w:rtl/>
          <w:lang w:bidi="ar-EG"/>
        </w:rPr>
        <w:t>الإهمال في مسئولي</w:t>
      </w:r>
      <w:r w:rsidRPr="00315C28">
        <w:rPr>
          <w:rFonts w:asciiTheme="majorBidi" w:hAnsiTheme="majorBidi" w:cstheme="majorBidi"/>
          <w:sz w:val="20"/>
          <w:szCs w:val="20"/>
          <w:rtl/>
          <w:lang w:bidi="ar-EG"/>
        </w:rPr>
        <w:t>ه</w:t>
      </w:r>
      <w:r w:rsidR="004D6718" w:rsidRPr="00315C28">
        <w:rPr>
          <w:rFonts w:asciiTheme="majorBidi" w:hAnsiTheme="majorBidi" w:cstheme="majorBidi"/>
          <w:sz w:val="20"/>
          <w:szCs w:val="20"/>
          <w:rtl/>
          <w:lang w:bidi="ar-EG"/>
        </w:rPr>
        <w:t xml:space="preserve"> المريض</w:t>
      </w:r>
      <w:r w:rsidRPr="00315C28">
        <w:rPr>
          <w:rFonts w:asciiTheme="majorBidi" w:hAnsiTheme="majorBidi" w:cstheme="majorBidi"/>
          <w:sz w:val="20"/>
          <w:szCs w:val="20"/>
          <w:rtl/>
          <w:lang w:bidi="ar-EG"/>
        </w:rPr>
        <w:t xml:space="preserve"> تجاه العمل و المنزل أو التعليم" " التفكير في الموت" </w:t>
      </w:r>
      <w:r w:rsidR="00256E06" w:rsidRPr="00315C28">
        <w:rPr>
          <w:rFonts w:asciiTheme="majorBidi" w:hAnsiTheme="majorBidi" w:cstheme="majorBidi"/>
          <w:sz w:val="20"/>
          <w:szCs w:val="20"/>
          <w:rtl/>
          <w:lang w:bidi="ar-EG"/>
        </w:rPr>
        <w:t xml:space="preserve">" قد ينتابه نادرا رغبه في </w:t>
      </w:r>
      <w:r w:rsidRPr="00315C28">
        <w:rPr>
          <w:rFonts w:asciiTheme="majorBidi" w:hAnsiTheme="majorBidi" w:cstheme="majorBidi"/>
          <w:sz w:val="20"/>
          <w:szCs w:val="20"/>
          <w:rtl/>
          <w:lang w:bidi="ar-EG"/>
        </w:rPr>
        <w:t xml:space="preserve">الرغبة في </w:t>
      </w:r>
      <w:r w:rsidR="00256E06" w:rsidRPr="00315C28">
        <w:rPr>
          <w:rFonts w:asciiTheme="majorBidi" w:hAnsiTheme="majorBidi" w:cstheme="majorBidi"/>
          <w:sz w:val="20"/>
          <w:szCs w:val="20"/>
          <w:rtl/>
          <w:lang w:bidi="ar-EG"/>
        </w:rPr>
        <w:t>الانتحار</w:t>
      </w:r>
      <w:r w:rsidRPr="00315C28">
        <w:rPr>
          <w:rFonts w:asciiTheme="majorBidi" w:hAnsiTheme="majorBidi" w:cstheme="majorBidi"/>
          <w:sz w:val="20"/>
          <w:szCs w:val="20"/>
          <w:rtl/>
          <w:lang w:bidi="ar-EG"/>
        </w:rPr>
        <w:t>"</w:t>
      </w:r>
    </w:p>
    <w:p w:rsidR="00703B45" w:rsidRPr="00315C28" w:rsidRDefault="00703B45" w:rsidP="00141BBB">
      <w:pPr>
        <w:autoSpaceDE w:val="0"/>
        <w:autoSpaceDN w:val="0"/>
        <w:adjustRightInd w:val="0"/>
        <w:spacing w:after="0" w:line="240" w:lineRule="auto"/>
        <w:ind w:firstLine="720"/>
        <w:jc w:val="both"/>
        <w:rPr>
          <w:rFonts w:asciiTheme="majorBidi" w:hAnsiTheme="majorBidi" w:cstheme="majorBidi"/>
          <w:color w:val="000000"/>
          <w:sz w:val="20"/>
          <w:szCs w:val="20"/>
        </w:rPr>
      </w:pPr>
      <w:r w:rsidRPr="00315C28">
        <w:rPr>
          <w:rFonts w:asciiTheme="majorBidi" w:hAnsiTheme="majorBidi" w:cstheme="majorBidi"/>
          <w:sz w:val="20"/>
          <w:szCs w:val="20"/>
        </w:rPr>
        <w:t>Moreover, All of the informants revealed that in their whole educational experience, especially in relation to studying of behavioral sciences, there was lack of the clinical application aspects that prepared them to handle difficult clinical patients situation such as truth-telling.</w:t>
      </w:r>
    </w:p>
    <w:p w:rsidR="003E5578" w:rsidRPr="00315C28" w:rsidRDefault="003E5578" w:rsidP="00315C28">
      <w:pPr>
        <w:spacing w:after="0" w:line="240" w:lineRule="auto"/>
        <w:jc w:val="both"/>
        <w:rPr>
          <w:rFonts w:asciiTheme="majorBidi" w:hAnsiTheme="majorBidi" w:cstheme="majorBidi"/>
          <w:b/>
          <w:bCs/>
          <w:sz w:val="20"/>
          <w:szCs w:val="20"/>
          <w:u w:val="single"/>
        </w:rPr>
      </w:pPr>
    </w:p>
    <w:p w:rsidR="003E5ABB" w:rsidRPr="00315C28" w:rsidRDefault="008D64C6" w:rsidP="00315C28">
      <w:pPr>
        <w:spacing w:after="0" w:line="240" w:lineRule="auto"/>
        <w:jc w:val="both"/>
        <w:rPr>
          <w:rFonts w:asciiTheme="majorBidi" w:hAnsiTheme="majorBidi" w:cstheme="majorBidi"/>
          <w:b/>
          <w:bCs/>
          <w:sz w:val="20"/>
          <w:szCs w:val="20"/>
          <w:u w:val="single"/>
        </w:rPr>
      </w:pPr>
      <w:r w:rsidRPr="00315C28">
        <w:rPr>
          <w:rFonts w:asciiTheme="majorBidi" w:hAnsiTheme="majorBidi" w:cstheme="majorBidi"/>
          <w:b/>
          <w:bCs/>
          <w:sz w:val="20"/>
          <w:szCs w:val="20"/>
          <w:u w:val="single"/>
        </w:rPr>
        <w:t>Discussion:</w:t>
      </w:r>
      <w:r w:rsidR="00EF5960" w:rsidRPr="00315C28">
        <w:rPr>
          <w:rFonts w:asciiTheme="majorBidi" w:hAnsiTheme="majorBidi" w:cstheme="majorBidi"/>
          <w:b/>
          <w:bCs/>
          <w:sz w:val="20"/>
          <w:szCs w:val="20"/>
          <w:u w:val="single"/>
        </w:rPr>
        <w:t xml:space="preserve"> </w:t>
      </w:r>
      <w:r w:rsidR="00256E06" w:rsidRPr="00315C28">
        <w:rPr>
          <w:rFonts w:asciiTheme="majorBidi" w:hAnsiTheme="majorBidi" w:cstheme="majorBidi"/>
          <w:sz w:val="20"/>
          <w:szCs w:val="20"/>
        </w:rPr>
        <w:t xml:space="preserve">The discussion of the research result will be presented in two main sections as follows: (I) </w:t>
      </w:r>
      <w:r w:rsidR="00AD7D71" w:rsidRPr="00315C28">
        <w:rPr>
          <w:rFonts w:asciiTheme="majorBidi" w:hAnsiTheme="majorBidi" w:cstheme="majorBidi"/>
          <w:sz w:val="20"/>
          <w:szCs w:val="20"/>
        </w:rPr>
        <w:t>Nursing</w:t>
      </w:r>
      <w:r w:rsidR="00256E06" w:rsidRPr="00315C28">
        <w:rPr>
          <w:rFonts w:asciiTheme="majorBidi" w:hAnsiTheme="majorBidi" w:cstheme="majorBidi"/>
          <w:sz w:val="20"/>
          <w:szCs w:val="20"/>
        </w:rPr>
        <w:t xml:space="preserve"> students disclosure experienc</w:t>
      </w:r>
      <w:r w:rsidR="00AD7D71" w:rsidRPr="00315C28">
        <w:rPr>
          <w:rFonts w:asciiTheme="majorBidi" w:hAnsiTheme="majorBidi" w:cstheme="majorBidi"/>
          <w:sz w:val="20"/>
          <w:szCs w:val="20"/>
        </w:rPr>
        <w:t xml:space="preserve">e; </w:t>
      </w:r>
      <w:r w:rsidR="00256E06" w:rsidRPr="00315C28">
        <w:rPr>
          <w:rFonts w:asciiTheme="majorBidi" w:hAnsiTheme="majorBidi" w:cstheme="majorBidi"/>
          <w:sz w:val="20"/>
          <w:szCs w:val="20"/>
        </w:rPr>
        <w:t>(II</w:t>
      </w:r>
      <w:r w:rsidR="00AD7D71" w:rsidRPr="00315C28">
        <w:rPr>
          <w:rFonts w:asciiTheme="majorBidi" w:hAnsiTheme="majorBidi" w:cstheme="majorBidi"/>
          <w:sz w:val="20"/>
          <w:szCs w:val="20"/>
        </w:rPr>
        <w:t>) Three</w:t>
      </w:r>
      <w:r w:rsidR="00256E06" w:rsidRPr="00315C28">
        <w:rPr>
          <w:rFonts w:asciiTheme="majorBidi" w:eastAsia="Arial Unicode MS" w:hAnsiTheme="majorBidi" w:cstheme="majorBidi"/>
          <w:color w:val="000000"/>
          <w:sz w:val="20"/>
          <w:szCs w:val="20"/>
        </w:rPr>
        <w:t xml:space="preserve"> main themes emerged from analysis of the data</w:t>
      </w:r>
      <w:r w:rsidR="00AD7D71" w:rsidRPr="00315C28">
        <w:rPr>
          <w:rFonts w:asciiTheme="majorBidi" w:eastAsia="Arial Unicode MS" w:hAnsiTheme="majorBidi" w:cstheme="majorBidi"/>
          <w:color w:val="000000"/>
          <w:sz w:val="20"/>
          <w:szCs w:val="20"/>
        </w:rPr>
        <w:t xml:space="preserve">. </w:t>
      </w:r>
    </w:p>
    <w:p w:rsidR="00AD7D71" w:rsidRPr="00315C28" w:rsidRDefault="00AD7D71" w:rsidP="00EF5960">
      <w:pPr>
        <w:spacing w:after="0" w:line="240" w:lineRule="auto"/>
        <w:jc w:val="both"/>
        <w:rPr>
          <w:rFonts w:asciiTheme="majorBidi" w:hAnsiTheme="majorBidi" w:cstheme="majorBidi"/>
          <w:b/>
          <w:bCs/>
          <w:sz w:val="20"/>
          <w:szCs w:val="20"/>
          <w:u w:val="single"/>
        </w:rPr>
      </w:pPr>
      <w:r w:rsidRPr="00315C28">
        <w:rPr>
          <w:rFonts w:asciiTheme="majorBidi" w:hAnsiTheme="majorBidi" w:cstheme="majorBidi"/>
          <w:b/>
          <w:bCs/>
          <w:sz w:val="20"/>
          <w:szCs w:val="20"/>
          <w:u w:val="single"/>
        </w:rPr>
        <w:t xml:space="preserve">(I) </w:t>
      </w:r>
      <w:r w:rsidR="008B6384" w:rsidRPr="00315C28">
        <w:rPr>
          <w:rFonts w:asciiTheme="majorBidi" w:hAnsiTheme="majorBidi" w:cstheme="majorBidi"/>
          <w:b/>
          <w:bCs/>
          <w:sz w:val="20"/>
          <w:szCs w:val="20"/>
          <w:u w:val="single"/>
        </w:rPr>
        <w:t>Nursing</w:t>
      </w:r>
      <w:r w:rsidRPr="00315C28">
        <w:rPr>
          <w:rFonts w:asciiTheme="majorBidi" w:hAnsiTheme="majorBidi" w:cstheme="majorBidi"/>
          <w:b/>
          <w:bCs/>
          <w:sz w:val="20"/>
          <w:szCs w:val="20"/>
          <w:u w:val="single"/>
        </w:rPr>
        <w:t xml:space="preserve"> students disclosure experience:</w:t>
      </w:r>
      <w:r w:rsidR="00EF5960" w:rsidRPr="00315C28">
        <w:rPr>
          <w:rFonts w:asciiTheme="majorBidi" w:hAnsiTheme="majorBidi" w:cstheme="majorBidi"/>
          <w:b/>
          <w:bCs/>
          <w:sz w:val="20"/>
          <w:szCs w:val="20"/>
          <w:u w:val="single"/>
        </w:rPr>
        <w:t xml:space="preserve"> </w:t>
      </w:r>
      <w:r w:rsidRPr="00315C28">
        <w:rPr>
          <w:rFonts w:asciiTheme="majorBidi" w:hAnsiTheme="majorBidi" w:cstheme="majorBidi"/>
          <w:sz w:val="20"/>
          <w:szCs w:val="20"/>
        </w:rPr>
        <w:t xml:space="preserve">Nursing students disclosure experience which include: (a) Informants perspective of the word cancer and </w:t>
      </w:r>
      <w:r w:rsidR="003E17D8" w:rsidRPr="00315C28">
        <w:rPr>
          <w:rFonts w:asciiTheme="majorBidi" w:hAnsiTheme="majorBidi" w:cstheme="majorBidi"/>
          <w:sz w:val="20"/>
          <w:szCs w:val="20"/>
        </w:rPr>
        <w:t>c</w:t>
      </w:r>
      <w:r w:rsidRPr="00315C28">
        <w:rPr>
          <w:rFonts w:asciiTheme="majorBidi" w:hAnsiTheme="majorBidi" w:cstheme="majorBidi"/>
          <w:sz w:val="20"/>
          <w:szCs w:val="20"/>
        </w:rPr>
        <w:t>ancer diagnosis disclosure experience, (</w:t>
      </w:r>
      <w:r w:rsidR="003E17D8" w:rsidRPr="00315C28">
        <w:rPr>
          <w:rFonts w:asciiTheme="majorBidi" w:hAnsiTheme="majorBidi" w:cstheme="majorBidi"/>
          <w:sz w:val="20"/>
          <w:szCs w:val="20"/>
        </w:rPr>
        <w:t>b</w:t>
      </w:r>
      <w:r w:rsidRPr="00315C28">
        <w:rPr>
          <w:rFonts w:asciiTheme="majorBidi" w:hAnsiTheme="majorBidi" w:cstheme="majorBidi"/>
          <w:sz w:val="20"/>
          <w:szCs w:val="20"/>
        </w:rPr>
        <w:t>) Who the best person to tell about cancer diagnosis, (</w:t>
      </w:r>
      <w:r w:rsidR="003E17D8" w:rsidRPr="00315C28">
        <w:rPr>
          <w:rFonts w:asciiTheme="majorBidi" w:hAnsiTheme="majorBidi" w:cstheme="majorBidi"/>
          <w:sz w:val="20"/>
          <w:szCs w:val="20"/>
        </w:rPr>
        <w:t>c</w:t>
      </w:r>
      <w:r w:rsidR="004D6718" w:rsidRPr="00315C28">
        <w:rPr>
          <w:rFonts w:asciiTheme="majorBidi" w:hAnsiTheme="majorBidi" w:cstheme="majorBidi"/>
          <w:sz w:val="20"/>
          <w:szCs w:val="20"/>
        </w:rPr>
        <w:t>) Who is</w:t>
      </w:r>
      <w:r w:rsidRPr="00315C28">
        <w:rPr>
          <w:rFonts w:asciiTheme="majorBidi" w:hAnsiTheme="majorBidi" w:cstheme="majorBidi"/>
          <w:sz w:val="20"/>
          <w:szCs w:val="20"/>
        </w:rPr>
        <w:t xml:space="preserve"> in the best position to receive information about the patient's diagnosis and prognosis at first, (</w:t>
      </w:r>
      <w:r w:rsidR="003E17D8" w:rsidRPr="00315C28">
        <w:rPr>
          <w:rFonts w:asciiTheme="majorBidi" w:hAnsiTheme="majorBidi" w:cstheme="majorBidi"/>
          <w:sz w:val="20"/>
          <w:szCs w:val="20"/>
        </w:rPr>
        <w:t>d</w:t>
      </w:r>
      <w:r w:rsidRPr="00315C28">
        <w:rPr>
          <w:rFonts w:asciiTheme="majorBidi" w:hAnsiTheme="majorBidi" w:cstheme="majorBidi"/>
          <w:sz w:val="20"/>
          <w:szCs w:val="20"/>
        </w:rPr>
        <w:t>) Component of disclosure information about cancer, and finally (</w:t>
      </w:r>
      <w:r w:rsidR="003E17D8" w:rsidRPr="00315C28">
        <w:rPr>
          <w:rFonts w:asciiTheme="majorBidi" w:hAnsiTheme="majorBidi" w:cstheme="majorBidi"/>
          <w:sz w:val="20"/>
          <w:szCs w:val="20"/>
        </w:rPr>
        <w:t>e</w:t>
      </w:r>
      <w:r w:rsidR="004D6718" w:rsidRPr="00315C28">
        <w:rPr>
          <w:rFonts w:asciiTheme="majorBidi" w:hAnsiTheme="majorBidi" w:cstheme="majorBidi"/>
          <w:sz w:val="20"/>
          <w:szCs w:val="20"/>
        </w:rPr>
        <w:t xml:space="preserve">) The guiding </w:t>
      </w:r>
      <w:r w:rsidRPr="00315C28">
        <w:rPr>
          <w:rFonts w:asciiTheme="majorBidi" w:hAnsiTheme="majorBidi" w:cstheme="majorBidi"/>
          <w:sz w:val="20"/>
          <w:szCs w:val="20"/>
        </w:rPr>
        <w:t xml:space="preserve"> principles of truth disclosure.</w:t>
      </w:r>
    </w:p>
    <w:p w:rsidR="00BE1DF7" w:rsidRPr="00315C28" w:rsidRDefault="003E17D8" w:rsidP="00315C28">
      <w:pPr>
        <w:pStyle w:val="a3"/>
        <w:numPr>
          <w:ilvl w:val="0"/>
          <w:numId w:val="7"/>
        </w:numPr>
        <w:tabs>
          <w:tab w:val="right" w:pos="426"/>
        </w:tabs>
        <w:autoSpaceDE w:val="0"/>
        <w:autoSpaceDN w:val="0"/>
        <w:adjustRightInd w:val="0"/>
        <w:spacing w:after="0" w:line="240" w:lineRule="auto"/>
        <w:ind w:left="0" w:firstLine="0"/>
        <w:jc w:val="both"/>
        <w:rPr>
          <w:rStyle w:val="A8"/>
          <w:rFonts w:asciiTheme="majorBidi" w:hAnsiTheme="majorBidi" w:cstheme="majorBidi"/>
          <w:b/>
          <w:bCs/>
          <w:color w:val="auto"/>
          <w:sz w:val="20"/>
          <w:szCs w:val="20"/>
        </w:rPr>
      </w:pPr>
      <w:r w:rsidRPr="00315C28">
        <w:rPr>
          <w:rFonts w:asciiTheme="majorBidi" w:hAnsiTheme="majorBidi" w:cstheme="majorBidi"/>
          <w:b/>
          <w:bCs/>
          <w:sz w:val="20"/>
          <w:szCs w:val="20"/>
        </w:rPr>
        <w:t>Informants perspective of the word cancer and cancer diagnosis disclosure experience:</w:t>
      </w:r>
      <w:r w:rsidR="003E5578" w:rsidRPr="00315C28">
        <w:rPr>
          <w:rFonts w:asciiTheme="majorBidi" w:hAnsiTheme="majorBidi" w:cstheme="majorBidi"/>
          <w:b/>
          <w:bCs/>
          <w:sz w:val="20"/>
          <w:szCs w:val="20"/>
        </w:rPr>
        <w:t xml:space="preserve"> </w:t>
      </w:r>
      <w:r w:rsidR="003846AA" w:rsidRPr="00315C28">
        <w:rPr>
          <w:rFonts w:asciiTheme="majorBidi" w:hAnsiTheme="majorBidi" w:cstheme="majorBidi"/>
          <w:color w:val="231F20"/>
          <w:sz w:val="20"/>
          <w:szCs w:val="20"/>
        </w:rPr>
        <w:t xml:space="preserve">Disclosure of the cancer diagnosis is a difficult task for </w:t>
      </w:r>
      <w:r w:rsidR="005A4135" w:rsidRPr="00315C28">
        <w:rPr>
          <w:rFonts w:asciiTheme="majorBidi" w:hAnsiTheme="majorBidi" w:cstheme="majorBidi"/>
          <w:color w:val="231F20"/>
          <w:sz w:val="20"/>
          <w:szCs w:val="20"/>
        </w:rPr>
        <w:t>health care providers; a</w:t>
      </w:r>
      <w:r w:rsidR="008C56D2" w:rsidRPr="00315C28">
        <w:rPr>
          <w:rFonts w:asciiTheme="majorBidi" w:hAnsiTheme="majorBidi" w:cstheme="majorBidi"/>
          <w:sz w:val="20"/>
          <w:szCs w:val="20"/>
        </w:rPr>
        <w:t xml:space="preserve">s </w:t>
      </w:r>
      <w:r w:rsidRPr="00315C28">
        <w:rPr>
          <w:rFonts w:asciiTheme="majorBidi" w:hAnsiTheme="majorBidi" w:cstheme="majorBidi"/>
          <w:sz w:val="20"/>
          <w:szCs w:val="20"/>
        </w:rPr>
        <w:t>research informants</w:t>
      </w:r>
      <w:r w:rsidR="004D6718" w:rsidRPr="00315C28">
        <w:rPr>
          <w:rFonts w:asciiTheme="majorBidi" w:hAnsiTheme="majorBidi" w:cstheme="majorBidi"/>
          <w:sz w:val="20"/>
          <w:szCs w:val="20"/>
        </w:rPr>
        <w:t xml:space="preserve"> were </w:t>
      </w:r>
      <w:r w:rsidR="008C56D2" w:rsidRPr="00315C28">
        <w:rPr>
          <w:rFonts w:asciiTheme="majorBidi" w:hAnsiTheme="majorBidi" w:cstheme="majorBidi"/>
          <w:sz w:val="20"/>
          <w:szCs w:val="20"/>
        </w:rPr>
        <w:t>exposed to clinical a</w:t>
      </w:r>
      <w:r w:rsidR="004D6718" w:rsidRPr="00315C28">
        <w:rPr>
          <w:rFonts w:asciiTheme="majorBidi" w:hAnsiTheme="majorBidi" w:cstheme="majorBidi"/>
          <w:sz w:val="20"/>
          <w:szCs w:val="20"/>
        </w:rPr>
        <w:t xml:space="preserve">nd academic environments through the course of their study, they </w:t>
      </w:r>
      <w:r w:rsidR="008C56D2" w:rsidRPr="00315C28">
        <w:rPr>
          <w:rFonts w:asciiTheme="majorBidi" w:hAnsiTheme="majorBidi" w:cstheme="majorBidi"/>
          <w:sz w:val="20"/>
          <w:szCs w:val="20"/>
        </w:rPr>
        <w:t>believed that</w:t>
      </w:r>
      <w:r w:rsidR="008C56D2" w:rsidRPr="00315C28">
        <w:rPr>
          <w:rFonts w:asciiTheme="majorBidi" w:eastAsia="Times New Roman" w:hAnsiTheme="majorBidi" w:cstheme="majorBidi"/>
          <w:color w:val="222222"/>
          <w:sz w:val="20"/>
          <w:szCs w:val="20"/>
        </w:rPr>
        <w:t xml:space="preserve"> t</w:t>
      </w:r>
      <w:r w:rsidR="00196D28" w:rsidRPr="00315C28">
        <w:rPr>
          <w:rFonts w:asciiTheme="majorBidi" w:eastAsia="Times New Roman" w:hAnsiTheme="majorBidi" w:cstheme="majorBidi"/>
          <w:color w:val="222222"/>
          <w:sz w:val="20"/>
          <w:szCs w:val="20"/>
        </w:rPr>
        <w:t xml:space="preserve">he word “cancer” often </w:t>
      </w:r>
      <w:r w:rsidR="004D6718" w:rsidRPr="00315C28">
        <w:rPr>
          <w:rFonts w:asciiTheme="majorBidi" w:eastAsia="Times New Roman" w:hAnsiTheme="majorBidi" w:cstheme="majorBidi"/>
          <w:color w:val="222222"/>
          <w:sz w:val="20"/>
          <w:szCs w:val="20"/>
        </w:rPr>
        <w:t xml:space="preserve">is accompanied by </w:t>
      </w:r>
      <w:r w:rsidR="00196D28" w:rsidRPr="00315C28">
        <w:rPr>
          <w:rFonts w:asciiTheme="majorBidi" w:eastAsia="Times New Roman" w:hAnsiTheme="majorBidi" w:cstheme="majorBidi"/>
          <w:color w:val="222222"/>
          <w:sz w:val="20"/>
          <w:szCs w:val="20"/>
        </w:rPr>
        <w:t xml:space="preserve">feelings like fear of death, loss of hope, anxiety, shock and suffering and thus cancer diagnosis disclosure experience to the patient is considered </w:t>
      </w:r>
      <w:r w:rsidR="00196D28" w:rsidRPr="00315C28">
        <w:rPr>
          <w:rFonts w:asciiTheme="majorBidi" w:hAnsiTheme="majorBidi" w:cstheme="majorBidi"/>
          <w:sz w:val="20"/>
          <w:szCs w:val="20"/>
        </w:rPr>
        <w:t>as shock, anxiety</w:t>
      </w:r>
      <w:r w:rsidR="00D346BE" w:rsidRPr="00315C28">
        <w:rPr>
          <w:rFonts w:asciiTheme="majorBidi" w:eastAsia="Times New Roman" w:hAnsiTheme="majorBidi" w:cstheme="majorBidi"/>
          <w:color w:val="222222"/>
          <w:sz w:val="20"/>
          <w:szCs w:val="20"/>
        </w:rPr>
        <w:t xml:space="preserve"> provoking</w:t>
      </w:r>
      <w:r w:rsidR="00196D28" w:rsidRPr="00315C28">
        <w:rPr>
          <w:rFonts w:asciiTheme="majorBidi" w:hAnsiTheme="majorBidi" w:cstheme="majorBidi"/>
          <w:sz w:val="20"/>
          <w:szCs w:val="20"/>
        </w:rPr>
        <w:t xml:space="preserve">, fear of a negative impact on the patient and from patient's reaction. </w:t>
      </w:r>
      <w:r w:rsidR="008C56D2" w:rsidRPr="00315C28">
        <w:rPr>
          <w:rFonts w:asciiTheme="majorBidi" w:hAnsiTheme="majorBidi" w:cstheme="majorBidi"/>
          <w:sz w:val="20"/>
          <w:szCs w:val="20"/>
        </w:rPr>
        <w:t xml:space="preserve"> </w:t>
      </w:r>
      <w:r w:rsidR="00196D28" w:rsidRPr="00315C28">
        <w:rPr>
          <w:rFonts w:asciiTheme="majorBidi" w:hAnsiTheme="majorBidi" w:cstheme="majorBidi"/>
          <w:sz w:val="20"/>
          <w:szCs w:val="20"/>
        </w:rPr>
        <w:t>Three f</w:t>
      </w:r>
      <w:r w:rsidR="00D346BE" w:rsidRPr="00315C28">
        <w:rPr>
          <w:rFonts w:asciiTheme="majorBidi" w:hAnsiTheme="majorBidi" w:cstheme="majorBidi"/>
          <w:sz w:val="20"/>
          <w:szCs w:val="20"/>
        </w:rPr>
        <w:t>rom eight informants</w:t>
      </w:r>
      <w:r w:rsidR="00196D28" w:rsidRPr="00315C28">
        <w:rPr>
          <w:rFonts w:asciiTheme="majorBidi" w:hAnsiTheme="majorBidi" w:cstheme="majorBidi"/>
          <w:sz w:val="20"/>
          <w:szCs w:val="20"/>
        </w:rPr>
        <w:t xml:space="preserve"> oppose the use of term “Cancer”, and believed this term should not be used directly and should be replaced with a word with much less negative impression like tumor, </w:t>
      </w:r>
      <w:r w:rsidR="00F00345" w:rsidRPr="00315C28">
        <w:rPr>
          <w:rFonts w:asciiTheme="majorBidi" w:hAnsiTheme="majorBidi" w:cstheme="majorBidi"/>
          <w:sz w:val="20"/>
          <w:szCs w:val="20"/>
        </w:rPr>
        <w:t>in an attempt to not be harmful to patients' feeling</w:t>
      </w:r>
      <w:r w:rsidR="00196D28" w:rsidRPr="00315C28">
        <w:rPr>
          <w:rFonts w:asciiTheme="majorBidi" w:hAnsiTheme="majorBidi" w:cstheme="majorBidi"/>
          <w:sz w:val="20"/>
          <w:szCs w:val="20"/>
        </w:rPr>
        <w:t xml:space="preserve">.  </w:t>
      </w:r>
      <w:r w:rsidR="004D6718" w:rsidRPr="00315C28">
        <w:rPr>
          <w:rFonts w:asciiTheme="majorBidi" w:hAnsiTheme="majorBidi" w:cstheme="majorBidi"/>
          <w:sz w:val="20"/>
          <w:szCs w:val="20"/>
        </w:rPr>
        <w:t>All informants</w:t>
      </w:r>
      <w:r w:rsidR="00D346BE" w:rsidRPr="00315C28">
        <w:rPr>
          <w:rFonts w:asciiTheme="majorBidi" w:hAnsiTheme="majorBidi" w:cstheme="majorBidi"/>
          <w:sz w:val="20"/>
          <w:szCs w:val="20"/>
        </w:rPr>
        <w:t xml:space="preserve"> </w:t>
      </w:r>
      <w:r w:rsidR="00196D28" w:rsidRPr="00315C28">
        <w:rPr>
          <w:rStyle w:val="A8"/>
          <w:rFonts w:asciiTheme="majorBidi" w:hAnsiTheme="majorBidi" w:cstheme="majorBidi"/>
          <w:sz w:val="20"/>
          <w:szCs w:val="20"/>
        </w:rPr>
        <w:t>were in favor of informing and providing full information to the newly diagnosed cancer patient about diagnosis</w:t>
      </w:r>
      <w:r w:rsidR="00196D28" w:rsidRPr="00315C28">
        <w:rPr>
          <w:rFonts w:asciiTheme="majorBidi" w:hAnsiTheme="majorBidi" w:cstheme="majorBidi"/>
          <w:sz w:val="20"/>
          <w:szCs w:val="20"/>
        </w:rPr>
        <w:t xml:space="preserve">, </w:t>
      </w:r>
      <w:r w:rsidR="004D6718" w:rsidRPr="00315C28">
        <w:rPr>
          <w:rFonts w:asciiTheme="majorBidi" w:hAnsiTheme="majorBidi" w:cstheme="majorBidi"/>
          <w:sz w:val="20"/>
          <w:szCs w:val="20"/>
        </w:rPr>
        <w:t xml:space="preserve">as they considered it as one aspects of  </w:t>
      </w:r>
      <w:r w:rsidR="00196D28" w:rsidRPr="00315C28">
        <w:rPr>
          <w:rFonts w:asciiTheme="majorBidi" w:hAnsiTheme="majorBidi" w:cstheme="majorBidi"/>
          <w:sz w:val="20"/>
          <w:szCs w:val="20"/>
        </w:rPr>
        <w:t xml:space="preserve">patient's right. </w:t>
      </w:r>
    </w:p>
    <w:p w:rsidR="00BE1DF7" w:rsidRPr="00315C28" w:rsidRDefault="00BE1DF7" w:rsidP="00141BBB">
      <w:pPr>
        <w:autoSpaceDE w:val="0"/>
        <w:autoSpaceDN w:val="0"/>
        <w:adjustRightInd w:val="0"/>
        <w:spacing w:after="0" w:line="240" w:lineRule="auto"/>
        <w:ind w:firstLine="720"/>
        <w:jc w:val="both"/>
        <w:rPr>
          <w:rStyle w:val="A8"/>
          <w:rFonts w:asciiTheme="majorBidi" w:hAnsiTheme="majorBidi" w:cstheme="majorBidi"/>
          <w:sz w:val="20"/>
          <w:szCs w:val="20"/>
        </w:rPr>
      </w:pPr>
    </w:p>
    <w:p w:rsidR="003F5102" w:rsidRPr="00315C28" w:rsidRDefault="00F00345" w:rsidP="00141BBB">
      <w:pPr>
        <w:autoSpaceDE w:val="0"/>
        <w:autoSpaceDN w:val="0"/>
        <w:adjustRightInd w:val="0"/>
        <w:spacing w:after="0" w:line="240" w:lineRule="auto"/>
        <w:ind w:firstLine="426"/>
        <w:jc w:val="both"/>
        <w:rPr>
          <w:rStyle w:val="A8"/>
          <w:rFonts w:asciiTheme="majorBidi" w:hAnsiTheme="majorBidi" w:cstheme="majorBidi"/>
          <w:sz w:val="20"/>
          <w:szCs w:val="20"/>
        </w:rPr>
      </w:pPr>
      <w:r w:rsidRPr="00315C28">
        <w:rPr>
          <w:rFonts w:asciiTheme="majorBidi" w:hAnsiTheme="majorBidi" w:cstheme="majorBidi"/>
          <w:sz w:val="20"/>
          <w:szCs w:val="20"/>
        </w:rPr>
        <w:t>Lending support</w:t>
      </w:r>
      <w:r w:rsidR="00964E91" w:rsidRPr="00315C28">
        <w:rPr>
          <w:rFonts w:asciiTheme="majorBidi" w:hAnsiTheme="majorBidi" w:cstheme="majorBidi"/>
          <w:sz w:val="20"/>
          <w:szCs w:val="20"/>
        </w:rPr>
        <w:t xml:space="preserve"> to this speculation, </w:t>
      </w:r>
      <w:r w:rsidR="009114FA" w:rsidRPr="00315C28">
        <w:rPr>
          <w:rFonts w:asciiTheme="majorBidi" w:hAnsiTheme="majorBidi" w:cstheme="majorBidi"/>
          <w:sz w:val="20"/>
          <w:szCs w:val="20"/>
        </w:rPr>
        <w:t xml:space="preserve">Elsiddek, Eltayeib, Salahedin, Elbakhiet, Ibnouf (2014); </w:t>
      </w:r>
      <w:r w:rsidR="007E0AFD" w:rsidRPr="00315C28">
        <w:rPr>
          <w:rFonts w:asciiTheme="majorBidi" w:hAnsiTheme="majorBidi" w:cstheme="majorBidi"/>
          <w:sz w:val="20"/>
          <w:szCs w:val="20"/>
        </w:rPr>
        <w:t>Al-Amoudi</w:t>
      </w:r>
      <w:r w:rsidR="003F5102" w:rsidRPr="00315C28">
        <w:rPr>
          <w:rFonts w:asciiTheme="majorBidi" w:hAnsiTheme="majorBidi" w:cstheme="majorBidi"/>
          <w:sz w:val="20"/>
          <w:szCs w:val="20"/>
        </w:rPr>
        <w:t xml:space="preserve"> (2013) and Tsoussis, Papadogiorgaki, Markodimitraki, Delibaltadakis, Strevinas, Psyllakis, Tabakaki, Drossitis, Kabourakis, Papadimitraki, Krypotos, Daskalakis, Fragiadaki, Zoumadaki,  &amp; Apostolakis, (2013) </w:t>
      </w:r>
      <w:r w:rsidR="007E0AFD" w:rsidRPr="00315C28">
        <w:rPr>
          <w:rFonts w:asciiTheme="majorBidi" w:hAnsiTheme="majorBidi" w:cstheme="majorBidi"/>
          <w:sz w:val="20"/>
          <w:szCs w:val="20"/>
        </w:rPr>
        <w:t xml:space="preserve">mentioned that </w:t>
      </w:r>
      <w:r w:rsidR="007E0AFD" w:rsidRPr="00315C28">
        <w:rPr>
          <w:rStyle w:val="A8"/>
          <w:rFonts w:asciiTheme="majorBidi" w:hAnsiTheme="majorBidi" w:cstheme="majorBidi"/>
          <w:sz w:val="20"/>
          <w:szCs w:val="20"/>
        </w:rPr>
        <w:t>disclosing to a patient that they have cancer is a critical, but sensitive issue. Although there has been great progress in cancer diagnosis and treatment, some still envision the diagnosis of cancer as a sentence of death</w:t>
      </w:r>
      <w:r w:rsidR="003F5102" w:rsidRPr="00315C28">
        <w:rPr>
          <w:rStyle w:val="A8"/>
          <w:rFonts w:asciiTheme="majorBidi" w:hAnsiTheme="majorBidi" w:cstheme="majorBidi"/>
          <w:sz w:val="20"/>
          <w:szCs w:val="20"/>
        </w:rPr>
        <w:t xml:space="preserve">, </w:t>
      </w:r>
      <w:r w:rsidR="003F5102" w:rsidRPr="00315C28">
        <w:rPr>
          <w:rFonts w:asciiTheme="majorBidi" w:hAnsiTheme="majorBidi" w:cstheme="majorBidi"/>
          <w:sz w:val="20"/>
          <w:szCs w:val="20"/>
        </w:rPr>
        <w:t>also believed that diagnosis should be delivered with vague wording considering the emotional and social status of patient</w:t>
      </w:r>
      <w:r w:rsidR="003F5102" w:rsidRPr="00315C28">
        <w:rPr>
          <w:rStyle w:val="A8"/>
          <w:rFonts w:asciiTheme="majorBidi" w:hAnsiTheme="majorBidi" w:cstheme="majorBidi"/>
          <w:sz w:val="20"/>
          <w:szCs w:val="20"/>
        </w:rPr>
        <w:t xml:space="preserve">, </w:t>
      </w:r>
      <w:r w:rsidR="003F5102" w:rsidRPr="00315C28">
        <w:rPr>
          <w:rFonts w:asciiTheme="majorBidi" w:hAnsiTheme="majorBidi" w:cstheme="majorBidi"/>
          <w:sz w:val="20"/>
          <w:szCs w:val="20"/>
        </w:rPr>
        <w:t>not using the word cancer</w:t>
      </w:r>
      <w:r w:rsidR="00964E91" w:rsidRPr="00315C28">
        <w:rPr>
          <w:rStyle w:val="A8"/>
          <w:rFonts w:asciiTheme="majorBidi" w:hAnsiTheme="majorBidi" w:cstheme="majorBidi"/>
          <w:sz w:val="20"/>
          <w:szCs w:val="20"/>
        </w:rPr>
        <w:t xml:space="preserve"> </w:t>
      </w:r>
      <w:r w:rsidRPr="00315C28">
        <w:rPr>
          <w:rFonts w:asciiTheme="majorBidi" w:hAnsiTheme="majorBidi" w:cstheme="majorBidi"/>
          <w:sz w:val="20"/>
          <w:szCs w:val="20"/>
        </w:rPr>
        <w:t>and tell</w:t>
      </w:r>
      <w:r w:rsidR="009114FA" w:rsidRPr="00315C28">
        <w:rPr>
          <w:rFonts w:asciiTheme="majorBidi" w:hAnsiTheme="majorBidi" w:cstheme="majorBidi"/>
          <w:sz w:val="20"/>
          <w:szCs w:val="20"/>
        </w:rPr>
        <w:t xml:space="preserve"> to have mass or lump without explaining its nature.</w:t>
      </w:r>
      <w:r w:rsidR="003F5102" w:rsidRPr="00315C28">
        <w:rPr>
          <w:rStyle w:val="A8"/>
          <w:rFonts w:asciiTheme="majorBidi" w:hAnsiTheme="majorBidi" w:cstheme="majorBidi"/>
          <w:sz w:val="20"/>
          <w:szCs w:val="20"/>
        </w:rPr>
        <w:t xml:space="preserve"> </w:t>
      </w:r>
    </w:p>
    <w:p w:rsidR="003F5102" w:rsidRPr="00315C28" w:rsidRDefault="003F5102" w:rsidP="00141BBB">
      <w:pPr>
        <w:autoSpaceDE w:val="0"/>
        <w:autoSpaceDN w:val="0"/>
        <w:adjustRightInd w:val="0"/>
        <w:spacing w:after="0" w:line="240" w:lineRule="auto"/>
        <w:jc w:val="both"/>
        <w:rPr>
          <w:rStyle w:val="A8"/>
          <w:rFonts w:asciiTheme="majorBidi" w:hAnsiTheme="majorBidi" w:cstheme="majorBidi"/>
          <w:sz w:val="20"/>
          <w:szCs w:val="20"/>
        </w:rPr>
      </w:pPr>
    </w:p>
    <w:p w:rsidR="00880A71" w:rsidRPr="00315C28" w:rsidRDefault="007E0AFD" w:rsidP="00141BBB">
      <w:pPr>
        <w:autoSpaceDE w:val="0"/>
        <w:autoSpaceDN w:val="0"/>
        <w:adjustRightInd w:val="0"/>
        <w:spacing w:after="0" w:line="240" w:lineRule="auto"/>
        <w:ind w:firstLine="720"/>
        <w:jc w:val="both"/>
        <w:rPr>
          <w:rFonts w:asciiTheme="majorBidi" w:hAnsiTheme="majorBidi" w:cstheme="majorBidi"/>
          <w:sz w:val="20"/>
          <w:szCs w:val="20"/>
        </w:rPr>
      </w:pPr>
      <w:r w:rsidRPr="00315C28">
        <w:rPr>
          <w:rStyle w:val="A8"/>
          <w:rFonts w:asciiTheme="majorBidi" w:hAnsiTheme="majorBidi" w:cstheme="majorBidi"/>
          <w:sz w:val="20"/>
          <w:szCs w:val="20"/>
        </w:rPr>
        <w:t xml:space="preserve">Nonetheless, telling the patient </w:t>
      </w:r>
      <w:r w:rsidR="00F00345" w:rsidRPr="00315C28">
        <w:rPr>
          <w:rStyle w:val="A8"/>
          <w:rFonts w:asciiTheme="majorBidi" w:hAnsiTheme="majorBidi" w:cstheme="majorBidi"/>
          <w:sz w:val="20"/>
          <w:szCs w:val="20"/>
        </w:rPr>
        <w:t xml:space="preserve">the </w:t>
      </w:r>
      <w:r w:rsidRPr="00315C28">
        <w:rPr>
          <w:rStyle w:val="A8"/>
          <w:rFonts w:asciiTheme="majorBidi" w:hAnsiTheme="majorBidi" w:cstheme="majorBidi"/>
          <w:sz w:val="20"/>
          <w:szCs w:val="20"/>
        </w:rPr>
        <w:t xml:space="preserve">truth is not only an ethical issue and a way of building confidence within the doctor -patient relationship, </w:t>
      </w:r>
      <w:r w:rsidR="00927C14" w:rsidRPr="00315C28">
        <w:rPr>
          <w:rStyle w:val="A8"/>
          <w:rFonts w:asciiTheme="majorBidi" w:hAnsiTheme="majorBidi" w:cstheme="majorBidi"/>
          <w:sz w:val="20"/>
          <w:szCs w:val="20"/>
        </w:rPr>
        <w:t>but also a patient’s right</w:t>
      </w:r>
      <w:r w:rsidR="00990841" w:rsidRPr="00315C28">
        <w:rPr>
          <w:rStyle w:val="A8"/>
          <w:rFonts w:asciiTheme="majorBidi" w:hAnsiTheme="majorBidi" w:cstheme="majorBidi"/>
          <w:sz w:val="20"/>
          <w:szCs w:val="20"/>
        </w:rPr>
        <w:t xml:space="preserve"> </w:t>
      </w:r>
      <w:r w:rsidR="00990841" w:rsidRPr="00315C28">
        <w:rPr>
          <w:rFonts w:asciiTheme="majorBidi" w:hAnsiTheme="majorBidi" w:cstheme="majorBidi"/>
          <w:sz w:val="20"/>
          <w:szCs w:val="20"/>
        </w:rPr>
        <w:t>(Matlakala and Mokoena, 2011)</w:t>
      </w:r>
      <w:r w:rsidR="00927C14" w:rsidRPr="00315C28">
        <w:rPr>
          <w:rStyle w:val="A8"/>
          <w:rFonts w:asciiTheme="majorBidi" w:hAnsiTheme="majorBidi" w:cstheme="majorBidi"/>
          <w:sz w:val="20"/>
          <w:szCs w:val="20"/>
        </w:rPr>
        <w:t>.</w:t>
      </w:r>
      <w:r w:rsidR="00927C14" w:rsidRPr="00315C28">
        <w:rPr>
          <w:rFonts w:asciiTheme="majorBidi" w:hAnsiTheme="majorBidi" w:cstheme="majorBidi"/>
          <w:color w:val="000000"/>
          <w:sz w:val="20"/>
          <w:szCs w:val="20"/>
        </w:rPr>
        <w:t xml:space="preserve"> </w:t>
      </w:r>
      <w:r w:rsidR="00BE1DF7" w:rsidRPr="00315C28">
        <w:rPr>
          <w:rFonts w:asciiTheme="majorBidi" w:hAnsiTheme="majorBidi" w:cstheme="majorBidi"/>
          <w:color w:val="000000"/>
          <w:sz w:val="20"/>
          <w:szCs w:val="20"/>
        </w:rPr>
        <w:t>Despite general agreement about the benefits of open communication between professionals and patients, there is still strong resistance against disclosure of cancer diagnosis and prognosis in many cultures, particularly in Asian, Middle- Eastern and Mediterranean regions (</w:t>
      </w:r>
      <w:r w:rsidR="00BE1DF7" w:rsidRPr="00315C28">
        <w:rPr>
          <w:rFonts w:asciiTheme="majorBidi" w:hAnsiTheme="majorBidi" w:cstheme="majorBidi"/>
          <w:sz w:val="20"/>
          <w:szCs w:val="20"/>
        </w:rPr>
        <w:t>Sat</w:t>
      </w:r>
      <w:r w:rsidR="004B3C9C" w:rsidRPr="00315C28">
        <w:rPr>
          <w:rFonts w:asciiTheme="majorBidi" w:hAnsiTheme="majorBidi" w:cstheme="majorBidi"/>
          <w:sz w:val="20"/>
          <w:szCs w:val="20"/>
        </w:rPr>
        <w:t xml:space="preserve">o, Beppu, Iba &amp; Sawada , 2012, </w:t>
      </w:r>
      <w:r w:rsidR="00182955" w:rsidRPr="00315C28">
        <w:rPr>
          <w:rFonts w:asciiTheme="majorBidi" w:hAnsiTheme="majorBidi" w:cstheme="majorBidi"/>
          <w:sz w:val="20"/>
          <w:szCs w:val="20"/>
        </w:rPr>
        <w:t xml:space="preserve">and </w:t>
      </w:r>
      <w:r w:rsidR="00E752AB" w:rsidRPr="00315C28">
        <w:rPr>
          <w:rFonts w:asciiTheme="majorBidi" w:hAnsiTheme="majorBidi" w:cstheme="majorBidi"/>
          <w:sz w:val="20"/>
          <w:szCs w:val="20"/>
        </w:rPr>
        <w:t>Beyraghi, Mottaghipour, Mehrab</w:t>
      </w:r>
      <w:r w:rsidR="004B3C9C" w:rsidRPr="00315C28">
        <w:rPr>
          <w:rFonts w:asciiTheme="majorBidi" w:hAnsiTheme="majorBidi" w:cstheme="majorBidi"/>
          <w:sz w:val="20"/>
          <w:szCs w:val="20"/>
        </w:rPr>
        <w:t xml:space="preserve">an, Eslamian </w:t>
      </w:r>
      <w:r w:rsidR="00182955" w:rsidRPr="00315C28">
        <w:rPr>
          <w:rFonts w:asciiTheme="majorBidi" w:hAnsiTheme="majorBidi" w:cstheme="majorBidi"/>
          <w:sz w:val="20"/>
          <w:szCs w:val="20"/>
        </w:rPr>
        <w:t xml:space="preserve">&amp; </w:t>
      </w:r>
      <w:r w:rsidR="004B3C9C" w:rsidRPr="00315C28">
        <w:rPr>
          <w:rFonts w:asciiTheme="majorBidi" w:hAnsiTheme="majorBidi" w:cstheme="majorBidi"/>
          <w:sz w:val="20"/>
          <w:szCs w:val="20"/>
        </w:rPr>
        <w:t xml:space="preserve"> </w:t>
      </w:r>
      <w:r w:rsidR="00E752AB" w:rsidRPr="00315C28">
        <w:rPr>
          <w:rFonts w:asciiTheme="majorBidi" w:hAnsiTheme="majorBidi" w:cstheme="majorBidi"/>
          <w:sz w:val="20"/>
          <w:szCs w:val="20"/>
        </w:rPr>
        <w:t xml:space="preserve">Esfahani </w:t>
      </w:r>
      <w:r w:rsidR="006D7FA5" w:rsidRPr="00315C28">
        <w:rPr>
          <w:rFonts w:asciiTheme="majorBidi" w:hAnsiTheme="majorBidi" w:cstheme="majorBidi"/>
          <w:sz w:val="20"/>
          <w:szCs w:val="20"/>
        </w:rPr>
        <w:t xml:space="preserve">, </w:t>
      </w:r>
      <w:r w:rsidR="003F5102" w:rsidRPr="00315C28">
        <w:rPr>
          <w:rFonts w:asciiTheme="majorBidi" w:hAnsiTheme="majorBidi" w:cstheme="majorBidi"/>
          <w:sz w:val="20"/>
          <w:szCs w:val="20"/>
        </w:rPr>
        <w:t>2011).</w:t>
      </w:r>
    </w:p>
    <w:p w:rsidR="006E357B" w:rsidRPr="00315C28" w:rsidRDefault="003E17D8" w:rsidP="00315C28">
      <w:pPr>
        <w:pStyle w:val="Default"/>
        <w:numPr>
          <w:ilvl w:val="0"/>
          <w:numId w:val="7"/>
        </w:numPr>
        <w:tabs>
          <w:tab w:val="right" w:pos="426"/>
        </w:tabs>
        <w:ind w:left="0" w:firstLine="0"/>
        <w:jc w:val="both"/>
        <w:rPr>
          <w:rFonts w:asciiTheme="majorBidi" w:hAnsiTheme="majorBidi" w:cstheme="majorBidi"/>
          <w:b/>
          <w:bCs/>
          <w:sz w:val="20"/>
          <w:szCs w:val="20"/>
        </w:rPr>
      </w:pPr>
      <w:r w:rsidRPr="00315C28">
        <w:rPr>
          <w:rFonts w:asciiTheme="majorBidi" w:hAnsiTheme="majorBidi" w:cstheme="majorBidi"/>
          <w:b/>
          <w:bCs/>
          <w:sz w:val="20"/>
          <w:szCs w:val="20"/>
        </w:rPr>
        <w:t>Who the best person to tell about cancer diagnosis:</w:t>
      </w:r>
      <w:r w:rsidR="00EF5960" w:rsidRPr="00315C28">
        <w:rPr>
          <w:rFonts w:asciiTheme="majorBidi" w:hAnsiTheme="majorBidi" w:cstheme="majorBidi"/>
          <w:b/>
          <w:bCs/>
          <w:sz w:val="20"/>
          <w:szCs w:val="20"/>
        </w:rPr>
        <w:t xml:space="preserve"> </w:t>
      </w:r>
      <w:r w:rsidR="00927C14" w:rsidRPr="00315C28">
        <w:rPr>
          <w:rFonts w:asciiTheme="majorBidi" w:eastAsia="ArnoPro-LightDisplay" w:hAnsiTheme="majorBidi" w:cstheme="majorBidi"/>
          <w:sz w:val="20"/>
          <w:szCs w:val="20"/>
        </w:rPr>
        <w:t xml:space="preserve">All informants considered that communicating about new medical diagnoses as cancer and their prognosis is traditionally a health care professionals responsibility; </w:t>
      </w:r>
      <w:r w:rsidR="00F00345" w:rsidRPr="00315C28">
        <w:rPr>
          <w:rFonts w:asciiTheme="majorBidi" w:eastAsia="ArnoPro-LightDisplay" w:hAnsiTheme="majorBidi" w:cstheme="majorBidi"/>
          <w:sz w:val="20"/>
          <w:szCs w:val="20"/>
        </w:rPr>
        <w:t>four</w:t>
      </w:r>
      <w:r w:rsidR="00196D28" w:rsidRPr="00315C28">
        <w:rPr>
          <w:rFonts w:asciiTheme="majorBidi" w:eastAsia="ArnoPro-LightDisplay" w:hAnsiTheme="majorBidi" w:cstheme="majorBidi"/>
          <w:sz w:val="20"/>
          <w:szCs w:val="20"/>
        </w:rPr>
        <w:t xml:space="preserve"> </w:t>
      </w:r>
      <w:r w:rsidR="00927C14" w:rsidRPr="00315C28">
        <w:rPr>
          <w:rFonts w:asciiTheme="majorBidi" w:eastAsia="ArnoPro-LightDisplay" w:hAnsiTheme="majorBidi" w:cstheme="majorBidi"/>
          <w:sz w:val="20"/>
          <w:szCs w:val="20"/>
        </w:rPr>
        <w:t>informants</w:t>
      </w:r>
      <w:r w:rsidR="00196D28" w:rsidRPr="00315C28">
        <w:rPr>
          <w:rFonts w:asciiTheme="majorBidi" w:eastAsia="ArnoPro-LightDisplay" w:hAnsiTheme="majorBidi" w:cstheme="majorBidi"/>
          <w:sz w:val="20"/>
          <w:szCs w:val="20"/>
        </w:rPr>
        <w:t xml:space="preserve"> were </w:t>
      </w:r>
      <w:r w:rsidR="00F00345" w:rsidRPr="00315C28">
        <w:rPr>
          <w:rFonts w:asciiTheme="majorBidi" w:eastAsia="ArnoPro-LightDisplay" w:hAnsiTheme="majorBidi" w:cstheme="majorBidi"/>
          <w:sz w:val="20"/>
          <w:szCs w:val="20"/>
        </w:rPr>
        <w:t xml:space="preserve">consider it as </w:t>
      </w:r>
      <w:r w:rsidR="00196D28" w:rsidRPr="00315C28">
        <w:rPr>
          <w:rFonts w:asciiTheme="majorBidi" w:eastAsia="ArnoPro-LightDisplay" w:hAnsiTheme="majorBidi" w:cstheme="majorBidi"/>
          <w:sz w:val="20"/>
          <w:szCs w:val="20"/>
        </w:rPr>
        <w:t xml:space="preserve">a physician’s responsibility, </w:t>
      </w:r>
      <w:r w:rsidR="00196D28" w:rsidRPr="00315C28">
        <w:rPr>
          <w:rFonts w:asciiTheme="majorBidi" w:hAnsiTheme="majorBidi" w:cstheme="majorBidi"/>
          <w:sz w:val="20"/>
          <w:szCs w:val="20"/>
        </w:rPr>
        <w:t xml:space="preserve">and </w:t>
      </w:r>
      <w:r w:rsidR="00196D28" w:rsidRPr="00315C28">
        <w:rPr>
          <w:rFonts w:asciiTheme="majorBidi" w:eastAsia="ArnoPro-LightDisplay" w:hAnsiTheme="majorBidi" w:cstheme="majorBidi"/>
          <w:sz w:val="20"/>
          <w:szCs w:val="20"/>
        </w:rPr>
        <w:t xml:space="preserve">only </w:t>
      </w:r>
      <w:r w:rsidR="00F00345" w:rsidRPr="00315C28">
        <w:rPr>
          <w:rFonts w:asciiTheme="majorBidi" w:eastAsia="ArnoPro-LightDisplay" w:hAnsiTheme="majorBidi" w:cstheme="majorBidi"/>
          <w:sz w:val="20"/>
          <w:szCs w:val="20"/>
        </w:rPr>
        <w:t xml:space="preserve">three </w:t>
      </w:r>
      <w:r w:rsidR="00927C14" w:rsidRPr="00315C28">
        <w:rPr>
          <w:rFonts w:asciiTheme="majorBidi" w:eastAsia="ArnoPro-LightDisplay" w:hAnsiTheme="majorBidi" w:cstheme="majorBidi"/>
          <w:sz w:val="20"/>
          <w:szCs w:val="20"/>
        </w:rPr>
        <w:t>informants</w:t>
      </w:r>
      <w:r w:rsidR="00196D28" w:rsidRPr="00315C28">
        <w:rPr>
          <w:rFonts w:asciiTheme="majorBidi" w:eastAsia="ArnoPro-LightDisplay" w:hAnsiTheme="majorBidi" w:cstheme="majorBidi"/>
          <w:sz w:val="20"/>
          <w:szCs w:val="20"/>
        </w:rPr>
        <w:t xml:space="preserve"> </w:t>
      </w:r>
      <w:r w:rsidR="00F00345" w:rsidRPr="00315C28">
        <w:rPr>
          <w:rFonts w:asciiTheme="majorBidi" w:hAnsiTheme="majorBidi" w:cstheme="majorBidi"/>
          <w:sz w:val="20"/>
          <w:szCs w:val="20"/>
        </w:rPr>
        <w:t xml:space="preserve">considered </w:t>
      </w:r>
      <w:r w:rsidR="00196D28" w:rsidRPr="00315C28">
        <w:rPr>
          <w:rFonts w:asciiTheme="majorBidi" w:hAnsiTheme="majorBidi" w:cstheme="majorBidi"/>
          <w:sz w:val="20"/>
          <w:szCs w:val="20"/>
        </w:rPr>
        <w:t>that the nurse were the best person to tell about cancer diagnosis</w:t>
      </w:r>
      <w:r w:rsidR="00196D28" w:rsidRPr="00315C28">
        <w:rPr>
          <w:rFonts w:asciiTheme="majorBidi" w:eastAsia="ArnoPro-LightDisplay" w:hAnsiTheme="majorBidi" w:cstheme="majorBidi"/>
          <w:sz w:val="20"/>
          <w:szCs w:val="20"/>
        </w:rPr>
        <w:t>.</w:t>
      </w:r>
      <w:r w:rsidR="00196D28" w:rsidRPr="00315C28">
        <w:rPr>
          <w:rFonts w:asciiTheme="majorBidi" w:hAnsiTheme="majorBidi" w:cstheme="majorBidi"/>
          <w:sz w:val="20"/>
          <w:szCs w:val="20"/>
        </w:rPr>
        <w:t xml:space="preserve"> Only one </w:t>
      </w:r>
      <w:r w:rsidR="00927C14" w:rsidRPr="00315C28">
        <w:rPr>
          <w:rFonts w:asciiTheme="majorBidi" w:hAnsiTheme="majorBidi" w:cstheme="majorBidi"/>
          <w:sz w:val="20"/>
          <w:szCs w:val="20"/>
        </w:rPr>
        <w:t>informant</w:t>
      </w:r>
      <w:r w:rsidR="00D346BE" w:rsidRPr="00315C28">
        <w:rPr>
          <w:rFonts w:asciiTheme="majorBidi" w:hAnsiTheme="majorBidi" w:cstheme="majorBidi"/>
          <w:sz w:val="20"/>
          <w:szCs w:val="20"/>
        </w:rPr>
        <w:t xml:space="preserve"> considered </w:t>
      </w:r>
      <w:r w:rsidR="00F00345" w:rsidRPr="00315C28">
        <w:rPr>
          <w:rFonts w:asciiTheme="majorBidi" w:hAnsiTheme="majorBidi" w:cstheme="majorBidi"/>
          <w:sz w:val="20"/>
          <w:szCs w:val="20"/>
        </w:rPr>
        <w:t xml:space="preserve">it </w:t>
      </w:r>
      <w:r w:rsidR="00196D28" w:rsidRPr="00315C28">
        <w:rPr>
          <w:rFonts w:asciiTheme="majorBidi" w:hAnsiTheme="majorBidi" w:cstheme="majorBidi"/>
          <w:sz w:val="20"/>
          <w:szCs w:val="20"/>
        </w:rPr>
        <w:t>as health team respons</w:t>
      </w:r>
      <w:r w:rsidR="00F00345" w:rsidRPr="00315C28">
        <w:rPr>
          <w:rFonts w:asciiTheme="majorBidi" w:hAnsiTheme="majorBidi" w:cstheme="majorBidi"/>
          <w:sz w:val="20"/>
          <w:szCs w:val="20"/>
        </w:rPr>
        <w:t>ibility including both</w:t>
      </w:r>
      <w:r w:rsidR="00927C14" w:rsidRPr="00315C28">
        <w:rPr>
          <w:rFonts w:asciiTheme="majorBidi" w:hAnsiTheme="majorBidi" w:cstheme="majorBidi"/>
          <w:sz w:val="20"/>
          <w:szCs w:val="20"/>
        </w:rPr>
        <w:t xml:space="preserve"> doctors and nurses. </w:t>
      </w:r>
      <w:r w:rsidR="00A33D32" w:rsidRPr="00315C28">
        <w:rPr>
          <w:rFonts w:asciiTheme="majorBidi" w:hAnsiTheme="majorBidi" w:cstheme="majorBidi"/>
          <w:sz w:val="20"/>
          <w:szCs w:val="20"/>
        </w:rPr>
        <w:t>Sarafis,  Tsounis</w:t>
      </w:r>
      <w:r w:rsidR="00D013C9" w:rsidRPr="00315C28">
        <w:rPr>
          <w:rFonts w:asciiTheme="majorBidi" w:hAnsiTheme="majorBidi" w:cstheme="majorBidi"/>
          <w:sz w:val="20"/>
          <w:szCs w:val="20"/>
        </w:rPr>
        <w:t xml:space="preserve">, Malliarou &amp; Lahana (2014); </w:t>
      </w:r>
      <w:r w:rsidR="00BD0FFD" w:rsidRPr="00315C28">
        <w:rPr>
          <w:rFonts w:asciiTheme="majorBidi" w:hAnsiTheme="majorBidi" w:cstheme="majorBidi"/>
          <w:sz w:val="20"/>
          <w:szCs w:val="20"/>
        </w:rPr>
        <w:t>Hancock, Clayton, Parker, Sharon, Butow, Carrick, Currow</w:t>
      </w:r>
      <w:r w:rsidR="00BD0FFD" w:rsidRPr="00315C28">
        <w:rPr>
          <w:rFonts w:asciiTheme="majorBidi" w:hAnsiTheme="majorBidi" w:cstheme="majorBidi"/>
          <w:color w:val="231F20"/>
          <w:sz w:val="20"/>
          <w:szCs w:val="20"/>
        </w:rPr>
        <w:t xml:space="preserve">, </w:t>
      </w:r>
      <w:r w:rsidR="00D013C9" w:rsidRPr="00315C28">
        <w:rPr>
          <w:rFonts w:asciiTheme="majorBidi" w:hAnsiTheme="majorBidi" w:cstheme="majorBidi"/>
          <w:sz w:val="20"/>
          <w:szCs w:val="20"/>
        </w:rPr>
        <w:t xml:space="preserve">Ghersi, Glare, Hagerty &amp; </w:t>
      </w:r>
      <w:r w:rsidR="00BD0FFD" w:rsidRPr="00315C28">
        <w:rPr>
          <w:rFonts w:asciiTheme="majorBidi" w:hAnsiTheme="majorBidi" w:cstheme="majorBidi"/>
          <w:sz w:val="20"/>
          <w:szCs w:val="20"/>
        </w:rPr>
        <w:t>Tattersall</w:t>
      </w:r>
      <w:r w:rsidR="00BD0FFD" w:rsidRPr="00315C28">
        <w:rPr>
          <w:rFonts w:asciiTheme="majorBidi" w:hAnsiTheme="majorBidi" w:cstheme="majorBidi"/>
          <w:color w:val="231F20"/>
          <w:sz w:val="20"/>
          <w:szCs w:val="20"/>
        </w:rPr>
        <w:t xml:space="preserve"> (2007)</w:t>
      </w:r>
      <w:r w:rsidR="00D013C9" w:rsidRPr="00315C28">
        <w:rPr>
          <w:rFonts w:asciiTheme="majorBidi" w:hAnsiTheme="majorBidi" w:cstheme="majorBidi"/>
          <w:color w:val="231F20"/>
          <w:sz w:val="20"/>
          <w:szCs w:val="20"/>
        </w:rPr>
        <w:t xml:space="preserve"> and </w:t>
      </w:r>
      <w:r w:rsidR="00D013C9" w:rsidRPr="00315C28">
        <w:rPr>
          <w:rFonts w:asciiTheme="majorBidi" w:hAnsiTheme="majorBidi" w:cstheme="majorBidi"/>
          <w:sz w:val="20"/>
          <w:szCs w:val="20"/>
        </w:rPr>
        <w:t>Costantini, Morasso, Montella, Borgia, Cecioni, Beccaro, Sguazzotti &amp;  Bruzzi (2006)</w:t>
      </w:r>
      <w:r w:rsidR="00BD0FFD" w:rsidRPr="00315C28">
        <w:rPr>
          <w:rFonts w:asciiTheme="majorBidi" w:hAnsiTheme="majorBidi" w:cstheme="majorBidi"/>
          <w:color w:val="231F20"/>
          <w:sz w:val="20"/>
          <w:szCs w:val="20"/>
        </w:rPr>
        <w:t xml:space="preserve"> stated that </w:t>
      </w:r>
      <w:r w:rsidR="006E357B" w:rsidRPr="00315C28">
        <w:rPr>
          <w:rFonts w:asciiTheme="majorBidi" w:hAnsiTheme="majorBidi" w:cstheme="majorBidi"/>
          <w:sz w:val="20"/>
          <w:szCs w:val="20"/>
        </w:rPr>
        <w:t>in most cases, a physician</w:t>
      </w:r>
      <w:r w:rsidR="00F00345" w:rsidRPr="00315C28">
        <w:rPr>
          <w:rFonts w:asciiTheme="majorBidi" w:hAnsiTheme="majorBidi" w:cstheme="majorBidi"/>
          <w:sz w:val="20"/>
          <w:szCs w:val="20"/>
        </w:rPr>
        <w:t xml:space="preserve"> is the one</w:t>
      </w:r>
      <w:r w:rsidR="006E357B" w:rsidRPr="00315C28">
        <w:rPr>
          <w:rFonts w:asciiTheme="majorBidi" w:hAnsiTheme="majorBidi" w:cstheme="majorBidi"/>
          <w:sz w:val="20"/>
          <w:szCs w:val="20"/>
        </w:rPr>
        <w:t xml:space="preserve"> that disclosed the diagnosis of cancer</w:t>
      </w:r>
      <w:r w:rsidR="006E357B" w:rsidRPr="00315C28">
        <w:rPr>
          <w:rFonts w:asciiTheme="majorBidi" w:hAnsiTheme="majorBidi" w:cstheme="majorBidi"/>
          <w:color w:val="231F20"/>
          <w:sz w:val="20"/>
          <w:szCs w:val="20"/>
        </w:rPr>
        <w:t xml:space="preserve">. </w:t>
      </w:r>
      <w:r w:rsidR="006E357B" w:rsidRPr="00315C28">
        <w:rPr>
          <w:rFonts w:asciiTheme="majorBidi" w:hAnsiTheme="majorBidi" w:cstheme="majorBidi"/>
          <w:sz w:val="20"/>
          <w:szCs w:val="20"/>
        </w:rPr>
        <w:t>A very small proportion of other health professionals (nurses, social workers and psychologists) disclosed cancer diagnosis (</w:t>
      </w:r>
      <w:r w:rsidR="00102B19" w:rsidRPr="00315C28">
        <w:rPr>
          <w:rFonts w:asciiTheme="majorBidi" w:hAnsiTheme="majorBidi" w:cstheme="majorBidi"/>
          <w:sz w:val="20"/>
          <w:szCs w:val="20"/>
        </w:rPr>
        <w:t>0.</w:t>
      </w:r>
      <w:r w:rsidR="00D013C9" w:rsidRPr="00315C28">
        <w:rPr>
          <w:rFonts w:asciiTheme="majorBidi" w:hAnsiTheme="majorBidi" w:cstheme="majorBidi"/>
          <w:sz w:val="20"/>
          <w:szCs w:val="20"/>
        </w:rPr>
        <w:t>5%) or poor prognosis (0.9%)</w:t>
      </w:r>
      <w:r w:rsidR="00102B19" w:rsidRPr="00315C28">
        <w:rPr>
          <w:rFonts w:asciiTheme="majorBidi" w:hAnsiTheme="majorBidi" w:cstheme="majorBidi"/>
          <w:sz w:val="20"/>
          <w:szCs w:val="20"/>
        </w:rPr>
        <w:t xml:space="preserve">. </w:t>
      </w:r>
    </w:p>
    <w:p w:rsidR="006E357B" w:rsidRPr="00315C28" w:rsidRDefault="006E357B" w:rsidP="00141BBB">
      <w:pPr>
        <w:autoSpaceDE w:val="0"/>
        <w:autoSpaceDN w:val="0"/>
        <w:adjustRightInd w:val="0"/>
        <w:spacing w:after="0" w:line="240" w:lineRule="auto"/>
        <w:jc w:val="both"/>
        <w:rPr>
          <w:rFonts w:asciiTheme="majorBidi" w:hAnsiTheme="majorBidi" w:cstheme="majorBidi"/>
          <w:sz w:val="20"/>
          <w:szCs w:val="20"/>
        </w:rPr>
      </w:pPr>
    </w:p>
    <w:p w:rsidR="00102B19" w:rsidRPr="00315C28" w:rsidRDefault="00FE1D92" w:rsidP="00141BBB">
      <w:pPr>
        <w:autoSpaceDE w:val="0"/>
        <w:autoSpaceDN w:val="0"/>
        <w:adjustRightInd w:val="0"/>
        <w:spacing w:after="0" w:line="240" w:lineRule="auto"/>
        <w:ind w:firstLine="720"/>
        <w:jc w:val="both"/>
        <w:rPr>
          <w:rFonts w:asciiTheme="majorBidi" w:hAnsiTheme="majorBidi" w:cstheme="majorBidi"/>
          <w:sz w:val="20"/>
          <w:szCs w:val="20"/>
        </w:rPr>
      </w:pPr>
      <w:r w:rsidRPr="00315C28">
        <w:rPr>
          <w:rFonts w:asciiTheme="majorBidi" w:hAnsiTheme="majorBidi" w:cstheme="majorBidi"/>
          <w:color w:val="231F20"/>
          <w:sz w:val="20"/>
          <w:szCs w:val="20"/>
        </w:rPr>
        <w:t>R</w:t>
      </w:r>
      <w:r w:rsidR="007E0AFD" w:rsidRPr="00315C28">
        <w:rPr>
          <w:rFonts w:asciiTheme="majorBidi" w:hAnsiTheme="majorBidi" w:cstheme="majorBidi"/>
          <w:color w:val="231F20"/>
          <w:sz w:val="20"/>
          <w:szCs w:val="20"/>
        </w:rPr>
        <w:t xml:space="preserve">easons include </w:t>
      </w:r>
      <w:r w:rsidR="00F00345" w:rsidRPr="00315C28">
        <w:rPr>
          <w:rFonts w:asciiTheme="majorBidi" w:hAnsiTheme="majorBidi" w:cstheme="majorBidi"/>
          <w:color w:val="231F20"/>
          <w:sz w:val="20"/>
          <w:szCs w:val="20"/>
        </w:rPr>
        <w:t xml:space="preserve">the health care professionals refrain from truthful disclosure to cancer patients are </w:t>
      </w:r>
      <w:r w:rsidR="007E0AFD" w:rsidRPr="00315C28">
        <w:rPr>
          <w:rFonts w:asciiTheme="majorBidi" w:hAnsiTheme="majorBidi" w:cstheme="majorBidi"/>
          <w:color w:val="231F20"/>
          <w:sz w:val="20"/>
          <w:szCs w:val="20"/>
        </w:rPr>
        <w:t>perceived lack of training, stress, no time to attend to the patient’s emotional needs, fear of a negative impact on the patient, uncertainty about prognostication, requests from family members to withhold information and a feeling of inadequacy or hopelessness regarding the unavailability</w:t>
      </w:r>
      <w:r w:rsidR="006E357B" w:rsidRPr="00315C28">
        <w:rPr>
          <w:rFonts w:asciiTheme="majorBidi" w:hAnsiTheme="majorBidi" w:cstheme="majorBidi"/>
          <w:color w:val="231F20"/>
          <w:sz w:val="20"/>
          <w:szCs w:val="20"/>
        </w:rPr>
        <w:t xml:space="preserve"> of further curative treatment</w:t>
      </w:r>
      <w:r w:rsidR="00102B19" w:rsidRPr="00315C28">
        <w:rPr>
          <w:rFonts w:asciiTheme="majorBidi" w:hAnsiTheme="majorBidi" w:cstheme="majorBidi"/>
          <w:color w:val="231F20"/>
          <w:sz w:val="20"/>
          <w:szCs w:val="20"/>
        </w:rPr>
        <w:t xml:space="preserve"> (</w:t>
      </w:r>
      <w:r w:rsidR="00213C2B" w:rsidRPr="00315C28">
        <w:rPr>
          <w:rFonts w:asciiTheme="majorBidi" w:hAnsiTheme="majorBidi" w:cstheme="majorBidi"/>
          <w:color w:val="231F20"/>
          <w:sz w:val="20"/>
          <w:szCs w:val="20"/>
        </w:rPr>
        <w:t xml:space="preserve">Hancock, Clayton, Parker, </w:t>
      </w:r>
      <w:r w:rsidR="004B3C9C" w:rsidRPr="00315C28">
        <w:rPr>
          <w:rFonts w:asciiTheme="majorBidi" w:hAnsiTheme="majorBidi" w:cstheme="majorBidi"/>
          <w:color w:val="231F20"/>
          <w:sz w:val="20"/>
          <w:szCs w:val="20"/>
        </w:rPr>
        <w:t>Wal-</w:t>
      </w:r>
      <w:r w:rsidR="00213C2B" w:rsidRPr="00315C28">
        <w:rPr>
          <w:rFonts w:asciiTheme="majorBidi" w:hAnsiTheme="majorBidi" w:cstheme="majorBidi"/>
          <w:color w:val="231F20"/>
          <w:sz w:val="20"/>
          <w:szCs w:val="20"/>
        </w:rPr>
        <w:t>der, Butow, Carrick, Currow, Ghersi, Glare,  Hagerty &amp; Tattersall, 2007</w:t>
      </w:r>
      <w:r w:rsidR="004B3C9C" w:rsidRPr="00315C28">
        <w:rPr>
          <w:rFonts w:asciiTheme="majorBidi" w:hAnsiTheme="majorBidi" w:cstheme="majorBidi"/>
          <w:color w:val="231F20"/>
          <w:sz w:val="20"/>
          <w:szCs w:val="20"/>
        </w:rPr>
        <w:t xml:space="preserve">, </w:t>
      </w:r>
      <w:r w:rsidR="0066567A" w:rsidRPr="00315C28">
        <w:rPr>
          <w:rFonts w:asciiTheme="majorBidi" w:hAnsiTheme="majorBidi" w:cstheme="majorBidi"/>
          <w:sz w:val="20"/>
          <w:szCs w:val="20"/>
        </w:rPr>
        <w:t xml:space="preserve">Costantini, Morasso, Montella, Borgia, Cecioni, Beccaro, </w:t>
      </w:r>
      <w:r w:rsidR="00213C2B" w:rsidRPr="00315C28">
        <w:rPr>
          <w:rFonts w:asciiTheme="majorBidi" w:hAnsiTheme="majorBidi" w:cstheme="majorBidi"/>
          <w:sz w:val="20"/>
          <w:szCs w:val="20"/>
        </w:rPr>
        <w:t>Sguazzotti &amp;</w:t>
      </w:r>
      <w:r w:rsidR="00102B19" w:rsidRPr="00315C28">
        <w:rPr>
          <w:rFonts w:asciiTheme="majorBidi" w:hAnsiTheme="majorBidi" w:cstheme="majorBidi"/>
          <w:sz w:val="20"/>
          <w:szCs w:val="20"/>
        </w:rPr>
        <w:t xml:space="preserve"> Bruzzi, </w:t>
      </w:r>
      <w:r w:rsidR="006952A7" w:rsidRPr="00315C28">
        <w:rPr>
          <w:rFonts w:asciiTheme="majorBidi" w:hAnsiTheme="majorBidi" w:cstheme="majorBidi"/>
          <w:sz w:val="20"/>
          <w:szCs w:val="20"/>
        </w:rPr>
        <w:t>2006</w:t>
      </w:r>
      <w:r w:rsidR="004B3C9C" w:rsidRPr="00315C28">
        <w:rPr>
          <w:rFonts w:asciiTheme="majorBidi" w:hAnsiTheme="majorBidi" w:cstheme="majorBidi"/>
          <w:sz w:val="20"/>
          <w:szCs w:val="20"/>
        </w:rPr>
        <w:t xml:space="preserve"> and Back &amp; Arnold, 2006</w:t>
      </w:r>
      <w:r w:rsidR="006952A7" w:rsidRPr="00315C28">
        <w:rPr>
          <w:rFonts w:asciiTheme="majorBidi" w:hAnsiTheme="majorBidi" w:cstheme="majorBidi"/>
          <w:sz w:val="20"/>
          <w:szCs w:val="20"/>
        </w:rPr>
        <w:t>)</w:t>
      </w:r>
      <w:r w:rsidR="00102B19" w:rsidRPr="00315C28">
        <w:rPr>
          <w:rFonts w:asciiTheme="majorBidi" w:hAnsiTheme="majorBidi" w:cstheme="majorBidi"/>
          <w:color w:val="231F20"/>
          <w:sz w:val="20"/>
          <w:szCs w:val="20"/>
        </w:rPr>
        <w:t xml:space="preserve">. </w:t>
      </w:r>
    </w:p>
    <w:p w:rsidR="00102B19" w:rsidRPr="00315C28" w:rsidRDefault="00102B19" w:rsidP="00141BBB">
      <w:pPr>
        <w:autoSpaceDE w:val="0"/>
        <w:autoSpaceDN w:val="0"/>
        <w:adjustRightInd w:val="0"/>
        <w:spacing w:after="0" w:line="240" w:lineRule="auto"/>
        <w:ind w:firstLine="720"/>
        <w:jc w:val="both"/>
        <w:rPr>
          <w:rFonts w:asciiTheme="majorBidi" w:hAnsiTheme="majorBidi" w:cstheme="majorBidi"/>
          <w:sz w:val="20"/>
          <w:szCs w:val="20"/>
        </w:rPr>
      </w:pPr>
    </w:p>
    <w:p w:rsidR="003D791D" w:rsidRPr="00315C28" w:rsidRDefault="00F00345" w:rsidP="00315C28">
      <w:pPr>
        <w:pStyle w:val="a3"/>
        <w:numPr>
          <w:ilvl w:val="0"/>
          <w:numId w:val="8"/>
        </w:numPr>
        <w:tabs>
          <w:tab w:val="right" w:pos="426"/>
        </w:tabs>
        <w:autoSpaceDE w:val="0"/>
        <w:autoSpaceDN w:val="0"/>
        <w:adjustRightInd w:val="0"/>
        <w:spacing w:after="0" w:line="240" w:lineRule="auto"/>
        <w:ind w:left="0" w:firstLine="0"/>
        <w:jc w:val="both"/>
        <w:rPr>
          <w:rFonts w:asciiTheme="majorBidi" w:hAnsiTheme="majorBidi" w:cstheme="majorBidi"/>
          <w:b/>
          <w:bCs/>
          <w:sz w:val="20"/>
          <w:szCs w:val="20"/>
        </w:rPr>
      </w:pPr>
      <w:r w:rsidRPr="00315C28">
        <w:rPr>
          <w:rFonts w:asciiTheme="majorBidi" w:hAnsiTheme="majorBidi" w:cstheme="majorBidi"/>
          <w:b/>
          <w:bCs/>
          <w:sz w:val="20"/>
          <w:szCs w:val="20"/>
        </w:rPr>
        <w:t>Who is</w:t>
      </w:r>
      <w:r w:rsidR="00156C6B" w:rsidRPr="00315C28">
        <w:rPr>
          <w:rFonts w:asciiTheme="majorBidi" w:hAnsiTheme="majorBidi" w:cstheme="majorBidi"/>
          <w:b/>
          <w:bCs/>
          <w:sz w:val="20"/>
          <w:szCs w:val="20"/>
        </w:rPr>
        <w:t xml:space="preserve"> in the best position to receive information about the patient's diagnosis and prognosis at first:</w:t>
      </w:r>
      <w:r w:rsidR="00EF5960" w:rsidRPr="00315C28">
        <w:rPr>
          <w:rFonts w:asciiTheme="majorBidi" w:hAnsiTheme="majorBidi" w:cstheme="majorBidi"/>
          <w:b/>
          <w:bCs/>
          <w:sz w:val="20"/>
          <w:szCs w:val="20"/>
        </w:rPr>
        <w:t xml:space="preserve"> </w:t>
      </w:r>
      <w:r w:rsidRPr="00315C28">
        <w:rPr>
          <w:rFonts w:asciiTheme="majorBidi" w:hAnsiTheme="majorBidi" w:cstheme="majorBidi"/>
          <w:sz w:val="20"/>
          <w:szCs w:val="20"/>
        </w:rPr>
        <w:t xml:space="preserve">All informants </w:t>
      </w:r>
      <w:r w:rsidR="00156C6B" w:rsidRPr="00315C28">
        <w:rPr>
          <w:rFonts w:asciiTheme="majorBidi" w:hAnsiTheme="majorBidi" w:cstheme="majorBidi"/>
          <w:sz w:val="20"/>
          <w:szCs w:val="20"/>
        </w:rPr>
        <w:t>thought</w:t>
      </w:r>
      <w:r w:rsidR="003D791D" w:rsidRPr="00315C28">
        <w:rPr>
          <w:rFonts w:asciiTheme="majorBidi" w:hAnsiTheme="majorBidi" w:cstheme="majorBidi"/>
          <w:sz w:val="20"/>
          <w:szCs w:val="20"/>
        </w:rPr>
        <w:t xml:space="preserve"> </w:t>
      </w:r>
      <w:r w:rsidRPr="00315C28">
        <w:rPr>
          <w:rFonts w:asciiTheme="majorBidi" w:hAnsiTheme="majorBidi" w:cstheme="majorBidi"/>
          <w:sz w:val="20"/>
          <w:szCs w:val="20"/>
        </w:rPr>
        <w:t xml:space="preserve"> that </w:t>
      </w:r>
      <w:r w:rsidR="003D791D" w:rsidRPr="00315C28">
        <w:rPr>
          <w:rFonts w:asciiTheme="majorBidi" w:hAnsiTheme="majorBidi" w:cstheme="majorBidi"/>
          <w:sz w:val="20"/>
          <w:szCs w:val="20"/>
        </w:rPr>
        <w:t xml:space="preserve">the relatives </w:t>
      </w:r>
      <w:r w:rsidRPr="00315C28">
        <w:rPr>
          <w:rFonts w:asciiTheme="majorBidi" w:hAnsiTheme="majorBidi" w:cstheme="majorBidi"/>
          <w:sz w:val="20"/>
          <w:szCs w:val="20"/>
        </w:rPr>
        <w:t xml:space="preserve">are </w:t>
      </w:r>
      <w:r w:rsidR="003D791D" w:rsidRPr="00315C28">
        <w:rPr>
          <w:rFonts w:asciiTheme="majorBidi" w:hAnsiTheme="majorBidi" w:cstheme="majorBidi"/>
          <w:sz w:val="20"/>
          <w:szCs w:val="20"/>
        </w:rPr>
        <w:t>in the best position to receive the information about the patient’s diagnosis and prognosis first</w:t>
      </w:r>
      <w:r w:rsidRPr="00315C28">
        <w:rPr>
          <w:rFonts w:asciiTheme="majorBidi" w:hAnsiTheme="majorBidi" w:cstheme="majorBidi"/>
          <w:sz w:val="20"/>
          <w:szCs w:val="20"/>
        </w:rPr>
        <w:t xml:space="preserve">, </w:t>
      </w:r>
      <w:r w:rsidR="003D791D" w:rsidRPr="00315C28">
        <w:rPr>
          <w:rFonts w:asciiTheme="majorBidi" w:hAnsiTheme="majorBidi" w:cstheme="majorBidi"/>
          <w:sz w:val="20"/>
          <w:szCs w:val="20"/>
        </w:rPr>
        <w:t xml:space="preserve"> to be prepared </w:t>
      </w:r>
      <w:r w:rsidRPr="00315C28">
        <w:rPr>
          <w:rFonts w:asciiTheme="majorBidi" w:hAnsiTheme="majorBidi" w:cstheme="majorBidi"/>
          <w:sz w:val="20"/>
          <w:szCs w:val="20"/>
        </w:rPr>
        <w:t>to provide</w:t>
      </w:r>
      <w:r w:rsidR="00A336EF" w:rsidRPr="00315C28">
        <w:rPr>
          <w:rFonts w:asciiTheme="majorBidi" w:hAnsiTheme="majorBidi" w:cstheme="majorBidi"/>
          <w:sz w:val="20"/>
          <w:szCs w:val="20"/>
        </w:rPr>
        <w:t xml:space="preserve"> </w:t>
      </w:r>
      <w:r w:rsidR="003D791D" w:rsidRPr="00315C28">
        <w:rPr>
          <w:rFonts w:asciiTheme="majorBidi" w:hAnsiTheme="majorBidi" w:cstheme="majorBidi"/>
          <w:sz w:val="20"/>
          <w:szCs w:val="20"/>
        </w:rPr>
        <w:t>support</w:t>
      </w:r>
      <w:r w:rsidR="00A336EF" w:rsidRPr="00315C28">
        <w:rPr>
          <w:rFonts w:asciiTheme="majorBidi" w:hAnsiTheme="majorBidi" w:cstheme="majorBidi"/>
          <w:sz w:val="20"/>
          <w:szCs w:val="20"/>
        </w:rPr>
        <w:t xml:space="preserve"> to</w:t>
      </w:r>
      <w:r w:rsidR="003D791D" w:rsidRPr="00315C28">
        <w:rPr>
          <w:rFonts w:asciiTheme="majorBidi" w:hAnsiTheme="majorBidi" w:cstheme="majorBidi"/>
          <w:sz w:val="20"/>
          <w:szCs w:val="20"/>
        </w:rPr>
        <w:t xml:space="preserve"> the patients during disclosure of information about cancer.</w:t>
      </w:r>
      <w:r w:rsidR="003D791D" w:rsidRPr="00315C28">
        <w:rPr>
          <w:rFonts w:asciiTheme="majorBidi" w:hAnsiTheme="majorBidi" w:cstheme="majorBidi"/>
          <w:sz w:val="20"/>
          <w:szCs w:val="20"/>
          <w:lang w:bidi="ar-EG"/>
        </w:rPr>
        <w:t xml:space="preserve"> </w:t>
      </w:r>
      <w:r w:rsidR="003D791D" w:rsidRPr="00315C28">
        <w:rPr>
          <w:rFonts w:asciiTheme="majorBidi" w:hAnsiTheme="majorBidi" w:cstheme="majorBidi"/>
          <w:color w:val="231F20"/>
          <w:sz w:val="20"/>
          <w:szCs w:val="20"/>
        </w:rPr>
        <w:t>Jawaid, Qamar, Masood, Jawaid (2010)</w:t>
      </w:r>
      <w:r w:rsidR="00A336EF" w:rsidRPr="00315C28">
        <w:rPr>
          <w:rFonts w:asciiTheme="majorBidi" w:hAnsiTheme="majorBidi" w:cstheme="majorBidi"/>
          <w:color w:val="231F20"/>
          <w:sz w:val="20"/>
          <w:szCs w:val="20"/>
        </w:rPr>
        <w:t xml:space="preserve">, research conclusion </w:t>
      </w:r>
      <w:r w:rsidR="00156C6B" w:rsidRPr="00315C28">
        <w:rPr>
          <w:rFonts w:asciiTheme="majorBidi" w:hAnsiTheme="majorBidi" w:cstheme="majorBidi"/>
          <w:color w:val="231F20"/>
          <w:sz w:val="20"/>
          <w:szCs w:val="20"/>
        </w:rPr>
        <w:t>revealed that</w:t>
      </w:r>
      <w:r w:rsidR="00DE0AD0" w:rsidRPr="00315C28">
        <w:rPr>
          <w:rFonts w:asciiTheme="majorBidi" w:hAnsiTheme="majorBidi" w:cstheme="majorBidi"/>
          <w:color w:val="231F20"/>
          <w:sz w:val="20"/>
          <w:szCs w:val="20"/>
        </w:rPr>
        <w:t xml:space="preserve"> </w:t>
      </w:r>
      <w:r w:rsidR="005A4135" w:rsidRPr="00315C28">
        <w:rPr>
          <w:rFonts w:asciiTheme="majorBidi" w:hAnsiTheme="majorBidi" w:cstheme="majorBidi"/>
          <w:color w:val="231F20"/>
          <w:sz w:val="20"/>
          <w:szCs w:val="20"/>
        </w:rPr>
        <w:t>t</w:t>
      </w:r>
      <w:r w:rsidR="003D791D" w:rsidRPr="00315C28">
        <w:rPr>
          <w:rFonts w:asciiTheme="majorBidi" w:hAnsiTheme="majorBidi" w:cstheme="majorBidi"/>
          <w:color w:val="231F20"/>
          <w:sz w:val="20"/>
          <w:szCs w:val="20"/>
        </w:rPr>
        <w:t>he majority of doctors both in developed and developing countries tell the truth more often today than in the past, but some, especially in developing countries prefer to disclose this diagnosis to the next of kin.</w:t>
      </w:r>
      <w:r w:rsidR="00156C6B" w:rsidRPr="00315C28">
        <w:rPr>
          <w:rFonts w:asciiTheme="majorBidi" w:hAnsiTheme="majorBidi" w:cstheme="majorBidi"/>
          <w:color w:val="231F20"/>
          <w:sz w:val="20"/>
          <w:szCs w:val="20"/>
        </w:rPr>
        <w:t xml:space="preserve"> These go on the same vein with </w:t>
      </w:r>
      <w:r w:rsidR="00623433" w:rsidRPr="00315C28">
        <w:rPr>
          <w:rFonts w:asciiTheme="majorBidi" w:hAnsiTheme="majorBidi" w:cstheme="majorBidi"/>
          <w:sz w:val="20"/>
          <w:szCs w:val="20"/>
        </w:rPr>
        <w:t>Sheu and Mu (2008)</w:t>
      </w:r>
      <w:r w:rsidR="00A336EF" w:rsidRPr="00315C28">
        <w:rPr>
          <w:rFonts w:asciiTheme="majorBidi" w:hAnsiTheme="majorBidi" w:cstheme="majorBidi"/>
          <w:color w:val="000000"/>
          <w:sz w:val="20"/>
          <w:szCs w:val="20"/>
        </w:rPr>
        <w:t xml:space="preserve"> who reported </w:t>
      </w:r>
      <w:r w:rsidR="00623433" w:rsidRPr="00315C28">
        <w:rPr>
          <w:rFonts w:asciiTheme="majorBidi" w:hAnsiTheme="majorBidi" w:cstheme="majorBidi"/>
          <w:color w:val="000000"/>
          <w:sz w:val="20"/>
          <w:szCs w:val="20"/>
        </w:rPr>
        <w:t>that i</w:t>
      </w:r>
      <w:r w:rsidR="009B3B63" w:rsidRPr="00315C28">
        <w:rPr>
          <w:rFonts w:asciiTheme="majorBidi" w:hAnsiTheme="majorBidi" w:cstheme="majorBidi"/>
          <w:color w:val="000000"/>
          <w:sz w:val="20"/>
          <w:szCs w:val="20"/>
        </w:rPr>
        <w:t xml:space="preserve">n family-orientated countries such as Spain, Italy, Greece, Saudi Arabia, Egypt, Singapore, Japan </w:t>
      </w:r>
      <w:r w:rsidR="009B3B63" w:rsidRPr="00315C28">
        <w:rPr>
          <w:rFonts w:asciiTheme="majorBidi" w:hAnsiTheme="majorBidi" w:cstheme="majorBidi"/>
          <w:color w:val="231F20"/>
          <w:sz w:val="20"/>
          <w:szCs w:val="20"/>
        </w:rPr>
        <w:t>and China</w:t>
      </w:r>
      <w:r w:rsidR="009B3B63" w:rsidRPr="00315C28">
        <w:rPr>
          <w:rFonts w:asciiTheme="majorBidi" w:hAnsiTheme="majorBidi" w:cstheme="majorBidi"/>
          <w:color w:val="000000"/>
          <w:sz w:val="20"/>
          <w:szCs w:val="20"/>
        </w:rPr>
        <w:t xml:space="preserve">, the family assumes the responsibility of decision-making for the patients and the majority of </w:t>
      </w:r>
      <w:r w:rsidR="009B3B63" w:rsidRPr="00315C28">
        <w:rPr>
          <w:rFonts w:asciiTheme="majorBidi" w:hAnsiTheme="majorBidi" w:cstheme="majorBidi"/>
          <w:color w:val="231F20"/>
          <w:sz w:val="20"/>
          <w:szCs w:val="20"/>
        </w:rPr>
        <w:t xml:space="preserve">physicians </w:t>
      </w:r>
      <w:r w:rsidR="009B3B63" w:rsidRPr="00315C28">
        <w:rPr>
          <w:rFonts w:asciiTheme="majorBidi" w:hAnsiTheme="majorBidi" w:cstheme="majorBidi"/>
          <w:color w:val="000000"/>
          <w:sz w:val="20"/>
          <w:szCs w:val="20"/>
        </w:rPr>
        <w:t xml:space="preserve">prefer to disclose the truth </w:t>
      </w:r>
      <w:r w:rsidR="009B3B63" w:rsidRPr="00315C28">
        <w:rPr>
          <w:rFonts w:asciiTheme="majorBidi" w:hAnsiTheme="majorBidi" w:cstheme="majorBidi"/>
          <w:color w:val="231F20"/>
          <w:sz w:val="20"/>
          <w:szCs w:val="20"/>
        </w:rPr>
        <w:t>on cancer diagnosis and</w:t>
      </w:r>
      <w:r w:rsidR="009B3B63" w:rsidRPr="00315C28">
        <w:rPr>
          <w:rFonts w:asciiTheme="majorBidi" w:hAnsiTheme="majorBidi" w:cstheme="majorBidi"/>
          <w:color w:val="000000"/>
          <w:sz w:val="20"/>
          <w:szCs w:val="20"/>
        </w:rPr>
        <w:t xml:space="preserve"> </w:t>
      </w:r>
      <w:r w:rsidR="009B3B63" w:rsidRPr="00315C28">
        <w:rPr>
          <w:rFonts w:asciiTheme="majorBidi" w:hAnsiTheme="majorBidi" w:cstheme="majorBidi"/>
          <w:color w:val="231F20"/>
          <w:sz w:val="20"/>
          <w:szCs w:val="20"/>
        </w:rPr>
        <w:t xml:space="preserve">prognosis </w:t>
      </w:r>
      <w:r w:rsidR="005A4135" w:rsidRPr="00315C28">
        <w:rPr>
          <w:rFonts w:asciiTheme="majorBidi" w:hAnsiTheme="majorBidi" w:cstheme="majorBidi"/>
          <w:color w:val="000000"/>
          <w:sz w:val="20"/>
          <w:szCs w:val="20"/>
        </w:rPr>
        <w:t xml:space="preserve">to the next of kin </w:t>
      </w:r>
      <w:r w:rsidR="009B3B63" w:rsidRPr="00315C28">
        <w:rPr>
          <w:rFonts w:asciiTheme="majorBidi" w:hAnsiTheme="majorBidi" w:cstheme="majorBidi"/>
          <w:color w:val="000000"/>
          <w:sz w:val="20"/>
          <w:szCs w:val="20"/>
        </w:rPr>
        <w:t>to protect the patients from unnecessary despair and a feeling of hopelessness by excluding them from the process of information exchange.</w:t>
      </w:r>
    </w:p>
    <w:p w:rsidR="00CF6E60" w:rsidRPr="00315C28" w:rsidRDefault="00CF6E60" w:rsidP="00141BBB">
      <w:pPr>
        <w:autoSpaceDE w:val="0"/>
        <w:autoSpaceDN w:val="0"/>
        <w:adjustRightInd w:val="0"/>
        <w:spacing w:after="0" w:line="240" w:lineRule="auto"/>
        <w:ind w:firstLine="720"/>
        <w:jc w:val="both"/>
        <w:rPr>
          <w:rFonts w:asciiTheme="majorBidi" w:hAnsiTheme="majorBidi" w:cstheme="majorBidi"/>
          <w:color w:val="000000"/>
          <w:sz w:val="20"/>
          <w:szCs w:val="20"/>
        </w:rPr>
      </w:pPr>
    </w:p>
    <w:p w:rsidR="006D3FF6" w:rsidRPr="00315C28" w:rsidRDefault="00E820C6" w:rsidP="00315C28">
      <w:pPr>
        <w:pStyle w:val="a3"/>
        <w:numPr>
          <w:ilvl w:val="0"/>
          <w:numId w:val="8"/>
        </w:numPr>
        <w:tabs>
          <w:tab w:val="right" w:pos="426"/>
        </w:tabs>
        <w:autoSpaceDE w:val="0"/>
        <w:autoSpaceDN w:val="0"/>
        <w:adjustRightInd w:val="0"/>
        <w:spacing w:after="0" w:line="240" w:lineRule="auto"/>
        <w:ind w:left="0" w:firstLine="0"/>
        <w:jc w:val="both"/>
        <w:rPr>
          <w:rFonts w:asciiTheme="majorBidi" w:hAnsiTheme="majorBidi" w:cstheme="majorBidi"/>
          <w:b/>
          <w:bCs/>
          <w:sz w:val="20"/>
          <w:szCs w:val="20"/>
        </w:rPr>
      </w:pPr>
      <w:r w:rsidRPr="00315C28">
        <w:rPr>
          <w:rFonts w:asciiTheme="majorBidi" w:hAnsiTheme="majorBidi" w:cstheme="majorBidi"/>
          <w:b/>
          <w:bCs/>
          <w:sz w:val="20"/>
          <w:szCs w:val="20"/>
        </w:rPr>
        <w:t>Component of disclosu</w:t>
      </w:r>
      <w:r w:rsidR="00A336EF" w:rsidRPr="00315C28">
        <w:rPr>
          <w:rFonts w:asciiTheme="majorBidi" w:hAnsiTheme="majorBidi" w:cstheme="majorBidi"/>
          <w:b/>
          <w:bCs/>
          <w:sz w:val="20"/>
          <w:szCs w:val="20"/>
        </w:rPr>
        <w:t>re information about cancer</w:t>
      </w:r>
      <w:r w:rsidR="0005465B" w:rsidRPr="00315C28">
        <w:rPr>
          <w:rFonts w:asciiTheme="majorBidi" w:hAnsiTheme="majorBidi" w:cstheme="majorBidi"/>
          <w:b/>
          <w:bCs/>
          <w:sz w:val="20"/>
          <w:szCs w:val="20"/>
        </w:rPr>
        <w:t>:</w:t>
      </w:r>
      <w:r w:rsidR="00EF5960" w:rsidRPr="00315C28">
        <w:rPr>
          <w:rFonts w:asciiTheme="majorBidi" w:hAnsiTheme="majorBidi" w:cstheme="majorBidi"/>
          <w:b/>
          <w:bCs/>
          <w:sz w:val="20"/>
          <w:szCs w:val="20"/>
        </w:rPr>
        <w:t xml:space="preserve"> </w:t>
      </w:r>
      <w:r w:rsidR="000C2FC7" w:rsidRPr="00315C28">
        <w:rPr>
          <w:rFonts w:asciiTheme="majorBidi" w:hAnsiTheme="majorBidi" w:cstheme="majorBidi"/>
          <w:sz w:val="20"/>
          <w:szCs w:val="20"/>
        </w:rPr>
        <w:t>According the informants point</w:t>
      </w:r>
      <w:r w:rsidR="00281A8A" w:rsidRPr="00315C28">
        <w:rPr>
          <w:rFonts w:asciiTheme="majorBidi" w:hAnsiTheme="majorBidi" w:cstheme="majorBidi"/>
          <w:sz w:val="20"/>
          <w:szCs w:val="20"/>
        </w:rPr>
        <w:t>s</w:t>
      </w:r>
      <w:r w:rsidR="000C2FC7" w:rsidRPr="00315C28">
        <w:rPr>
          <w:rFonts w:asciiTheme="majorBidi" w:hAnsiTheme="majorBidi" w:cstheme="majorBidi"/>
          <w:sz w:val="20"/>
          <w:szCs w:val="20"/>
        </w:rPr>
        <w:t xml:space="preserve"> of view, d</w:t>
      </w:r>
      <w:r w:rsidR="009A5B06" w:rsidRPr="00315C28">
        <w:rPr>
          <w:rFonts w:asciiTheme="majorBidi" w:hAnsiTheme="majorBidi" w:cstheme="majorBidi"/>
          <w:sz w:val="20"/>
          <w:szCs w:val="20"/>
        </w:rPr>
        <w:t>isclosure of accurate information may help to decrease patients’ negativ</w:t>
      </w:r>
      <w:r w:rsidR="00456FC2" w:rsidRPr="00315C28">
        <w:rPr>
          <w:rFonts w:asciiTheme="majorBidi" w:hAnsiTheme="majorBidi" w:cstheme="majorBidi"/>
          <w:sz w:val="20"/>
          <w:szCs w:val="20"/>
        </w:rPr>
        <w:t xml:space="preserve">e experiences and increase </w:t>
      </w:r>
      <w:r w:rsidR="00281A8A" w:rsidRPr="00315C28">
        <w:rPr>
          <w:rFonts w:asciiTheme="majorBidi" w:hAnsiTheme="majorBidi" w:cstheme="majorBidi"/>
          <w:sz w:val="20"/>
          <w:szCs w:val="20"/>
        </w:rPr>
        <w:t xml:space="preserve">their </w:t>
      </w:r>
      <w:r w:rsidR="00456FC2" w:rsidRPr="00315C28">
        <w:rPr>
          <w:rFonts w:asciiTheme="majorBidi" w:hAnsiTheme="majorBidi" w:cstheme="majorBidi"/>
          <w:sz w:val="20"/>
          <w:szCs w:val="20"/>
        </w:rPr>
        <w:t>active involvement in  treatment plan</w:t>
      </w:r>
      <w:r w:rsidR="00281A8A" w:rsidRPr="00315C28">
        <w:rPr>
          <w:rFonts w:asciiTheme="majorBidi" w:hAnsiTheme="majorBidi" w:cstheme="majorBidi"/>
          <w:sz w:val="20"/>
          <w:szCs w:val="20"/>
        </w:rPr>
        <w:t>s</w:t>
      </w:r>
      <w:r w:rsidR="00456FC2" w:rsidRPr="00315C28">
        <w:rPr>
          <w:rFonts w:asciiTheme="majorBidi" w:hAnsiTheme="majorBidi" w:cstheme="majorBidi"/>
          <w:sz w:val="20"/>
          <w:szCs w:val="20"/>
        </w:rPr>
        <w:t>,</w:t>
      </w:r>
      <w:r w:rsidR="009A5B06" w:rsidRPr="00315C28">
        <w:rPr>
          <w:rFonts w:asciiTheme="majorBidi" w:hAnsiTheme="majorBidi" w:cstheme="majorBidi"/>
          <w:sz w:val="20"/>
          <w:szCs w:val="20"/>
        </w:rPr>
        <w:t xml:space="preserve"> so during </w:t>
      </w:r>
      <w:r w:rsidR="00342E33" w:rsidRPr="00315C28">
        <w:rPr>
          <w:rFonts w:asciiTheme="majorBidi" w:hAnsiTheme="majorBidi" w:cstheme="majorBidi"/>
          <w:sz w:val="20"/>
          <w:szCs w:val="20"/>
        </w:rPr>
        <w:t xml:space="preserve">the treatment phase, </w:t>
      </w:r>
      <w:r w:rsidR="000C2FC7" w:rsidRPr="00315C28">
        <w:rPr>
          <w:rFonts w:asciiTheme="majorBidi" w:hAnsiTheme="majorBidi" w:cstheme="majorBidi"/>
          <w:sz w:val="20"/>
          <w:szCs w:val="20"/>
        </w:rPr>
        <w:t>all informants</w:t>
      </w:r>
      <w:r w:rsidR="00F7146A" w:rsidRPr="00315C28">
        <w:rPr>
          <w:rFonts w:asciiTheme="majorBidi" w:hAnsiTheme="majorBidi" w:cstheme="majorBidi"/>
          <w:sz w:val="20"/>
          <w:szCs w:val="20"/>
        </w:rPr>
        <w:t xml:space="preserve"> suggested that </w:t>
      </w:r>
      <w:r w:rsidR="00342E33" w:rsidRPr="00315C28">
        <w:rPr>
          <w:rFonts w:asciiTheme="majorBidi" w:hAnsiTheme="majorBidi" w:cstheme="majorBidi"/>
          <w:sz w:val="20"/>
          <w:szCs w:val="20"/>
        </w:rPr>
        <w:t>patien</w:t>
      </w:r>
      <w:r w:rsidR="00456FC2" w:rsidRPr="00315C28">
        <w:rPr>
          <w:rFonts w:asciiTheme="majorBidi" w:hAnsiTheme="majorBidi" w:cstheme="majorBidi"/>
          <w:sz w:val="20"/>
          <w:szCs w:val="20"/>
        </w:rPr>
        <w:t>ts with cancer seek information</w:t>
      </w:r>
      <w:r w:rsidR="00281A8A" w:rsidRPr="00315C28">
        <w:rPr>
          <w:rFonts w:asciiTheme="majorBidi" w:hAnsiTheme="majorBidi" w:cstheme="majorBidi"/>
          <w:sz w:val="20"/>
          <w:szCs w:val="20"/>
        </w:rPr>
        <w:t xml:space="preserve"> about cancer</w:t>
      </w:r>
      <w:r w:rsidR="00456FC2" w:rsidRPr="00315C28">
        <w:rPr>
          <w:rFonts w:asciiTheme="majorBidi" w:hAnsiTheme="majorBidi" w:cstheme="majorBidi"/>
          <w:sz w:val="20"/>
          <w:szCs w:val="20"/>
        </w:rPr>
        <w:t xml:space="preserve"> in terms of</w:t>
      </w:r>
      <w:r w:rsidR="00342E33" w:rsidRPr="00315C28">
        <w:rPr>
          <w:rFonts w:asciiTheme="majorBidi" w:hAnsiTheme="majorBidi" w:cstheme="majorBidi"/>
          <w:sz w:val="20"/>
          <w:szCs w:val="20"/>
        </w:rPr>
        <w:t xml:space="preserve"> </w:t>
      </w:r>
      <w:r w:rsidR="00456FC2" w:rsidRPr="00315C28">
        <w:rPr>
          <w:rFonts w:asciiTheme="majorBidi" w:hAnsiTheme="majorBidi" w:cstheme="majorBidi"/>
          <w:sz w:val="20"/>
          <w:szCs w:val="20"/>
        </w:rPr>
        <w:t>its nature</w:t>
      </w:r>
      <w:r w:rsidR="00342E33" w:rsidRPr="00315C28">
        <w:rPr>
          <w:rFonts w:asciiTheme="majorBidi" w:hAnsiTheme="majorBidi" w:cstheme="majorBidi"/>
          <w:sz w:val="20"/>
          <w:szCs w:val="20"/>
        </w:rPr>
        <w:t>; signs and symptoms; risk factors related to disease, t</w:t>
      </w:r>
      <w:r w:rsidR="00196D28" w:rsidRPr="00315C28">
        <w:rPr>
          <w:rFonts w:asciiTheme="majorBidi" w:hAnsiTheme="majorBidi" w:cstheme="majorBidi"/>
          <w:sz w:val="20"/>
          <w:szCs w:val="20"/>
        </w:rPr>
        <w:t>reatment options, its complications, and how</w:t>
      </w:r>
      <w:r w:rsidR="00342E33" w:rsidRPr="00315C28">
        <w:rPr>
          <w:rFonts w:asciiTheme="majorBidi" w:hAnsiTheme="majorBidi" w:cstheme="majorBidi"/>
          <w:sz w:val="20"/>
          <w:szCs w:val="20"/>
        </w:rPr>
        <w:t xml:space="preserve"> </w:t>
      </w:r>
      <w:r w:rsidR="004E0CA1" w:rsidRPr="00315C28">
        <w:rPr>
          <w:rFonts w:asciiTheme="majorBidi" w:hAnsiTheme="majorBidi" w:cstheme="majorBidi"/>
          <w:sz w:val="20"/>
          <w:szCs w:val="20"/>
        </w:rPr>
        <w:t>to</w:t>
      </w:r>
      <w:r w:rsidR="006576F5" w:rsidRPr="00315C28">
        <w:rPr>
          <w:rFonts w:asciiTheme="majorBidi" w:hAnsiTheme="majorBidi" w:cstheme="majorBidi"/>
          <w:sz w:val="20"/>
          <w:szCs w:val="20"/>
        </w:rPr>
        <w:t xml:space="preserve"> </w:t>
      </w:r>
      <w:r w:rsidR="00281A8A" w:rsidRPr="00315C28">
        <w:rPr>
          <w:rFonts w:asciiTheme="majorBidi" w:hAnsiTheme="majorBidi" w:cstheme="majorBidi"/>
          <w:sz w:val="20"/>
          <w:szCs w:val="20"/>
        </w:rPr>
        <w:t>manage</w:t>
      </w:r>
      <w:r w:rsidR="00456FC2" w:rsidRPr="00315C28">
        <w:rPr>
          <w:rFonts w:asciiTheme="majorBidi" w:hAnsiTheme="majorBidi" w:cstheme="majorBidi"/>
          <w:sz w:val="20"/>
          <w:szCs w:val="20"/>
        </w:rPr>
        <w:t xml:space="preserve"> them</w:t>
      </w:r>
      <w:r w:rsidR="00342E33" w:rsidRPr="00315C28">
        <w:rPr>
          <w:rFonts w:asciiTheme="majorBidi" w:hAnsiTheme="majorBidi" w:cstheme="majorBidi"/>
          <w:sz w:val="20"/>
          <w:szCs w:val="20"/>
        </w:rPr>
        <w:t>; s</w:t>
      </w:r>
      <w:r w:rsidR="00196D28" w:rsidRPr="00315C28">
        <w:rPr>
          <w:rFonts w:asciiTheme="majorBidi" w:hAnsiTheme="majorBidi" w:cstheme="majorBidi"/>
          <w:sz w:val="20"/>
          <w:szCs w:val="20"/>
        </w:rPr>
        <w:t>elf care and rehabilitation after re</w:t>
      </w:r>
      <w:r w:rsidR="00342E33" w:rsidRPr="00315C28">
        <w:rPr>
          <w:rFonts w:asciiTheme="majorBidi" w:hAnsiTheme="majorBidi" w:cstheme="majorBidi"/>
          <w:sz w:val="20"/>
          <w:szCs w:val="20"/>
        </w:rPr>
        <w:t>covery; and p</w:t>
      </w:r>
      <w:r w:rsidR="00DA1018" w:rsidRPr="00315C28">
        <w:rPr>
          <w:rFonts w:asciiTheme="majorBidi" w:hAnsiTheme="majorBidi" w:cstheme="majorBidi"/>
          <w:sz w:val="20"/>
          <w:szCs w:val="20"/>
        </w:rPr>
        <w:t>rognosis of disease especially extent of disease spread and chances of cure.</w:t>
      </w:r>
      <w:r w:rsidR="00836224" w:rsidRPr="00315C28">
        <w:rPr>
          <w:rFonts w:asciiTheme="majorBidi" w:hAnsiTheme="majorBidi" w:cstheme="majorBidi"/>
          <w:sz w:val="20"/>
          <w:szCs w:val="20"/>
        </w:rPr>
        <w:t xml:space="preserve"> </w:t>
      </w:r>
    </w:p>
    <w:p w:rsidR="006D3FF6" w:rsidRPr="00315C28" w:rsidRDefault="006D3FF6" w:rsidP="00141BBB">
      <w:pPr>
        <w:autoSpaceDE w:val="0"/>
        <w:autoSpaceDN w:val="0"/>
        <w:adjustRightInd w:val="0"/>
        <w:spacing w:after="0" w:line="240" w:lineRule="auto"/>
        <w:ind w:firstLine="720"/>
        <w:jc w:val="both"/>
        <w:rPr>
          <w:rFonts w:asciiTheme="majorBidi" w:hAnsiTheme="majorBidi" w:cstheme="majorBidi"/>
          <w:sz w:val="20"/>
          <w:szCs w:val="20"/>
        </w:rPr>
      </w:pPr>
    </w:p>
    <w:p w:rsidR="00836224" w:rsidRPr="00315C28" w:rsidRDefault="004E0CA1" w:rsidP="00141BBB">
      <w:pPr>
        <w:autoSpaceDE w:val="0"/>
        <w:autoSpaceDN w:val="0"/>
        <w:adjustRightInd w:val="0"/>
        <w:spacing w:after="0" w:line="240" w:lineRule="auto"/>
        <w:ind w:firstLine="720"/>
        <w:jc w:val="both"/>
        <w:rPr>
          <w:rFonts w:asciiTheme="majorBidi" w:hAnsiTheme="majorBidi" w:cstheme="majorBidi"/>
          <w:sz w:val="20"/>
          <w:szCs w:val="20"/>
        </w:rPr>
      </w:pPr>
      <w:r w:rsidRPr="00315C28">
        <w:rPr>
          <w:rFonts w:asciiTheme="majorBidi" w:hAnsiTheme="majorBidi" w:cstheme="majorBidi"/>
          <w:sz w:val="20"/>
          <w:szCs w:val="20"/>
        </w:rPr>
        <w:t xml:space="preserve">This view point was supported by study findings of </w:t>
      </w:r>
      <w:r w:rsidR="00A70701" w:rsidRPr="00315C28">
        <w:rPr>
          <w:rFonts w:asciiTheme="majorBidi" w:hAnsiTheme="majorBidi" w:cstheme="majorBidi"/>
          <w:sz w:val="20"/>
          <w:szCs w:val="20"/>
        </w:rPr>
        <w:t>Sarafis,  Tsounis, Malliarou &amp; Lahana (2014</w:t>
      </w:r>
      <w:r w:rsidR="00F7146A" w:rsidRPr="00315C28">
        <w:rPr>
          <w:rFonts w:asciiTheme="majorBidi" w:hAnsiTheme="majorBidi" w:cstheme="majorBidi"/>
          <w:sz w:val="20"/>
          <w:szCs w:val="20"/>
        </w:rPr>
        <w:t>)</w:t>
      </w:r>
      <w:r w:rsidR="00A70701" w:rsidRPr="00315C28">
        <w:rPr>
          <w:rFonts w:asciiTheme="majorBidi" w:hAnsiTheme="majorBidi" w:cstheme="majorBidi"/>
          <w:sz w:val="20"/>
          <w:szCs w:val="20"/>
        </w:rPr>
        <w:t xml:space="preserve"> </w:t>
      </w:r>
      <w:r w:rsidR="00F7146A" w:rsidRPr="00315C28">
        <w:rPr>
          <w:rFonts w:asciiTheme="majorBidi" w:hAnsiTheme="majorBidi" w:cstheme="majorBidi"/>
          <w:sz w:val="20"/>
          <w:szCs w:val="20"/>
        </w:rPr>
        <w:t>and Smith, Dow, Vir</w:t>
      </w:r>
      <w:r w:rsidR="000C2FC7" w:rsidRPr="00315C28">
        <w:rPr>
          <w:rFonts w:asciiTheme="majorBidi" w:hAnsiTheme="majorBidi" w:cstheme="majorBidi"/>
          <w:sz w:val="20"/>
          <w:szCs w:val="20"/>
        </w:rPr>
        <w:t xml:space="preserve">ago, Khatcheressian, Matsuyama </w:t>
      </w:r>
      <w:r w:rsidR="00F7146A" w:rsidRPr="00315C28">
        <w:rPr>
          <w:rFonts w:asciiTheme="majorBidi" w:hAnsiTheme="majorBidi" w:cstheme="majorBidi"/>
          <w:sz w:val="20"/>
          <w:szCs w:val="20"/>
        </w:rPr>
        <w:t>and Lyckholm (201</w:t>
      </w:r>
      <w:r w:rsidR="00F135B4" w:rsidRPr="00315C28">
        <w:rPr>
          <w:rFonts w:asciiTheme="majorBidi" w:hAnsiTheme="majorBidi" w:cstheme="majorBidi"/>
          <w:sz w:val="20"/>
          <w:szCs w:val="20"/>
        </w:rPr>
        <w:t>3</w:t>
      </w:r>
      <w:r w:rsidR="00F7146A" w:rsidRPr="00315C28">
        <w:rPr>
          <w:rFonts w:asciiTheme="majorBidi" w:hAnsiTheme="majorBidi" w:cstheme="majorBidi"/>
          <w:sz w:val="20"/>
          <w:szCs w:val="20"/>
        </w:rPr>
        <w:t xml:space="preserve">) </w:t>
      </w:r>
      <w:r w:rsidR="000C2FC7" w:rsidRPr="00315C28">
        <w:rPr>
          <w:rFonts w:asciiTheme="majorBidi" w:hAnsiTheme="majorBidi" w:cstheme="majorBidi"/>
          <w:sz w:val="20"/>
          <w:szCs w:val="20"/>
        </w:rPr>
        <w:t>research which stated</w:t>
      </w:r>
      <w:r w:rsidR="00A70701" w:rsidRPr="00315C28">
        <w:rPr>
          <w:rFonts w:asciiTheme="majorBidi" w:hAnsiTheme="majorBidi" w:cstheme="majorBidi"/>
          <w:sz w:val="20"/>
          <w:szCs w:val="20"/>
        </w:rPr>
        <w:t xml:space="preserve"> that patient with cancer seek information about </w:t>
      </w:r>
      <w:r w:rsidR="006D3FF6" w:rsidRPr="00315C28">
        <w:rPr>
          <w:rFonts w:asciiTheme="majorBidi" w:hAnsiTheme="majorBidi" w:cstheme="majorBidi"/>
          <w:sz w:val="20"/>
          <w:szCs w:val="20"/>
        </w:rPr>
        <w:t xml:space="preserve">cause, diagnosis, treatment plan, potential side effects, prognosis, </w:t>
      </w:r>
      <w:r w:rsidR="00836224" w:rsidRPr="00315C28">
        <w:rPr>
          <w:rFonts w:asciiTheme="majorBidi" w:hAnsiTheme="majorBidi" w:cstheme="majorBidi"/>
          <w:sz w:val="20"/>
          <w:szCs w:val="20"/>
        </w:rPr>
        <w:t xml:space="preserve">psychosocial aspects of their illness, </w:t>
      </w:r>
      <w:r w:rsidR="006D3FF6" w:rsidRPr="00315C28">
        <w:rPr>
          <w:rFonts w:asciiTheme="majorBidi" w:hAnsiTheme="majorBidi" w:cstheme="majorBidi"/>
          <w:sz w:val="20"/>
          <w:szCs w:val="20"/>
        </w:rPr>
        <w:t xml:space="preserve">and the potential impact of </w:t>
      </w:r>
      <w:r w:rsidRPr="00315C28">
        <w:rPr>
          <w:rFonts w:asciiTheme="majorBidi" w:hAnsiTheme="majorBidi" w:cstheme="majorBidi"/>
          <w:sz w:val="20"/>
          <w:szCs w:val="20"/>
        </w:rPr>
        <w:t xml:space="preserve">these aspects on their </w:t>
      </w:r>
      <w:r w:rsidR="006D3FF6" w:rsidRPr="00315C28">
        <w:rPr>
          <w:rFonts w:asciiTheme="majorBidi" w:hAnsiTheme="majorBidi" w:cstheme="majorBidi"/>
          <w:sz w:val="20"/>
          <w:szCs w:val="20"/>
        </w:rPr>
        <w:t xml:space="preserve">quality of life. </w:t>
      </w:r>
      <w:r w:rsidR="00F9049F" w:rsidRPr="00315C28">
        <w:rPr>
          <w:rFonts w:asciiTheme="majorBidi" w:hAnsiTheme="majorBidi" w:cstheme="majorBidi"/>
          <w:sz w:val="20"/>
          <w:szCs w:val="20"/>
        </w:rPr>
        <w:t>They added that an appropriate disclosing technique can give patients a sense of control, increasing their hopefulness. Being able to confide in doctors their fear, they may improve their ability to cope with their suffering , improving patients' psychosocial well-being and coping abilities (Sarafis,  Tsounis, Malliarou, and Lahana, 2014).</w:t>
      </w:r>
    </w:p>
    <w:p w:rsidR="00CA36F5" w:rsidRPr="00315C28" w:rsidRDefault="00CA36F5" w:rsidP="00141BBB">
      <w:pPr>
        <w:autoSpaceDE w:val="0"/>
        <w:autoSpaceDN w:val="0"/>
        <w:adjustRightInd w:val="0"/>
        <w:spacing w:after="0" w:line="240" w:lineRule="auto"/>
        <w:jc w:val="both"/>
        <w:rPr>
          <w:rFonts w:asciiTheme="majorBidi" w:hAnsiTheme="majorBidi" w:cstheme="majorBidi"/>
          <w:sz w:val="20"/>
          <w:szCs w:val="20"/>
        </w:rPr>
      </w:pPr>
    </w:p>
    <w:p w:rsidR="00B11402" w:rsidRPr="00315C28" w:rsidRDefault="003E5ABB" w:rsidP="00EF5960">
      <w:pPr>
        <w:autoSpaceDE w:val="0"/>
        <w:autoSpaceDN w:val="0"/>
        <w:adjustRightInd w:val="0"/>
        <w:spacing w:after="0" w:line="240" w:lineRule="auto"/>
        <w:jc w:val="both"/>
        <w:rPr>
          <w:rFonts w:asciiTheme="majorBidi" w:hAnsiTheme="majorBidi" w:cstheme="majorBidi"/>
          <w:b/>
          <w:bCs/>
          <w:sz w:val="20"/>
          <w:szCs w:val="20"/>
        </w:rPr>
      </w:pPr>
      <w:r w:rsidRPr="00315C28">
        <w:rPr>
          <w:rFonts w:asciiTheme="majorBidi" w:hAnsiTheme="majorBidi" w:cstheme="majorBidi"/>
          <w:b/>
          <w:bCs/>
          <w:sz w:val="20"/>
          <w:szCs w:val="20"/>
        </w:rPr>
        <w:t xml:space="preserve"> </w:t>
      </w:r>
      <w:r w:rsidR="00E820C6" w:rsidRPr="00315C28">
        <w:rPr>
          <w:rFonts w:asciiTheme="majorBidi" w:hAnsiTheme="majorBidi" w:cstheme="majorBidi"/>
          <w:b/>
          <w:bCs/>
          <w:sz w:val="20"/>
          <w:szCs w:val="20"/>
        </w:rPr>
        <w:t xml:space="preserve">(e) </w:t>
      </w:r>
      <w:r w:rsidR="004E0CA1" w:rsidRPr="00315C28">
        <w:rPr>
          <w:rFonts w:asciiTheme="majorBidi" w:hAnsiTheme="majorBidi" w:cstheme="majorBidi"/>
          <w:b/>
          <w:bCs/>
          <w:sz w:val="20"/>
          <w:szCs w:val="20"/>
        </w:rPr>
        <w:t>G</w:t>
      </w:r>
      <w:r w:rsidR="0005465B" w:rsidRPr="00315C28">
        <w:rPr>
          <w:rFonts w:asciiTheme="majorBidi" w:hAnsiTheme="majorBidi" w:cstheme="majorBidi"/>
          <w:b/>
          <w:bCs/>
          <w:sz w:val="20"/>
          <w:szCs w:val="20"/>
        </w:rPr>
        <w:t>uiding</w:t>
      </w:r>
      <w:r w:rsidR="00E820C6" w:rsidRPr="00315C28">
        <w:rPr>
          <w:rFonts w:asciiTheme="majorBidi" w:hAnsiTheme="majorBidi" w:cstheme="majorBidi"/>
          <w:b/>
          <w:bCs/>
          <w:sz w:val="20"/>
          <w:szCs w:val="20"/>
        </w:rPr>
        <w:t xml:space="preserve"> principles of truth disclosure:</w:t>
      </w:r>
      <w:r w:rsidR="00FD2C7D" w:rsidRPr="00315C28">
        <w:rPr>
          <w:rFonts w:asciiTheme="majorBidi" w:hAnsiTheme="majorBidi" w:cstheme="majorBidi"/>
          <w:sz w:val="20"/>
          <w:szCs w:val="20"/>
        </w:rPr>
        <w:t>Therefore the informants of the current study reported</w:t>
      </w:r>
      <w:r w:rsidR="004E0CA1" w:rsidRPr="00315C28">
        <w:rPr>
          <w:rFonts w:asciiTheme="majorBidi" w:hAnsiTheme="majorBidi" w:cstheme="majorBidi"/>
          <w:sz w:val="20"/>
          <w:szCs w:val="20"/>
        </w:rPr>
        <w:t xml:space="preserve"> their views about the </w:t>
      </w:r>
      <w:r w:rsidR="00196D28" w:rsidRPr="00315C28">
        <w:rPr>
          <w:rFonts w:asciiTheme="majorBidi" w:hAnsiTheme="majorBidi" w:cstheme="majorBidi"/>
          <w:sz w:val="20"/>
          <w:szCs w:val="20"/>
        </w:rPr>
        <w:t>guiding principles of tr</w:t>
      </w:r>
      <w:r w:rsidR="00FD2C7D" w:rsidRPr="00315C28">
        <w:rPr>
          <w:rFonts w:asciiTheme="majorBidi" w:hAnsiTheme="majorBidi" w:cstheme="majorBidi"/>
          <w:sz w:val="20"/>
          <w:szCs w:val="20"/>
        </w:rPr>
        <w:t xml:space="preserve">uth disclosure that </w:t>
      </w:r>
      <w:r w:rsidR="00196D28" w:rsidRPr="00315C28">
        <w:rPr>
          <w:rFonts w:asciiTheme="majorBidi" w:hAnsiTheme="majorBidi" w:cstheme="majorBidi"/>
          <w:sz w:val="20"/>
          <w:szCs w:val="20"/>
        </w:rPr>
        <w:t xml:space="preserve">should </w:t>
      </w:r>
      <w:r w:rsidR="00FD2C7D" w:rsidRPr="00315C28">
        <w:rPr>
          <w:rFonts w:asciiTheme="majorBidi" w:hAnsiTheme="majorBidi" w:cstheme="majorBidi"/>
          <w:sz w:val="20"/>
          <w:szCs w:val="20"/>
        </w:rPr>
        <w:t xml:space="preserve">be </w:t>
      </w:r>
      <w:r w:rsidR="004E0CA1" w:rsidRPr="00315C28">
        <w:rPr>
          <w:rFonts w:asciiTheme="majorBidi" w:hAnsiTheme="majorBidi" w:cstheme="majorBidi"/>
          <w:sz w:val="20"/>
          <w:szCs w:val="20"/>
        </w:rPr>
        <w:t xml:space="preserve">applied with cancer patients according to the following order: </w:t>
      </w:r>
      <w:r w:rsidR="00196D28" w:rsidRPr="00315C28">
        <w:rPr>
          <w:rFonts w:asciiTheme="majorBidi" w:hAnsiTheme="majorBidi" w:cstheme="majorBidi"/>
          <w:sz w:val="20"/>
          <w:szCs w:val="20"/>
        </w:rPr>
        <w:t>1) Create a co</w:t>
      </w:r>
      <w:r w:rsidR="00FD2C7D" w:rsidRPr="00315C28">
        <w:rPr>
          <w:rFonts w:asciiTheme="majorBidi" w:hAnsiTheme="majorBidi" w:cstheme="majorBidi"/>
          <w:sz w:val="20"/>
          <w:szCs w:val="20"/>
        </w:rPr>
        <w:t>mfortable setting in p</w:t>
      </w:r>
      <w:r w:rsidR="00196D28" w:rsidRPr="00315C28">
        <w:rPr>
          <w:rFonts w:asciiTheme="majorBidi" w:hAnsiTheme="majorBidi" w:cstheme="majorBidi"/>
          <w:sz w:val="20"/>
          <w:szCs w:val="20"/>
        </w:rPr>
        <w:t>roper time and place, manage interruptions</w:t>
      </w:r>
      <w:r w:rsidR="00DA1018" w:rsidRPr="00315C28">
        <w:rPr>
          <w:rFonts w:asciiTheme="majorBidi" w:hAnsiTheme="majorBidi" w:cstheme="majorBidi"/>
          <w:sz w:val="20"/>
          <w:szCs w:val="20"/>
        </w:rPr>
        <w:t xml:space="preserve"> </w:t>
      </w:r>
      <w:r w:rsidR="00196D28" w:rsidRPr="00315C28">
        <w:rPr>
          <w:rFonts w:asciiTheme="majorBidi" w:hAnsiTheme="majorBidi" w:cstheme="majorBidi"/>
          <w:sz w:val="20"/>
          <w:szCs w:val="20"/>
        </w:rPr>
        <w:t xml:space="preserve"> 2) </w:t>
      </w:r>
      <w:r w:rsidR="00FD2C7D" w:rsidRPr="00315C28">
        <w:rPr>
          <w:rFonts w:asciiTheme="majorBidi" w:hAnsiTheme="majorBidi" w:cstheme="majorBidi"/>
          <w:sz w:val="20"/>
          <w:szCs w:val="20"/>
        </w:rPr>
        <w:t>Building a t</w:t>
      </w:r>
      <w:r w:rsidR="006576F5" w:rsidRPr="00315C28">
        <w:rPr>
          <w:rFonts w:asciiTheme="majorBidi" w:hAnsiTheme="majorBidi" w:cstheme="majorBidi"/>
          <w:sz w:val="20"/>
          <w:szCs w:val="20"/>
        </w:rPr>
        <w:t xml:space="preserve">rust relationship, </w:t>
      </w:r>
      <w:r w:rsidR="00581951" w:rsidRPr="00315C28">
        <w:rPr>
          <w:rFonts w:asciiTheme="majorBidi" w:hAnsiTheme="majorBidi" w:cstheme="majorBidi"/>
          <w:sz w:val="20"/>
          <w:szCs w:val="20"/>
        </w:rPr>
        <w:t xml:space="preserve">between patient, family and health care team, </w:t>
      </w:r>
      <w:r w:rsidR="00196D28" w:rsidRPr="00315C28">
        <w:rPr>
          <w:rFonts w:asciiTheme="majorBidi" w:hAnsiTheme="majorBidi" w:cstheme="majorBidi"/>
          <w:sz w:val="20"/>
          <w:szCs w:val="20"/>
        </w:rPr>
        <w:t>3) Ensure privacy., 4) Involve significant others, as family/caregiver in discussion 5) Presence of good role model, 6) Build therapeutic relationship</w:t>
      </w:r>
      <w:r w:rsidR="00581951" w:rsidRPr="00315C28">
        <w:rPr>
          <w:rFonts w:asciiTheme="majorBidi" w:hAnsiTheme="majorBidi" w:cstheme="majorBidi"/>
          <w:sz w:val="20"/>
          <w:szCs w:val="20"/>
        </w:rPr>
        <w:t xml:space="preserve">, use proper communication skills with patients and family through </w:t>
      </w:r>
      <w:r w:rsidR="00196D28" w:rsidRPr="00315C28">
        <w:rPr>
          <w:rFonts w:asciiTheme="majorBidi" w:hAnsiTheme="majorBidi" w:cstheme="majorBidi"/>
          <w:sz w:val="20"/>
          <w:szCs w:val="20"/>
        </w:rPr>
        <w:t>good listening, ey</w:t>
      </w:r>
      <w:r w:rsidR="00581951" w:rsidRPr="00315C28">
        <w:rPr>
          <w:rFonts w:asciiTheme="majorBidi" w:hAnsiTheme="majorBidi" w:cstheme="majorBidi"/>
          <w:sz w:val="20"/>
          <w:szCs w:val="20"/>
        </w:rPr>
        <w:t>e contact, proper body language</w:t>
      </w:r>
      <w:r w:rsidR="00196D28" w:rsidRPr="00315C28">
        <w:rPr>
          <w:rFonts w:asciiTheme="majorBidi" w:hAnsiTheme="majorBidi" w:cstheme="majorBidi"/>
          <w:sz w:val="20"/>
          <w:szCs w:val="20"/>
        </w:rPr>
        <w:t>; and 7) Health care provider who disclose information must be knowledgeable about disease, 8) Responding to the patient's emotions w</w:t>
      </w:r>
      <w:r w:rsidR="00581951" w:rsidRPr="00315C28">
        <w:rPr>
          <w:rFonts w:asciiTheme="majorBidi" w:hAnsiTheme="majorBidi" w:cstheme="majorBidi"/>
          <w:sz w:val="20"/>
          <w:szCs w:val="20"/>
        </w:rPr>
        <w:t>ith empathy</w:t>
      </w:r>
      <w:r w:rsidR="00196D28" w:rsidRPr="00315C28">
        <w:rPr>
          <w:rFonts w:asciiTheme="majorBidi" w:hAnsiTheme="majorBidi" w:cstheme="majorBidi"/>
          <w:sz w:val="20"/>
          <w:szCs w:val="20"/>
        </w:rPr>
        <w:t xml:space="preserve">.  </w:t>
      </w:r>
      <w:r w:rsidR="00FD2C7D" w:rsidRPr="00315C28">
        <w:rPr>
          <w:rFonts w:asciiTheme="majorBidi" w:hAnsiTheme="majorBidi" w:cstheme="majorBidi"/>
          <w:sz w:val="20"/>
          <w:szCs w:val="20"/>
          <w:lang w:bidi="ar-EG"/>
        </w:rPr>
        <w:t xml:space="preserve">This view point of informants go in accordance with </w:t>
      </w:r>
      <w:r w:rsidR="00B11402" w:rsidRPr="00315C28">
        <w:rPr>
          <w:rFonts w:asciiTheme="majorBidi" w:hAnsiTheme="majorBidi" w:cstheme="majorBidi"/>
          <w:sz w:val="20"/>
          <w:szCs w:val="20"/>
          <w:lang w:bidi="ar-EG"/>
        </w:rPr>
        <w:t>Balle, Buckman, Lenzi</w:t>
      </w:r>
      <w:r w:rsidR="00581951" w:rsidRPr="00315C28">
        <w:rPr>
          <w:rFonts w:asciiTheme="majorBidi" w:hAnsiTheme="majorBidi" w:cstheme="majorBidi"/>
          <w:sz w:val="20"/>
          <w:szCs w:val="20"/>
          <w:lang w:bidi="ar-EG"/>
        </w:rPr>
        <w:t xml:space="preserve">, Glober, Beale, Kudelka (2000), as they </w:t>
      </w:r>
      <w:r w:rsidR="00B11402" w:rsidRPr="00315C28">
        <w:rPr>
          <w:rFonts w:asciiTheme="majorBidi" w:hAnsiTheme="majorBidi" w:cstheme="majorBidi"/>
          <w:sz w:val="20"/>
          <w:szCs w:val="20"/>
          <w:lang w:bidi="ar-EG"/>
        </w:rPr>
        <w:t xml:space="preserve">recommended that </w:t>
      </w:r>
      <w:r w:rsidR="00B11402" w:rsidRPr="00315C28">
        <w:rPr>
          <w:rFonts w:asciiTheme="majorBidi" w:hAnsiTheme="majorBidi" w:cstheme="majorBidi"/>
          <w:sz w:val="20"/>
          <w:szCs w:val="20"/>
        </w:rPr>
        <w:t>the task of breaking bad news can be improved by understanding the process involved and approaching it as a stepwise procedure, applying well-established principles of communication and counseling. The six steps of spikes as (1)</w:t>
      </w:r>
      <w:r w:rsidR="00DA1018" w:rsidRPr="00315C28">
        <w:rPr>
          <w:rFonts w:asciiTheme="majorBidi" w:hAnsiTheme="majorBidi" w:cstheme="majorBidi"/>
          <w:sz w:val="20"/>
          <w:szCs w:val="20"/>
        </w:rPr>
        <w:t xml:space="preserve"> Setting up the interview; (2) A</w:t>
      </w:r>
      <w:r w:rsidR="00B11402" w:rsidRPr="00315C28">
        <w:rPr>
          <w:rFonts w:asciiTheme="majorBidi" w:hAnsiTheme="majorBidi" w:cstheme="majorBidi"/>
          <w:sz w:val="20"/>
          <w:szCs w:val="20"/>
        </w:rPr>
        <w:t>ssessing the patients' perception, (3) obtaining  the patient's invitation, (4) giving knowledge and information to the patient, (5) Addressing the patient's emotions with empathetic response</w:t>
      </w:r>
      <w:r w:rsidR="005F13D8" w:rsidRPr="00315C28">
        <w:rPr>
          <w:rFonts w:asciiTheme="majorBidi" w:hAnsiTheme="majorBidi" w:cstheme="majorBidi"/>
          <w:sz w:val="20"/>
          <w:szCs w:val="20"/>
        </w:rPr>
        <w:t>s, and (6) Strategy and summary.</w:t>
      </w:r>
      <w:r w:rsidR="000B58AB" w:rsidRPr="00315C28">
        <w:rPr>
          <w:rFonts w:asciiTheme="majorBidi" w:hAnsiTheme="majorBidi" w:cstheme="majorBidi"/>
          <w:sz w:val="20"/>
          <w:szCs w:val="20"/>
        </w:rPr>
        <w:t xml:space="preserve"> </w:t>
      </w:r>
      <w:r w:rsidR="00FD2C7D" w:rsidRPr="00315C28">
        <w:rPr>
          <w:rFonts w:asciiTheme="majorBidi" w:hAnsiTheme="majorBidi" w:cstheme="majorBidi"/>
          <w:sz w:val="20"/>
          <w:szCs w:val="20"/>
        </w:rPr>
        <w:t>Elsiddek, Eltayeib, Salahedin, Elbakhiet, Ibnouf (2014) concluded that truth telling practice and preferences is a cultural artifact to certain extent. Honest and truthful disclosure is an extremely difficult task. Physicians often find the disclosure of cancer diagnosis to the patient as an embarrassing job. Few healthcare workers have received sufficient training in the “breaking bad news” tactics.</w:t>
      </w:r>
    </w:p>
    <w:p w:rsidR="00196D28" w:rsidRPr="00315C28" w:rsidRDefault="00196D28" w:rsidP="00141BBB">
      <w:pPr>
        <w:autoSpaceDE w:val="0"/>
        <w:autoSpaceDN w:val="0"/>
        <w:adjustRightInd w:val="0"/>
        <w:spacing w:after="0" w:line="240" w:lineRule="auto"/>
        <w:jc w:val="both"/>
        <w:rPr>
          <w:rFonts w:asciiTheme="majorBidi" w:hAnsiTheme="majorBidi" w:cstheme="majorBidi"/>
          <w:sz w:val="20"/>
          <w:szCs w:val="20"/>
        </w:rPr>
      </w:pPr>
    </w:p>
    <w:p w:rsidR="00AD7D71" w:rsidRPr="00315C28" w:rsidRDefault="00556AE7" w:rsidP="00141BBB">
      <w:pPr>
        <w:spacing w:after="0" w:line="240" w:lineRule="auto"/>
        <w:jc w:val="both"/>
        <w:rPr>
          <w:rFonts w:asciiTheme="majorBidi" w:eastAsia="Arial Unicode MS" w:hAnsiTheme="majorBidi" w:cstheme="majorBidi"/>
          <w:b/>
          <w:bCs/>
          <w:color w:val="000000"/>
          <w:sz w:val="20"/>
          <w:szCs w:val="20"/>
          <w:u w:val="single"/>
        </w:rPr>
      </w:pPr>
      <w:r w:rsidRPr="00315C28">
        <w:rPr>
          <w:rFonts w:asciiTheme="majorBidi" w:eastAsia="Arial Unicode MS" w:hAnsiTheme="majorBidi" w:cstheme="majorBidi"/>
          <w:b/>
          <w:bCs/>
          <w:color w:val="000000"/>
          <w:sz w:val="20"/>
          <w:szCs w:val="20"/>
          <w:u w:val="single"/>
        </w:rPr>
        <w:t xml:space="preserve">(II) </w:t>
      </w:r>
      <w:r w:rsidR="00AD7D71" w:rsidRPr="00315C28">
        <w:rPr>
          <w:rFonts w:asciiTheme="majorBidi" w:eastAsia="Arial Unicode MS" w:hAnsiTheme="majorBidi" w:cstheme="majorBidi"/>
          <w:b/>
          <w:bCs/>
          <w:color w:val="000000"/>
          <w:sz w:val="20"/>
          <w:szCs w:val="20"/>
          <w:u w:val="single"/>
        </w:rPr>
        <w:t>Three main themes emerged from analysis of the data:</w:t>
      </w:r>
    </w:p>
    <w:p w:rsidR="00AD7D71" w:rsidRPr="00315C28" w:rsidRDefault="00AD7D71" w:rsidP="00141BBB">
      <w:pPr>
        <w:spacing w:line="240" w:lineRule="auto"/>
        <w:ind w:firstLine="720"/>
        <w:jc w:val="both"/>
        <w:rPr>
          <w:rFonts w:asciiTheme="majorBidi" w:hAnsiTheme="majorBidi" w:cstheme="majorBidi"/>
          <w:sz w:val="20"/>
          <w:szCs w:val="20"/>
        </w:rPr>
      </w:pPr>
      <w:r w:rsidRPr="00315C28">
        <w:rPr>
          <w:rFonts w:asciiTheme="majorBidi" w:eastAsia="Arial Unicode MS" w:hAnsiTheme="majorBidi" w:cstheme="majorBidi"/>
          <w:color w:val="000000"/>
          <w:sz w:val="20"/>
          <w:szCs w:val="20"/>
        </w:rPr>
        <w:t xml:space="preserve">Three main themes emerged from analysis of the data </w:t>
      </w:r>
      <w:r w:rsidR="00581951" w:rsidRPr="00315C28">
        <w:rPr>
          <w:rFonts w:asciiTheme="majorBidi" w:eastAsia="Arial Unicode MS" w:hAnsiTheme="majorBidi" w:cstheme="majorBidi"/>
          <w:color w:val="000000"/>
          <w:sz w:val="20"/>
          <w:szCs w:val="20"/>
        </w:rPr>
        <w:t>including</w:t>
      </w:r>
      <w:r w:rsidRPr="00315C28">
        <w:rPr>
          <w:rFonts w:asciiTheme="majorBidi" w:eastAsia="Arial Unicode MS" w:hAnsiTheme="majorBidi" w:cstheme="majorBidi"/>
          <w:color w:val="000000"/>
          <w:sz w:val="20"/>
          <w:szCs w:val="20"/>
        </w:rPr>
        <w:t>: (1) Factors influencing the disclosure of information, (2) Opportunities that may facilitate truthful</w:t>
      </w:r>
      <w:r w:rsidRPr="00315C28">
        <w:rPr>
          <w:rFonts w:asciiTheme="majorBidi" w:eastAsia="Arial Unicode MS" w:hAnsiTheme="majorBidi" w:cstheme="majorBidi"/>
          <w:sz w:val="20"/>
          <w:szCs w:val="20"/>
        </w:rPr>
        <w:t xml:space="preserve"> disclosure of information</w:t>
      </w:r>
      <w:r w:rsidRPr="00315C28">
        <w:rPr>
          <w:rFonts w:asciiTheme="majorBidi" w:eastAsia="Arial Unicode MS" w:hAnsiTheme="majorBidi" w:cstheme="majorBidi"/>
          <w:color w:val="000000"/>
          <w:sz w:val="20"/>
          <w:szCs w:val="20"/>
        </w:rPr>
        <w:t>, (3) Challenges that may face truthful</w:t>
      </w:r>
      <w:r w:rsidRPr="00315C28">
        <w:rPr>
          <w:rFonts w:asciiTheme="majorBidi" w:eastAsia="Arial Unicode MS" w:hAnsiTheme="majorBidi" w:cstheme="majorBidi"/>
          <w:sz w:val="20"/>
          <w:szCs w:val="20"/>
        </w:rPr>
        <w:t xml:space="preserve"> disclosure of information.</w:t>
      </w:r>
    </w:p>
    <w:p w:rsidR="00196D28" w:rsidRPr="00315C28" w:rsidRDefault="00196D28" w:rsidP="00141BBB">
      <w:pPr>
        <w:pStyle w:val="a3"/>
        <w:numPr>
          <w:ilvl w:val="0"/>
          <w:numId w:val="9"/>
        </w:numPr>
        <w:spacing w:after="0" w:line="240" w:lineRule="auto"/>
        <w:jc w:val="both"/>
        <w:rPr>
          <w:rFonts w:asciiTheme="majorBidi" w:eastAsia="Arial Unicode MS" w:hAnsiTheme="majorBidi" w:cstheme="majorBidi"/>
          <w:b/>
          <w:bCs/>
          <w:color w:val="000000"/>
          <w:sz w:val="20"/>
          <w:szCs w:val="20"/>
          <w:u w:val="single"/>
        </w:rPr>
      </w:pPr>
      <w:r w:rsidRPr="00315C28">
        <w:rPr>
          <w:rFonts w:asciiTheme="majorBidi" w:eastAsia="Arial Unicode MS" w:hAnsiTheme="majorBidi" w:cstheme="majorBidi"/>
          <w:b/>
          <w:bCs/>
          <w:color w:val="000000"/>
          <w:sz w:val="20"/>
          <w:szCs w:val="20"/>
          <w:u w:val="single"/>
        </w:rPr>
        <w:t>Factors influencing the disclosure of information:</w:t>
      </w:r>
    </w:p>
    <w:p w:rsidR="001F6E69" w:rsidRPr="00315C28" w:rsidRDefault="00556AE7" w:rsidP="00141BBB">
      <w:pPr>
        <w:autoSpaceDE w:val="0"/>
        <w:autoSpaceDN w:val="0"/>
        <w:adjustRightInd w:val="0"/>
        <w:spacing w:after="0" w:line="240" w:lineRule="auto"/>
        <w:jc w:val="both"/>
        <w:rPr>
          <w:rFonts w:asciiTheme="majorBidi" w:hAnsiTheme="majorBidi" w:cstheme="majorBidi"/>
          <w:sz w:val="20"/>
          <w:szCs w:val="20"/>
        </w:rPr>
      </w:pPr>
      <w:r w:rsidRPr="00315C28">
        <w:rPr>
          <w:rFonts w:asciiTheme="majorBidi" w:hAnsiTheme="majorBidi" w:cstheme="majorBidi"/>
          <w:sz w:val="20"/>
          <w:szCs w:val="20"/>
        </w:rPr>
        <w:t xml:space="preserve">All informants suggested five main important factors in priority which should be taken into consideration when </w:t>
      </w:r>
      <w:r w:rsidR="00581951" w:rsidRPr="00315C28">
        <w:rPr>
          <w:rFonts w:asciiTheme="majorBidi" w:hAnsiTheme="majorBidi" w:cstheme="majorBidi"/>
          <w:sz w:val="20"/>
          <w:szCs w:val="20"/>
        </w:rPr>
        <w:t>deciding</w:t>
      </w:r>
      <w:r w:rsidRPr="00315C28">
        <w:rPr>
          <w:rFonts w:asciiTheme="majorBidi" w:hAnsiTheme="majorBidi" w:cstheme="majorBidi"/>
          <w:sz w:val="20"/>
          <w:szCs w:val="20"/>
        </w:rPr>
        <w:t xml:space="preserve"> whether to disclose a cancer diagnosis: 1) Strength of Self-religiosity; 2) Availability of good role model about cancer; 3) Presence of Psychological support / family support system, 4) Level of education; 5) Patient's readiness to listen and accept the diagnosis. All informants </w:t>
      </w:r>
      <w:r w:rsidR="00CE5777" w:rsidRPr="00315C28">
        <w:rPr>
          <w:rFonts w:asciiTheme="majorBidi" w:hAnsiTheme="majorBidi" w:cstheme="majorBidi"/>
          <w:sz w:val="20"/>
          <w:szCs w:val="20"/>
        </w:rPr>
        <w:t>thought all</w:t>
      </w:r>
      <w:r w:rsidRPr="00315C28">
        <w:rPr>
          <w:rFonts w:asciiTheme="majorBidi" w:hAnsiTheme="majorBidi" w:cstheme="majorBidi"/>
          <w:sz w:val="20"/>
          <w:szCs w:val="20"/>
        </w:rPr>
        <w:t xml:space="preserve"> this factors must be considered to avoid negative consequence of disclosure of information. Fallowfield and Jenkins (2004) stated </w:t>
      </w:r>
      <w:r w:rsidR="00CE5777" w:rsidRPr="00315C28">
        <w:rPr>
          <w:rFonts w:asciiTheme="majorBidi" w:hAnsiTheme="majorBidi" w:cstheme="majorBidi"/>
          <w:sz w:val="20"/>
          <w:szCs w:val="20"/>
        </w:rPr>
        <w:t>that how</w:t>
      </w:r>
      <w:r w:rsidR="00B34135" w:rsidRPr="00315C28">
        <w:rPr>
          <w:rFonts w:asciiTheme="majorBidi" w:hAnsiTheme="majorBidi" w:cstheme="majorBidi"/>
          <w:sz w:val="20"/>
          <w:szCs w:val="20"/>
        </w:rPr>
        <w:t xml:space="preserve"> bad, sad, or difficult information is received depends on many factors, including expectations, previous experiences, and general personality disposition. Shock, horror, anger, stoic acceptance, disbelief, and denial are all possible reactions and anyone charged with breaking bad news needs to be ab</w:t>
      </w:r>
      <w:r w:rsidR="00CE5777" w:rsidRPr="00315C28">
        <w:rPr>
          <w:rFonts w:asciiTheme="majorBidi" w:hAnsiTheme="majorBidi" w:cstheme="majorBidi"/>
          <w:sz w:val="20"/>
          <w:szCs w:val="20"/>
        </w:rPr>
        <w:t>le to cope with these emotions.</w:t>
      </w:r>
    </w:p>
    <w:p w:rsidR="002D1B56" w:rsidRPr="00315C28" w:rsidRDefault="002D1B56" w:rsidP="00141BBB">
      <w:pPr>
        <w:autoSpaceDE w:val="0"/>
        <w:autoSpaceDN w:val="0"/>
        <w:adjustRightInd w:val="0"/>
        <w:spacing w:after="0" w:line="240" w:lineRule="auto"/>
        <w:ind w:firstLine="720"/>
        <w:jc w:val="both"/>
        <w:rPr>
          <w:rFonts w:asciiTheme="majorBidi" w:hAnsiTheme="majorBidi" w:cstheme="majorBidi"/>
          <w:sz w:val="20"/>
          <w:szCs w:val="20"/>
        </w:rPr>
      </w:pPr>
      <w:r w:rsidRPr="00315C28">
        <w:rPr>
          <w:rFonts w:asciiTheme="majorBidi" w:hAnsiTheme="majorBidi" w:cstheme="majorBidi"/>
          <w:sz w:val="20"/>
          <w:szCs w:val="20"/>
        </w:rPr>
        <w:lastRenderedPageBreak/>
        <w:t xml:space="preserve">Tsoussis, Papadogiorgaki, Markodimitraki, Delibaltadakis, Strevinas, Psyllakis, Tabakaki, Drossitis, Kabourakis, Papadimitraki, Krypotos, Daskalakis, Fragiadaki, Zoumadaki, Apostolakis, (2013) </w:t>
      </w:r>
      <w:r w:rsidR="00061225" w:rsidRPr="00315C28">
        <w:rPr>
          <w:rFonts w:asciiTheme="majorBidi" w:hAnsiTheme="majorBidi" w:cstheme="majorBidi"/>
          <w:sz w:val="20"/>
          <w:szCs w:val="20"/>
        </w:rPr>
        <w:t>added that a</w:t>
      </w:r>
      <w:r w:rsidRPr="00315C28">
        <w:rPr>
          <w:rFonts w:asciiTheme="majorBidi" w:hAnsiTheme="majorBidi" w:cstheme="majorBidi"/>
          <w:sz w:val="20"/>
          <w:szCs w:val="20"/>
        </w:rPr>
        <w:t>s factors negatively influencing truth telling, 63% considered patient’s bad physical state, 63% disease fatality, 50% patient’s low cognitive state and 45% family’s objections.</w:t>
      </w:r>
      <w:r w:rsidRPr="00315C28">
        <w:rPr>
          <w:rStyle w:val="A8"/>
          <w:rFonts w:asciiTheme="majorBidi" w:hAnsiTheme="majorBidi" w:cstheme="majorBidi"/>
          <w:sz w:val="20"/>
          <w:szCs w:val="20"/>
        </w:rPr>
        <w:t xml:space="preserve"> </w:t>
      </w:r>
    </w:p>
    <w:p w:rsidR="00141BBB" w:rsidRPr="00315C28" w:rsidRDefault="00141BBB" w:rsidP="00141BBB">
      <w:pPr>
        <w:autoSpaceDE w:val="0"/>
        <w:autoSpaceDN w:val="0"/>
        <w:adjustRightInd w:val="0"/>
        <w:spacing w:after="0" w:line="240" w:lineRule="auto"/>
        <w:ind w:firstLine="720"/>
        <w:jc w:val="both"/>
        <w:rPr>
          <w:rFonts w:asciiTheme="majorBidi" w:hAnsiTheme="majorBidi" w:cstheme="majorBidi"/>
          <w:sz w:val="20"/>
          <w:szCs w:val="20"/>
        </w:rPr>
      </w:pPr>
    </w:p>
    <w:p w:rsidR="00196D28" w:rsidRPr="00315C28" w:rsidRDefault="00196D28" w:rsidP="00EF5960">
      <w:pPr>
        <w:pStyle w:val="a3"/>
        <w:numPr>
          <w:ilvl w:val="0"/>
          <w:numId w:val="9"/>
        </w:numPr>
        <w:spacing w:after="0" w:line="240" w:lineRule="auto"/>
        <w:jc w:val="both"/>
        <w:rPr>
          <w:rFonts w:asciiTheme="majorBidi" w:eastAsia="Arial Unicode MS" w:hAnsiTheme="majorBidi" w:cstheme="majorBidi"/>
          <w:b/>
          <w:bCs/>
          <w:sz w:val="20"/>
          <w:szCs w:val="20"/>
          <w:u w:val="single"/>
        </w:rPr>
      </w:pPr>
      <w:r w:rsidRPr="00315C28">
        <w:rPr>
          <w:rFonts w:asciiTheme="majorBidi" w:eastAsia="Arial Unicode MS" w:hAnsiTheme="majorBidi" w:cstheme="majorBidi"/>
          <w:b/>
          <w:bCs/>
          <w:color w:val="000000"/>
          <w:sz w:val="20"/>
          <w:szCs w:val="20"/>
          <w:u w:val="single"/>
        </w:rPr>
        <w:t>Opportunities that may facilitates truthful</w:t>
      </w:r>
      <w:r w:rsidRPr="00315C28">
        <w:rPr>
          <w:rFonts w:asciiTheme="majorBidi" w:eastAsia="Arial Unicode MS" w:hAnsiTheme="majorBidi" w:cstheme="majorBidi"/>
          <w:b/>
          <w:bCs/>
          <w:sz w:val="20"/>
          <w:szCs w:val="20"/>
          <w:u w:val="single"/>
        </w:rPr>
        <w:t xml:space="preserve"> disclosure of information:</w:t>
      </w:r>
    </w:p>
    <w:p w:rsidR="00A31BC2" w:rsidRPr="00315C28" w:rsidRDefault="00D8010C" w:rsidP="00141BBB">
      <w:pPr>
        <w:autoSpaceDE w:val="0"/>
        <w:autoSpaceDN w:val="0"/>
        <w:adjustRightInd w:val="0"/>
        <w:spacing w:after="0" w:line="240" w:lineRule="auto"/>
        <w:ind w:firstLine="720"/>
        <w:jc w:val="both"/>
        <w:rPr>
          <w:rFonts w:asciiTheme="majorBidi" w:hAnsiTheme="majorBidi" w:cstheme="majorBidi"/>
          <w:sz w:val="20"/>
          <w:szCs w:val="20"/>
        </w:rPr>
      </w:pPr>
      <w:r w:rsidRPr="00315C28">
        <w:rPr>
          <w:rFonts w:asciiTheme="majorBidi" w:hAnsiTheme="majorBidi" w:cstheme="majorBidi"/>
          <w:sz w:val="20"/>
          <w:szCs w:val="20"/>
        </w:rPr>
        <w:t>In current study, a</w:t>
      </w:r>
      <w:r w:rsidR="00196D28" w:rsidRPr="00315C28">
        <w:rPr>
          <w:rFonts w:asciiTheme="majorBidi" w:hAnsiTheme="majorBidi" w:cstheme="majorBidi"/>
          <w:sz w:val="20"/>
          <w:szCs w:val="20"/>
        </w:rPr>
        <w:t xml:space="preserve">ll </w:t>
      </w:r>
      <w:r w:rsidR="00672E00" w:rsidRPr="00315C28">
        <w:rPr>
          <w:rFonts w:asciiTheme="majorBidi" w:hAnsiTheme="majorBidi" w:cstheme="majorBidi"/>
          <w:sz w:val="20"/>
          <w:szCs w:val="20"/>
        </w:rPr>
        <w:t>informants</w:t>
      </w:r>
      <w:r w:rsidR="00196D28" w:rsidRPr="00315C28">
        <w:rPr>
          <w:rFonts w:asciiTheme="majorBidi" w:hAnsiTheme="majorBidi" w:cstheme="majorBidi"/>
          <w:sz w:val="20"/>
          <w:szCs w:val="20"/>
        </w:rPr>
        <w:t xml:space="preserve"> were ranking the motivating factors to </w:t>
      </w:r>
      <w:r w:rsidR="00581951" w:rsidRPr="00315C28">
        <w:rPr>
          <w:rFonts w:asciiTheme="majorBidi" w:hAnsiTheme="majorBidi" w:cstheme="majorBidi"/>
          <w:sz w:val="20"/>
          <w:szCs w:val="20"/>
        </w:rPr>
        <w:t xml:space="preserve">facilitate the disclosure of </w:t>
      </w:r>
      <w:r w:rsidR="00196D28" w:rsidRPr="00315C28">
        <w:rPr>
          <w:rFonts w:asciiTheme="majorBidi" w:hAnsiTheme="majorBidi" w:cstheme="majorBidi"/>
          <w:sz w:val="20"/>
          <w:szCs w:val="20"/>
        </w:rPr>
        <w:t xml:space="preserve"> information as: 1) Strength of Self-religiosity; 2) Educational level and health literacy; 3) Good psychological status of patient; 4) Presence of family support system; and 5) Expectation of patients and prior illness experience. </w:t>
      </w:r>
      <w:r w:rsidR="00A31BC2" w:rsidRPr="00315C28">
        <w:rPr>
          <w:rFonts w:asciiTheme="majorBidi" w:hAnsiTheme="majorBidi" w:cstheme="majorBidi"/>
          <w:sz w:val="20"/>
          <w:szCs w:val="20"/>
        </w:rPr>
        <w:t>Öksü</w:t>
      </w:r>
      <w:r w:rsidR="00F5476F" w:rsidRPr="00315C28">
        <w:rPr>
          <w:rFonts w:asciiTheme="majorBidi" w:hAnsiTheme="majorBidi" w:cstheme="majorBidi"/>
          <w:sz w:val="20"/>
          <w:szCs w:val="20"/>
        </w:rPr>
        <w:t xml:space="preserve">zoglu, </w:t>
      </w:r>
      <w:r w:rsidR="00A31BC2" w:rsidRPr="00315C28">
        <w:rPr>
          <w:rFonts w:asciiTheme="majorBidi" w:hAnsiTheme="majorBidi" w:cstheme="majorBidi"/>
          <w:sz w:val="20"/>
          <w:szCs w:val="20"/>
        </w:rPr>
        <w:t xml:space="preserve">Abalı, Bakar, Yıldırım and Zengin (2005) found that high education status positively affected this tendency, possibly due to the fact that being better informed </w:t>
      </w:r>
      <w:r w:rsidR="000113D3" w:rsidRPr="00315C28">
        <w:rPr>
          <w:rFonts w:asciiTheme="majorBidi" w:hAnsiTheme="majorBidi" w:cstheme="majorBidi"/>
          <w:sz w:val="20"/>
          <w:szCs w:val="20"/>
        </w:rPr>
        <w:t xml:space="preserve">leads to less fear from cancer </w:t>
      </w:r>
      <w:r w:rsidR="00A31BC2" w:rsidRPr="00315C28">
        <w:rPr>
          <w:rFonts w:asciiTheme="majorBidi" w:hAnsiTheme="majorBidi" w:cstheme="majorBidi"/>
          <w:sz w:val="20"/>
          <w:szCs w:val="20"/>
        </w:rPr>
        <w:t>and perhaps because of greater confidence in developing treatment strategies and more exposure to Western trends and values. Unmarried people were younger and better educated, and this may be the explanation for the positive tendency for them to favor disclosure to the patient</w:t>
      </w:r>
      <w:r w:rsidR="00A31BC2" w:rsidRPr="00315C28">
        <w:rPr>
          <w:rFonts w:asciiTheme="majorBidi" w:eastAsia="ArnoPro-LightDisplay" w:hAnsiTheme="majorBidi" w:cstheme="majorBidi"/>
          <w:sz w:val="20"/>
          <w:szCs w:val="20"/>
        </w:rPr>
        <w:t>.</w:t>
      </w:r>
    </w:p>
    <w:p w:rsidR="00196D28" w:rsidRPr="00315C28" w:rsidRDefault="00CF6FC0" w:rsidP="00141BBB">
      <w:pPr>
        <w:autoSpaceDE w:val="0"/>
        <w:autoSpaceDN w:val="0"/>
        <w:adjustRightInd w:val="0"/>
        <w:spacing w:after="0" w:line="240" w:lineRule="auto"/>
        <w:ind w:firstLine="720"/>
        <w:jc w:val="both"/>
        <w:rPr>
          <w:rFonts w:asciiTheme="majorBidi" w:hAnsiTheme="majorBidi" w:cstheme="majorBidi"/>
          <w:sz w:val="20"/>
          <w:szCs w:val="20"/>
        </w:rPr>
      </w:pPr>
      <w:r w:rsidRPr="00315C28">
        <w:rPr>
          <w:rFonts w:asciiTheme="majorBidi" w:hAnsiTheme="majorBidi" w:cstheme="majorBidi"/>
          <w:sz w:val="20"/>
          <w:szCs w:val="20"/>
        </w:rPr>
        <w:t xml:space="preserve"> </w:t>
      </w:r>
    </w:p>
    <w:p w:rsidR="00F350A2" w:rsidRPr="00315C28" w:rsidRDefault="000113D3" w:rsidP="00141BBB">
      <w:pPr>
        <w:autoSpaceDE w:val="0"/>
        <w:autoSpaceDN w:val="0"/>
        <w:adjustRightInd w:val="0"/>
        <w:spacing w:after="0" w:line="240" w:lineRule="auto"/>
        <w:ind w:firstLine="720"/>
        <w:jc w:val="both"/>
        <w:rPr>
          <w:rFonts w:asciiTheme="majorBidi" w:eastAsia="ArnoPro-LightDisplay" w:hAnsiTheme="majorBidi" w:cstheme="majorBidi"/>
          <w:sz w:val="20"/>
          <w:szCs w:val="20"/>
        </w:rPr>
      </w:pPr>
      <w:r w:rsidRPr="00315C28">
        <w:rPr>
          <w:rFonts w:asciiTheme="majorBidi" w:hAnsiTheme="majorBidi" w:cstheme="majorBidi"/>
          <w:sz w:val="20"/>
          <w:szCs w:val="20"/>
        </w:rPr>
        <w:t xml:space="preserve">Regarding </w:t>
      </w:r>
      <w:r w:rsidR="00D8010C" w:rsidRPr="00315C28">
        <w:rPr>
          <w:rFonts w:asciiTheme="majorBidi" w:hAnsiTheme="majorBidi" w:cstheme="majorBidi"/>
          <w:sz w:val="20"/>
          <w:szCs w:val="20"/>
        </w:rPr>
        <w:t>the assumption that truth-telling i</w:t>
      </w:r>
      <w:r w:rsidRPr="00315C28">
        <w:rPr>
          <w:rFonts w:asciiTheme="majorBidi" w:hAnsiTheme="majorBidi" w:cstheme="majorBidi"/>
          <w:sz w:val="20"/>
          <w:szCs w:val="20"/>
        </w:rPr>
        <w:t xml:space="preserve">s always beneficial to patients; the </w:t>
      </w:r>
      <w:r w:rsidR="00755D88" w:rsidRPr="00315C28">
        <w:rPr>
          <w:rFonts w:asciiTheme="majorBidi" w:hAnsiTheme="majorBidi" w:cstheme="majorBidi"/>
          <w:sz w:val="20"/>
          <w:szCs w:val="20"/>
        </w:rPr>
        <w:t xml:space="preserve">findings revealed that </w:t>
      </w:r>
      <w:r w:rsidRPr="00315C28">
        <w:rPr>
          <w:rFonts w:asciiTheme="majorBidi" w:hAnsiTheme="majorBidi" w:cstheme="majorBidi"/>
          <w:sz w:val="20"/>
          <w:szCs w:val="20"/>
        </w:rPr>
        <w:t>all informants</w:t>
      </w:r>
      <w:r w:rsidR="0005465B" w:rsidRPr="00315C28">
        <w:rPr>
          <w:rFonts w:asciiTheme="majorBidi" w:hAnsiTheme="majorBidi" w:cstheme="majorBidi"/>
          <w:sz w:val="20"/>
          <w:szCs w:val="20"/>
        </w:rPr>
        <w:t xml:space="preserve"> had</w:t>
      </w:r>
      <w:r w:rsidR="00D02D27" w:rsidRPr="00315C28">
        <w:rPr>
          <w:rFonts w:asciiTheme="majorBidi" w:hAnsiTheme="majorBidi" w:cstheme="majorBidi"/>
          <w:sz w:val="20"/>
          <w:szCs w:val="20"/>
        </w:rPr>
        <w:t xml:space="preserve"> </w:t>
      </w:r>
      <w:r w:rsidRPr="00315C28">
        <w:rPr>
          <w:rFonts w:asciiTheme="majorBidi" w:hAnsiTheme="majorBidi" w:cstheme="majorBidi"/>
          <w:sz w:val="20"/>
          <w:szCs w:val="20"/>
        </w:rPr>
        <w:t>listed</w:t>
      </w:r>
      <w:r w:rsidR="00755D88" w:rsidRPr="00315C28">
        <w:rPr>
          <w:rFonts w:asciiTheme="majorBidi" w:hAnsiTheme="majorBidi" w:cstheme="majorBidi"/>
          <w:sz w:val="20"/>
          <w:szCs w:val="20"/>
        </w:rPr>
        <w:t xml:space="preserve"> </w:t>
      </w:r>
      <w:r w:rsidRPr="00315C28">
        <w:rPr>
          <w:rFonts w:asciiTheme="majorBidi" w:hAnsiTheme="majorBidi" w:cstheme="majorBidi"/>
          <w:sz w:val="20"/>
          <w:szCs w:val="20"/>
        </w:rPr>
        <w:t>the benefits of disclosure as</w:t>
      </w:r>
      <w:r w:rsidR="00196D28" w:rsidRPr="00315C28">
        <w:rPr>
          <w:rFonts w:asciiTheme="majorBidi" w:hAnsiTheme="majorBidi" w:cstheme="majorBidi"/>
          <w:sz w:val="20"/>
          <w:szCs w:val="20"/>
        </w:rPr>
        <w:t xml:space="preserve">: 1) Adherence to management regimen 2) Cooperation in treatment modalities; 3) Adherence during follow –up, 4) Build good relationship between patient, family and medical team; and 5) </w:t>
      </w:r>
      <w:r w:rsidR="00D02D27" w:rsidRPr="00315C28">
        <w:rPr>
          <w:rFonts w:asciiTheme="majorBidi" w:hAnsiTheme="majorBidi" w:cstheme="majorBidi"/>
          <w:sz w:val="20"/>
          <w:szCs w:val="20"/>
        </w:rPr>
        <w:t>Creating a s</w:t>
      </w:r>
      <w:r w:rsidR="00196D28" w:rsidRPr="00315C28">
        <w:rPr>
          <w:rFonts w:asciiTheme="majorBidi" w:hAnsiTheme="majorBidi" w:cstheme="majorBidi"/>
          <w:sz w:val="20"/>
          <w:szCs w:val="20"/>
        </w:rPr>
        <w:t xml:space="preserve">ense of hope and </w:t>
      </w:r>
      <w:r w:rsidR="00D02D27" w:rsidRPr="00315C28">
        <w:rPr>
          <w:rFonts w:asciiTheme="majorBidi" w:hAnsiTheme="majorBidi" w:cstheme="majorBidi"/>
          <w:sz w:val="20"/>
          <w:szCs w:val="20"/>
        </w:rPr>
        <w:t xml:space="preserve">ability for </w:t>
      </w:r>
      <w:r w:rsidR="00196D28" w:rsidRPr="00315C28">
        <w:rPr>
          <w:rFonts w:asciiTheme="majorBidi" w:hAnsiTheme="majorBidi" w:cstheme="majorBidi"/>
          <w:sz w:val="20"/>
          <w:szCs w:val="20"/>
        </w:rPr>
        <w:t xml:space="preserve">adaptation. </w:t>
      </w:r>
      <w:r w:rsidR="00806CC7" w:rsidRPr="00315C28">
        <w:rPr>
          <w:rFonts w:asciiTheme="majorBidi" w:hAnsiTheme="majorBidi" w:cstheme="majorBidi"/>
          <w:sz w:val="20"/>
          <w:szCs w:val="20"/>
        </w:rPr>
        <w:t xml:space="preserve">Tsoussis, Papadogiorgaki, Markodimitraki, Delibaltadakis, Strevinas, Psyllakis, Tabakaki, Drossitis, Kabourakis, Papadimitraki, Krypotos, Daskalakis, Fragiadaki, Zoumadaki, Apostolakis, (2013) </w:t>
      </w:r>
      <w:r w:rsidR="005143F1" w:rsidRPr="00315C28">
        <w:rPr>
          <w:rFonts w:asciiTheme="majorBidi" w:hAnsiTheme="majorBidi" w:cstheme="majorBidi"/>
          <w:sz w:val="20"/>
          <w:szCs w:val="20"/>
        </w:rPr>
        <w:t xml:space="preserve">and Kazdaglis, Arnaoutoglou, Karypidis, Memekidou, Spanos and Papadopoulos (2010) </w:t>
      </w:r>
      <w:r w:rsidR="00806CC7" w:rsidRPr="00315C28">
        <w:rPr>
          <w:rFonts w:asciiTheme="majorBidi" w:hAnsiTheme="majorBidi" w:cstheme="majorBidi"/>
          <w:sz w:val="20"/>
          <w:szCs w:val="20"/>
        </w:rPr>
        <w:t xml:space="preserve">found that the benefits anticipated from disclosure </w:t>
      </w:r>
      <w:r w:rsidR="00D02D27" w:rsidRPr="00315C28">
        <w:rPr>
          <w:rFonts w:asciiTheme="majorBidi" w:hAnsiTheme="majorBidi" w:cstheme="majorBidi"/>
          <w:sz w:val="20"/>
          <w:szCs w:val="20"/>
        </w:rPr>
        <w:t>of information were as follow</w:t>
      </w:r>
      <w:r w:rsidR="007D3602" w:rsidRPr="00315C28">
        <w:rPr>
          <w:rFonts w:asciiTheme="majorBidi" w:hAnsiTheme="majorBidi" w:cstheme="majorBidi"/>
          <w:sz w:val="20"/>
          <w:szCs w:val="20"/>
        </w:rPr>
        <w:t>s</w:t>
      </w:r>
      <w:r w:rsidR="00E046FF" w:rsidRPr="00315C28">
        <w:rPr>
          <w:rFonts w:asciiTheme="majorBidi" w:hAnsiTheme="majorBidi" w:cstheme="majorBidi"/>
          <w:sz w:val="20"/>
          <w:szCs w:val="20"/>
        </w:rPr>
        <w:t>:  p</w:t>
      </w:r>
      <w:r w:rsidR="00806CC7" w:rsidRPr="00315C28">
        <w:rPr>
          <w:rFonts w:asciiTheme="majorBidi" w:hAnsiTheme="majorBidi" w:cstheme="majorBidi"/>
          <w:sz w:val="20"/>
          <w:szCs w:val="20"/>
        </w:rPr>
        <w:t>atient-professional cooperation (88%), patient’s compliance (82%), arrangement of patient’s pending personal issues (75%), avoidance of repeat</w:t>
      </w:r>
      <w:r w:rsidR="0084103B" w:rsidRPr="00315C28">
        <w:rPr>
          <w:rFonts w:asciiTheme="majorBidi" w:hAnsiTheme="majorBidi" w:cstheme="majorBidi"/>
          <w:sz w:val="20"/>
          <w:szCs w:val="20"/>
        </w:rPr>
        <w:t xml:space="preserve">ed questions (37%), and others such as </w:t>
      </w:r>
      <w:r w:rsidR="00806CC7" w:rsidRPr="00315C28">
        <w:rPr>
          <w:rFonts w:asciiTheme="majorBidi" w:hAnsiTheme="majorBidi" w:cstheme="majorBidi"/>
          <w:sz w:val="20"/>
          <w:szCs w:val="20"/>
        </w:rPr>
        <w:t xml:space="preserve">control of emotions, participation in therapeutic decisions, better coping with treatment problems, change of lifestyle, understanding </w:t>
      </w:r>
      <w:r w:rsidR="0084103B" w:rsidRPr="00315C28">
        <w:rPr>
          <w:rFonts w:asciiTheme="majorBidi" w:hAnsiTheme="majorBidi" w:cstheme="majorBidi"/>
          <w:sz w:val="20"/>
          <w:szCs w:val="20"/>
        </w:rPr>
        <w:t>of symptoms and trust in doctor</w:t>
      </w:r>
      <w:r w:rsidR="00806CC7" w:rsidRPr="00315C28">
        <w:rPr>
          <w:rFonts w:asciiTheme="majorBidi" w:hAnsiTheme="majorBidi" w:cstheme="majorBidi"/>
          <w:sz w:val="20"/>
          <w:szCs w:val="20"/>
        </w:rPr>
        <w:t>, at a sum of 14%, while 11% considered tru</w:t>
      </w:r>
      <w:r w:rsidR="005143F1" w:rsidRPr="00315C28">
        <w:rPr>
          <w:rFonts w:asciiTheme="majorBidi" w:hAnsiTheme="majorBidi" w:cstheme="majorBidi"/>
          <w:sz w:val="20"/>
          <w:szCs w:val="20"/>
        </w:rPr>
        <w:t>th disclosure as non beneficial</w:t>
      </w:r>
      <w:r w:rsidR="000808DB" w:rsidRPr="00315C28">
        <w:rPr>
          <w:rFonts w:asciiTheme="majorBidi" w:hAnsiTheme="majorBidi" w:cstheme="majorBidi"/>
          <w:sz w:val="20"/>
          <w:szCs w:val="20"/>
        </w:rPr>
        <w:t xml:space="preserve">. </w:t>
      </w:r>
    </w:p>
    <w:p w:rsidR="00141BBB" w:rsidRPr="00315C28" w:rsidRDefault="00141BBB" w:rsidP="00141BBB">
      <w:pPr>
        <w:pStyle w:val="Default"/>
        <w:ind w:firstLine="720"/>
        <w:jc w:val="both"/>
        <w:rPr>
          <w:rFonts w:asciiTheme="majorBidi" w:hAnsiTheme="majorBidi" w:cstheme="majorBidi"/>
          <w:color w:val="auto"/>
          <w:sz w:val="20"/>
          <w:szCs w:val="20"/>
        </w:rPr>
      </w:pPr>
    </w:p>
    <w:p w:rsidR="00836224" w:rsidRPr="00315C28" w:rsidRDefault="00836224" w:rsidP="00141BBB">
      <w:pPr>
        <w:pStyle w:val="Default"/>
        <w:ind w:firstLine="720"/>
        <w:jc w:val="both"/>
        <w:rPr>
          <w:rFonts w:asciiTheme="majorBidi" w:hAnsiTheme="majorBidi" w:cstheme="majorBidi"/>
          <w:sz w:val="20"/>
          <w:szCs w:val="20"/>
        </w:rPr>
      </w:pPr>
      <w:r w:rsidRPr="00315C28">
        <w:rPr>
          <w:rFonts w:asciiTheme="majorBidi" w:hAnsiTheme="majorBidi" w:cstheme="majorBidi"/>
          <w:color w:val="auto"/>
          <w:sz w:val="20"/>
          <w:szCs w:val="20"/>
        </w:rPr>
        <w:t>In general,</w:t>
      </w:r>
      <w:r w:rsidR="00696C6F" w:rsidRPr="00315C28">
        <w:rPr>
          <w:rFonts w:asciiTheme="majorBidi" w:hAnsiTheme="majorBidi" w:cstheme="majorBidi"/>
          <w:color w:val="auto"/>
          <w:sz w:val="20"/>
          <w:szCs w:val="20"/>
        </w:rPr>
        <w:t xml:space="preserve"> </w:t>
      </w:r>
      <w:r w:rsidR="00696C6F" w:rsidRPr="00315C28">
        <w:rPr>
          <w:rFonts w:asciiTheme="majorBidi" w:hAnsiTheme="majorBidi" w:cstheme="majorBidi"/>
          <w:sz w:val="20"/>
          <w:szCs w:val="20"/>
        </w:rPr>
        <w:t xml:space="preserve">Woldemariam, (2012) </w:t>
      </w:r>
      <w:r w:rsidR="007706E0" w:rsidRPr="00315C28">
        <w:rPr>
          <w:rFonts w:asciiTheme="majorBidi" w:hAnsiTheme="majorBidi" w:cstheme="majorBidi"/>
          <w:color w:val="auto"/>
          <w:sz w:val="20"/>
          <w:szCs w:val="20"/>
        </w:rPr>
        <w:t xml:space="preserve">mentioned </w:t>
      </w:r>
      <w:r w:rsidRPr="00315C28">
        <w:rPr>
          <w:rFonts w:asciiTheme="majorBidi" w:hAnsiTheme="majorBidi" w:cstheme="majorBidi"/>
          <w:color w:val="auto"/>
          <w:sz w:val="20"/>
          <w:szCs w:val="20"/>
        </w:rPr>
        <w:t>the benefits of providing patients with information include increased satisfaction with and participation in the consultation, decreased anxiety, and increased ability to cope. Also,</w:t>
      </w:r>
      <w:r w:rsidR="00964A49" w:rsidRPr="00315C28">
        <w:rPr>
          <w:rFonts w:asciiTheme="majorBidi" w:hAnsiTheme="majorBidi" w:cstheme="majorBidi"/>
          <w:sz w:val="20"/>
          <w:szCs w:val="20"/>
        </w:rPr>
        <w:t xml:space="preserve"> Fallowfield and Jenkins (2004) mentioned that </w:t>
      </w:r>
      <w:r w:rsidRPr="00315C28">
        <w:rPr>
          <w:rFonts w:asciiTheme="majorBidi" w:hAnsiTheme="majorBidi" w:cstheme="majorBidi"/>
          <w:sz w:val="20"/>
          <w:szCs w:val="20"/>
        </w:rPr>
        <w:t xml:space="preserve">effective delivery of bad news can result in patients who are the following: (1) Better informed; (2) More motivated to follow through with further evaluation and treatment; (3) Less emotionally distressed; (4) Better able to ask questions and participate in the clinical encounter; (5) Better prepared to make treatment decisions; (6) Better able to navigate the health care system; (7) Clear about the level of uncertainty of the diagnosis. </w:t>
      </w:r>
    </w:p>
    <w:p w:rsidR="00196D28" w:rsidRPr="00315C28" w:rsidRDefault="00196D28" w:rsidP="00315C28">
      <w:pPr>
        <w:spacing w:after="0" w:line="240" w:lineRule="auto"/>
        <w:ind w:firstLine="720"/>
        <w:jc w:val="both"/>
        <w:rPr>
          <w:rFonts w:asciiTheme="majorBidi" w:hAnsiTheme="majorBidi" w:cstheme="majorBidi"/>
          <w:sz w:val="20"/>
          <w:szCs w:val="20"/>
        </w:rPr>
      </w:pPr>
    </w:p>
    <w:p w:rsidR="00196D28" w:rsidRPr="00315C28" w:rsidRDefault="00196D28" w:rsidP="00315C28">
      <w:pPr>
        <w:pStyle w:val="a3"/>
        <w:numPr>
          <w:ilvl w:val="0"/>
          <w:numId w:val="9"/>
        </w:numPr>
        <w:spacing w:after="0" w:line="240" w:lineRule="auto"/>
        <w:jc w:val="both"/>
        <w:rPr>
          <w:rFonts w:asciiTheme="majorBidi" w:hAnsiTheme="majorBidi" w:cstheme="majorBidi"/>
          <w:b/>
          <w:bCs/>
          <w:sz w:val="20"/>
          <w:szCs w:val="20"/>
          <w:u w:val="single"/>
        </w:rPr>
      </w:pPr>
      <w:r w:rsidRPr="00315C28">
        <w:rPr>
          <w:rFonts w:asciiTheme="majorBidi" w:eastAsia="Arial Unicode MS" w:hAnsiTheme="majorBidi" w:cstheme="majorBidi"/>
          <w:b/>
          <w:bCs/>
          <w:color w:val="000000"/>
          <w:sz w:val="20"/>
          <w:szCs w:val="20"/>
          <w:u w:val="single"/>
        </w:rPr>
        <w:t>Threats/Challenges that may face truthful</w:t>
      </w:r>
      <w:r w:rsidRPr="00315C28">
        <w:rPr>
          <w:rFonts w:asciiTheme="majorBidi" w:eastAsia="Arial Unicode MS" w:hAnsiTheme="majorBidi" w:cstheme="majorBidi"/>
          <w:b/>
          <w:bCs/>
          <w:sz w:val="20"/>
          <w:szCs w:val="20"/>
          <w:u w:val="single"/>
        </w:rPr>
        <w:t xml:space="preserve"> disclosure of information:</w:t>
      </w:r>
    </w:p>
    <w:p w:rsidR="00BF1268" w:rsidRPr="00315C28" w:rsidRDefault="00196D28" w:rsidP="00141BBB">
      <w:pPr>
        <w:spacing w:line="240" w:lineRule="auto"/>
        <w:ind w:firstLine="720"/>
        <w:jc w:val="both"/>
        <w:rPr>
          <w:rFonts w:asciiTheme="majorBidi" w:hAnsiTheme="majorBidi" w:cstheme="majorBidi"/>
          <w:sz w:val="20"/>
          <w:szCs w:val="20"/>
        </w:rPr>
      </w:pPr>
      <w:r w:rsidRPr="00315C28">
        <w:rPr>
          <w:rFonts w:asciiTheme="majorBidi" w:hAnsiTheme="majorBidi" w:cstheme="majorBidi"/>
          <w:sz w:val="20"/>
          <w:szCs w:val="20"/>
        </w:rPr>
        <w:t xml:space="preserve">The </w:t>
      </w:r>
      <w:r w:rsidR="00DC2B43" w:rsidRPr="00315C28">
        <w:rPr>
          <w:rFonts w:asciiTheme="majorBidi" w:hAnsiTheme="majorBidi" w:cstheme="majorBidi"/>
          <w:sz w:val="20"/>
          <w:szCs w:val="20"/>
        </w:rPr>
        <w:t>informants</w:t>
      </w:r>
      <w:r w:rsidR="00E046FF" w:rsidRPr="00315C28">
        <w:rPr>
          <w:rFonts w:asciiTheme="majorBidi" w:hAnsiTheme="majorBidi" w:cstheme="majorBidi"/>
          <w:sz w:val="20"/>
          <w:szCs w:val="20"/>
        </w:rPr>
        <w:t xml:space="preserve"> ranked threads and challenges that may sever as </w:t>
      </w:r>
      <w:r w:rsidRPr="00315C28">
        <w:rPr>
          <w:rFonts w:asciiTheme="majorBidi" w:hAnsiTheme="majorBidi" w:cstheme="majorBidi"/>
          <w:sz w:val="20"/>
          <w:szCs w:val="20"/>
        </w:rPr>
        <w:t>preventing fac</w:t>
      </w:r>
      <w:r w:rsidR="00BF1268" w:rsidRPr="00315C28">
        <w:rPr>
          <w:rFonts w:asciiTheme="majorBidi" w:hAnsiTheme="majorBidi" w:cstheme="majorBidi"/>
          <w:sz w:val="20"/>
          <w:szCs w:val="20"/>
        </w:rPr>
        <w:t>tors</w:t>
      </w:r>
      <w:r w:rsidRPr="00315C28">
        <w:rPr>
          <w:rFonts w:asciiTheme="majorBidi" w:hAnsiTheme="majorBidi" w:cstheme="majorBidi"/>
          <w:sz w:val="20"/>
          <w:szCs w:val="20"/>
        </w:rPr>
        <w:t xml:space="preserve"> as: 1) Weak</w:t>
      </w:r>
      <w:r w:rsidR="00BF1268" w:rsidRPr="00315C28">
        <w:rPr>
          <w:rFonts w:asciiTheme="majorBidi" w:hAnsiTheme="majorBidi" w:cstheme="majorBidi"/>
          <w:sz w:val="20"/>
          <w:szCs w:val="20"/>
        </w:rPr>
        <w:t>ness</w:t>
      </w:r>
      <w:r w:rsidRPr="00315C28">
        <w:rPr>
          <w:rFonts w:asciiTheme="majorBidi" w:hAnsiTheme="majorBidi" w:cstheme="majorBidi"/>
          <w:sz w:val="20"/>
          <w:szCs w:val="20"/>
        </w:rPr>
        <w:t xml:space="preserve"> of Self-religiosity; 2)</w:t>
      </w:r>
      <w:r w:rsidR="00DC2B43" w:rsidRPr="00315C28">
        <w:rPr>
          <w:rFonts w:asciiTheme="majorBidi" w:hAnsiTheme="majorBidi" w:cstheme="majorBidi"/>
          <w:sz w:val="20"/>
          <w:szCs w:val="20"/>
        </w:rPr>
        <w:t xml:space="preserve"> Absence of family support and p</w:t>
      </w:r>
      <w:r w:rsidR="00BF1268" w:rsidRPr="00315C28">
        <w:rPr>
          <w:rFonts w:asciiTheme="majorBidi" w:hAnsiTheme="majorBidi" w:cstheme="majorBidi"/>
          <w:sz w:val="20"/>
          <w:szCs w:val="20"/>
        </w:rPr>
        <w:t xml:space="preserve">oor psychological status resulting from sense of hopelessness of </w:t>
      </w:r>
      <w:r w:rsidRPr="00315C28">
        <w:rPr>
          <w:rFonts w:asciiTheme="majorBidi" w:hAnsiTheme="majorBidi" w:cstheme="majorBidi"/>
          <w:sz w:val="20"/>
          <w:szCs w:val="20"/>
        </w:rPr>
        <w:t>recovery; 3) Age o</w:t>
      </w:r>
      <w:r w:rsidR="00BF1268" w:rsidRPr="00315C28">
        <w:rPr>
          <w:rFonts w:asciiTheme="majorBidi" w:hAnsiTheme="majorBidi" w:cstheme="majorBidi"/>
          <w:sz w:val="20"/>
          <w:szCs w:val="20"/>
        </w:rPr>
        <w:t xml:space="preserve">f the patient is considered a challenging </w:t>
      </w:r>
      <w:r w:rsidRPr="00315C28">
        <w:rPr>
          <w:rFonts w:asciiTheme="majorBidi" w:hAnsiTheme="majorBidi" w:cstheme="majorBidi"/>
          <w:sz w:val="20"/>
          <w:szCs w:val="20"/>
        </w:rPr>
        <w:t xml:space="preserve"> factors facing information disclosure as younger in age that is most difficult to be informed; 4) Cancer staging, especially terminally stage cancer; 5) Misconception about disease. </w:t>
      </w:r>
      <w:r w:rsidR="00BF1268" w:rsidRPr="00315C28">
        <w:rPr>
          <w:rFonts w:asciiTheme="majorBidi" w:hAnsiTheme="majorBidi" w:cstheme="majorBidi"/>
          <w:sz w:val="20"/>
          <w:szCs w:val="20"/>
          <w:lang w:bidi="ar-EG"/>
        </w:rPr>
        <w:t>In this regards, Bai</w:t>
      </w:r>
      <w:r w:rsidR="00B11402" w:rsidRPr="00315C28">
        <w:rPr>
          <w:rFonts w:asciiTheme="majorBidi" w:hAnsiTheme="majorBidi" w:cstheme="majorBidi"/>
          <w:sz w:val="20"/>
          <w:szCs w:val="20"/>
          <w:lang w:bidi="ar-EG"/>
        </w:rPr>
        <w:t xml:space="preserve">le, Buckman, Lenzi, Glober, Beale, Kudelka (2000) </w:t>
      </w:r>
      <w:r w:rsidR="00836224" w:rsidRPr="00315C28">
        <w:rPr>
          <w:rFonts w:asciiTheme="majorBidi" w:hAnsiTheme="majorBidi" w:cstheme="majorBidi"/>
          <w:sz w:val="20"/>
          <w:szCs w:val="20"/>
        </w:rPr>
        <w:t>mentioned that b</w:t>
      </w:r>
      <w:r w:rsidR="00B11402" w:rsidRPr="00315C28">
        <w:rPr>
          <w:rFonts w:asciiTheme="majorBidi" w:hAnsiTheme="majorBidi" w:cstheme="majorBidi"/>
          <w:sz w:val="20"/>
          <w:szCs w:val="20"/>
        </w:rPr>
        <w:t>reaking bad news to cancer patients is inherently aversive, described as “hitting the patient over th</w:t>
      </w:r>
      <w:r w:rsidR="00F5476F" w:rsidRPr="00315C28">
        <w:rPr>
          <w:rFonts w:asciiTheme="majorBidi" w:hAnsiTheme="majorBidi" w:cstheme="majorBidi"/>
          <w:sz w:val="20"/>
          <w:szCs w:val="20"/>
        </w:rPr>
        <w:t>e head” or “dropping a bomb”</w:t>
      </w:r>
      <w:r w:rsidR="00B11402" w:rsidRPr="00315C28">
        <w:rPr>
          <w:rFonts w:asciiTheme="majorBidi" w:hAnsiTheme="majorBidi" w:cstheme="majorBidi"/>
          <w:sz w:val="20"/>
          <w:szCs w:val="20"/>
        </w:rPr>
        <w:t xml:space="preserve">. </w:t>
      </w:r>
      <w:r w:rsidR="00161047" w:rsidRPr="00315C28">
        <w:rPr>
          <w:rFonts w:asciiTheme="majorBidi" w:hAnsiTheme="majorBidi" w:cstheme="majorBidi"/>
          <w:sz w:val="20"/>
          <w:szCs w:val="20"/>
        </w:rPr>
        <w:t>Rahman, Mahmud, and Mohamed (2010) added that b</w:t>
      </w:r>
      <w:r w:rsidR="00B11402" w:rsidRPr="00315C28">
        <w:rPr>
          <w:rFonts w:asciiTheme="majorBidi" w:hAnsiTheme="majorBidi" w:cstheme="majorBidi"/>
          <w:sz w:val="20"/>
          <w:szCs w:val="20"/>
        </w:rPr>
        <w:t>reaking bad news can be particularly stressful when the clinician is inexperienced, the patient is young, or there are limited prospe</w:t>
      </w:r>
      <w:r w:rsidR="00F5476F" w:rsidRPr="00315C28">
        <w:rPr>
          <w:rFonts w:asciiTheme="majorBidi" w:hAnsiTheme="majorBidi" w:cstheme="majorBidi"/>
          <w:sz w:val="20"/>
          <w:szCs w:val="20"/>
        </w:rPr>
        <w:t>cts for successful treatment</w:t>
      </w:r>
      <w:r w:rsidR="00BF1268" w:rsidRPr="00315C28">
        <w:rPr>
          <w:rFonts w:asciiTheme="majorBidi" w:hAnsiTheme="majorBidi" w:cstheme="majorBidi"/>
          <w:sz w:val="20"/>
          <w:szCs w:val="20"/>
        </w:rPr>
        <w:t>.</w:t>
      </w:r>
    </w:p>
    <w:p w:rsidR="00F545B0" w:rsidRPr="00315C28" w:rsidRDefault="00196D28" w:rsidP="00141BBB">
      <w:pPr>
        <w:spacing w:line="240" w:lineRule="auto"/>
        <w:ind w:firstLine="720"/>
        <w:jc w:val="both"/>
        <w:rPr>
          <w:rStyle w:val="A8"/>
          <w:rFonts w:asciiTheme="majorBidi" w:hAnsiTheme="majorBidi" w:cstheme="majorBidi"/>
          <w:sz w:val="20"/>
          <w:szCs w:val="20"/>
        </w:rPr>
      </w:pPr>
      <w:r w:rsidRPr="00315C28">
        <w:rPr>
          <w:rFonts w:asciiTheme="majorBidi" w:eastAsia="Arial Unicode MS" w:hAnsiTheme="majorBidi" w:cstheme="majorBidi"/>
          <w:color w:val="000000"/>
          <w:sz w:val="20"/>
          <w:szCs w:val="20"/>
        </w:rPr>
        <w:t xml:space="preserve">So, the </w:t>
      </w:r>
      <w:r w:rsidR="00DC2B43" w:rsidRPr="00315C28">
        <w:rPr>
          <w:rFonts w:asciiTheme="majorBidi" w:eastAsia="Arial Unicode MS" w:hAnsiTheme="majorBidi" w:cstheme="majorBidi"/>
          <w:color w:val="000000"/>
          <w:sz w:val="20"/>
          <w:szCs w:val="20"/>
        </w:rPr>
        <w:t xml:space="preserve">informants </w:t>
      </w:r>
      <w:r w:rsidR="00BF1268" w:rsidRPr="00315C28">
        <w:rPr>
          <w:rFonts w:asciiTheme="majorBidi" w:eastAsia="Arial Unicode MS" w:hAnsiTheme="majorBidi" w:cstheme="majorBidi"/>
          <w:color w:val="000000"/>
          <w:sz w:val="20"/>
          <w:szCs w:val="20"/>
        </w:rPr>
        <w:t xml:space="preserve">stated their views of the factors to be considered as indicative of the negative </w:t>
      </w:r>
      <w:r w:rsidR="00BF1268" w:rsidRPr="00315C28">
        <w:rPr>
          <w:rFonts w:asciiTheme="majorBidi" w:hAnsiTheme="majorBidi" w:cstheme="majorBidi"/>
          <w:sz w:val="20"/>
          <w:szCs w:val="20"/>
        </w:rPr>
        <w:t xml:space="preserve">consequences of </w:t>
      </w:r>
      <w:r w:rsidRPr="00315C28">
        <w:rPr>
          <w:rFonts w:asciiTheme="majorBidi" w:hAnsiTheme="majorBidi" w:cstheme="majorBidi"/>
          <w:sz w:val="20"/>
          <w:szCs w:val="20"/>
        </w:rPr>
        <w:t>disclosure</w:t>
      </w:r>
      <w:r w:rsidR="00F76328" w:rsidRPr="00315C28">
        <w:rPr>
          <w:rFonts w:asciiTheme="majorBidi" w:hAnsiTheme="majorBidi" w:cstheme="majorBidi"/>
          <w:sz w:val="20"/>
          <w:szCs w:val="20"/>
        </w:rPr>
        <w:t xml:space="preserve"> </w:t>
      </w:r>
      <w:r w:rsidRPr="00315C28">
        <w:rPr>
          <w:rFonts w:asciiTheme="majorBidi" w:hAnsiTheme="majorBidi" w:cstheme="majorBidi"/>
          <w:sz w:val="20"/>
          <w:szCs w:val="20"/>
        </w:rPr>
        <w:t>as: 1)Non-adherence to therapeutic regimen as medication and food;  2) Shock, Loneliness and Hopelessness; 3) Fear, Anxiety and Careless regarding performance of social role as  job, education, or any responsibilities; 4) Fatalistic thinking / Death, 5) Finally but rare, suicidal</w:t>
      </w:r>
      <w:r w:rsidR="00153BCF" w:rsidRPr="00315C28">
        <w:rPr>
          <w:rFonts w:asciiTheme="majorBidi" w:hAnsiTheme="majorBidi" w:cstheme="majorBidi"/>
          <w:sz w:val="20"/>
          <w:szCs w:val="20"/>
        </w:rPr>
        <w:t xml:space="preserve">. </w:t>
      </w:r>
      <w:r w:rsidR="00912725" w:rsidRPr="00315C28">
        <w:rPr>
          <w:rFonts w:asciiTheme="majorBidi" w:hAnsiTheme="majorBidi" w:cstheme="majorBidi"/>
          <w:sz w:val="20"/>
          <w:szCs w:val="20"/>
        </w:rPr>
        <w:t xml:space="preserve"> </w:t>
      </w:r>
      <w:r w:rsidR="00D8010C" w:rsidRPr="00315C28">
        <w:rPr>
          <w:rFonts w:asciiTheme="majorBidi" w:hAnsiTheme="majorBidi" w:cstheme="majorBidi"/>
          <w:sz w:val="20"/>
          <w:szCs w:val="20"/>
        </w:rPr>
        <w:t xml:space="preserve">Innes and </w:t>
      </w:r>
      <w:r w:rsidR="00153BCF" w:rsidRPr="00315C28">
        <w:rPr>
          <w:rFonts w:asciiTheme="majorBidi" w:hAnsiTheme="majorBidi" w:cstheme="majorBidi"/>
          <w:sz w:val="20"/>
          <w:szCs w:val="20"/>
        </w:rPr>
        <w:t>Payne (2009) stated that evidence suggests there are potentially negative consequences for an individual who lacks insight into their disease stage. These include unsatisfactory management of the advanced stage of illness, such as unnecessary (and unwanted) hospital admissions, a higher proportion of hospital deaths and a lack of, or late, referral to palliative care services, poorer symptom control, less end-of-life planning and consequently reduced patient choice. In addition, psychological consequences are documented, including increased mistrust and feeli</w:t>
      </w:r>
      <w:r w:rsidR="00CA54A4" w:rsidRPr="00315C28">
        <w:rPr>
          <w:rFonts w:asciiTheme="majorBidi" w:hAnsiTheme="majorBidi" w:cstheme="majorBidi"/>
          <w:sz w:val="20"/>
          <w:szCs w:val="20"/>
        </w:rPr>
        <w:t xml:space="preserve">ngs of abandonment in patients. </w:t>
      </w:r>
      <w:r w:rsidR="008B02E5" w:rsidRPr="00315C28">
        <w:rPr>
          <w:rStyle w:val="A8"/>
          <w:rFonts w:asciiTheme="majorBidi" w:hAnsiTheme="majorBidi" w:cstheme="majorBidi"/>
          <w:sz w:val="20"/>
          <w:szCs w:val="20"/>
        </w:rPr>
        <w:t>It is important of course, to understand that disclosing such negative news might result in a loss of hope, but still worse is hiding this information, which could have a far more negative impact on the management and adherence of a treatment plan in addition to denying the patient the right of choice, which is considered among the most basic health and human rights</w:t>
      </w:r>
      <w:r w:rsidR="005920A4" w:rsidRPr="00315C28">
        <w:rPr>
          <w:rStyle w:val="A8"/>
          <w:rFonts w:asciiTheme="majorBidi" w:hAnsiTheme="majorBidi" w:cstheme="majorBidi"/>
          <w:sz w:val="20"/>
          <w:szCs w:val="20"/>
        </w:rPr>
        <w:t xml:space="preserve"> (</w:t>
      </w:r>
      <w:r w:rsidR="00EE1DD7" w:rsidRPr="00315C28">
        <w:rPr>
          <w:rFonts w:asciiTheme="majorBidi" w:hAnsiTheme="majorBidi" w:cstheme="majorBidi"/>
          <w:sz w:val="20"/>
          <w:szCs w:val="20"/>
        </w:rPr>
        <w:t xml:space="preserve">Neiders, </w:t>
      </w:r>
      <w:r w:rsidR="00DC2B43" w:rsidRPr="00315C28">
        <w:rPr>
          <w:rFonts w:asciiTheme="majorBidi" w:hAnsiTheme="majorBidi" w:cstheme="majorBidi"/>
          <w:sz w:val="20"/>
          <w:szCs w:val="20"/>
        </w:rPr>
        <w:t xml:space="preserve">Sile &amp; </w:t>
      </w:r>
      <w:r w:rsidR="00EE1DD7" w:rsidRPr="00315C28">
        <w:rPr>
          <w:rFonts w:asciiTheme="majorBidi" w:hAnsiTheme="majorBidi" w:cstheme="majorBidi"/>
          <w:sz w:val="20"/>
          <w:szCs w:val="20"/>
        </w:rPr>
        <w:t xml:space="preserve">Silis, 2013 </w:t>
      </w:r>
      <w:r w:rsidR="001F6C40" w:rsidRPr="00315C28">
        <w:rPr>
          <w:rFonts w:asciiTheme="majorBidi" w:hAnsiTheme="majorBidi" w:cstheme="majorBidi"/>
          <w:sz w:val="20"/>
          <w:szCs w:val="20"/>
        </w:rPr>
        <w:t xml:space="preserve">and </w:t>
      </w:r>
      <w:r w:rsidR="005920A4" w:rsidRPr="00315C28">
        <w:rPr>
          <w:rFonts w:asciiTheme="majorBidi" w:hAnsiTheme="majorBidi" w:cstheme="majorBidi"/>
          <w:sz w:val="20"/>
          <w:szCs w:val="20"/>
        </w:rPr>
        <w:t>Back  &amp; Arnold, 2006).</w:t>
      </w:r>
    </w:p>
    <w:p w:rsidR="00141BBB" w:rsidRPr="00315C28" w:rsidRDefault="00912725" w:rsidP="00141BBB">
      <w:pPr>
        <w:autoSpaceDE w:val="0"/>
        <w:autoSpaceDN w:val="0"/>
        <w:adjustRightInd w:val="0"/>
        <w:spacing w:after="0" w:line="240" w:lineRule="auto"/>
        <w:jc w:val="both"/>
        <w:rPr>
          <w:rFonts w:asciiTheme="majorBidi" w:hAnsiTheme="majorBidi" w:cstheme="majorBidi"/>
          <w:b/>
          <w:bCs/>
          <w:sz w:val="20"/>
          <w:szCs w:val="20"/>
          <w:u w:val="single"/>
        </w:rPr>
      </w:pPr>
      <w:r w:rsidRPr="00315C28">
        <w:rPr>
          <w:rFonts w:asciiTheme="majorBidi" w:hAnsiTheme="majorBidi" w:cstheme="majorBidi"/>
          <w:b/>
          <w:bCs/>
          <w:sz w:val="20"/>
          <w:szCs w:val="20"/>
          <w:u w:val="single"/>
        </w:rPr>
        <w:lastRenderedPageBreak/>
        <w:t>Conclusion:</w:t>
      </w:r>
      <w:r w:rsidRPr="00315C28">
        <w:rPr>
          <w:rFonts w:asciiTheme="majorBidi" w:hAnsiTheme="majorBidi" w:cstheme="majorBidi"/>
          <w:sz w:val="20"/>
          <w:szCs w:val="20"/>
        </w:rPr>
        <w:t xml:space="preserve"> </w:t>
      </w:r>
      <w:r w:rsidR="00C67671" w:rsidRPr="00315C28">
        <w:rPr>
          <w:rFonts w:asciiTheme="majorBidi" w:hAnsiTheme="majorBidi" w:cstheme="majorBidi"/>
          <w:sz w:val="20"/>
          <w:szCs w:val="20"/>
        </w:rPr>
        <w:t xml:space="preserve">The delivery of sad, bad, and difficult news will always be an unpleasant but necessary part of medicine. </w:t>
      </w:r>
      <w:r w:rsidR="004736F0" w:rsidRPr="00315C28">
        <w:rPr>
          <w:rFonts w:asciiTheme="majorBidi" w:hAnsiTheme="majorBidi" w:cstheme="majorBidi"/>
          <w:sz w:val="20"/>
          <w:szCs w:val="20"/>
        </w:rPr>
        <w:t>In</w:t>
      </w:r>
      <w:r w:rsidR="0075795D" w:rsidRPr="00315C28">
        <w:rPr>
          <w:rFonts w:asciiTheme="majorBidi" w:hAnsiTheme="majorBidi" w:cstheme="majorBidi"/>
          <w:sz w:val="20"/>
          <w:szCs w:val="20"/>
        </w:rPr>
        <w:t xml:space="preserve"> the current study, a</w:t>
      </w:r>
      <w:r w:rsidR="00DA152B" w:rsidRPr="00315C28">
        <w:rPr>
          <w:rFonts w:asciiTheme="majorBidi" w:hAnsiTheme="majorBidi" w:cstheme="majorBidi"/>
          <w:sz w:val="20"/>
          <w:szCs w:val="20"/>
        </w:rPr>
        <w:t xml:space="preserve">ll </w:t>
      </w:r>
      <w:r w:rsidR="00DC2B43" w:rsidRPr="00315C28">
        <w:rPr>
          <w:rFonts w:asciiTheme="majorBidi" w:hAnsiTheme="majorBidi" w:cstheme="majorBidi"/>
          <w:sz w:val="20"/>
          <w:szCs w:val="20"/>
        </w:rPr>
        <w:t>informants</w:t>
      </w:r>
      <w:r w:rsidR="00DA152B" w:rsidRPr="00315C28">
        <w:rPr>
          <w:rFonts w:asciiTheme="majorBidi" w:hAnsiTheme="majorBidi" w:cstheme="majorBidi"/>
          <w:sz w:val="20"/>
          <w:szCs w:val="20"/>
        </w:rPr>
        <w:t xml:space="preserve"> reported that</w:t>
      </w:r>
      <w:r w:rsidR="00F76328" w:rsidRPr="00315C28">
        <w:rPr>
          <w:rFonts w:asciiTheme="majorBidi" w:hAnsiTheme="majorBidi" w:cstheme="majorBidi"/>
          <w:sz w:val="20"/>
          <w:szCs w:val="20"/>
        </w:rPr>
        <w:t xml:space="preserve"> it</w:t>
      </w:r>
      <w:r w:rsidR="00DA152B" w:rsidRPr="00315C28">
        <w:rPr>
          <w:rFonts w:asciiTheme="majorBidi" w:hAnsiTheme="majorBidi" w:cstheme="majorBidi"/>
          <w:sz w:val="20"/>
          <w:szCs w:val="20"/>
        </w:rPr>
        <w:t xml:space="preserve"> is difficult to engage in open communication with the patients, because their academic education did not sufficiently train them in communication skills. These results indicate that although many nursing student believe that the patients should be informed and know their condition, lack of training in communication skills</w:t>
      </w:r>
      <w:r w:rsidR="00900365" w:rsidRPr="00315C28">
        <w:rPr>
          <w:rFonts w:asciiTheme="majorBidi" w:hAnsiTheme="majorBidi" w:cstheme="majorBidi"/>
          <w:sz w:val="20"/>
          <w:szCs w:val="20"/>
        </w:rPr>
        <w:t xml:space="preserve"> and emotional capabilities</w:t>
      </w:r>
      <w:r w:rsidR="00DA152B" w:rsidRPr="00315C28">
        <w:rPr>
          <w:rFonts w:asciiTheme="majorBidi" w:hAnsiTheme="majorBidi" w:cstheme="majorBidi"/>
          <w:sz w:val="20"/>
          <w:szCs w:val="20"/>
        </w:rPr>
        <w:t xml:space="preserve"> is a major obstacle to achieving this.</w:t>
      </w:r>
      <w:r w:rsidR="0075795D" w:rsidRPr="00315C28">
        <w:rPr>
          <w:rFonts w:asciiTheme="majorBidi" w:hAnsiTheme="majorBidi" w:cstheme="majorBidi"/>
          <w:sz w:val="20"/>
          <w:szCs w:val="20"/>
        </w:rPr>
        <w:t xml:space="preserve"> So, </w:t>
      </w:r>
      <w:r w:rsidR="00DA152B" w:rsidRPr="00315C28">
        <w:rPr>
          <w:rFonts w:asciiTheme="majorBidi" w:hAnsiTheme="majorBidi" w:cstheme="majorBidi"/>
          <w:sz w:val="20"/>
          <w:szCs w:val="20"/>
        </w:rPr>
        <w:t xml:space="preserve">Training health-care professionals how to do the task more effectively will produce benefits for them as well as their patients, but this training needs to be based on sound educational principles, informed by evidence, and assessed and monitored adequately. </w:t>
      </w:r>
      <w:r w:rsidR="00C67671" w:rsidRPr="00315C28">
        <w:rPr>
          <w:rFonts w:asciiTheme="majorBidi" w:hAnsiTheme="majorBidi" w:cstheme="majorBidi"/>
          <w:sz w:val="20"/>
          <w:szCs w:val="20"/>
        </w:rPr>
        <w:t>Future training initiatives may need to include more about ethics and team approaches to the delivery of bad news to ensure appropriateness and consistency of the message being delivered.</w:t>
      </w:r>
      <w:r w:rsidR="00900365" w:rsidRPr="00315C28">
        <w:rPr>
          <w:rFonts w:asciiTheme="majorBidi" w:hAnsiTheme="majorBidi" w:cstheme="majorBidi"/>
          <w:sz w:val="20"/>
          <w:szCs w:val="20"/>
        </w:rPr>
        <w:t xml:space="preserve"> Clear guidelines must be integrated in the academic education of health care professionals, as also in their continuous in-service education</w:t>
      </w:r>
      <w:r w:rsidR="00660161" w:rsidRPr="00315C28">
        <w:rPr>
          <w:rFonts w:asciiTheme="majorBidi" w:hAnsiTheme="majorBidi" w:cstheme="majorBidi"/>
          <w:sz w:val="20"/>
          <w:szCs w:val="20"/>
        </w:rPr>
        <w:t xml:space="preserve"> to upgrade professional-patient communication.</w:t>
      </w:r>
    </w:p>
    <w:p w:rsidR="00141BBB" w:rsidRPr="00315C28" w:rsidRDefault="00141BBB" w:rsidP="00141BBB">
      <w:pPr>
        <w:autoSpaceDE w:val="0"/>
        <w:autoSpaceDN w:val="0"/>
        <w:adjustRightInd w:val="0"/>
        <w:spacing w:after="0" w:line="240" w:lineRule="auto"/>
        <w:jc w:val="both"/>
        <w:rPr>
          <w:rFonts w:asciiTheme="majorBidi" w:hAnsiTheme="majorBidi" w:cstheme="majorBidi"/>
          <w:b/>
          <w:bCs/>
          <w:sz w:val="20"/>
          <w:szCs w:val="20"/>
          <w:u w:val="single"/>
        </w:rPr>
      </w:pPr>
    </w:p>
    <w:p w:rsidR="00141BBB" w:rsidRPr="00315C28" w:rsidRDefault="0075795D" w:rsidP="00141BBB">
      <w:pPr>
        <w:autoSpaceDE w:val="0"/>
        <w:autoSpaceDN w:val="0"/>
        <w:adjustRightInd w:val="0"/>
        <w:spacing w:after="0" w:line="240" w:lineRule="auto"/>
        <w:jc w:val="both"/>
        <w:rPr>
          <w:rFonts w:asciiTheme="majorBidi" w:hAnsiTheme="majorBidi" w:cstheme="majorBidi"/>
          <w:sz w:val="20"/>
          <w:szCs w:val="20"/>
        </w:rPr>
      </w:pPr>
      <w:r w:rsidRPr="00315C28">
        <w:rPr>
          <w:rFonts w:asciiTheme="majorBidi" w:hAnsiTheme="majorBidi" w:cstheme="majorBidi"/>
          <w:b/>
          <w:bCs/>
          <w:sz w:val="20"/>
          <w:szCs w:val="20"/>
          <w:u w:val="single"/>
        </w:rPr>
        <w:t>Recommendation:</w:t>
      </w:r>
      <w:r w:rsidR="00906B8A" w:rsidRPr="00315C28">
        <w:rPr>
          <w:rFonts w:asciiTheme="majorBidi" w:hAnsiTheme="majorBidi" w:cstheme="majorBidi"/>
          <w:b/>
          <w:bCs/>
          <w:sz w:val="20"/>
          <w:szCs w:val="20"/>
          <w:u w:val="single"/>
        </w:rPr>
        <w:t xml:space="preserve"> </w:t>
      </w:r>
      <w:r w:rsidRPr="00315C28">
        <w:rPr>
          <w:rFonts w:asciiTheme="majorBidi" w:hAnsiTheme="majorBidi" w:cstheme="majorBidi"/>
          <w:color w:val="000000"/>
          <w:sz w:val="20"/>
          <w:szCs w:val="20"/>
        </w:rPr>
        <w:t xml:space="preserve">The following </w:t>
      </w:r>
      <w:r w:rsidR="00DC2B43" w:rsidRPr="00315C28">
        <w:rPr>
          <w:rFonts w:asciiTheme="majorBidi" w:hAnsiTheme="majorBidi" w:cstheme="majorBidi"/>
          <w:color w:val="000000"/>
          <w:sz w:val="20"/>
          <w:szCs w:val="20"/>
        </w:rPr>
        <w:t>implication</w:t>
      </w:r>
      <w:r w:rsidR="00A336EF" w:rsidRPr="00315C28">
        <w:rPr>
          <w:rFonts w:asciiTheme="majorBidi" w:hAnsiTheme="majorBidi" w:cstheme="majorBidi"/>
          <w:color w:val="000000"/>
          <w:sz w:val="20"/>
          <w:szCs w:val="20"/>
        </w:rPr>
        <w:t>s</w:t>
      </w:r>
      <w:r w:rsidR="00DC2B43" w:rsidRPr="00315C28">
        <w:rPr>
          <w:rFonts w:asciiTheme="majorBidi" w:hAnsiTheme="majorBidi" w:cstheme="majorBidi"/>
          <w:color w:val="000000"/>
          <w:sz w:val="20"/>
          <w:szCs w:val="20"/>
        </w:rPr>
        <w:t xml:space="preserve"> and recommendation</w:t>
      </w:r>
      <w:r w:rsidR="00A336EF" w:rsidRPr="00315C28">
        <w:rPr>
          <w:rFonts w:asciiTheme="majorBidi" w:hAnsiTheme="majorBidi" w:cstheme="majorBidi"/>
          <w:color w:val="000000"/>
          <w:sz w:val="20"/>
          <w:szCs w:val="20"/>
        </w:rPr>
        <w:t>s</w:t>
      </w:r>
      <w:r w:rsidRPr="00315C28">
        <w:rPr>
          <w:rFonts w:asciiTheme="majorBidi" w:hAnsiTheme="majorBidi" w:cstheme="majorBidi"/>
          <w:color w:val="000000"/>
          <w:sz w:val="20"/>
          <w:szCs w:val="20"/>
        </w:rPr>
        <w:t xml:space="preserve"> </w:t>
      </w:r>
      <w:r w:rsidR="00D52411" w:rsidRPr="00315C28">
        <w:rPr>
          <w:rFonts w:asciiTheme="majorBidi" w:hAnsiTheme="majorBidi" w:cstheme="majorBidi"/>
          <w:color w:val="000000"/>
          <w:sz w:val="20"/>
          <w:szCs w:val="20"/>
        </w:rPr>
        <w:t>were considered</w:t>
      </w:r>
      <w:r w:rsidRPr="00315C28">
        <w:rPr>
          <w:rFonts w:asciiTheme="majorBidi" w:hAnsiTheme="majorBidi" w:cstheme="majorBidi"/>
          <w:color w:val="000000"/>
          <w:sz w:val="20"/>
          <w:szCs w:val="20"/>
        </w:rPr>
        <w:t xml:space="preserve"> based on the </w:t>
      </w:r>
      <w:r w:rsidR="00D52411" w:rsidRPr="00315C28">
        <w:rPr>
          <w:rFonts w:asciiTheme="majorBidi" w:hAnsiTheme="majorBidi" w:cstheme="majorBidi"/>
          <w:color w:val="000000"/>
          <w:sz w:val="20"/>
          <w:szCs w:val="20"/>
        </w:rPr>
        <w:t>findings</w:t>
      </w:r>
      <w:r w:rsidR="00164E23" w:rsidRPr="00315C28">
        <w:rPr>
          <w:rFonts w:asciiTheme="majorBidi" w:hAnsiTheme="majorBidi" w:cstheme="majorBidi"/>
          <w:color w:val="000000"/>
          <w:sz w:val="20"/>
          <w:szCs w:val="20"/>
        </w:rPr>
        <w:t xml:space="preserve"> of this</w:t>
      </w:r>
      <w:r w:rsidRPr="00315C28">
        <w:rPr>
          <w:rFonts w:asciiTheme="majorBidi" w:hAnsiTheme="majorBidi" w:cstheme="majorBidi"/>
          <w:color w:val="000000"/>
          <w:sz w:val="20"/>
          <w:szCs w:val="20"/>
        </w:rPr>
        <w:t xml:space="preserve"> study: (1) </w:t>
      </w:r>
      <w:r w:rsidR="00A336EF" w:rsidRPr="00315C28">
        <w:rPr>
          <w:rFonts w:asciiTheme="majorBidi" w:hAnsiTheme="majorBidi" w:cstheme="majorBidi"/>
          <w:sz w:val="20"/>
          <w:szCs w:val="20"/>
        </w:rPr>
        <w:t>Integrate appropriate communication skills</w:t>
      </w:r>
      <w:r w:rsidR="0005465B" w:rsidRPr="00315C28">
        <w:rPr>
          <w:rFonts w:asciiTheme="majorBidi" w:hAnsiTheme="majorBidi" w:cstheme="majorBidi"/>
          <w:sz w:val="20"/>
          <w:szCs w:val="20"/>
        </w:rPr>
        <w:t>,</w:t>
      </w:r>
      <w:r w:rsidR="00A336EF" w:rsidRPr="00315C28">
        <w:rPr>
          <w:rFonts w:asciiTheme="majorBidi" w:hAnsiTheme="majorBidi" w:cstheme="majorBidi"/>
          <w:sz w:val="20"/>
          <w:szCs w:val="20"/>
        </w:rPr>
        <w:t xml:space="preserve"> teaching and spiritual care into undergraduate and postgraduate education</w:t>
      </w:r>
      <w:r w:rsidR="0005465B" w:rsidRPr="00315C28">
        <w:rPr>
          <w:rFonts w:asciiTheme="majorBidi" w:hAnsiTheme="majorBidi" w:cstheme="majorBidi"/>
          <w:sz w:val="20"/>
          <w:szCs w:val="20"/>
        </w:rPr>
        <w:t xml:space="preserve"> in order to use appropriate approach to handle patient's reaction</w:t>
      </w:r>
      <w:r w:rsidR="00A336EF" w:rsidRPr="00315C28">
        <w:rPr>
          <w:rFonts w:asciiTheme="majorBidi" w:hAnsiTheme="majorBidi" w:cstheme="majorBidi"/>
          <w:sz w:val="20"/>
          <w:szCs w:val="20"/>
        </w:rPr>
        <w:t>.</w:t>
      </w:r>
      <w:r w:rsidR="00164E23" w:rsidRPr="00315C28">
        <w:rPr>
          <w:rFonts w:asciiTheme="majorBidi" w:hAnsiTheme="majorBidi" w:cstheme="majorBidi"/>
          <w:sz w:val="20"/>
          <w:szCs w:val="20"/>
        </w:rPr>
        <w:t>,</w:t>
      </w:r>
      <w:r w:rsidR="00A336EF" w:rsidRPr="00315C28">
        <w:rPr>
          <w:rFonts w:asciiTheme="majorBidi" w:hAnsiTheme="majorBidi" w:cstheme="majorBidi"/>
          <w:sz w:val="20"/>
          <w:szCs w:val="20"/>
        </w:rPr>
        <w:t xml:space="preserve"> </w:t>
      </w:r>
      <w:r w:rsidR="00912725" w:rsidRPr="00315C28">
        <w:rPr>
          <w:rFonts w:asciiTheme="majorBidi" w:hAnsiTheme="majorBidi" w:cstheme="majorBidi"/>
          <w:sz w:val="20"/>
          <w:szCs w:val="20"/>
        </w:rPr>
        <w:t>(</w:t>
      </w:r>
      <w:r w:rsidR="0059727C" w:rsidRPr="00315C28">
        <w:rPr>
          <w:rFonts w:asciiTheme="majorBidi" w:hAnsiTheme="majorBidi" w:cstheme="majorBidi"/>
          <w:sz w:val="20"/>
          <w:szCs w:val="20"/>
        </w:rPr>
        <w:t>2</w:t>
      </w:r>
      <w:r w:rsidR="00912725" w:rsidRPr="00315C28">
        <w:rPr>
          <w:rFonts w:asciiTheme="majorBidi" w:hAnsiTheme="majorBidi" w:cstheme="majorBidi"/>
          <w:sz w:val="20"/>
          <w:szCs w:val="20"/>
        </w:rPr>
        <w:t xml:space="preserve">) </w:t>
      </w:r>
      <w:r w:rsidR="0059727C" w:rsidRPr="00315C28">
        <w:rPr>
          <w:rFonts w:asciiTheme="majorBidi" w:hAnsiTheme="majorBidi" w:cstheme="majorBidi"/>
          <w:sz w:val="20"/>
          <w:szCs w:val="20"/>
        </w:rPr>
        <w:t>S</w:t>
      </w:r>
      <w:r w:rsidR="00A336EF" w:rsidRPr="00315C28">
        <w:rPr>
          <w:rFonts w:asciiTheme="majorBidi" w:hAnsiTheme="majorBidi" w:cstheme="majorBidi"/>
          <w:sz w:val="20"/>
          <w:szCs w:val="20"/>
        </w:rPr>
        <w:t xml:space="preserve">ince disclosure of information is a process of reciprocal concern to both patients and health care professional, </w:t>
      </w:r>
      <w:r w:rsidR="0059727C" w:rsidRPr="00315C28">
        <w:rPr>
          <w:rFonts w:asciiTheme="majorBidi" w:hAnsiTheme="majorBidi" w:cstheme="majorBidi"/>
          <w:sz w:val="20"/>
          <w:szCs w:val="20"/>
        </w:rPr>
        <w:t>a qualitative research concerning patients’ perspectives on prognostic disclosure and emotional responses to such information is recommended</w:t>
      </w:r>
      <w:r w:rsidR="00164E23" w:rsidRPr="00315C28">
        <w:rPr>
          <w:rFonts w:asciiTheme="majorBidi" w:hAnsiTheme="majorBidi" w:cstheme="majorBidi"/>
          <w:sz w:val="20"/>
          <w:szCs w:val="20"/>
        </w:rPr>
        <w:t>,</w:t>
      </w:r>
      <w:r w:rsidR="0059727C" w:rsidRPr="00315C28">
        <w:rPr>
          <w:rFonts w:asciiTheme="majorBidi" w:hAnsiTheme="majorBidi" w:cstheme="majorBidi"/>
          <w:sz w:val="20"/>
          <w:szCs w:val="20"/>
        </w:rPr>
        <w:t xml:space="preserve"> in order to provide appropriate way of conveying information to cancer patient</w:t>
      </w:r>
      <w:r w:rsidR="00164E23" w:rsidRPr="00315C28">
        <w:rPr>
          <w:rFonts w:asciiTheme="majorBidi" w:hAnsiTheme="majorBidi" w:cstheme="majorBidi"/>
          <w:sz w:val="20"/>
          <w:szCs w:val="20"/>
        </w:rPr>
        <w:t xml:space="preserve">., and </w:t>
      </w:r>
      <w:r w:rsidR="00D91B25" w:rsidRPr="00315C28">
        <w:rPr>
          <w:rFonts w:asciiTheme="majorBidi" w:hAnsiTheme="majorBidi" w:cstheme="majorBidi"/>
          <w:sz w:val="20"/>
          <w:szCs w:val="20"/>
        </w:rPr>
        <w:t xml:space="preserve"> </w:t>
      </w:r>
      <w:r w:rsidR="00DC2B43" w:rsidRPr="00315C28">
        <w:rPr>
          <w:rFonts w:asciiTheme="majorBidi" w:hAnsiTheme="majorBidi" w:cstheme="majorBidi"/>
          <w:sz w:val="20"/>
          <w:szCs w:val="20"/>
        </w:rPr>
        <w:t>(</w:t>
      </w:r>
      <w:r w:rsidR="00D91B25" w:rsidRPr="00315C28">
        <w:rPr>
          <w:rFonts w:asciiTheme="majorBidi" w:hAnsiTheme="majorBidi" w:cstheme="majorBidi"/>
          <w:sz w:val="20"/>
          <w:szCs w:val="20"/>
        </w:rPr>
        <w:t>3</w:t>
      </w:r>
      <w:r w:rsidR="00DC2B43" w:rsidRPr="00315C28">
        <w:rPr>
          <w:rFonts w:asciiTheme="majorBidi" w:hAnsiTheme="majorBidi" w:cstheme="majorBidi"/>
          <w:sz w:val="20"/>
          <w:szCs w:val="20"/>
        </w:rPr>
        <w:t xml:space="preserve">) </w:t>
      </w:r>
      <w:r w:rsidR="0005465B" w:rsidRPr="00315C28">
        <w:rPr>
          <w:rFonts w:asciiTheme="majorBidi" w:hAnsiTheme="majorBidi" w:cstheme="majorBidi"/>
          <w:sz w:val="20"/>
          <w:szCs w:val="20"/>
        </w:rPr>
        <w:t>Meanwhile, further research about clinicians and patients attitudes towards revealing the truth during a serious illness and the influence of social and cultural context above them is definitely needed</w:t>
      </w:r>
      <w:r w:rsidR="00164E23" w:rsidRPr="00315C28">
        <w:rPr>
          <w:rFonts w:asciiTheme="majorBidi" w:hAnsiTheme="majorBidi" w:cstheme="majorBidi"/>
          <w:sz w:val="20"/>
          <w:szCs w:val="20"/>
        </w:rPr>
        <w:t xml:space="preserve">; </w:t>
      </w:r>
      <w:r w:rsidR="0005465B" w:rsidRPr="00315C28">
        <w:rPr>
          <w:rFonts w:asciiTheme="majorBidi" w:hAnsiTheme="majorBidi" w:cstheme="majorBidi"/>
          <w:sz w:val="20"/>
          <w:szCs w:val="20"/>
        </w:rPr>
        <w:t xml:space="preserve"> in different countries and cultures</w:t>
      </w:r>
      <w:r w:rsidR="00164E23" w:rsidRPr="00315C28">
        <w:rPr>
          <w:rFonts w:asciiTheme="majorBidi" w:hAnsiTheme="majorBidi" w:cstheme="majorBidi"/>
          <w:sz w:val="20"/>
          <w:szCs w:val="20"/>
        </w:rPr>
        <w:t xml:space="preserve">., and </w:t>
      </w:r>
      <w:r w:rsidR="00D91B25" w:rsidRPr="00315C28">
        <w:rPr>
          <w:rFonts w:asciiTheme="majorBidi" w:hAnsiTheme="majorBidi" w:cstheme="majorBidi"/>
          <w:sz w:val="20"/>
          <w:szCs w:val="20"/>
        </w:rPr>
        <w:t xml:space="preserve"> (</w:t>
      </w:r>
      <w:r w:rsidR="00164E23" w:rsidRPr="00315C28">
        <w:rPr>
          <w:rFonts w:asciiTheme="majorBidi" w:hAnsiTheme="majorBidi" w:cstheme="majorBidi"/>
          <w:sz w:val="20"/>
          <w:szCs w:val="20"/>
        </w:rPr>
        <w:t>4</w:t>
      </w:r>
      <w:r w:rsidR="00D91B25" w:rsidRPr="00315C28">
        <w:rPr>
          <w:rFonts w:asciiTheme="majorBidi" w:hAnsiTheme="majorBidi" w:cstheme="majorBidi"/>
          <w:sz w:val="20"/>
          <w:szCs w:val="20"/>
        </w:rPr>
        <w:t>) Replication of the study in other setting.</w:t>
      </w:r>
    </w:p>
    <w:p w:rsidR="00141BBB" w:rsidRPr="00315C28" w:rsidRDefault="00141BBB" w:rsidP="00141BBB">
      <w:pPr>
        <w:autoSpaceDE w:val="0"/>
        <w:autoSpaceDN w:val="0"/>
        <w:adjustRightInd w:val="0"/>
        <w:spacing w:after="0" w:line="240" w:lineRule="auto"/>
        <w:jc w:val="both"/>
        <w:rPr>
          <w:rFonts w:asciiTheme="majorBidi" w:hAnsiTheme="majorBidi" w:cstheme="majorBidi"/>
          <w:sz w:val="20"/>
          <w:szCs w:val="20"/>
        </w:rPr>
      </w:pPr>
    </w:p>
    <w:p w:rsidR="003E79E0" w:rsidRPr="00315C28" w:rsidRDefault="003E79E0" w:rsidP="00141BBB">
      <w:pPr>
        <w:autoSpaceDE w:val="0"/>
        <w:autoSpaceDN w:val="0"/>
        <w:adjustRightInd w:val="0"/>
        <w:spacing w:after="0" w:line="240" w:lineRule="auto"/>
        <w:jc w:val="both"/>
        <w:rPr>
          <w:rFonts w:asciiTheme="majorBidi" w:hAnsiTheme="majorBidi" w:cstheme="majorBidi"/>
          <w:sz w:val="20"/>
          <w:szCs w:val="20"/>
        </w:rPr>
      </w:pPr>
      <w:r w:rsidRPr="00315C28">
        <w:rPr>
          <w:rFonts w:asciiTheme="majorBidi" w:eastAsia="SimSun" w:hAnsiTheme="majorBidi" w:cstheme="majorBidi"/>
          <w:b/>
          <w:bCs/>
          <w:kern w:val="2"/>
          <w:sz w:val="20"/>
          <w:szCs w:val="20"/>
          <w:u w:val="single"/>
          <w:lang w:eastAsia="zh-CN"/>
        </w:rPr>
        <w:t>Acknowledgements</w:t>
      </w:r>
    </w:p>
    <w:p w:rsidR="00141BBB" w:rsidRPr="00315C28" w:rsidRDefault="003E79E0" w:rsidP="00141BBB">
      <w:pPr>
        <w:spacing w:after="120" w:line="240" w:lineRule="auto"/>
        <w:ind w:firstLine="720"/>
        <w:jc w:val="both"/>
        <w:rPr>
          <w:rFonts w:asciiTheme="majorBidi" w:eastAsia="SimSun" w:hAnsiTheme="majorBidi" w:cstheme="majorBidi"/>
          <w:kern w:val="2"/>
          <w:sz w:val="20"/>
          <w:szCs w:val="20"/>
          <w:lang w:eastAsia="zh-CN"/>
        </w:rPr>
      </w:pPr>
      <w:r w:rsidRPr="00315C28">
        <w:rPr>
          <w:rFonts w:asciiTheme="majorBidi" w:eastAsia="SimSun" w:hAnsiTheme="majorBidi" w:cstheme="majorBidi"/>
          <w:kern w:val="2"/>
          <w:sz w:val="20"/>
          <w:szCs w:val="20"/>
          <w:lang w:eastAsia="zh-CN"/>
        </w:rPr>
        <w:t xml:space="preserve">The authors would like </w:t>
      </w:r>
      <w:r w:rsidR="00F76328" w:rsidRPr="00315C28">
        <w:rPr>
          <w:rFonts w:asciiTheme="majorBidi" w:eastAsia="Times New Roman" w:hAnsiTheme="majorBidi" w:cstheme="majorBidi"/>
          <w:sz w:val="20"/>
          <w:szCs w:val="20"/>
        </w:rPr>
        <w:t xml:space="preserve">to express my sincere gratitude and thanks </w:t>
      </w:r>
      <w:r w:rsidRPr="00315C28">
        <w:rPr>
          <w:rFonts w:asciiTheme="majorBidi" w:eastAsia="SimSun" w:hAnsiTheme="majorBidi" w:cstheme="majorBidi"/>
          <w:kern w:val="2"/>
          <w:sz w:val="20"/>
          <w:szCs w:val="20"/>
          <w:lang w:eastAsia="zh-CN"/>
        </w:rPr>
        <w:t xml:space="preserve">to Prof. Dr. K.Elsawi, for her </w:t>
      </w:r>
      <w:r w:rsidR="00F76328" w:rsidRPr="00315C28">
        <w:rPr>
          <w:rFonts w:asciiTheme="majorBidi" w:eastAsia="Times New Roman" w:hAnsiTheme="majorBidi" w:cstheme="majorBidi"/>
          <w:sz w:val="20"/>
          <w:szCs w:val="20"/>
        </w:rPr>
        <w:t>supervision,</w:t>
      </w:r>
      <w:r w:rsidR="00F76328" w:rsidRPr="00315C28">
        <w:rPr>
          <w:rFonts w:asciiTheme="majorBidi" w:eastAsia="SimSun" w:hAnsiTheme="majorBidi" w:cstheme="majorBidi"/>
          <w:kern w:val="2"/>
          <w:sz w:val="20"/>
          <w:szCs w:val="20"/>
          <w:lang w:eastAsia="zh-CN"/>
        </w:rPr>
        <w:t xml:space="preserve"> </w:t>
      </w:r>
      <w:r w:rsidRPr="00315C28">
        <w:rPr>
          <w:rFonts w:asciiTheme="majorBidi" w:eastAsia="SimSun" w:hAnsiTheme="majorBidi" w:cstheme="majorBidi"/>
          <w:kern w:val="2"/>
          <w:sz w:val="20"/>
          <w:szCs w:val="20"/>
          <w:lang w:eastAsia="zh-CN"/>
        </w:rPr>
        <w:t xml:space="preserve">cooperation </w:t>
      </w:r>
      <w:r w:rsidR="00F76328" w:rsidRPr="00315C28">
        <w:rPr>
          <w:rFonts w:asciiTheme="majorBidi" w:eastAsia="Times New Roman" w:hAnsiTheme="majorBidi" w:cstheme="majorBidi"/>
          <w:sz w:val="20"/>
          <w:szCs w:val="20"/>
        </w:rPr>
        <w:t xml:space="preserve">and valuable suggestions on the improvement of the manuscript </w:t>
      </w:r>
      <w:r w:rsidRPr="00315C28">
        <w:rPr>
          <w:rFonts w:asciiTheme="majorBidi" w:eastAsia="SimSun" w:hAnsiTheme="majorBidi" w:cstheme="majorBidi"/>
          <w:kern w:val="2"/>
          <w:sz w:val="20"/>
          <w:szCs w:val="20"/>
          <w:lang w:eastAsia="zh-CN"/>
        </w:rPr>
        <w:t xml:space="preserve">and also, thank all informants who participate in this study. </w:t>
      </w:r>
    </w:p>
    <w:p w:rsidR="00141BBB" w:rsidRPr="00315C28" w:rsidRDefault="00141BBB" w:rsidP="00141BBB">
      <w:pPr>
        <w:spacing w:after="120" w:line="240" w:lineRule="auto"/>
        <w:jc w:val="center"/>
        <w:rPr>
          <w:rFonts w:asciiTheme="majorBidi" w:eastAsia="ArnoPro-LightDisplay" w:hAnsiTheme="majorBidi" w:cstheme="majorBidi"/>
          <w:b/>
          <w:bCs/>
          <w:color w:val="000000"/>
          <w:sz w:val="20"/>
          <w:szCs w:val="20"/>
          <w:u w:val="single"/>
        </w:rPr>
      </w:pPr>
    </w:p>
    <w:p w:rsidR="00912725" w:rsidRPr="00315C28" w:rsidRDefault="009D3F86" w:rsidP="00141BBB">
      <w:pPr>
        <w:spacing w:after="120" w:line="240" w:lineRule="auto"/>
        <w:jc w:val="center"/>
        <w:rPr>
          <w:rFonts w:asciiTheme="majorBidi" w:eastAsia="SimSun" w:hAnsiTheme="majorBidi" w:cstheme="majorBidi"/>
          <w:b/>
          <w:bCs/>
          <w:kern w:val="2"/>
          <w:sz w:val="20"/>
          <w:szCs w:val="20"/>
          <w:lang w:eastAsia="zh-CN"/>
        </w:rPr>
      </w:pPr>
      <w:r w:rsidRPr="00315C28">
        <w:rPr>
          <w:rFonts w:asciiTheme="majorBidi" w:eastAsia="ArnoPro-LightDisplay" w:hAnsiTheme="majorBidi" w:cstheme="majorBidi"/>
          <w:b/>
          <w:bCs/>
          <w:color w:val="000000"/>
          <w:sz w:val="20"/>
          <w:szCs w:val="20"/>
          <w:u w:val="single"/>
        </w:rPr>
        <w:t>Reference</w:t>
      </w:r>
    </w:p>
    <w:p w:rsidR="008F6FA3" w:rsidRPr="00315C28" w:rsidRDefault="008F6FA3" w:rsidP="00141BBB">
      <w:pPr>
        <w:autoSpaceDE w:val="0"/>
        <w:autoSpaceDN w:val="0"/>
        <w:adjustRightInd w:val="0"/>
        <w:spacing w:after="0" w:line="240" w:lineRule="auto"/>
        <w:ind w:left="709" w:hanging="709"/>
        <w:jc w:val="both"/>
        <w:rPr>
          <w:rFonts w:asciiTheme="majorBidi" w:hAnsiTheme="majorBidi" w:cstheme="majorBidi"/>
          <w:sz w:val="20"/>
          <w:szCs w:val="20"/>
        </w:rPr>
      </w:pPr>
      <w:r w:rsidRPr="00315C28">
        <w:rPr>
          <w:rFonts w:asciiTheme="majorBidi" w:hAnsiTheme="majorBidi" w:cstheme="majorBidi"/>
          <w:color w:val="000000"/>
          <w:sz w:val="20"/>
          <w:szCs w:val="20"/>
        </w:rPr>
        <w:t>Al-Amoudi, S. M. (2013).</w:t>
      </w:r>
      <w:r w:rsidR="00B0549B" w:rsidRPr="00315C28">
        <w:rPr>
          <w:rFonts w:asciiTheme="majorBidi" w:hAnsiTheme="majorBidi" w:cstheme="majorBidi"/>
          <w:color w:val="000000"/>
          <w:sz w:val="20"/>
          <w:szCs w:val="20"/>
        </w:rPr>
        <w:t xml:space="preserve"> </w:t>
      </w:r>
      <w:r w:rsidRPr="00315C28">
        <w:rPr>
          <w:rFonts w:asciiTheme="majorBidi" w:hAnsiTheme="majorBidi" w:cstheme="majorBidi"/>
          <w:color w:val="000000"/>
          <w:sz w:val="20"/>
          <w:szCs w:val="20"/>
        </w:rPr>
        <w:t xml:space="preserve">Cancer Diagnosis: Who has the Right to Know?. </w:t>
      </w:r>
      <w:r w:rsidRPr="00315C28">
        <w:rPr>
          <w:rFonts w:asciiTheme="majorBidi" w:hAnsiTheme="majorBidi" w:cstheme="majorBidi"/>
          <w:sz w:val="20"/>
          <w:szCs w:val="20"/>
        </w:rPr>
        <w:t xml:space="preserve"> </w:t>
      </w:r>
      <w:r w:rsidRPr="00315C28">
        <w:rPr>
          <w:rFonts w:asciiTheme="majorBidi" w:hAnsiTheme="majorBidi" w:cstheme="majorBidi"/>
          <w:color w:val="000000"/>
          <w:sz w:val="20"/>
          <w:szCs w:val="20"/>
        </w:rPr>
        <w:t>Journal of Women’s Health, Issues &amp; Care</w:t>
      </w:r>
      <w:r w:rsidRPr="00315C28">
        <w:rPr>
          <w:rFonts w:asciiTheme="majorBidi" w:hAnsiTheme="majorBidi" w:cstheme="majorBidi"/>
          <w:sz w:val="20"/>
          <w:szCs w:val="20"/>
        </w:rPr>
        <w:t>; Vol. 2, No.</w:t>
      </w:r>
      <w:r w:rsidR="00B0549B" w:rsidRPr="00315C28">
        <w:rPr>
          <w:rFonts w:asciiTheme="majorBidi" w:hAnsiTheme="majorBidi" w:cstheme="majorBidi"/>
          <w:sz w:val="20"/>
          <w:szCs w:val="20"/>
        </w:rPr>
        <w:t>4, 1-4</w:t>
      </w:r>
      <w:r w:rsidR="00AA2745" w:rsidRPr="00315C28">
        <w:rPr>
          <w:rFonts w:asciiTheme="majorBidi" w:hAnsiTheme="majorBidi" w:cstheme="majorBidi"/>
          <w:sz w:val="20"/>
          <w:szCs w:val="20"/>
        </w:rPr>
        <w:t>.</w:t>
      </w:r>
    </w:p>
    <w:p w:rsidR="00A32EB8" w:rsidRPr="00315C28" w:rsidRDefault="00A32EB8" w:rsidP="00141BBB">
      <w:pPr>
        <w:autoSpaceDE w:val="0"/>
        <w:autoSpaceDN w:val="0"/>
        <w:adjustRightInd w:val="0"/>
        <w:spacing w:after="0" w:line="240" w:lineRule="auto"/>
        <w:ind w:left="709" w:hanging="709"/>
        <w:jc w:val="both"/>
        <w:rPr>
          <w:rFonts w:asciiTheme="majorBidi" w:hAnsiTheme="majorBidi" w:cstheme="majorBidi"/>
          <w:sz w:val="20"/>
          <w:szCs w:val="20"/>
        </w:rPr>
      </w:pPr>
      <w:r w:rsidRPr="00315C28">
        <w:rPr>
          <w:rFonts w:asciiTheme="majorBidi" w:hAnsiTheme="majorBidi" w:cstheme="majorBidi"/>
          <w:sz w:val="20"/>
          <w:szCs w:val="20"/>
        </w:rPr>
        <w:t>Al-Amri, A. M. (2010). Saudi Cancer Patients’ Attitudes towards Disclosure of Cancer Information. Middle East Journal of Cancer, Vol. 1, No. 4: 175-180.</w:t>
      </w:r>
    </w:p>
    <w:p w:rsidR="00A32EB8" w:rsidRPr="00315C28" w:rsidRDefault="00A32EB8" w:rsidP="00141BBB">
      <w:pPr>
        <w:autoSpaceDE w:val="0"/>
        <w:autoSpaceDN w:val="0"/>
        <w:adjustRightInd w:val="0"/>
        <w:spacing w:after="0" w:line="240" w:lineRule="auto"/>
        <w:ind w:left="709" w:hanging="709"/>
        <w:jc w:val="both"/>
        <w:rPr>
          <w:rFonts w:asciiTheme="majorBidi" w:hAnsiTheme="majorBidi" w:cstheme="majorBidi"/>
          <w:sz w:val="20"/>
          <w:szCs w:val="20"/>
        </w:rPr>
      </w:pPr>
      <w:r w:rsidRPr="00315C28">
        <w:rPr>
          <w:rFonts w:asciiTheme="majorBidi" w:hAnsiTheme="majorBidi" w:cstheme="majorBidi"/>
          <w:sz w:val="20"/>
          <w:szCs w:val="20"/>
        </w:rPr>
        <w:t xml:space="preserve">Back, A.L., and Arnold, R.M.(2006). Discussing Prognosis: “How Much Do You Want to Know?” Talking to Patients Who Are Prepared for Explicit Information. journal of Clinical Oncology,  VOL.  24,  No.  25, , 4209-4213. </w:t>
      </w:r>
    </w:p>
    <w:p w:rsidR="00AF107C" w:rsidRPr="00315C28" w:rsidRDefault="00FC4DA8" w:rsidP="00141BBB">
      <w:pPr>
        <w:autoSpaceDE w:val="0"/>
        <w:autoSpaceDN w:val="0"/>
        <w:adjustRightInd w:val="0"/>
        <w:spacing w:after="0" w:line="240" w:lineRule="auto"/>
        <w:ind w:left="720" w:right="90" w:hanging="720"/>
        <w:jc w:val="both"/>
        <w:rPr>
          <w:rFonts w:asciiTheme="majorBidi" w:hAnsiTheme="majorBidi" w:cstheme="majorBidi"/>
          <w:sz w:val="20"/>
          <w:szCs w:val="20"/>
        </w:rPr>
      </w:pPr>
      <w:r w:rsidRPr="00315C28">
        <w:rPr>
          <w:rFonts w:asciiTheme="majorBidi" w:hAnsiTheme="majorBidi" w:cstheme="majorBidi"/>
          <w:sz w:val="20"/>
          <w:szCs w:val="20"/>
        </w:rPr>
        <w:t>Baile, W., Buckman, R., Lenzi, R., Glober, G., Beale, E. , Kudelka, A. (2000). SPIKES—A Six-Step Protocol for Delivering Bad News: Application to the Patient with Cancer. The Oncologist, Vol. 5:</w:t>
      </w:r>
      <w:r w:rsidR="00A32EB8" w:rsidRPr="00315C28">
        <w:rPr>
          <w:rFonts w:asciiTheme="majorBidi" w:hAnsiTheme="majorBidi" w:cstheme="majorBidi"/>
          <w:sz w:val="20"/>
          <w:szCs w:val="20"/>
        </w:rPr>
        <w:t xml:space="preserve"> </w:t>
      </w:r>
      <w:r w:rsidRPr="00315C28">
        <w:rPr>
          <w:rFonts w:asciiTheme="majorBidi" w:hAnsiTheme="majorBidi" w:cstheme="majorBidi"/>
          <w:sz w:val="20"/>
          <w:szCs w:val="20"/>
        </w:rPr>
        <w:t>302-311</w:t>
      </w:r>
      <w:r w:rsidR="006531ED" w:rsidRPr="00315C28">
        <w:rPr>
          <w:rFonts w:asciiTheme="majorBidi" w:hAnsiTheme="majorBidi" w:cstheme="majorBidi"/>
          <w:sz w:val="20"/>
          <w:szCs w:val="20"/>
        </w:rPr>
        <w:t>.</w:t>
      </w:r>
    </w:p>
    <w:p w:rsidR="00AF107C" w:rsidRPr="00315C28" w:rsidRDefault="00AF107C" w:rsidP="00141BBB">
      <w:pPr>
        <w:autoSpaceDE w:val="0"/>
        <w:autoSpaceDN w:val="0"/>
        <w:adjustRightInd w:val="0"/>
        <w:spacing w:after="0" w:line="240" w:lineRule="auto"/>
        <w:ind w:left="720" w:right="90" w:hanging="720"/>
        <w:jc w:val="both"/>
        <w:rPr>
          <w:rFonts w:asciiTheme="majorBidi" w:hAnsiTheme="majorBidi" w:cstheme="majorBidi"/>
          <w:sz w:val="20"/>
          <w:szCs w:val="20"/>
        </w:rPr>
      </w:pPr>
      <w:r w:rsidRPr="00315C28">
        <w:rPr>
          <w:rFonts w:asciiTheme="majorBidi" w:hAnsiTheme="majorBidi" w:cstheme="majorBidi"/>
          <w:sz w:val="20"/>
          <w:szCs w:val="20"/>
        </w:rPr>
        <w:t>Beyraghi, N., Mottaghipour, Y., Mehraban, A., Eslamian, E., Esfahani, F. (2011). Disclosure of Cancer Information in Iran: A Perspective of Patients, Family Members, and Health Professionals. Iran J Cancer Prev; Vol. 3:130-134.</w:t>
      </w:r>
    </w:p>
    <w:p w:rsidR="00AF107C" w:rsidRPr="00315C28" w:rsidRDefault="00AF107C" w:rsidP="00141BBB">
      <w:pPr>
        <w:autoSpaceDE w:val="0"/>
        <w:autoSpaceDN w:val="0"/>
        <w:adjustRightInd w:val="0"/>
        <w:spacing w:after="0" w:line="240" w:lineRule="auto"/>
        <w:ind w:left="720" w:right="90" w:hanging="720"/>
        <w:jc w:val="both"/>
        <w:rPr>
          <w:rFonts w:asciiTheme="majorBidi" w:hAnsiTheme="majorBidi" w:cstheme="majorBidi"/>
          <w:sz w:val="20"/>
          <w:szCs w:val="20"/>
        </w:rPr>
      </w:pPr>
      <w:r w:rsidRPr="00315C28">
        <w:rPr>
          <w:rFonts w:asciiTheme="majorBidi" w:hAnsiTheme="majorBidi" w:cstheme="majorBidi"/>
          <w:sz w:val="20"/>
          <w:szCs w:val="20"/>
        </w:rPr>
        <w:t>Cohen, M. Z. , Kahn, D.I and  Steeves, R. h. (2000). How to analyze the data. In: hermeneutic phenomenological research: A practical guide for nurse researchers. Thousand Oaks, Ca: Sage Publications;. Pp. 71–82.</w:t>
      </w:r>
    </w:p>
    <w:p w:rsidR="00A32EB8" w:rsidRPr="00315C28" w:rsidRDefault="00A32EB8" w:rsidP="00141BBB">
      <w:pPr>
        <w:autoSpaceDE w:val="0"/>
        <w:autoSpaceDN w:val="0"/>
        <w:adjustRightInd w:val="0"/>
        <w:spacing w:after="0" w:line="240" w:lineRule="auto"/>
        <w:ind w:left="709" w:hanging="709"/>
        <w:jc w:val="both"/>
        <w:rPr>
          <w:rFonts w:asciiTheme="majorBidi" w:hAnsiTheme="majorBidi" w:cstheme="majorBidi"/>
          <w:sz w:val="20"/>
          <w:szCs w:val="20"/>
        </w:rPr>
      </w:pPr>
      <w:r w:rsidRPr="00315C28">
        <w:rPr>
          <w:rFonts w:asciiTheme="majorBidi" w:hAnsiTheme="majorBidi" w:cstheme="majorBidi"/>
          <w:sz w:val="20"/>
          <w:szCs w:val="20"/>
        </w:rPr>
        <w:t>Costantini,  M., Morasso, G., Montella, M., Borgia, P., Cecioni,  R., Beccaro, M., Sguazzotti, E. and  Bruzzi, P. (2006). Diagnosis and Prognosis Disclosure Among Cancer Patients : Results from An Italian Mortality Follow-Back Survey.  Annals of Oncology 17: 853–859.</w:t>
      </w:r>
    </w:p>
    <w:p w:rsidR="00AF107C" w:rsidRPr="00315C28" w:rsidRDefault="00AF107C" w:rsidP="00141BBB">
      <w:pPr>
        <w:autoSpaceDE w:val="0"/>
        <w:autoSpaceDN w:val="0"/>
        <w:adjustRightInd w:val="0"/>
        <w:spacing w:after="0" w:line="240" w:lineRule="auto"/>
        <w:ind w:left="709" w:hanging="709"/>
        <w:jc w:val="both"/>
        <w:rPr>
          <w:rFonts w:asciiTheme="majorBidi" w:hAnsiTheme="majorBidi" w:cstheme="majorBidi"/>
          <w:sz w:val="20"/>
          <w:szCs w:val="20"/>
        </w:rPr>
      </w:pPr>
      <w:r w:rsidRPr="00315C28">
        <w:rPr>
          <w:rFonts w:asciiTheme="majorBidi" w:hAnsiTheme="majorBidi" w:cstheme="majorBidi"/>
          <w:sz w:val="20"/>
          <w:szCs w:val="20"/>
        </w:rPr>
        <w:t>Elsiddek, A.M., Eltayeib, E., Salahedin, M., Elbakhiet, T.A., Ibnouf,  M. A. (2014). Breaking Bad News for Patients with Gastro-Intestinal Malignancy: Experience at Ibn Sina Teaching Hospital. Sudan JMS Vol. 9, No.1, 1-8.</w:t>
      </w:r>
    </w:p>
    <w:p w:rsidR="00964A49" w:rsidRPr="00315C28" w:rsidRDefault="00964A49" w:rsidP="00141BBB">
      <w:pPr>
        <w:autoSpaceDE w:val="0"/>
        <w:autoSpaceDN w:val="0"/>
        <w:adjustRightInd w:val="0"/>
        <w:spacing w:after="0" w:line="240" w:lineRule="auto"/>
        <w:ind w:left="720" w:right="90" w:hanging="720"/>
        <w:jc w:val="both"/>
        <w:rPr>
          <w:rFonts w:asciiTheme="majorBidi" w:hAnsiTheme="majorBidi" w:cstheme="majorBidi"/>
          <w:sz w:val="20"/>
          <w:szCs w:val="20"/>
        </w:rPr>
      </w:pPr>
      <w:r w:rsidRPr="00315C28">
        <w:rPr>
          <w:rFonts w:asciiTheme="majorBidi" w:hAnsiTheme="majorBidi" w:cstheme="majorBidi"/>
          <w:sz w:val="20"/>
          <w:szCs w:val="20"/>
        </w:rPr>
        <w:t>Fallowfield L, Jenkins V. (2004). Communicating sad, bad, and difficult news in medicine. Lancet.;363; 312; 319.</w:t>
      </w:r>
    </w:p>
    <w:p w:rsidR="00141BBB" w:rsidRPr="00315C28" w:rsidRDefault="00AF107C" w:rsidP="00141BBB">
      <w:pPr>
        <w:autoSpaceDE w:val="0"/>
        <w:autoSpaceDN w:val="0"/>
        <w:adjustRightInd w:val="0"/>
        <w:spacing w:after="0" w:line="240" w:lineRule="auto"/>
        <w:ind w:left="720" w:right="90" w:hanging="720"/>
        <w:jc w:val="both"/>
        <w:rPr>
          <w:rFonts w:asciiTheme="majorBidi" w:hAnsiTheme="majorBidi" w:cstheme="majorBidi"/>
          <w:sz w:val="20"/>
          <w:szCs w:val="20"/>
        </w:rPr>
      </w:pPr>
      <w:r w:rsidRPr="00315C28">
        <w:rPr>
          <w:rFonts w:asciiTheme="majorBidi" w:hAnsiTheme="majorBidi" w:cstheme="majorBidi"/>
          <w:sz w:val="20"/>
          <w:szCs w:val="20"/>
        </w:rPr>
        <w:t>Giacomini, M. k. and Cook, D. j. (2000). Users’ guide to the medical literature: XXIII Qualitative research in healthcare a. Are the results of the study valid? Jama, 283, 357–362.</w:t>
      </w:r>
    </w:p>
    <w:p w:rsidR="00A32EB8" w:rsidRPr="00315C28" w:rsidRDefault="00A32EB8" w:rsidP="00141BBB">
      <w:pPr>
        <w:autoSpaceDE w:val="0"/>
        <w:autoSpaceDN w:val="0"/>
        <w:adjustRightInd w:val="0"/>
        <w:spacing w:after="0" w:line="240" w:lineRule="auto"/>
        <w:ind w:left="720" w:right="90" w:hanging="720"/>
        <w:jc w:val="both"/>
        <w:rPr>
          <w:rFonts w:asciiTheme="majorBidi" w:hAnsiTheme="majorBidi" w:cstheme="majorBidi"/>
          <w:sz w:val="20"/>
          <w:szCs w:val="20"/>
        </w:rPr>
      </w:pPr>
      <w:r w:rsidRPr="00315C28">
        <w:rPr>
          <w:rFonts w:asciiTheme="majorBidi" w:hAnsiTheme="majorBidi" w:cstheme="majorBidi"/>
          <w:color w:val="231F20"/>
          <w:sz w:val="20"/>
          <w:szCs w:val="20"/>
        </w:rPr>
        <w:t>Hancock, K., Clayton, J.M., Parker, S. M., Wal der, S., Butow, P. N., Carrick,S., Currow, D., Ghersi, D., Glare, P., Hagerty, R.  and Tattersall, M. H. (2007). Truth-telling in discussing prognosis in advanced life-limiting illnesses: a systematic review, Palliative Medicine; 21: 507–517</w:t>
      </w:r>
    </w:p>
    <w:p w:rsidR="00A32EB8" w:rsidRPr="00315C28" w:rsidRDefault="00A32EB8" w:rsidP="00141BBB">
      <w:pPr>
        <w:autoSpaceDE w:val="0"/>
        <w:autoSpaceDN w:val="0"/>
        <w:adjustRightInd w:val="0"/>
        <w:spacing w:after="0" w:line="240" w:lineRule="auto"/>
        <w:ind w:left="709" w:hanging="709"/>
        <w:jc w:val="both"/>
        <w:rPr>
          <w:rFonts w:asciiTheme="majorBidi" w:hAnsiTheme="majorBidi" w:cstheme="majorBidi"/>
          <w:sz w:val="20"/>
          <w:szCs w:val="20"/>
        </w:rPr>
      </w:pPr>
      <w:r w:rsidRPr="00315C28">
        <w:rPr>
          <w:rFonts w:asciiTheme="majorBidi" w:hAnsiTheme="majorBidi" w:cstheme="majorBidi"/>
          <w:sz w:val="20"/>
          <w:szCs w:val="20"/>
        </w:rPr>
        <w:t>Innes, S., Payne, S. (2009). Advanced Cancer Patients’ Prognostic Information Preferences: A Review. Palliative Medicine, Vol. 23: 29–39.</w:t>
      </w:r>
    </w:p>
    <w:p w:rsidR="00AF107C" w:rsidRPr="00315C28" w:rsidRDefault="00AF107C" w:rsidP="00141BBB">
      <w:pPr>
        <w:autoSpaceDE w:val="0"/>
        <w:autoSpaceDN w:val="0"/>
        <w:adjustRightInd w:val="0"/>
        <w:spacing w:after="0" w:line="240" w:lineRule="auto"/>
        <w:ind w:left="709" w:hanging="709"/>
        <w:jc w:val="both"/>
        <w:rPr>
          <w:rFonts w:asciiTheme="majorBidi" w:hAnsiTheme="majorBidi" w:cstheme="majorBidi"/>
          <w:sz w:val="20"/>
          <w:szCs w:val="20"/>
        </w:rPr>
      </w:pPr>
      <w:r w:rsidRPr="00315C28">
        <w:rPr>
          <w:rFonts w:asciiTheme="majorBidi" w:hAnsiTheme="majorBidi" w:cstheme="majorBidi"/>
          <w:sz w:val="20"/>
          <w:szCs w:val="20"/>
        </w:rPr>
        <w:t>Jawaid, M., Qamar, B., Masood, Z. and  Jawaid, S.A. (2010). Disclosure of Cancer Diagnosis: Pakistani Patients' Perspective. Middle East Journal of Cancer; Vol. 1; No. 2: 89-94.</w:t>
      </w:r>
    </w:p>
    <w:p w:rsidR="00A32EB8" w:rsidRPr="00315C28" w:rsidRDefault="00A32EB8" w:rsidP="00141BBB">
      <w:pPr>
        <w:autoSpaceDE w:val="0"/>
        <w:autoSpaceDN w:val="0"/>
        <w:adjustRightInd w:val="0"/>
        <w:spacing w:after="0" w:line="240" w:lineRule="auto"/>
        <w:ind w:left="709" w:hanging="709"/>
        <w:jc w:val="both"/>
        <w:rPr>
          <w:rFonts w:asciiTheme="majorBidi" w:hAnsiTheme="majorBidi" w:cstheme="majorBidi"/>
          <w:sz w:val="20"/>
          <w:szCs w:val="20"/>
        </w:rPr>
      </w:pPr>
      <w:r w:rsidRPr="00315C28">
        <w:rPr>
          <w:rFonts w:asciiTheme="majorBidi" w:hAnsiTheme="majorBidi" w:cstheme="majorBidi"/>
          <w:sz w:val="20"/>
          <w:szCs w:val="20"/>
        </w:rPr>
        <w:lastRenderedPageBreak/>
        <w:t xml:space="preserve">Kazdaglis, G.A., Arnaoutoglou, C., Karypidis, D., Memekidou, G., Spanos, G. and Papadopoulos, O. (2010). Disclosing The Truth To Terminal Cancer Patients: A Discussion Of Ethical And Cultural Issues. </w:t>
      </w:r>
      <w:r w:rsidRPr="00315C28">
        <w:rPr>
          <w:rFonts w:asciiTheme="majorBidi" w:eastAsia="ArnoPro-LightDisplay" w:hAnsiTheme="majorBidi" w:cstheme="majorBidi"/>
          <w:sz w:val="20"/>
          <w:szCs w:val="20"/>
        </w:rPr>
        <w:t>Eastern Mediterranean Health Journal</w:t>
      </w:r>
      <w:r w:rsidRPr="00315C28">
        <w:rPr>
          <w:rFonts w:asciiTheme="majorBidi" w:hAnsiTheme="majorBidi" w:cstheme="majorBidi"/>
          <w:sz w:val="20"/>
          <w:szCs w:val="20"/>
        </w:rPr>
        <w:t>, Vol. 16, No. 4, 442-447.</w:t>
      </w:r>
    </w:p>
    <w:p w:rsidR="00A32EB8" w:rsidRPr="00315C28" w:rsidRDefault="00A32EB8" w:rsidP="00141BBB">
      <w:pPr>
        <w:autoSpaceDE w:val="0"/>
        <w:autoSpaceDN w:val="0"/>
        <w:adjustRightInd w:val="0"/>
        <w:spacing w:after="0" w:line="240" w:lineRule="auto"/>
        <w:ind w:left="709" w:hanging="709"/>
        <w:jc w:val="both"/>
        <w:rPr>
          <w:rFonts w:asciiTheme="majorBidi" w:hAnsiTheme="majorBidi" w:cstheme="majorBidi"/>
          <w:sz w:val="20"/>
          <w:szCs w:val="20"/>
        </w:rPr>
      </w:pPr>
      <w:r w:rsidRPr="00315C28">
        <w:rPr>
          <w:rFonts w:asciiTheme="majorBidi" w:hAnsiTheme="majorBidi" w:cstheme="majorBidi"/>
          <w:sz w:val="20"/>
          <w:szCs w:val="20"/>
        </w:rPr>
        <w:t>Matlakala, M.C., Mokoena, J.D. (2011). Student Nurses’ Views Regarding Disclosure of Patients’ Confidential Information, S Afr Fam Pract, Vol. 53, No. 5.pp. 481-487.</w:t>
      </w:r>
    </w:p>
    <w:p w:rsidR="00A32EB8" w:rsidRPr="00315C28" w:rsidRDefault="00A32EB8" w:rsidP="00141BBB">
      <w:pPr>
        <w:autoSpaceDE w:val="0"/>
        <w:autoSpaceDN w:val="0"/>
        <w:adjustRightInd w:val="0"/>
        <w:spacing w:after="0" w:line="240" w:lineRule="auto"/>
        <w:ind w:left="709" w:hanging="709"/>
        <w:jc w:val="both"/>
        <w:rPr>
          <w:rFonts w:asciiTheme="majorBidi" w:hAnsiTheme="majorBidi" w:cstheme="majorBidi"/>
          <w:sz w:val="20"/>
          <w:szCs w:val="20"/>
        </w:rPr>
      </w:pPr>
      <w:r w:rsidRPr="00315C28">
        <w:rPr>
          <w:rFonts w:asciiTheme="majorBidi" w:hAnsiTheme="majorBidi" w:cstheme="majorBidi"/>
          <w:sz w:val="20"/>
          <w:szCs w:val="20"/>
        </w:rPr>
        <w:t>Neiders,I.,  Sile,V., Silis, V. (2013). Truth-telling and the Asymmetry of the Attitude to Truth-telling to Dying Patients in Latvia. Studia Philosophica Estonica , Vol. (6), No. 2, 55-78.</w:t>
      </w:r>
    </w:p>
    <w:p w:rsidR="0027239A" w:rsidRPr="00315C28" w:rsidRDefault="0027239A" w:rsidP="00141BBB">
      <w:pPr>
        <w:spacing w:after="0" w:line="240" w:lineRule="auto"/>
        <w:ind w:left="720" w:right="90" w:hanging="720"/>
        <w:jc w:val="both"/>
        <w:rPr>
          <w:rFonts w:asciiTheme="majorBidi" w:hAnsiTheme="majorBidi" w:cstheme="majorBidi"/>
          <w:sz w:val="20"/>
          <w:szCs w:val="20"/>
        </w:rPr>
      </w:pPr>
      <w:r w:rsidRPr="00315C28">
        <w:rPr>
          <w:rFonts w:asciiTheme="majorBidi" w:hAnsiTheme="majorBidi" w:cstheme="majorBidi"/>
          <w:sz w:val="20"/>
          <w:szCs w:val="20"/>
        </w:rPr>
        <w:t>Nelson, J. P. (1996). Struggling to gain meaning: Living with the uncertainty of breast cancer. Advanced Nursing Science, 18(3), 59-76.</w:t>
      </w:r>
    </w:p>
    <w:p w:rsidR="00AF107C" w:rsidRPr="00315C28" w:rsidRDefault="00AF107C" w:rsidP="00141BBB">
      <w:pPr>
        <w:autoSpaceDE w:val="0"/>
        <w:autoSpaceDN w:val="0"/>
        <w:adjustRightInd w:val="0"/>
        <w:spacing w:after="0" w:line="240" w:lineRule="auto"/>
        <w:ind w:left="709" w:hanging="709"/>
        <w:jc w:val="both"/>
        <w:rPr>
          <w:rFonts w:asciiTheme="majorBidi" w:hAnsiTheme="majorBidi" w:cstheme="majorBidi"/>
          <w:sz w:val="20"/>
          <w:szCs w:val="20"/>
        </w:rPr>
      </w:pPr>
      <w:r w:rsidRPr="00315C28">
        <w:rPr>
          <w:rFonts w:asciiTheme="majorBidi" w:hAnsiTheme="majorBidi" w:cstheme="majorBidi"/>
          <w:color w:val="000000"/>
          <w:sz w:val="20"/>
          <w:szCs w:val="20"/>
        </w:rPr>
        <w:t xml:space="preserve">Oksel, E., Ertem, G. and Dönmez, Y. C. (2010). </w:t>
      </w:r>
      <w:r w:rsidRPr="00315C28">
        <w:rPr>
          <w:rStyle w:val="A40"/>
          <w:rFonts w:asciiTheme="majorBidi" w:hAnsiTheme="majorBidi" w:cstheme="majorBidi"/>
          <w:b w:val="0"/>
          <w:bCs w:val="0"/>
          <w:sz w:val="20"/>
          <w:szCs w:val="20"/>
        </w:rPr>
        <w:t>Lived Experiences of Nursing Students with Mothers/Fathers with Cancer: Phenomenologic Approach</w:t>
      </w:r>
      <w:r w:rsidRPr="00315C28">
        <w:rPr>
          <w:rFonts w:asciiTheme="majorBidi" w:eastAsia="ArnoPro-LightDisplay" w:hAnsiTheme="majorBidi" w:cstheme="majorBidi"/>
          <w:b/>
          <w:bCs/>
          <w:sz w:val="20"/>
          <w:szCs w:val="20"/>
        </w:rPr>
        <w:t>.</w:t>
      </w:r>
      <w:r w:rsidRPr="00315C28">
        <w:rPr>
          <w:rFonts w:asciiTheme="majorBidi" w:hAnsiTheme="majorBidi" w:cstheme="majorBidi"/>
          <w:b/>
          <w:bCs/>
          <w:sz w:val="20"/>
          <w:szCs w:val="20"/>
        </w:rPr>
        <w:t xml:space="preserve"> </w:t>
      </w:r>
      <w:r w:rsidRPr="00315C28">
        <w:rPr>
          <w:rStyle w:val="A00"/>
          <w:rFonts w:asciiTheme="majorBidi" w:hAnsiTheme="majorBidi" w:cstheme="majorBidi"/>
          <w:sz w:val="20"/>
          <w:szCs w:val="20"/>
        </w:rPr>
        <w:t xml:space="preserve">Asian Pacific Journal of Cancer Prevention, Vol 11, </w:t>
      </w:r>
      <w:r w:rsidRPr="00315C28">
        <w:rPr>
          <w:rFonts w:asciiTheme="majorBidi" w:hAnsiTheme="majorBidi" w:cstheme="majorBidi"/>
          <w:sz w:val="20"/>
          <w:szCs w:val="20"/>
        </w:rPr>
        <w:t>1009-1014.</w:t>
      </w:r>
    </w:p>
    <w:p w:rsidR="00AF107C" w:rsidRPr="00315C28" w:rsidRDefault="00AF107C" w:rsidP="00141BBB">
      <w:pPr>
        <w:autoSpaceDE w:val="0"/>
        <w:autoSpaceDN w:val="0"/>
        <w:adjustRightInd w:val="0"/>
        <w:spacing w:after="0" w:line="240" w:lineRule="auto"/>
        <w:ind w:left="720" w:right="90" w:hanging="720"/>
        <w:jc w:val="both"/>
        <w:rPr>
          <w:rFonts w:asciiTheme="majorBidi" w:hAnsiTheme="majorBidi" w:cstheme="majorBidi"/>
          <w:sz w:val="20"/>
          <w:szCs w:val="20"/>
        </w:rPr>
      </w:pPr>
      <w:r w:rsidRPr="00315C28">
        <w:rPr>
          <w:rFonts w:asciiTheme="majorBidi" w:hAnsiTheme="majorBidi" w:cstheme="majorBidi"/>
          <w:sz w:val="20"/>
          <w:szCs w:val="20"/>
        </w:rPr>
        <w:t>Öksüzoglu, B., Abali, H., Bakar,  M., Yildirım, N., and Zengin,  N. (2006). Disclosure of Cancer Diagnosis to Patients and Their Relatives in Turkey: Views of Accompanying Persons and Influential Factors in Reaching Those Views . Tumori, Vol. 92: 62-66.</w:t>
      </w:r>
    </w:p>
    <w:p w:rsidR="00AF107C" w:rsidRPr="00315C28" w:rsidRDefault="00AF107C" w:rsidP="00141BBB">
      <w:pPr>
        <w:autoSpaceDE w:val="0"/>
        <w:autoSpaceDN w:val="0"/>
        <w:adjustRightInd w:val="0"/>
        <w:spacing w:after="0" w:line="240" w:lineRule="auto"/>
        <w:ind w:left="720" w:right="90" w:hanging="720"/>
        <w:jc w:val="both"/>
        <w:rPr>
          <w:rFonts w:asciiTheme="majorBidi" w:hAnsiTheme="majorBidi" w:cstheme="majorBidi"/>
          <w:sz w:val="20"/>
          <w:szCs w:val="20"/>
        </w:rPr>
      </w:pPr>
      <w:r w:rsidRPr="00315C28">
        <w:rPr>
          <w:rFonts w:asciiTheme="majorBidi" w:hAnsiTheme="majorBidi" w:cstheme="majorBidi"/>
          <w:sz w:val="20"/>
          <w:szCs w:val="20"/>
        </w:rPr>
        <w:t>Perera, M.C., Tennakoon, T.M., Kumarasiri, L.A., Jayasinghe, S.M., Rathnayake, R.M., Rajapaksha, R.M. (2013). Cancer in Sri Lanka: The Question of, “To Tell or Not to Tell”. Ceylon Journal of Otolaryngology; Volume 3; Issue 1; pp 17-19</w:t>
      </w:r>
    </w:p>
    <w:p w:rsidR="00696C6F" w:rsidRPr="00315C28" w:rsidRDefault="00696C6F" w:rsidP="00141BBB">
      <w:pPr>
        <w:autoSpaceDE w:val="0"/>
        <w:autoSpaceDN w:val="0"/>
        <w:adjustRightInd w:val="0"/>
        <w:spacing w:after="0" w:line="240" w:lineRule="auto"/>
        <w:ind w:left="709" w:hanging="709"/>
        <w:jc w:val="both"/>
        <w:rPr>
          <w:rFonts w:asciiTheme="majorBidi" w:hAnsiTheme="majorBidi" w:cstheme="majorBidi"/>
          <w:sz w:val="20"/>
          <w:szCs w:val="20"/>
        </w:rPr>
      </w:pPr>
      <w:r w:rsidRPr="00315C28">
        <w:rPr>
          <w:rFonts w:asciiTheme="majorBidi" w:hAnsiTheme="majorBidi" w:cstheme="majorBidi"/>
          <w:sz w:val="20"/>
          <w:szCs w:val="20"/>
        </w:rPr>
        <w:t>Rahman, S., Mahmud, M. and Mohamed, A. (2010). Disclosure of Cancer Diagnosis and Prognosis from Patients’ Perspectives at Hospital Universiti Sains Malaysia (HUSM). Proceedings of the Regional Conference on Statistical Sciences (RCSS’10), 256-263</w:t>
      </w:r>
    </w:p>
    <w:p w:rsidR="00AF107C" w:rsidRPr="00315C28" w:rsidRDefault="00AF107C" w:rsidP="00141BBB">
      <w:pPr>
        <w:autoSpaceDE w:val="0"/>
        <w:autoSpaceDN w:val="0"/>
        <w:adjustRightInd w:val="0"/>
        <w:spacing w:after="0" w:line="240" w:lineRule="auto"/>
        <w:ind w:left="709" w:hanging="709"/>
        <w:jc w:val="both"/>
        <w:rPr>
          <w:rFonts w:asciiTheme="majorBidi" w:hAnsiTheme="majorBidi" w:cstheme="majorBidi"/>
          <w:sz w:val="20"/>
          <w:szCs w:val="20"/>
        </w:rPr>
      </w:pPr>
      <w:r w:rsidRPr="00315C28">
        <w:rPr>
          <w:rFonts w:asciiTheme="majorBidi" w:hAnsiTheme="majorBidi" w:cstheme="majorBidi"/>
          <w:sz w:val="20"/>
          <w:szCs w:val="20"/>
        </w:rPr>
        <w:t>Sarafis, P., Tsounis, A. , Malliarou, M. and &amp; Lahana, E. (2014). Disclosing the Truth: A Dilemma between Instilling Hope and Respecting Patient Autonomy in Everyday Clinical Practice Global Journal of Health Science; Vol. 6, No. 2;  128-137.</w:t>
      </w:r>
    </w:p>
    <w:p w:rsidR="00A32EB8" w:rsidRPr="00315C28" w:rsidRDefault="00A32EB8" w:rsidP="00141BBB">
      <w:pPr>
        <w:autoSpaceDE w:val="0"/>
        <w:autoSpaceDN w:val="0"/>
        <w:adjustRightInd w:val="0"/>
        <w:spacing w:after="0" w:line="240" w:lineRule="auto"/>
        <w:ind w:left="709" w:hanging="709"/>
        <w:jc w:val="both"/>
        <w:rPr>
          <w:rFonts w:asciiTheme="majorBidi" w:hAnsiTheme="majorBidi" w:cstheme="majorBidi"/>
          <w:sz w:val="20"/>
          <w:szCs w:val="20"/>
        </w:rPr>
      </w:pPr>
      <w:r w:rsidRPr="00315C28">
        <w:rPr>
          <w:rFonts w:asciiTheme="majorBidi" w:hAnsiTheme="majorBidi" w:cstheme="majorBidi"/>
          <w:sz w:val="20"/>
          <w:szCs w:val="20"/>
        </w:rPr>
        <w:t>Sato, R.S., Beppu, H., Iba, N. and Sawada, A. (2012). The Meaning Of Life Prognosis Disclosure For Japanese Cancer Patients: A Qualitative Study Of Patients’ Narratives. Chronic Illness; Vol. 8; No. 3, 225–236</w:t>
      </w:r>
    </w:p>
    <w:p w:rsidR="00AF107C" w:rsidRPr="00315C28" w:rsidRDefault="00AF107C" w:rsidP="00141BBB">
      <w:pPr>
        <w:autoSpaceDE w:val="0"/>
        <w:autoSpaceDN w:val="0"/>
        <w:adjustRightInd w:val="0"/>
        <w:spacing w:after="0" w:line="240" w:lineRule="auto"/>
        <w:ind w:left="720" w:right="90" w:hanging="720"/>
        <w:jc w:val="both"/>
        <w:rPr>
          <w:rFonts w:asciiTheme="majorBidi" w:hAnsiTheme="majorBidi" w:cstheme="majorBidi"/>
          <w:sz w:val="20"/>
          <w:szCs w:val="20"/>
        </w:rPr>
      </w:pPr>
      <w:r w:rsidRPr="00315C28">
        <w:rPr>
          <w:rFonts w:asciiTheme="majorBidi" w:hAnsiTheme="majorBidi" w:cstheme="majorBidi"/>
          <w:sz w:val="20"/>
          <w:szCs w:val="20"/>
        </w:rPr>
        <w:t>Shahidi, J., Taghizadeh-Kermani, A., Yahyazadeh, S.H., Khodabakhshi, R., Mortazavi, S.H. (2007). Truth-telling to Cancer Patients from Relatives’ Point of View: A Multi-centre Study in Iran. Austral - Asian Journal of Cancer,  Vol. 6, No.4, pp 213-217</w:t>
      </w:r>
    </w:p>
    <w:p w:rsidR="0027239A" w:rsidRPr="00315C28" w:rsidRDefault="0027239A" w:rsidP="00141BBB">
      <w:pPr>
        <w:autoSpaceDE w:val="0"/>
        <w:autoSpaceDN w:val="0"/>
        <w:adjustRightInd w:val="0"/>
        <w:spacing w:after="0" w:line="240" w:lineRule="auto"/>
        <w:ind w:left="720" w:right="90" w:hanging="720"/>
        <w:jc w:val="both"/>
        <w:rPr>
          <w:rFonts w:asciiTheme="majorBidi" w:hAnsiTheme="majorBidi" w:cstheme="majorBidi"/>
          <w:sz w:val="20"/>
          <w:szCs w:val="20"/>
        </w:rPr>
      </w:pPr>
      <w:r w:rsidRPr="00315C28">
        <w:rPr>
          <w:rFonts w:asciiTheme="majorBidi" w:hAnsiTheme="majorBidi" w:cstheme="majorBidi"/>
          <w:sz w:val="20"/>
          <w:szCs w:val="20"/>
        </w:rPr>
        <w:t>Sheldon, L. (1998). Grounded theory: Issues for research in nursing. Nurs Stand, 12, 47-50.</w:t>
      </w:r>
    </w:p>
    <w:p w:rsidR="006531ED" w:rsidRPr="00315C28" w:rsidRDefault="006531ED" w:rsidP="00141BBB">
      <w:pPr>
        <w:autoSpaceDE w:val="0"/>
        <w:autoSpaceDN w:val="0"/>
        <w:adjustRightInd w:val="0"/>
        <w:spacing w:after="0" w:line="240" w:lineRule="auto"/>
        <w:ind w:left="720" w:right="90" w:hanging="720"/>
        <w:jc w:val="both"/>
        <w:rPr>
          <w:rFonts w:asciiTheme="majorBidi" w:hAnsiTheme="majorBidi" w:cstheme="majorBidi"/>
          <w:sz w:val="20"/>
          <w:szCs w:val="20"/>
        </w:rPr>
      </w:pPr>
      <w:r w:rsidRPr="00315C28">
        <w:rPr>
          <w:rFonts w:asciiTheme="majorBidi" w:hAnsiTheme="majorBidi" w:cstheme="majorBidi"/>
          <w:sz w:val="20"/>
          <w:szCs w:val="20"/>
        </w:rPr>
        <w:t>Sheu, S., Mu, P. (2008). The nurses' experiences of truth telling to the terminal cancer patients: A systematic review</w:t>
      </w:r>
    </w:p>
    <w:p w:rsidR="00AF107C" w:rsidRPr="00315C28" w:rsidRDefault="00AF107C" w:rsidP="00141BBB">
      <w:pPr>
        <w:autoSpaceDE w:val="0"/>
        <w:autoSpaceDN w:val="0"/>
        <w:adjustRightInd w:val="0"/>
        <w:spacing w:after="0" w:line="240" w:lineRule="auto"/>
        <w:ind w:left="709" w:hanging="709"/>
        <w:jc w:val="both"/>
        <w:rPr>
          <w:rFonts w:asciiTheme="majorBidi" w:hAnsiTheme="majorBidi" w:cstheme="majorBidi"/>
          <w:sz w:val="20"/>
          <w:szCs w:val="20"/>
        </w:rPr>
      </w:pPr>
      <w:r w:rsidRPr="00315C28">
        <w:rPr>
          <w:rFonts w:asciiTheme="majorBidi" w:hAnsiTheme="majorBidi" w:cstheme="majorBidi"/>
          <w:sz w:val="20"/>
          <w:szCs w:val="20"/>
        </w:rPr>
        <w:t>Smith, T. J., Dow, L.A., Virago, E. A., Khatcheressian, J. , Matsuyama, R. and Lyckholm, L. (2013). A Pilot Trial of Decision Aids to Give Truthful Prognostic and Treatment Information to Chemotherapy Patients with Advanced Cancer. The Journal of Supportive Oncology; Vol. 9, No. 2; 79-86.</w:t>
      </w:r>
    </w:p>
    <w:p w:rsidR="002D3636" w:rsidRPr="00315C28" w:rsidRDefault="002D3636" w:rsidP="00141BBB">
      <w:pPr>
        <w:autoSpaceDE w:val="0"/>
        <w:autoSpaceDN w:val="0"/>
        <w:adjustRightInd w:val="0"/>
        <w:spacing w:after="0" w:line="240" w:lineRule="auto"/>
        <w:ind w:left="720" w:right="90" w:hanging="720"/>
        <w:jc w:val="both"/>
        <w:rPr>
          <w:rFonts w:asciiTheme="majorBidi" w:hAnsiTheme="majorBidi" w:cstheme="majorBidi"/>
          <w:sz w:val="20"/>
          <w:szCs w:val="20"/>
        </w:rPr>
      </w:pPr>
      <w:r w:rsidRPr="00315C28">
        <w:rPr>
          <w:rFonts w:asciiTheme="majorBidi" w:hAnsiTheme="majorBidi" w:cstheme="majorBidi"/>
          <w:sz w:val="20"/>
          <w:szCs w:val="20"/>
        </w:rPr>
        <w:t>Strauss, A. l.  &amp; Corbin,  J. (1998). Basics of qualitative research: Techniques and procedures for developing grounded theory. (2</w:t>
      </w:r>
      <w:r w:rsidRPr="00315C28">
        <w:rPr>
          <w:rFonts w:asciiTheme="majorBidi" w:hAnsiTheme="majorBidi" w:cstheme="majorBidi"/>
          <w:sz w:val="20"/>
          <w:szCs w:val="20"/>
          <w:vertAlign w:val="superscript"/>
        </w:rPr>
        <w:t>nd</w:t>
      </w:r>
      <w:r w:rsidRPr="00315C28">
        <w:rPr>
          <w:rFonts w:asciiTheme="majorBidi" w:hAnsiTheme="majorBidi" w:cstheme="majorBidi"/>
          <w:sz w:val="20"/>
          <w:szCs w:val="20"/>
        </w:rPr>
        <w:t xml:space="preserve">  ed.).  Thousand Oaks, Ca: Sage. 55-242.</w:t>
      </w:r>
    </w:p>
    <w:p w:rsidR="00AF107C" w:rsidRPr="00315C28" w:rsidRDefault="00AF107C" w:rsidP="00141BBB">
      <w:pPr>
        <w:autoSpaceDE w:val="0"/>
        <w:autoSpaceDN w:val="0"/>
        <w:adjustRightInd w:val="0"/>
        <w:spacing w:after="0" w:line="240" w:lineRule="auto"/>
        <w:ind w:left="709" w:hanging="709"/>
        <w:jc w:val="both"/>
        <w:rPr>
          <w:rFonts w:asciiTheme="majorBidi" w:hAnsiTheme="majorBidi" w:cstheme="majorBidi"/>
          <w:sz w:val="20"/>
          <w:szCs w:val="20"/>
        </w:rPr>
      </w:pPr>
      <w:r w:rsidRPr="00315C28">
        <w:rPr>
          <w:rFonts w:asciiTheme="majorBidi" w:hAnsiTheme="majorBidi" w:cstheme="majorBidi"/>
          <w:sz w:val="20"/>
          <w:szCs w:val="20"/>
        </w:rPr>
        <w:t>Tsoussis, S. , Papadogiorgaki, M., Markodimitraki, E., Delibaltadakis, G., Strevinas, A., Psyllakis, M., Tabakaki, K., Drossitis, I., Kabourakis, A.,  Papadimitraki, E., Krypotos, S., Daskalakis, K., Fragiadaki, G., Zoumadaki, E. and Apostolakis, S. (2013). Disclosure of cancer diagnosis: the Greek experience. JBUON; Vol.  18, No. 2: 516-526.</w:t>
      </w:r>
    </w:p>
    <w:p w:rsidR="00297DA0" w:rsidRPr="00315C28" w:rsidRDefault="00AF107C" w:rsidP="00141BBB">
      <w:pPr>
        <w:autoSpaceDE w:val="0"/>
        <w:autoSpaceDN w:val="0"/>
        <w:adjustRightInd w:val="0"/>
        <w:spacing w:after="0" w:line="240" w:lineRule="auto"/>
        <w:ind w:left="709" w:hanging="709"/>
        <w:jc w:val="both"/>
        <w:rPr>
          <w:rFonts w:asciiTheme="majorBidi" w:hAnsiTheme="majorBidi" w:cstheme="majorBidi"/>
          <w:sz w:val="20"/>
          <w:szCs w:val="20"/>
        </w:rPr>
      </w:pPr>
      <w:r w:rsidRPr="00315C28">
        <w:rPr>
          <w:rFonts w:asciiTheme="majorBidi" w:hAnsiTheme="majorBidi" w:cstheme="majorBidi"/>
          <w:sz w:val="20"/>
          <w:szCs w:val="20"/>
        </w:rPr>
        <w:t>Woldemariam, Y.T. (2012). Perception of Nurses on Disclosure of Children's HIV Positive Status in Addis Ababa, Ethiopia. Master of Public Health, University of South Africa.</w:t>
      </w:r>
    </w:p>
    <w:p w:rsidR="0002346F" w:rsidRPr="00315C28" w:rsidRDefault="0002346F" w:rsidP="00141BBB">
      <w:pPr>
        <w:autoSpaceDE w:val="0"/>
        <w:autoSpaceDN w:val="0"/>
        <w:adjustRightInd w:val="0"/>
        <w:spacing w:after="0" w:line="240" w:lineRule="auto"/>
        <w:ind w:left="709" w:hanging="709"/>
        <w:jc w:val="both"/>
        <w:rPr>
          <w:rFonts w:asciiTheme="majorBidi" w:hAnsiTheme="majorBidi" w:cstheme="majorBidi"/>
          <w:sz w:val="20"/>
          <w:szCs w:val="20"/>
        </w:rPr>
      </w:pPr>
    </w:p>
    <w:p w:rsidR="00696C6F" w:rsidRPr="00315C28" w:rsidRDefault="00696C6F" w:rsidP="00141BBB">
      <w:pPr>
        <w:autoSpaceDE w:val="0"/>
        <w:autoSpaceDN w:val="0"/>
        <w:adjustRightInd w:val="0"/>
        <w:spacing w:after="0" w:line="240" w:lineRule="auto"/>
        <w:ind w:left="709" w:hanging="709"/>
        <w:jc w:val="both"/>
        <w:rPr>
          <w:rFonts w:asciiTheme="majorBidi" w:hAnsiTheme="majorBidi" w:cstheme="majorBidi"/>
          <w:sz w:val="20"/>
          <w:szCs w:val="20"/>
        </w:rPr>
      </w:pPr>
    </w:p>
    <w:sectPr w:rsidR="00696C6F" w:rsidRPr="00315C28" w:rsidSect="00141BBB">
      <w:footerReference w:type="default" r:id="rId9"/>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6F5" w:rsidRDefault="000B56F5" w:rsidP="00667BAB">
      <w:pPr>
        <w:spacing w:after="0" w:line="240" w:lineRule="auto"/>
      </w:pPr>
      <w:r>
        <w:separator/>
      </w:r>
    </w:p>
  </w:endnote>
  <w:endnote w:type="continuationSeparator" w:id="1">
    <w:p w:rsidR="000B56F5" w:rsidRDefault="000B56F5" w:rsidP="00667B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altName w:val="Times"/>
    <w:panose1 w:val="02020603050405020304"/>
    <w:charset w:val="00"/>
    <w:family w:val="roman"/>
    <w:pitch w:val="variable"/>
    <w:sig w:usb0="E0002AFF" w:usb1="C0007841" w:usb2="00000009" w:usb3="00000000" w:csb0="0000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DLOGG E+ Frutiger">
    <w:altName w:val="Arial"/>
    <w:panose1 w:val="00000000000000000000"/>
    <w:charset w:val="00"/>
    <w:family w:val="swiss"/>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DLOIE I+ Times">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noPro-LightDisplay">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99175"/>
      <w:docPartObj>
        <w:docPartGallery w:val="Page Numbers (Bottom of Page)"/>
        <w:docPartUnique/>
      </w:docPartObj>
    </w:sdtPr>
    <w:sdtContent>
      <w:p w:rsidR="00315C28" w:rsidRDefault="00315C28" w:rsidP="00141BBB">
        <w:pPr>
          <w:pStyle w:val="a5"/>
          <w:jc w:val="center"/>
        </w:pPr>
        <w:fldSimple w:instr=" PAGE   \* MERGEFORMAT ">
          <w:r w:rsidR="00266F44">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6F5" w:rsidRDefault="000B56F5" w:rsidP="00667BAB">
      <w:pPr>
        <w:spacing w:after="0" w:line="240" w:lineRule="auto"/>
      </w:pPr>
      <w:r>
        <w:separator/>
      </w:r>
    </w:p>
  </w:footnote>
  <w:footnote w:type="continuationSeparator" w:id="1">
    <w:p w:rsidR="000B56F5" w:rsidRDefault="000B56F5" w:rsidP="00667B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32E1"/>
    <w:multiLevelType w:val="hybridMultilevel"/>
    <w:tmpl w:val="492A512E"/>
    <w:lvl w:ilvl="0" w:tplc="87B2616E">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19263C"/>
    <w:multiLevelType w:val="hybridMultilevel"/>
    <w:tmpl w:val="0338C3EC"/>
    <w:lvl w:ilvl="0" w:tplc="561E581E">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2C487B"/>
    <w:multiLevelType w:val="hybridMultilevel"/>
    <w:tmpl w:val="36FA7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312AAE"/>
    <w:multiLevelType w:val="hybridMultilevel"/>
    <w:tmpl w:val="84DA2C1E"/>
    <w:lvl w:ilvl="0" w:tplc="F9C49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8B5DD6"/>
    <w:multiLevelType w:val="hybridMultilevel"/>
    <w:tmpl w:val="451EE9B2"/>
    <w:lvl w:ilvl="0" w:tplc="C2FE2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D889CF"/>
    <w:multiLevelType w:val="hybridMultilevel"/>
    <w:tmpl w:val="2176FF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57A0681C"/>
    <w:multiLevelType w:val="hybridMultilevel"/>
    <w:tmpl w:val="D138F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127F11"/>
    <w:multiLevelType w:val="hybridMultilevel"/>
    <w:tmpl w:val="472CBF7A"/>
    <w:lvl w:ilvl="0" w:tplc="468238C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587C10"/>
    <w:multiLevelType w:val="hybridMultilevel"/>
    <w:tmpl w:val="4038F42E"/>
    <w:lvl w:ilvl="0" w:tplc="E71CE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696A28"/>
    <w:multiLevelType w:val="hybridMultilevel"/>
    <w:tmpl w:val="57ACB440"/>
    <w:lvl w:ilvl="0" w:tplc="67548FE8">
      <w:start w:val="1"/>
      <w:numFmt w:val="lowerLetter"/>
      <w:lvlText w:val="(%1)"/>
      <w:lvlJc w:val="left"/>
      <w:pPr>
        <w:ind w:left="1875" w:hanging="115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1C846C6"/>
    <w:multiLevelType w:val="hybridMultilevel"/>
    <w:tmpl w:val="9FECC5F4"/>
    <w:lvl w:ilvl="0" w:tplc="DCA0643A">
      <w:start w:val="1"/>
      <w:numFmt w:val="decimal"/>
      <w:lvlText w:val="%1."/>
      <w:lvlJc w:val="left"/>
      <w:pPr>
        <w:ind w:left="6370" w:hanging="597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abstractNumId w:val="6"/>
  </w:num>
  <w:num w:numId="2">
    <w:abstractNumId w:val="2"/>
  </w:num>
  <w:num w:numId="3">
    <w:abstractNumId w:val="7"/>
  </w:num>
  <w:num w:numId="4">
    <w:abstractNumId w:val="4"/>
  </w:num>
  <w:num w:numId="5">
    <w:abstractNumId w:val="5"/>
  </w:num>
  <w:num w:numId="6">
    <w:abstractNumId w:val="3"/>
  </w:num>
  <w:num w:numId="7">
    <w:abstractNumId w:val="9"/>
  </w:num>
  <w:num w:numId="8">
    <w:abstractNumId w:val="0"/>
  </w:num>
  <w:num w:numId="9">
    <w:abstractNumId w:val="8"/>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33DA0"/>
    <w:rsid w:val="000113D3"/>
    <w:rsid w:val="00014583"/>
    <w:rsid w:val="0001681E"/>
    <w:rsid w:val="0002346F"/>
    <w:rsid w:val="000260BA"/>
    <w:rsid w:val="000264CB"/>
    <w:rsid w:val="00032C8E"/>
    <w:rsid w:val="000429F7"/>
    <w:rsid w:val="000453D1"/>
    <w:rsid w:val="0005465B"/>
    <w:rsid w:val="000579EB"/>
    <w:rsid w:val="00061225"/>
    <w:rsid w:val="00066320"/>
    <w:rsid w:val="00077D6F"/>
    <w:rsid w:val="000808DB"/>
    <w:rsid w:val="0009058A"/>
    <w:rsid w:val="000951EE"/>
    <w:rsid w:val="00095AA2"/>
    <w:rsid w:val="000A19EE"/>
    <w:rsid w:val="000A4069"/>
    <w:rsid w:val="000B56F5"/>
    <w:rsid w:val="000B58AB"/>
    <w:rsid w:val="000C2FC7"/>
    <w:rsid w:val="000C491E"/>
    <w:rsid w:val="000D425C"/>
    <w:rsid w:val="000E14D9"/>
    <w:rsid w:val="000E313D"/>
    <w:rsid w:val="000E3CF0"/>
    <w:rsid w:val="000F17AB"/>
    <w:rsid w:val="000F5D69"/>
    <w:rsid w:val="001008E5"/>
    <w:rsid w:val="00102B19"/>
    <w:rsid w:val="0010704E"/>
    <w:rsid w:val="0011738A"/>
    <w:rsid w:val="00121ED2"/>
    <w:rsid w:val="00122CEC"/>
    <w:rsid w:val="00122D91"/>
    <w:rsid w:val="001260C9"/>
    <w:rsid w:val="00130338"/>
    <w:rsid w:val="00133617"/>
    <w:rsid w:val="00135E82"/>
    <w:rsid w:val="00141BBB"/>
    <w:rsid w:val="00142E9A"/>
    <w:rsid w:val="00146AA1"/>
    <w:rsid w:val="00146D10"/>
    <w:rsid w:val="00147034"/>
    <w:rsid w:val="00153BCF"/>
    <w:rsid w:val="00156C6B"/>
    <w:rsid w:val="00160560"/>
    <w:rsid w:val="00161047"/>
    <w:rsid w:val="001649E6"/>
    <w:rsid w:val="00164E23"/>
    <w:rsid w:val="00164FE1"/>
    <w:rsid w:val="00166FFF"/>
    <w:rsid w:val="00167046"/>
    <w:rsid w:val="00172FBC"/>
    <w:rsid w:val="00174B45"/>
    <w:rsid w:val="00176C75"/>
    <w:rsid w:val="00182955"/>
    <w:rsid w:val="00184B6C"/>
    <w:rsid w:val="00184D24"/>
    <w:rsid w:val="00191F56"/>
    <w:rsid w:val="001944E9"/>
    <w:rsid w:val="001945C4"/>
    <w:rsid w:val="00194B9D"/>
    <w:rsid w:val="00196C96"/>
    <w:rsid w:val="00196D28"/>
    <w:rsid w:val="001B2078"/>
    <w:rsid w:val="001C1B65"/>
    <w:rsid w:val="001C4175"/>
    <w:rsid w:val="001C43AD"/>
    <w:rsid w:val="001D0141"/>
    <w:rsid w:val="001D0549"/>
    <w:rsid w:val="001D1544"/>
    <w:rsid w:val="001E0639"/>
    <w:rsid w:val="001E2539"/>
    <w:rsid w:val="001E7FDC"/>
    <w:rsid w:val="001F6C40"/>
    <w:rsid w:val="001F6E69"/>
    <w:rsid w:val="002036E6"/>
    <w:rsid w:val="00203EA6"/>
    <w:rsid w:val="00205286"/>
    <w:rsid w:val="002105DD"/>
    <w:rsid w:val="00213C2B"/>
    <w:rsid w:val="00214421"/>
    <w:rsid w:val="00215CB1"/>
    <w:rsid w:val="00217EA1"/>
    <w:rsid w:val="0023472F"/>
    <w:rsid w:val="00235DE7"/>
    <w:rsid w:val="0024364B"/>
    <w:rsid w:val="00256E06"/>
    <w:rsid w:val="00266F44"/>
    <w:rsid w:val="0027239A"/>
    <w:rsid w:val="0028171F"/>
    <w:rsid w:val="00281A8A"/>
    <w:rsid w:val="00293DAE"/>
    <w:rsid w:val="00297DA0"/>
    <w:rsid w:val="002A341C"/>
    <w:rsid w:val="002A6113"/>
    <w:rsid w:val="002B097A"/>
    <w:rsid w:val="002B390C"/>
    <w:rsid w:val="002B5F31"/>
    <w:rsid w:val="002C15EE"/>
    <w:rsid w:val="002C2FDF"/>
    <w:rsid w:val="002C7E11"/>
    <w:rsid w:val="002D1463"/>
    <w:rsid w:val="002D1B56"/>
    <w:rsid w:val="002D3636"/>
    <w:rsid w:val="002D3B74"/>
    <w:rsid w:val="002D4D43"/>
    <w:rsid w:val="002D5003"/>
    <w:rsid w:val="002D5E35"/>
    <w:rsid w:val="002D7E2A"/>
    <w:rsid w:val="002E1047"/>
    <w:rsid w:val="002E67B6"/>
    <w:rsid w:val="002F40F1"/>
    <w:rsid w:val="002F4938"/>
    <w:rsid w:val="00300D7D"/>
    <w:rsid w:val="00305A79"/>
    <w:rsid w:val="003126F6"/>
    <w:rsid w:val="00313D78"/>
    <w:rsid w:val="003149CC"/>
    <w:rsid w:val="00315C28"/>
    <w:rsid w:val="00316CF3"/>
    <w:rsid w:val="003225E1"/>
    <w:rsid w:val="0032362F"/>
    <w:rsid w:val="00327655"/>
    <w:rsid w:val="00330757"/>
    <w:rsid w:val="00333DA0"/>
    <w:rsid w:val="00334454"/>
    <w:rsid w:val="00340F8C"/>
    <w:rsid w:val="00342E33"/>
    <w:rsid w:val="00347D58"/>
    <w:rsid w:val="00351E23"/>
    <w:rsid w:val="00353916"/>
    <w:rsid w:val="0036026C"/>
    <w:rsid w:val="00360A81"/>
    <w:rsid w:val="00363D3E"/>
    <w:rsid w:val="0037272A"/>
    <w:rsid w:val="003846AA"/>
    <w:rsid w:val="00386C1D"/>
    <w:rsid w:val="0038788F"/>
    <w:rsid w:val="003934BD"/>
    <w:rsid w:val="00394B44"/>
    <w:rsid w:val="00396F6F"/>
    <w:rsid w:val="003A3AC3"/>
    <w:rsid w:val="003B7668"/>
    <w:rsid w:val="003C05FC"/>
    <w:rsid w:val="003C0E7C"/>
    <w:rsid w:val="003C2BFA"/>
    <w:rsid w:val="003C2C08"/>
    <w:rsid w:val="003C3CAA"/>
    <w:rsid w:val="003C45FB"/>
    <w:rsid w:val="003C4AC4"/>
    <w:rsid w:val="003D2F29"/>
    <w:rsid w:val="003D791D"/>
    <w:rsid w:val="003E1420"/>
    <w:rsid w:val="003E17D8"/>
    <w:rsid w:val="003E5578"/>
    <w:rsid w:val="003E5ABB"/>
    <w:rsid w:val="003E5EA0"/>
    <w:rsid w:val="003E65E2"/>
    <w:rsid w:val="003E79E0"/>
    <w:rsid w:val="003F5102"/>
    <w:rsid w:val="004000F2"/>
    <w:rsid w:val="00407603"/>
    <w:rsid w:val="00421266"/>
    <w:rsid w:val="00436D41"/>
    <w:rsid w:val="004379D6"/>
    <w:rsid w:val="00440DE9"/>
    <w:rsid w:val="00444D5C"/>
    <w:rsid w:val="00454592"/>
    <w:rsid w:val="00456FC2"/>
    <w:rsid w:val="00462168"/>
    <w:rsid w:val="00466D9A"/>
    <w:rsid w:val="00470837"/>
    <w:rsid w:val="00470D4D"/>
    <w:rsid w:val="00472547"/>
    <w:rsid w:val="00472860"/>
    <w:rsid w:val="004736F0"/>
    <w:rsid w:val="004A2E04"/>
    <w:rsid w:val="004B3C9C"/>
    <w:rsid w:val="004B6961"/>
    <w:rsid w:val="004B7CCB"/>
    <w:rsid w:val="004C024F"/>
    <w:rsid w:val="004C1ACC"/>
    <w:rsid w:val="004C53CA"/>
    <w:rsid w:val="004D0614"/>
    <w:rsid w:val="004D2723"/>
    <w:rsid w:val="004D38C6"/>
    <w:rsid w:val="004D6718"/>
    <w:rsid w:val="004E0CA1"/>
    <w:rsid w:val="004E43F5"/>
    <w:rsid w:val="0050778F"/>
    <w:rsid w:val="005143F1"/>
    <w:rsid w:val="005150B8"/>
    <w:rsid w:val="005208BC"/>
    <w:rsid w:val="00520BD5"/>
    <w:rsid w:val="00521F34"/>
    <w:rsid w:val="00530177"/>
    <w:rsid w:val="00542064"/>
    <w:rsid w:val="005439E0"/>
    <w:rsid w:val="00556AE7"/>
    <w:rsid w:val="00565D96"/>
    <w:rsid w:val="005716F7"/>
    <w:rsid w:val="005776B3"/>
    <w:rsid w:val="00581951"/>
    <w:rsid w:val="005851DB"/>
    <w:rsid w:val="00585914"/>
    <w:rsid w:val="00585B4D"/>
    <w:rsid w:val="00586396"/>
    <w:rsid w:val="005920A4"/>
    <w:rsid w:val="00596308"/>
    <w:rsid w:val="0059727C"/>
    <w:rsid w:val="005A4135"/>
    <w:rsid w:val="005A6AF9"/>
    <w:rsid w:val="005B289A"/>
    <w:rsid w:val="005D3767"/>
    <w:rsid w:val="005E4CAE"/>
    <w:rsid w:val="005F13D8"/>
    <w:rsid w:val="00603532"/>
    <w:rsid w:val="00616C5E"/>
    <w:rsid w:val="00620D6F"/>
    <w:rsid w:val="00623433"/>
    <w:rsid w:val="00623B3C"/>
    <w:rsid w:val="00624BF2"/>
    <w:rsid w:val="006320E7"/>
    <w:rsid w:val="00633359"/>
    <w:rsid w:val="00636073"/>
    <w:rsid w:val="00647DD6"/>
    <w:rsid w:val="006531ED"/>
    <w:rsid w:val="00654D92"/>
    <w:rsid w:val="006576F5"/>
    <w:rsid w:val="00660161"/>
    <w:rsid w:val="00663603"/>
    <w:rsid w:val="0066567A"/>
    <w:rsid w:val="00667BAB"/>
    <w:rsid w:val="0067068B"/>
    <w:rsid w:val="00670C92"/>
    <w:rsid w:val="00672E00"/>
    <w:rsid w:val="00687722"/>
    <w:rsid w:val="006952A7"/>
    <w:rsid w:val="006959AC"/>
    <w:rsid w:val="00696C6F"/>
    <w:rsid w:val="006A038D"/>
    <w:rsid w:val="006C0C86"/>
    <w:rsid w:val="006C62AD"/>
    <w:rsid w:val="006D3975"/>
    <w:rsid w:val="006D3FF6"/>
    <w:rsid w:val="006D7FA5"/>
    <w:rsid w:val="006E357B"/>
    <w:rsid w:val="006E4E45"/>
    <w:rsid w:val="006F68FA"/>
    <w:rsid w:val="006F7911"/>
    <w:rsid w:val="00700690"/>
    <w:rsid w:val="00703B45"/>
    <w:rsid w:val="0070518F"/>
    <w:rsid w:val="0070688B"/>
    <w:rsid w:val="007108D5"/>
    <w:rsid w:val="007171D1"/>
    <w:rsid w:val="007216E5"/>
    <w:rsid w:val="007260B9"/>
    <w:rsid w:val="00745BB9"/>
    <w:rsid w:val="00754698"/>
    <w:rsid w:val="00754CD2"/>
    <w:rsid w:val="00755D88"/>
    <w:rsid w:val="00757081"/>
    <w:rsid w:val="0075795D"/>
    <w:rsid w:val="0076192A"/>
    <w:rsid w:val="007706E0"/>
    <w:rsid w:val="0077651F"/>
    <w:rsid w:val="00777777"/>
    <w:rsid w:val="00777DDF"/>
    <w:rsid w:val="007853DC"/>
    <w:rsid w:val="00790354"/>
    <w:rsid w:val="0079252E"/>
    <w:rsid w:val="007A4F28"/>
    <w:rsid w:val="007B1104"/>
    <w:rsid w:val="007B4C65"/>
    <w:rsid w:val="007C24C7"/>
    <w:rsid w:val="007D3602"/>
    <w:rsid w:val="007E0AFD"/>
    <w:rsid w:val="007E4902"/>
    <w:rsid w:val="007F3A9F"/>
    <w:rsid w:val="007F3CCD"/>
    <w:rsid w:val="007F4866"/>
    <w:rsid w:val="00801A0B"/>
    <w:rsid w:val="00806CC7"/>
    <w:rsid w:val="00814A2A"/>
    <w:rsid w:val="008220FF"/>
    <w:rsid w:val="00836224"/>
    <w:rsid w:val="0084103B"/>
    <w:rsid w:val="008450F8"/>
    <w:rsid w:val="00850CAD"/>
    <w:rsid w:val="00850DB7"/>
    <w:rsid w:val="00861907"/>
    <w:rsid w:val="00866C9D"/>
    <w:rsid w:val="00872D2D"/>
    <w:rsid w:val="008741AB"/>
    <w:rsid w:val="00880A71"/>
    <w:rsid w:val="00885F76"/>
    <w:rsid w:val="008903F2"/>
    <w:rsid w:val="0089153B"/>
    <w:rsid w:val="0089728D"/>
    <w:rsid w:val="008A28AD"/>
    <w:rsid w:val="008A5F0B"/>
    <w:rsid w:val="008A619B"/>
    <w:rsid w:val="008B02E5"/>
    <w:rsid w:val="008B57F3"/>
    <w:rsid w:val="008B6384"/>
    <w:rsid w:val="008C56D2"/>
    <w:rsid w:val="008D2067"/>
    <w:rsid w:val="008D64C6"/>
    <w:rsid w:val="008F1936"/>
    <w:rsid w:val="008F3543"/>
    <w:rsid w:val="008F40DE"/>
    <w:rsid w:val="008F6FA3"/>
    <w:rsid w:val="008F70BB"/>
    <w:rsid w:val="00900365"/>
    <w:rsid w:val="00906B8A"/>
    <w:rsid w:val="009114FA"/>
    <w:rsid w:val="00912725"/>
    <w:rsid w:val="009222FF"/>
    <w:rsid w:val="009252DA"/>
    <w:rsid w:val="00927C14"/>
    <w:rsid w:val="00930907"/>
    <w:rsid w:val="00932F27"/>
    <w:rsid w:val="00940A7C"/>
    <w:rsid w:val="00940DF5"/>
    <w:rsid w:val="00945409"/>
    <w:rsid w:val="009573F0"/>
    <w:rsid w:val="00963778"/>
    <w:rsid w:val="00964A49"/>
    <w:rsid w:val="00964E91"/>
    <w:rsid w:val="00965A12"/>
    <w:rsid w:val="00966546"/>
    <w:rsid w:val="00970FE7"/>
    <w:rsid w:val="00971C0E"/>
    <w:rsid w:val="00973DE6"/>
    <w:rsid w:val="009768CC"/>
    <w:rsid w:val="00985442"/>
    <w:rsid w:val="00986018"/>
    <w:rsid w:val="00990841"/>
    <w:rsid w:val="009A5B06"/>
    <w:rsid w:val="009A63BB"/>
    <w:rsid w:val="009B3B63"/>
    <w:rsid w:val="009C3599"/>
    <w:rsid w:val="009C56E9"/>
    <w:rsid w:val="009D3F86"/>
    <w:rsid w:val="009E27DE"/>
    <w:rsid w:val="009E49C0"/>
    <w:rsid w:val="009E76C5"/>
    <w:rsid w:val="009F1330"/>
    <w:rsid w:val="009F21C3"/>
    <w:rsid w:val="009F4472"/>
    <w:rsid w:val="00A00299"/>
    <w:rsid w:val="00A05575"/>
    <w:rsid w:val="00A10870"/>
    <w:rsid w:val="00A172F1"/>
    <w:rsid w:val="00A2241D"/>
    <w:rsid w:val="00A22FA6"/>
    <w:rsid w:val="00A31BC2"/>
    <w:rsid w:val="00A32EB8"/>
    <w:rsid w:val="00A336EF"/>
    <w:rsid w:val="00A33D32"/>
    <w:rsid w:val="00A33FE6"/>
    <w:rsid w:val="00A42014"/>
    <w:rsid w:val="00A46B63"/>
    <w:rsid w:val="00A5336F"/>
    <w:rsid w:val="00A555B5"/>
    <w:rsid w:val="00A57BC4"/>
    <w:rsid w:val="00A61000"/>
    <w:rsid w:val="00A70701"/>
    <w:rsid w:val="00A765AA"/>
    <w:rsid w:val="00A8345C"/>
    <w:rsid w:val="00AA2745"/>
    <w:rsid w:val="00AB16F2"/>
    <w:rsid w:val="00AC4506"/>
    <w:rsid w:val="00AD3C23"/>
    <w:rsid w:val="00AD5786"/>
    <w:rsid w:val="00AD7D71"/>
    <w:rsid w:val="00AF107C"/>
    <w:rsid w:val="00AF29BA"/>
    <w:rsid w:val="00B01D7A"/>
    <w:rsid w:val="00B03B18"/>
    <w:rsid w:val="00B0448C"/>
    <w:rsid w:val="00B0549B"/>
    <w:rsid w:val="00B11402"/>
    <w:rsid w:val="00B1330C"/>
    <w:rsid w:val="00B13913"/>
    <w:rsid w:val="00B2504B"/>
    <w:rsid w:val="00B25B66"/>
    <w:rsid w:val="00B329E1"/>
    <w:rsid w:val="00B32C54"/>
    <w:rsid w:val="00B34135"/>
    <w:rsid w:val="00B36AF6"/>
    <w:rsid w:val="00B37E4A"/>
    <w:rsid w:val="00B43DF7"/>
    <w:rsid w:val="00B44AD4"/>
    <w:rsid w:val="00B53BD9"/>
    <w:rsid w:val="00B6465E"/>
    <w:rsid w:val="00B91781"/>
    <w:rsid w:val="00B91E58"/>
    <w:rsid w:val="00B96846"/>
    <w:rsid w:val="00BA1895"/>
    <w:rsid w:val="00BA3474"/>
    <w:rsid w:val="00BB168E"/>
    <w:rsid w:val="00BB2507"/>
    <w:rsid w:val="00BB583B"/>
    <w:rsid w:val="00BB7F85"/>
    <w:rsid w:val="00BC0C46"/>
    <w:rsid w:val="00BC7C45"/>
    <w:rsid w:val="00BD0FFD"/>
    <w:rsid w:val="00BD4CA6"/>
    <w:rsid w:val="00BE1DF7"/>
    <w:rsid w:val="00BE5358"/>
    <w:rsid w:val="00BE7A4E"/>
    <w:rsid w:val="00BF1268"/>
    <w:rsid w:val="00BF5835"/>
    <w:rsid w:val="00C06501"/>
    <w:rsid w:val="00C11255"/>
    <w:rsid w:val="00C161C1"/>
    <w:rsid w:val="00C25A77"/>
    <w:rsid w:val="00C25D79"/>
    <w:rsid w:val="00C36573"/>
    <w:rsid w:val="00C404E4"/>
    <w:rsid w:val="00C41E33"/>
    <w:rsid w:val="00C4389B"/>
    <w:rsid w:val="00C63390"/>
    <w:rsid w:val="00C65EE0"/>
    <w:rsid w:val="00C67671"/>
    <w:rsid w:val="00C70ED2"/>
    <w:rsid w:val="00C83318"/>
    <w:rsid w:val="00C84559"/>
    <w:rsid w:val="00C86886"/>
    <w:rsid w:val="00CA36F5"/>
    <w:rsid w:val="00CA54A4"/>
    <w:rsid w:val="00CB3520"/>
    <w:rsid w:val="00CB6C86"/>
    <w:rsid w:val="00CC34BD"/>
    <w:rsid w:val="00CD5D4F"/>
    <w:rsid w:val="00CE3C88"/>
    <w:rsid w:val="00CE5777"/>
    <w:rsid w:val="00CF4E7A"/>
    <w:rsid w:val="00CF68C0"/>
    <w:rsid w:val="00CF6E60"/>
    <w:rsid w:val="00CF6FC0"/>
    <w:rsid w:val="00D013C9"/>
    <w:rsid w:val="00D01644"/>
    <w:rsid w:val="00D02D27"/>
    <w:rsid w:val="00D04B0E"/>
    <w:rsid w:val="00D23463"/>
    <w:rsid w:val="00D27E2F"/>
    <w:rsid w:val="00D30353"/>
    <w:rsid w:val="00D346BE"/>
    <w:rsid w:val="00D43A8C"/>
    <w:rsid w:val="00D440D7"/>
    <w:rsid w:val="00D52411"/>
    <w:rsid w:val="00D53664"/>
    <w:rsid w:val="00D620B9"/>
    <w:rsid w:val="00D64F27"/>
    <w:rsid w:val="00D74A43"/>
    <w:rsid w:val="00D77195"/>
    <w:rsid w:val="00D8010C"/>
    <w:rsid w:val="00D82BEB"/>
    <w:rsid w:val="00D84F7C"/>
    <w:rsid w:val="00D91B25"/>
    <w:rsid w:val="00D97707"/>
    <w:rsid w:val="00D97FA0"/>
    <w:rsid w:val="00DA1018"/>
    <w:rsid w:val="00DA152B"/>
    <w:rsid w:val="00DC2B43"/>
    <w:rsid w:val="00DC3B1C"/>
    <w:rsid w:val="00DC52DF"/>
    <w:rsid w:val="00DC5BBC"/>
    <w:rsid w:val="00DE0AD0"/>
    <w:rsid w:val="00DE25B3"/>
    <w:rsid w:val="00DE533A"/>
    <w:rsid w:val="00DF1392"/>
    <w:rsid w:val="00DF4BC6"/>
    <w:rsid w:val="00E046FF"/>
    <w:rsid w:val="00E049DF"/>
    <w:rsid w:val="00E069EC"/>
    <w:rsid w:val="00E12666"/>
    <w:rsid w:val="00E211F1"/>
    <w:rsid w:val="00E2663A"/>
    <w:rsid w:val="00E3045B"/>
    <w:rsid w:val="00E33F42"/>
    <w:rsid w:val="00E40363"/>
    <w:rsid w:val="00E552B4"/>
    <w:rsid w:val="00E654B1"/>
    <w:rsid w:val="00E659F1"/>
    <w:rsid w:val="00E70AD9"/>
    <w:rsid w:val="00E752AB"/>
    <w:rsid w:val="00E820C6"/>
    <w:rsid w:val="00E84341"/>
    <w:rsid w:val="00E84710"/>
    <w:rsid w:val="00E86CC5"/>
    <w:rsid w:val="00E87FCE"/>
    <w:rsid w:val="00E97D19"/>
    <w:rsid w:val="00EA623E"/>
    <w:rsid w:val="00EB29C3"/>
    <w:rsid w:val="00EB2A47"/>
    <w:rsid w:val="00EC7B9C"/>
    <w:rsid w:val="00ED295C"/>
    <w:rsid w:val="00EE1C76"/>
    <w:rsid w:val="00EE1DD7"/>
    <w:rsid w:val="00EE3BC5"/>
    <w:rsid w:val="00EE3FD7"/>
    <w:rsid w:val="00EE73F2"/>
    <w:rsid w:val="00EF5960"/>
    <w:rsid w:val="00EF64CD"/>
    <w:rsid w:val="00F00345"/>
    <w:rsid w:val="00F02E99"/>
    <w:rsid w:val="00F04D17"/>
    <w:rsid w:val="00F135B4"/>
    <w:rsid w:val="00F14BAE"/>
    <w:rsid w:val="00F2026E"/>
    <w:rsid w:val="00F2147E"/>
    <w:rsid w:val="00F22FF7"/>
    <w:rsid w:val="00F23305"/>
    <w:rsid w:val="00F24D61"/>
    <w:rsid w:val="00F2606C"/>
    <w:rsid w:val="00F27A4B"/>
    <w:rsid w:val="00F3199B"/>
    <w:rsid w:val="00F350A2"/>
    <w:rsid w:val="00F42AF2"/>
    <w:rsid w:val="00F50CE6"/>
    <w:rsid w:val="00F53983"/>
    <w:rsid w:val="00F53B13"/>
    <w:rsid w:val="00F545B0"/>
    <w:rsid w:val="00F5476F"/>
    <w:rsid w:val="00F622A7"/>
    <w:rsid w:val="00F63F93"/>
    <w:rsid w:val="00F65AFE"/>
    <w:rsid w:val="00F7132E"/>
    <w:rsid w:val="00F7146A"/>
    <w:rsid w:val="00F76328"/>
    <w:rsid w:val="00F815E2"/>
    <w:rsid w:val="00F9049F"/>
    <w:rsid w:val="00F944A8"/>
    <w:rsid w:val="00F95034"/>
    <w:rsid w:val="00F958DF"/>
    <w:rsid w:val="00F969B0"/>
    <w:rsid w:val="00FA5801"/>
    <w:rsid w:val="00FB2EE5"/>
    <w:rsid w:val="00FB4B96"/>
    <w:rsid w:val="00FB5283"/>
    <w:rsid w:val="00FC4337"/>
    <w:rsid w:val="00FC4DA8"/>
    <w:rsid w:val="00FD07D2"/>
    <w:rsid w:val="00FD2C7D"/>
    <w:rsid w:val="00FD2D5E"/>
    <w:rsid w:val="00FD41C1"/>
    <w:rsid w:val="00FE1D92"/>
    <w:rsid w:val="00FE7C51"/>
    <w:rsid w:val="00FF193B"/>
    <w:rsid w:val="00FF564C"/>
    <w:rsid w:val="00FF688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2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3DA0"/>
    <w:pPr>
      <w:ind w:left="720"/>
      <w:contextualSpacing/>
    </w:pPr>
  </w:style>
  <w:style w:type="paragraph" w:styleId="a4">
    <w:name w:val="header"/>
    <w:basedOn w:val="a"/>
    <w:link w:val="Char"/>
    <w:uiPriority w:val="99"/>
    <w:semiHidden/>
    <w:unhideWhenUsed/>
    <w:rsid w:val="00667BAB"/>
    <w:pPr>
      <w:tabs>
        <w:tab w:val="center" w:pos="4320"/>
        <w:tab w:val="right" w:pos="8640"/>
      </w:tabs>
      <w:spacing w:after="0" w:line="240" w:lineRule="auto"/>
    </w:pPr>
  </w:style>
  <w:style w:type="character" w:customStyle="1" w:styleId="Char">
    <w:name w:val="رأس صفحة Char"/>
    <w:basedOn w:val="a0"/>
    <w:link w:val="a4"/>
    <w:uiPriority w:val="99"/>
    <w:semiHidden/>
    <w:rsid w:val="00667BAB"/>
  </w:style>
  <w:style w:type="paragraph" w:styleId="a5">
    <w:name w:val="footer"/>
    <w:basedOn w:val="a"/>
    <w:link w:val="Char0"/>
    <w:uiPriority w:val="99"/>
    <w:unhideWhenUsed/>
    <w:rsid w:val="00667BAB"/>
    <w:pPr>
      <w:tabs>
        <w:tab w:val="center" w:pos="4320"/>
        <w:tab w:val="right" w:pos="8640"/>
      </w:tabs>
      <w:spacing w:after="0" w:line="240" w:lineRule="auto"/>
    </w:pPr>
  </w:style>
  <w:style w:type="character" w:customStyle="1" w:styleId="Char0">
    <w:name w:val="تذييل صفحة Char"/>
    <w:basedOn w:val="a0"/>
    <w:link w:val="a5"/>
    <w:uiPriority w:val="99"/>
    <w:rsid w:val="00667BAB"/>
  </w:style>
  <w:style w:type="paragraph" w:customStyle="1" w:styleId="Default">
    <w:name w:val="Default"/>
    <w:rsid w:val="009222FF"/>
    <w:pPr>
      <w:autoSpaceDE w:val="0"/>
      <w:autoSpaceDN w:val="0"/>
      <w:adjustRightInd w:val="0"/>
      <w:spacing w:after="0" w:line="240" w:lineRule="auto"/>
    </w:pPr>
    <w:rPr>
      <w:rFonts w:ascii="Times" w:hAnsi="Times" w:cs="Times"/>
      <w:color w:val="000000"/>
      <w:sz w:val="24"/>
      <w:szCs w:val="24"/>
    </w:rPr>
  </w:style>
  <w:style w:type="paragraph" w:customStyle="1" w:styleId="Pa0">
    <w:name w:val="Pa0"/>
    <w:basedOn w:val="Default"/>
    <w:next w:val="Default"/>
    <w:uiPriority w:val="99"/>
    <w:rsid w:val="009222FF"/>
    <w:pPr>
      <w:spacing w:line="241" w:lineRule="atLeast"/>
    </w:pPr>
    <w:rPr>
      <w:color w:val="auto"/>
    </w:rPr>
  </w:style>
  <w:style w:type="character" w:customStyle="1" w:styleId="A40">
    <w:name w:val="A4"/>
    <w:uiPriority w:val="99"/>
    <w:rsid w:val="009222FF"/>
    <w:rPr>
      <w:b/>
      <w:bCs/>
      <w:color w:val="000000"/>
      <w:sz w:val="36"/>
      <w:szCs w:val="36"/>
    </w:rPr>
  </w:style>
  <w:style w:type="paragraph" w:customStyle="1" w:styleId="Pa1">
    <w:name w:val="Pa1"/>
    <w:basedOn w:val="Default"/>
    <w:next w:val="Default"/>
    <w:uiPriority w:val="99"/>
    <w:rsid w:val="009222FF"/>
    <w:pPr>
      <w:spacing w:line="241" w:lineRule="atLeast"/>
    </w:pPr>
    <w:rPr>
      <w:color w:val="auto"/>
    </w:rPr>
  </w:style>
  <w:style w:type="paragraph" w:customStyle="1" w:styleId="Pa3">
    <w:name w:val="Pa3"/>
    <w:basedOn w:val="Default"/>
    <w:next w:val="Default"/>
    <w:uiPriority w:val="99"/>
    <w:rsid w:val="009222FF"/>
    <w:pPr>
      <w:spacing w:line="211" w:lineRule="atLeast"/>
    </w:pPr>
    <w:rPr>
      <w:color w:val="auto"/>
    </w:rPr>
  </w:style>
  <w:style w:type="character" w:customStyle="1" w:styleId="A30">
    <w:name w:val="A3"/>
    <w:uiPriority w:val="99"/>
    <w:rsid w:val="009222FF"/>
    <w:rPr>
      <w:b/>
      <w:bCs/>
      <w:color w:val="000000"/>
      <w:sz w:val="20"/>
      <w:szCs w:val="20"/>
      <w:u w:val="single"/>
    </w:rPr>
  </w:style>
  <w:style w:type="character" w:customStyle="1" w:styleId="A20">
    <w:name w:val="A2"/>
    <w:uiPriority w:val="99"/>
    <w:rsid w:val="009222FF"/>
    <w:rPr>
      <w:color w:val="000000"/>
      <w:sz w:val="20"/>
      <w:szCs w:val="20"/>
    </w:rPr>
  </w:style>
  <w:style w:type="paragraph" w:customStyle="1" w:styleId="Pa2">
    <w:name w:val="Pa2"/>
    <w:basedOn w:val="Default"/>
    <w:next w:val="Default"/>
    <w:uiPriority w:val="99"/>
    <w:rsid w:val="009222FF"/>
    <w:pPr>
      <w:spacing w:line="241" w:lineRule="atLeast"/>
    </w:pPr>
    <w:rPr>
      <w:color w:val="auto"/>
    </w:rPr>
  </w:style>
  <w:style w:type="character" w:customStyle="1" w:styleId="A00">
    <w:name w:val="A0"/>
    <w:uiPriority w:val="99"/>
    <w:rsid w:val="009222FF"/>
    <w:rPr>
      <w:i/>
      <w:iCs/>
      <w:color w:val="000000"/>
      <w:sz w:val="18"/>
      <w:szCs w:val="18"/>
    </w:rPr>
  </w:style>
  <w:style w:type="paragraph" w:customStyle="1" w:styleId="Pa7">
    <w:name w:val="Pa7"/>
    <w:basedOn w:val="Default"/>
    <w:next w:val="Default"/>
    <w:uiPriority w:val="99"/>
    <w:rsid w:val="008D64C6"/>
    <w:pPr>
      <w:spacing w:line="240" w:lineRule="atLeast"/>
    </w:pPr>
    <w:rPr>
      <w:rFonts w:ascii="Minion Pro" w:hAnsi="Minion Pro" w:cstheme="minorBidi"/>
      <w:color w:val="auto"/>
    </w:rPr>
  </w:style>
  <w:style w:type="character" w:customStyle="1" w:styleId="A8">
    <w:name w:val="A8"/>
    <w:uiPriority w:val="99"/>
    <w:rsid w:val="008D64C6"/>
    <w:rPr>
      <w:rFonts w:cs="Minion Pro"/>
      <w:color w:val="000000"/>
      <w:sz w:val="18"/>
      <w:szCs w:val="18"/>
    </w:rPr>
  </w:style>
  <w:style w:type="paragraph" w:customStyle="1" w:styleId="CM116">
    <w:name w:val="CM116"/>
    <w:basedOn w:val="Default"/>
    <w:next w:val="Default"/>
    <w:uiPriority w:val="99"/>
    <w:rsid w:val="000D425C"/>
    <w:rPr>
      <w:rFonts w:ascii="DLOGG E+ Frutiger" w:hAnsi="DLOGG E+ Frutiger" w:cstheme="minorBidi"/>
      <w:color w:val="auto"/>
    </w:rPr>
  </w:style>
  <w:style w:type="paragraph" w:styleId="a6">
    <w:name w:val="Body Text"/>
    <w:basedOn w:val="a"/>
    <w:link w:val="Char1"/>
    <w:semiHidden/>
    <w:rsid w:val="007260B9"/>
    <w:pPr>
      <w:spacing w:after="0" w:line="240" w:lineRule="auto"/>
    </w:pPr>
    <w:rPr>
      <w:rFonts w:ascii="Times New Roman" w:eastAsia="Times New Roman" w:hAnsi="Times New Roman" w:cs="Traditional Arabic"/>
      <w:sz w:val="32"/>
      <w:szCs w:val="20"/>
      <w:lang w:eastAsia="ar-SA"/>
    </w:rPr>
  </w:style>
  <w:style w:type="character" w:customStyle="1" w:styleId="Char1">
    <w:name w:val="نص أساسي Char"/>
    <w:basedOn w:val="a0"/>
    <w:link w:val="a6"/>
    <w:semiHidden/>
    <w:rsid w:val="007260B9"/>
    <w:rPr>
      <w:rFonts w:ascii="Times New Roman" w:eastAsia="Times New Roman" w:hAnsi="Times New Roman" w:cs="Traditional Arabic"/>
      <w:sz w:val="32"/>
      <w:szCs w:val="20"/>
      <w:lang w:eastAsia="ar-SA"/>
    </w:rPr>
  </w:style>
  <w:style w:type="character" w:customStyle="1" w:styleId="A60">
    <w:name w:val="A6"/>
    <w:uiPriority w:val="99"/>
    <w:rsid w:val="008F6FA3"/>
    <w:rPr>
      <w:color w:val="000000"/>
      <w:sz w:val="36"/>
      <w:szCs w:val="36"/>
    </w:rPr>
  </w:style>
  <w:style w:type="paragraph" w:customStyle="1" w:styleId="CM17">
    <w:name w:val="CM17"/>
    <w:basedOn w:val="Default"/>
    <w:next w:val="Default"/>
    <w:uiPriority w:val="99"/>
    <w:rsid w:val="00964A49"/>
    <w:pPr>
      <w:spacing w:line="260" w:lineRule="atLeast"/>
    </w:pPr>
    <w:rPr>
      <w:rFonts w:ascii="DLOIE I+ Times" w:hAnsi="DLOIE I+ Times" w:cstheme="minorBidi"/>
      <w:color w:val="auto"/>
    </w:rPr>
  </w:style>
  <w:style w:type="character" w:styleId="Hyperlink">
    <w:name w:val="Hyperlink"/>
    <w:basedOn w:val="a0"/>
    <w:uiPriority w:val="99"/>
    <w:unhideWhenUsed/>
    <w:rsid w:val="0002346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4023954">
      <w:bodyDiv w:val="1"/>
      <w:marLeft w:val="0"/>
      <w:marRight w:val="0"/>
      <w:marTop w:val="0"/>
      <w:marBottom w:val="0"/>
      <w:divBdr>
        <w:top w:val="none" w:sz="0" w:space="0" w:color="auto"/>
        <w:left w:val="none" w:sz="0" w:space="0" w:color="auto"/>
        <w:bottom w:val="none" w:sz="0" w:space="0" w:color="auto"/>
        <w:right w:val="none" w:sz="0" w:space="0" w:color="auto"/>
      </w:divBdr>
    </w:div>
    <w:div w:id="121361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hanaa67@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A3C5B-B2CD-4514-82AA-0E97CE27F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3928</TotalTime>
  <Pages>10</Pages>
  <Words>7850</Words>
  <Characters>44751</Characters>
  <Application>Microsoft Office Word</Application>
  <DocSecurity>0</DocSecurity>
  <Lines>372</Lines>
  <Paragraphs>104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Dr_Lamia</dc:creator>
  <cp:keywords/>
  <dc:description/>
  <cp:lastModifiedBy>F  ..  G</cp:lastModifiedBy>
  <cp:revision>290</cp:revision>
  <cp:lastPrinted>2014-05-11T08:16:00Z</cp:lastPrinted>
  <dcterms:created xsi:type="dcterms:W3CDTF">2013-01-20T02:44:00Z</dcterms:created>
  <dcterms:modified xsi:type="dcterms:W3CDTF">2014-05-29T21:22:00Z</dcterms:modified>
</cp:coreProperties>
</file>