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70" w:rsidRPr="00B13E04" w:rsidRDefault="00443D70" w:rsidP="00443D70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443D70" w:rsidRPr="00B13E04" w:rsidRDefault="00443D70" w:rsidP="00443D70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443D70" w:rsidRPr="00B13E04" w:rsidRDefault="00443D70" w:rsidP="00443D70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443D70" w:rsidRPr="00B13E04" w:rsidRDefault="00443D70" w:rsidP="00A73E48">
      <w:pPr>
        <w:jc w:val="right"/>
        <w:rPr>
          <w:rFonts w:asciiTheme="majorBidi" w:hAnsiTheme="majorBidi" w:cstheme="majorBidi"/>
          <w:sz w:val="36"/>
          <w:szCs w:val="36"/>
        </w:rPr>
      </w:pPr>
    </w:p>
    <w:p w:rsidR="00443D70" w:rsidRPr="00B13E04" w:rsidRDefault="00443D70" w:rsidP="00443D70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D25AE9" w:rsidRPr="00B13E04" w:rsidRDefault="00443D70" w:rsidP="00443D70">
      <w:pPr>
        <w:jc w:val="center"/>
        <w:rPr>
          <w:rFonts w:asciiTheme="majorBidi" w:hAnsiTheme="majorBidi" w:cstheme="majorBidi"/>
          <w:sz w:val="36"/>
          <w:szCs w:val="36"/>
        </w:rPr>
      </w:pPr>
      <w:r w:rsidRPr="00B13E04">
        <w:rPr>
          <w:rFonts w:asciiTheme="majorBidi" w:hAnsiTheme="majorBidi" w:cstheme="majorBidi"/>
          <w:sz w:val="36"/>
          <w:szCs w:val="36"/>
        </w:rPr>
        <w:t>Curriculum Vitae</w:t>
      </w:r>
    </w:p>
    <w:p w:rsidR="00443D70" w:rsidRPr="00B13E04" w:rsidRDefault="00E752B6" w:rsidP="004F7AC1">
      <w:pPr>
        <w:jc w:val="center"/>
        <w:rPr>
          <w:rFonts w:asciiTheme="majorBidi" w:hAnsiTheme="majorBidi" w:cstheme="majorBidi"/>
          <w:sz w:val="36"/>
          <w:szCs w:val="36"/>
        </w:rPr>
      </w:pPr>
      <w:r w:rsidRPr="00B13E04">
        <w:rPr>
          <w:rFonts w:asciiTheme="majorBidi" w:hAnsiTheme="majorBidi" w:cstheme="majorBidi"/>
          <w:sz w:val="36"/>
          <w:szCs w:val="36"/>
        </w:rPr>
        <w:t>Mohamed Ali Maher</w:t>
      </w:r>
    </w:p>
    <w:p w:rsidR="00443D70" w:rsidRPr="00B13E04" w:rsidRDefault="00443D70" w:rsidP="00B13E04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B13E04">
        <w:rPr>
          <w:rFonts w:asciiTheme="majorBidi" w:hAnsiTheme="majorBidi" w:cstheme="majorBidi"/>
          <w:sz w:val="36"/>
          <w:szCs w:val="36"/>
        </w:rPr>
        <w:t xml:space="preserve">Assistant Lecturer </w:t>
      </w:r>
      <w:r w:rsidR="001258BE" w:rsidRPr="00B13E04">
        <w:rPr>
          <w:rFonts w:asciiTheme="majorBidi" w:hAnsiTheme="majorBidi" w:cstheme="majorBidi"/>
          <w:sz w:val="36"/>
          <w:szCs w:val="36"/>
        </w:rPr>
        <w:t>o</w:t>
      </w:r>
      <w:r w:rsidRPr="00B13E04">
        <w:rPr>
          <w:rFonts w:asciiTheme="majorBidi" w:hAnsiTheme="majorBidi" w:cstheme="majorBidi"/>
          <w:sz w:val="36"/>
          <w:szCs w:val="36"/>
        </w:rPr>
        <w:t xml:space="preserve">f </w:t>
      </w:r>
      <w:r w:rsidR="00B13E04" w:rsidRPr="00B13E04">
        <w:rPr>
          <w:rFonts w:asciiTheme="majorBidi" w:hAnsiTheme="majorBidi" w:cstheme="majorBidi"/>
          <w:sz w:val="36"/>
          <w:szCs w:val="36"/>
        </w:rPr>
        <w:t>Medical</w:t>
      </w:r>
      <w:r w:rsidRPr="00B13E04">
        <w:rPr>
          <w:rFonts w:asciiTheme="majorBidi" w:hAnsiTheme="majorBidi" w:cstheme="majorBidi"/>
          <w:sz w:val="36"/>
          <w:szCs w:val="36"/>
        </w:rPr>
        <w:t xml:space="preserve"> Oncology</w:t>
      </w:r>
    </w:p>
    <w:p w:rsidR="00443D70" w:rsidRPr="00B13E04" w:rsidRDefault="00B13E04" w:rsidP="00443D70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B13E04">
        <w:rPr>
          <w:rFonts w:asciiTheme="majorBidi" w:hAnsiTheme="majorBidi" w:cstheme="majorBidi"/>
          <w:sz w:val="36"/>
          <w:szCs w:val="36"/>
        </w:rPr>
        <w:t>National Cancer institute</w:t>
      </w:r>
    </w:p>
    <w:p w:rsidR="00B13E04" w:rsidRPr="00B13E04" w:rsidRDefault="00B13E04" w:rsidP="00443D70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B13E04">
        <w:rPr>
          <w:rFonts w:asciiTheme="majorBidi" w:hAnsiTheme="majorBidi" w:cstheme="majorBidi"/>
          <w:sz w:val="36"/>
          <w:szCs w:val="36"/>
        </w:rPr>
        <w:t>Egypt</w:t>
      </w:r>
    </w:p>
    <w:p w:rsidR="00443D70" w:rsidRPr="00B13E04" w:rsidRDefault="00443D70">
      <w:pPr>
        <w:rPr>
          <w:rFonts w:asciiTheme="majorBidi" w:hAnsiTheme="majorBidi" w:cstheme="majorBidi"/>
          <w:sz w:val="36"/>
          <w:szCs w:val="36"/>
        </w:rPr>
      </w:pPr>
      <w:r w:rsidRPr="00B13E04">
        <w:rPr>
          <w:rFonts w:asciiTheme="majorBidi" w:hAnsiTheme="majorBidi" w:cstheme="majorBidi"/>
          <w:sz w:val="36"/>
          <w:szCs w:val="36"/>
        </w:rPr>
        <w:br w:type="page"/>
      </w:r>
    </w:p>
    <w:p w:rsidR="00443D70" w:rsidRPr="00B13E04" w:rsidRDefault="009F1A0C" w:rsidP="00645C55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4574540</wp:posOffset>
            </wp:positionH>
            <wp:positionV relativeFrom="paragraph">
              <wp:posOffset>73025</wp:posOffset>
            </wp:positionV>
            <wp:extent cx="1626235" cy="1263650"/>
            <wp:effectExtent l="0" t="209550" r="0" b="165100"/>
            <wp:wrapThrough wrapText="bothSides">
              <wp:wrapPolygon edited="0">
                <wp:start x="-375" y="22420"/>
                <wp:lineTo x="21385" y="22420"/>
                <wp:lineTo x="21385" y="-374"/>
                <wp:lineTo x="-375" y="-374"/>
                <wp:lineTo x="-375" y="22420"/>
              </wp:wrapPolygon>
            </wp:wrapThrough>
            <wp:docPr id="6" name="Picture 2" descr="C:\Users\HP\Downloads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ag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623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443D70" w:rsidRPr="00B13E04">
        <w:rPr>
          <w:rFonts w:asciiTheme="majorBidi" w:hAnsiTheme="majorBidi" w:cstheme="majorBidi"/>
          <w:sz w:val="36"/>
          <w:szCs w:val="36"/>
          <w:u w:val="single"/>
        </w:rPr>
        <w:t>Personal Data</w:t>
      </w:r>
      <w:r w:rsidR="00443D70" w:rsidRPr="00B13E04">
        <w:rPr>
          <w:rFonts w:asciiTheme="majorBidi" w:hAnsiTheme="majorBidi" w:cstheme="majorBidi"/>
          <w:sz w:val="36"/>
          <w:szCs w:val="36"/>
        </w:rPr>
        <w:t>:</w:t>
      </w:r>
      <w:r w:rsidR="00645C55" w:rsidRPr="00645C55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11"/>
        <w:gridCol w:w="5340"/>
      </w:tblGrid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Last Name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Maher</w:t>
            </w:r>
            <w:r w:rsidR="00645C5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First Names</w:t>
            </w:r>
          </w:p>
        </w:tc>
        <w:tc>
          <w:tcPr>
            <w:tcW w:w="6948" w:type="dxa"/>
          </w:tcPr>
          <w:p w:rsidR="00443D70" w:rsidRPr="00B13E04" w:rsidRDefault="00345351" w:rsidP="00645C5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Mohamed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29-Aug-1985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Place of birth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Cairo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Egyptian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Marital Status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Home Address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517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AbdelMoneim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Ryad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St-6th October city-Cairo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Work address</w:t>
            </w:r>
          </w:p>
        </w:tc>
        <w:tc>
          <w:tcPr>
            <w:tcW w:w="6948" w:type="dxa"/>
          </w:tcPr>
          <w:p w:rsidR="00443D70" w:rsidRPr="00B13E04" w:rsidRDefault="00D00269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National Cancer Institute </w:t>
            </w:r>
            <w:r w:rsidR="00345351">
              <w:rPr>
                <w:rFonts w:asciiTheme="majorBidi" w:hAnsiTheme="majorBidi" w:cstheme="majorBidi"/>
                <w:sz w:val="24"/>
                <w:szCs w:val="24"/>
              </w:rPr>
              <w:t>-1 Foam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45351">
              <w:rPr>
                <w:rFonts w:asciiTheme="majorBidi" w:hAnsiTheme="majorBidi" w:cstheme="majorBidi"/>
                <w:sz w:val="24"/>
                <w:szCs w:val="24"/>
              </w:rPr>
              <w:t>Alkhaleeg</w:t>
            </w:r>
            <w:proofErr w:type="spellEnd"/>
            <w:r w:rsidR="00345351">
              <w:rPr>
                <w:rFonts w:asciiTheme="majorBidi" w:hAnsiTheme="majorBidi" w:cstheme="majorBidi"/>
                <w:sz w:val="24"/>
                <w:szCs w:val="24"/>
              </w:rPr>
              <w:t xml:space="preserve"> square-Cairo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Cell phone number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00201006779415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9D6A08" w:rsidP="009D6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 xml:space="preserve">Phone number </w:t>
            </w:r>
          </w:p>
        </w:tc>
        <w:tc>
          <w:tcPr>
            <w:tcW w:w="6948" w:type="dxa"/>
          </w:tcPr>
          <w:p w:rsidR="00443D70" w:rsidRPr="00B13E04" w:rsidRDefault="00345351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00202-38391779</w:t>
            </w:r>
          </w:p>
        </w:tc>
      </w:tr>
      <w:tr w:rsidR="00443D70" w:rsidRPr="00B13E04" w:rsidTr="00B13E04">
        <w:tc>
          <w:tcPr>
            <w:tcW w:w="2628" w:type="dxa"/>
          </w:tcPr>
          <w:p w:rsidR="00443D70" w:rsidRPr="00B13E04" w:rsidRDefault="00443D70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6948" w:type="dxa"/>
          </w:tcPr>
          <w:p w:rsidR="00443D70" w:rsidRDefault="00345351" w:rsidP="001258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drmalimaher@yahoo.com</w:t>
            </w:r>
          </w:p>
          <w:p w:rsidR="00A73E48" w:rsidRPr="00B13E04" w:rsidRDefault="00A73E48" w:rsidP="001258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alimaher_dr@hotmail.com</w:t>
            </w:r>
          </w:p>
        </w:tc>
      </w:tr>
    </w:tbl>
    <w:p w:rsidR="00443D70" w:rsidRPr="00B13E04" w:rsidRDefault="00443D70" w:rsidP="00BF38DF">
      <w:pPr>
        <w:pBdr>
          <w:bottom w:val="double" w:sz="6" w:space="0" w:color="auto"/>
        </w:pBdr>
        <w:spacing w:after="0"/>
        <w:rPr>
          <w:rFonts w:asciiTheme="majorBidi" w:hAnsiTheme="majorBidi" w:cstheme="majorBidi"/>
          <w:sz w:val="36"/>
          <w:szCs w:val="36"/>
        </w:rPr>
      </w:pPr>
    </w:p>
    <w:p w:rsidR="00285679" w:rsidRPr="00B13E04" w:rsidRDefault="009D6A08" w:rsidP="00443D70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Qualifications</w:t>
      </w:r>
      <w:r w:rsidR="00285679" w:rsidRPr="00B13E04">
        <w:rPr>
          <w:rFonts w:asciiTheme="majorBidi" w:hAnsiTheme="majorBidi" w:cstheme="majorBidi"/>
          <w:sz w:val="36"/>
          <w:szCs w:val="3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028"/>
      </w:tblGrid>
      <w:tr w:rsidR="00285679" w:rsidRPr="00B13E04" w:rsidTr="00B912AF">
        <w:tc>
          <w:tcPr>
            <w:tcW w:w="1548" w:type="dxa"/>
          </w:tcPr>
          <w:p w:rsidR="00285679" w:rsidRPr="00D00269" w:rsidRDefault="00285679" w:rsidP="00443D7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002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May 201</w:t>
            </w:r>
            <w:r w:rsidR="00D00269" w:rsidRPr="00D002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:rsidR="00285679" w:rsidRPr="00B13E04" w:rsidRDefault="00285679" w:rsidP="00B13E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Master degree in </w:t>
            </w:r>
            <w:r w:rsidR="00B13E04"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Medical</w:t>
            </w: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oncology</w:t>
            </w:r>
            <w:r w:rsidR="007C4A9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and BMT</w:t>
            </w: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285679" w:rsidRPr="00B13E04" w:rsidRDefault="00D00269" w:rsidP="00285679">
            <w:pP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National Cancer Institute-Egypt</w:t>
            </w:r>
          </w:p>
          <w:p w:rsidR="00285679" w:rsidRPr="00B13E04" w:rsidRDefault="00285679" w:rsidP="0028567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</w:p>
        </w:tc>
      </w:tr>
      <w:tr w:rsidR="00285679" w:rsidRPr="00B13E04" w:rsidTr="00BF38DF">
        <w:trPr>
          <w:trHeight w:val="648"/>
        </w:trPr>
        <w:tc>
          <w:tcPr>
            <w:tcW w:w="1548" w:type="dxa"/>
          </w:tcPr>
          <w:p w:rsidR="00285679" w:rsidRPr="00B13E04" w:rsidRDefault="00285679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3E04">
              <w:rPr>
                <w:rFonts w:asciiTheme="majorBidi" w:hAnsiTheme="majorBidi" w:cstheme="majorBidi"/>
                <w:sz w:val="24"/>
                <w:szCs w:val="24"/>
              </w:rPr>
              <w:t>November 2008</w:t>
            </w:r>
          </w:p>
        </w:tc>
        <w:tc>
          <w:tcPr>
            <w:tcW w:w="8028" w:type="dxa"/>
          </w:tcPr>
          <w:p w:rsidR="00285679" w:rsidRPr="00B13E04" w:rsidRDefault="00285679" w:rsidP="00B13E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MBBCh</w:t>
            </w:r>
            <w:proofErr w:type="spellEnd"/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with degree excellent with </w:t>
            </w:r>
            <w:r w:rsidR="00D00269"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honor</w:t>
            </w: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- Faculty of Medicine, </w:t>
            </w:r>
            <w:r w:rsidR="00B13E04"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Cairo</w:t>
            </w: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University</w:t>
            </w:r>
          </w:p>
        </w:tc>
      </w:tr>
    </w:tbl>
    <w:p w:rsidR="00BF25BA" w:rsidRPr="00242205" w:rsidRDefault="00BF25BA" w:rsidP="00BF25BA">
      <w:pPr>
        <w:pStyle w:val="NormalWeb"/>
        <w:bidi/>
        <w:spacing w:line="360" w:lineRule="auto"/>
        <w:jc w:val="center"/>
        <w:rPr>
          <w:b/>
          <w:bCs/>
          <w:sz w:val="22"/>
          <w:szCs w:val="22"/>
        </w:rPr>
      </w:pPr>
      <w:r>
        <w:rPr>
          <w:rFonts w:asciiTheme="majorBidi" w:hAnsiTheme="majorBidi" w:cstheme="majorBidi"/>
        </w:rPr>
        <w:t xml:space="preserve">2017             Ongoing MD thesis in Medical </w:t>
      </w:r>
      <w:proofErr w:type="spellStart"/>
      <w:r>
        <w:rPr>
          <w:rFonts w:asciiTheme="majorBidi" w:hAnsiTheme="majorBidi" w:cstheme="majorBidi"/>
        </w:rPr>
        <w:t>Onclogy</w:t>
      </w:r>
      <w:proofErr w:type="spellEnd"/>
      <w:r>
        <w:rPr>
          <w:rFonts w:asciiTheme="majorBidi" w:hAnsiTheme="majorBidi" w:cstheme="majorBidi"/>
        </w:rPr>
        <w:t xml:space="preserve"> "</w:t>
      </w:r>
      <w:r w:rsidRPr="00BF25BA">
        <w:rPr>
          <w:b/>
          <w:bCs/>
        </w:rPr>
        <w:t xml:space="preserve"> </w:t>
      </w:r>
      <w:proofErr w:type="spellStart"/>
      <w:r w:rsidRPr="00BF25BA">
        <w:rPr>
          <w:rFonts w:asciiTheme="majorBidi" w:hAnsiTheme="majorBidi" w:cstheme="majorBidi"/>
          <w:color w:val="000000"/>
          <w:lang w:eastAsia="en-GB"/>
        </w:rPr>
        <w:t>Haploidentical</w:t>
      </w:r>
      <w:proofErr w:type="spellEnd"/>
      <w:r w:rsidRPr="00BF25BA">
        <w:rPr>
          <w:rFonts w:asciiTheme="majorBidi" w:hAnsiTheme="majorBidi" w:cstheme="majorBidi"/>
          <w:color w:val="000000"/>
          <w:lang w:eastAsia="en-GB"/>
        </w:rPr>
        <w:t xml:space="preserve"> </w:t>
      </w:r>
      <w:proofErr w:type="spellStart"/>
      <w:r w:rsidRPr="00BF25BA">
        <w:rPr>
          <w:rFonts w:asciiTheme="majorBidi" w:hAnsiTheme="majorBidi" w:cstheme="majorBidi"/>
          <w:color w:val="000000"/>
          <w:lang w:eastAsia="en-GB"/>
        </w:rPr>
        <w:t>hematopoeitic</w:t>
      </w:r>
      <w:proofErr w:type="spellEnd"/>
      <w:r w:rsidRPr="00BF25BA">
        <w:rPr>
          <w:rFonts w:asciiTheme="majorBidi" w:hAnsiTheme="majorBidi" w:cstheme="majorBidi"/>
          <w:color w:val="000000"/>
          <w:lang w:eastAsia="en-GB"/>
        </w:rPr>
        <w:t xml:space="preserve"> stem cell transplantation in adult Egyptian patients with hematological malignancies</w:t>
      </w:r>
      <w:r>
        <w:rPr>
          <w:rFonts w:asciiTheme="majorBidi" w:hAnsiTheme="majorBidi" w:cstheme="majorBidi"/>
          <w:color w:val="000000"/>
          <w:lang w:eastAsia="en-GB"/>
        </w:rPr>
        <w:t>"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</w:rPr>
        <w:t xml:space="preserve">              </w:t>
      </w:r>
    </w:p>
    <w:p w:rsidR="00285679" w:rsidRPr="00B13E04" w:rsidRDefault="00285679" w:rsidP="00443D70">
      <w:pPr>
        <w:pBdr>
          <w:bottom w:val="double" w:sz="6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</w:p>
    <w:p w:rsidR="00B912AF" w:rsidRPr="00B13E04" w:rsidRDefault="00B912AF" w:rsidP="00443D70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Work Experience: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7488"/>
      </w:tblGrid>
      <w:tr w:rsidR="00B912AF" w:rsidRPr="00B13E04" w:rsidTr="00BF38DF">
        <w:tc>
          <w:tcPr>
            <w:tcW w:w="2088" w:type="dxa"/>
          </w:tcPr>
          <w:p w:rsidR="00B912AF" w:rsidRPr="00B13E04" w:rsidRDefault="00D00269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Jul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-</w:t>
            </w:r>
            <w:r w:rsidRPr="00D002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2013</w:t>
            </w:r>
            <w:r w:rsidR="00B912AF" w:rsidRPr="00D0026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till now</w:t>
            </w:r>
          </w:p>
        </w:tc>
        <w:tc>
          <w:tcPr>
            <w:tcW w:w="7488" w:type="dxa"/>
          </w:tcPr>
          <w:p w:rsidR="00B912AF" w:rsidRPr="00B13E04" w:rsidRDefault="00B912AF" w:rsidP="00B13E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Assistant</w:t>
            </w:r>
            <w:r w:rsidR="00D47E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lecturer of Medical</w:t>
            </w:r>
            <w:r w:rsid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oncology, NCI</w:t>
            </w: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Cairo </w:t>
            </w: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University</w:t>
            </w:r>
          </w:p>
          <w:p w:rsidR="00B912AF" w:rsidRPr="00B13E04" w:rsidRDefault="00B912AF" w:rsidP="00443D7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</w:p>
        </w:tc>
      </w:tr>
      <w:tr w:rsidR="00B912AF" w:rsidRPr="00B13E04" w:rsidTr="00BF38DF">
        <w:tc>
          <w:tcPr>
            <w:tcW w:w="2088" w:type="dxa"/>
          </w:tcPr>
          <w:p w:rsidR="00B912AF" w:rsidRPr="00B13E04" w:rsidRDefault="00D00269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Jan</w:t>
            </w:r>
            <w:r w:rsidR="00B912AF" w:rsidRPr="00B13E04">
              <w:rPr>
                <w:rFonts w:asciiTheme="majorBidi" w:hAnsiTheme="majorBidi" w:cstheme="majorBidi"/>
                <w:sz w:val="24"/>
                <w:szCs w:val="24"/>
              </w:rPr>
              <w:t>-2014 till now</w:t>
            </w:r>
          </w:p>
        </w:tc>
        <w:tc>
          <w:tcPr>
            <w:tcW w:w="7488" w:type="dxa"/>
          </w:tcPr>
          <w:p w:rsidR="00B912AF" w:rsidRPr="00B13E04" w:rsidRDefault="00B912AF" w:rsidP="00B912A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Registrar of </w:t>
            </w:r>
            <w:proofErr w:type="spellStart"/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hemato</w:t>
            </w:r>
            <w:proofErr w:type="spellEnd"/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-oncology and BMT at Dar Al </w:t>
            </w:r>
            <w:proofErr w:type="spellStart"/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Fouad</w:t>
            </w:r>
            <w:proofErr w:type="spellEnd"/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hospital, in collaboration with Cleveland clinic, JCI accredited</w:t>
            </w:r>
          </w:p>
          <w:p w:rsidR="00B912AF" w:rsidRPr="00B13E04" w:rsidRDefault="00B912AF" w:rsidP="00B912A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</w:p>
        </w:tc>
      </w:tr>
      <w:tr w:rsidR="00B912AF" w:rsidRPr="00B13E04" w:rsidTr="00BF38DF">
        <w:tc>
          <w:tcPr>
            <w:tcW w:w="2088" w:type="dxa"/>
          </w:tcPr>
          <w:p w:rsidR="00B912AF" w:rsidRPr="00B13E04" w:rsidRDefault="00D00269" w:rsidP="00D0026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Jun 2011 till Jun </w:t>
            </w:r>
            <w:r w:rsidR="00B912AF" w:rsidRPr="00B13E04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488" w:type="dxa"/>
          </w:tcPr>
          <w:p w:rsidR="00B912AF" w:rsidRPr="00B13E04" w:rsidRDefault="00D00269" w:rsidP="00B13E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Resident of</w:t>
            </w:r>
            <w:r w:rsidR="00B912AF"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Medical</w:t>
            </w:r>
            <w:r w:rsidR="00B912AF"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Oncology Department, </w:t>
            </w:r>
            <w:r w:rsid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NCI, Cairo University.</w:t>
            </w:r>
          </w:p>
          <w:p w:rsidR="00B912AF" w:rsidRPr="00B13E04" w:rsidRDefault="00B912AF" w:rsidP="00B912A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</w:p>
        </w:tc>
      </w:tr>
      <w:tr w:rsidR="00B912AF" w:rsidRPr="00B13E04" w:rsidTr="00BF38DF">
        <w:tc>
          <w:tcPr>
            <w:tcW w:w="2088" w:type="dxa"/>
          </w:tcPr>
          <w:p w:rsidR="00B912AF" w:rsidRPr="00B13E04" w:rsidRDefault="00D00269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Jun 2010</w:t>
            </w:r>
            <w:r w:rsidR="00B912AF" w:rsidRPr="00B13E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till May 2011</w:t>
            </w:r>
          </w:p>
        </w:tc>
        <w:tc>
          <w:tcPr>
            <w:tcW w:w="7488" w:type="dxa"/>
          </w:tcPr>
          <w:p w:rsidR="00B912AF" w:rsidRPr="00B13E04" w:rsidRDefault="00D00269" w:rsidP="00D0026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Resident</w:t>
            </w:r>
            <w:r w:rsidR="00B912AF"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of Internal Medicine-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Kasr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AlAiny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Hospital</w:t>
            </w:r>
            <w:r w:rsidR="00B912AF"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Cairo University</w:t>
            </w:r>
          </w:p>
          <w:p w:rsidR="00B912AF" w:rsidRPr="00B13E04" w:rsidRDefault="00B912AF" w:rsidP="00B912A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</w:p>
        </w:tc>
      </w:tr>
      <w:tr w:rsidR="00B912AF" w:rsidRPr="00B13E04" w:rsidTr="00BF38DF">
        <w:tc>
          <w:tcPr>
            <w:tcW w:w="2088" w:type="dxa"/>
          </w:tcPr>
          <w:p w:rsidR="00B912AF" w:rsidRPr="00B13E04" w:rsidRDefault="00D00269" w:rsidP="00443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Feb </w:t>
            </w:r>
            <w:r w:rsidR="00B912AF" w:rsidRPr="00B13E04">
              <w:rPr>
                <w:rFonts w:asciiTheme="majorBidi" w:hAnsiTheme="majorBidi" w:cstheme="majorBidi"/>
                <w:sz w:val="24"/>
                <w:szCs w:val="24"/>
              </w:rPr>
              <w:t>2009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ill Mar 2010</w:t>
            </w:r>
          </w:p>
        </w:tc>
        <w:tc>
          <w:tcPr>
            <w:tcW w:w="7488" w:type="dxa"/>
          </w:tcPr>
          <w:p w:rsidR="00B912AF" w:rsidRPr="00B13E04" w:rsidRDefault="00B912AF" w:rsidP="00B13E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House officer, </w:t>
            </w:r>
            <w:r w:rsid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Cairo</w:t>
            </w:r>
            <w:r w:rsidRPr="00B13E0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University Hospitals.</w:t>
            </w:r>
          </w:p>
        </w:tc>
      </w:tr>
    </w:tbl>
    <w:p w:rsidR="00B13E04" w:rsidRDefault="00B13E04" w:rsidP="00443D70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</w:p>
    <w:p w:rsidR="00B13E04" w:rsidRDefault="00B13E04" w:rsidP="00443D70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</w:p>
    <w:p w:rsidR="00B13E04" w:rsidRDefault="00B13E04" w:rsidP="00443D70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</w:p>
    <w:p w:rsidR="00B13E04" w:rsidRDefault="00B13E04" w:rsidP="00A73E48"/>
    <w:p w:rsidR="00B13E04" w:rsidRDefault="00B13E04" w:rsidP="00A73E48"/>
    <w:p w:rsidR="00D00269" w:rsidRDefault="00D00269" w:rsidP="00443D70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</w:p>
    <w:p w:rsidR="002E4D71" w:rsidRPr="00B13E04" w:rsidRDefault="002E4D71" w:rsidP="00443D70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Clinical Experience:</w:t>
      </w:r>
    </w:p>
    <w:p w:rsidR="002E4D71" w:rsidRDefault="002E4D71" w:rsidP="00B13E04">
      <w:pPr>
        <w:pStyle w:val="BodyTextFirstIndent"/>
        <w:numPr>
          <w:ilvl w:val="0"/>
          <w:numId w:val="1"/>
        </w:numPr>
        <w:spacing w:after="12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Management of different hematological and solid tumors and </w:t>
      </w:r>
      <w:proofErr w:type="spellStart"/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oncological</w:t>
      </w:r>
      <w:proofErr w:type="spellEnd"/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 emergencies under supervision of many reputable </w:t>
      </w:r>
      <w:proofErr w:type="spellStart"/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hemato</w:t>
      </w:r>
      <w:proofErr w:type="spellEnd"/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-oncology professors and consultants</w:t>
      </w:r>
      <w:r w:rsidRPr="00B13E04">
        <w:rPr>
          <w:rFonts w:asciiTheme="majorBidi" w:hAnsiTheme="majorBidi" w:cstheme="majorBidi"/>
          <w:sz w:val="24"/>
          <w:szCs w:val="24"/>
        </w:rPr>
        <w:t xml:space="preserve">. </w:t>
      </w:r>
    </w:p>
    <w:p w:rsidR="00D00269" w:rsidRPr="00B13E04" w:rsidRDefault="00D00269" w:rsidP="00B13E04">
      <w:pPr>
        <w:pStyle w:val="BodyTextFirstIndent"/>
        <w:numPr>
          <w:ilvl w:val="0"/>
          <w:numId w:val="1"/>
        </w:numPr>
        <w:spacing w:after="12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Management of BMT cases and it's complications during hospitalization and after discharge (either </w:t>
      </w:r>
      <w:proofErr w:type="spellStart"/>
      <w:r>
        <w:rPr>
          <w:rFonts w:asciiTheme="majorBidi" w:hAnsiTheme="majorBidi" w:cstheme="majorBidi"/>
          <w:sz w:val="24"/>
          <w:szCs w:val="24"/>
        </w:rPr>
        <w:t>autologous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>
        <w:rPr>
          <w:rFonts w:asciiTheme="majorBidi" w:hAnsiTheme="majorBidi" w:cstheme="majorBidi"/>
          <w:sz w:val="24"/>
          <w:szCs w:val="24"/>
        </w:rPr>
        <w:t>allogenic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BMT)</w:t>
      </w:r>
    </w:p>
    <w:p w:rsidR="002E4D71" w:rsidRPr="00B13E04" w:rsidRDefault="002E4D71" w:rsidP="002E4D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Chemotherapy administration and aftercare for both </w:t>
      </w:r>
      <w:r w:rsidR="00D00269"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hematological</w:t>
      </w:r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 and non-</w:t>
      </w:r>
      <w:r w:rsidR="00D00269"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>hematological</w:t>
      </w:r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 malignancies. </w:t>
      </w:r>
    </w:p>
    <w:p w:rsidR="002E4D71" w:rsidRPr="00B13E04" w:rsidRDefault="002E4D71" w:rsidP="002E4D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Palliative care and pain control.   </w:t>
      </w:r>
    </w:p>
    <w:p w:rsidR="002E4D71" w:rsidRPr="00B13E04" w:rsidRDefault="002E4D71" w:rsidP="002E4D71">
      <w:pPr>
        <w:pStyle w:val="BodyTextFirstIndent"/>
        <w:numPr>
          <w:ilvl w:val="0"/>
          <w:numId w:val="1"/>
        </w:numPr>
        <w:spacing w:after="120"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  <w:r w:rsidRPr="00B13E04"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  <w:t xml:space="preserve">Care of the inpatient, OPD, chemotherapy day care, emergency room cases and on call duty.         </w:t>
      </w:r>
    </w:p>
    <w:p w:rsidR="002E4D71" w:rsidRPr="00B13E04" w:rsidRDefault="002E4D71" w:rsidP="002E4D71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E4D71" w:rsidRPr="00B13E04" w:rsidRDefault="002E4D71" w:rsidP="002E4D71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E4D71" w:rsidRPr="00B13E04" w:rsidRDefault="002E4D71" w:rsidP="002E4D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2E4D71" w:rsidRPr="00B13E04" w:rsidRDefault="002E4D71" w:rsidP="000A6836">
      <w:pPr>
        <w:spacing w:after="0"/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 xml:space="preserve">Oncology Training courses and </w:t>
      </w:r>
      <w:r w:rsidR="00B93A87" w:rsidRPr="00B13E04">
        <w:rPr>
          <w:rFonts w:asciiTheme="majorBidi" w:hAnsiTheme="majorBidi" w:cstheme="majorBidi"/>
          <w:sz w:val="36"/>
          <w:szCs w:val="36"/>
          <w:u w:val="single"/>
        </w:rPr>
        <w:t>confer</w:t>
      </w:r>
      <w:r w:rsidR="00B93A87">
        <w:rPr>
          <w:rFonts w:asciiTheme="majorBidi" w:hAnsiTheme="majorBidi" w:cstheme="majorBidi"/>
          <w:sz w:val="36"/>
          <w:szCs w:val="36"/>
          <w:u w:val="single"/>
        </w:rPr>
        <w:t>e</w:t>
      </w:r>
      <w:r w:rsidR="00B93A87" w:rsidRPr="00B13E04">
        <w:rPr>
          <w:rFonts w:asciiTheme="majorBidi" w:hAnsiTheme="majorBidi" w:cstheme="majorBidi"/>
          <w:sz w:val="36"/>
          <w:szCs w:val="36"/>
          <w:u w:val="single"/>
        </w:rPr>
        <w:t>nces</w:t>
      </w:r>
      <w:r w:rsidRPr="00B13E04">
        <w:rPr>
          <w:rFonts w:asciiTheme="majorBidi" w:hAnsiTheme="majorBidi" w:cstheme="majorBidi"/>
          <w:sz w:val="36"/>
          <w:szCs w:val="36"/>
          <w:u w:val="single"/>
        </w:rPr>
        <w:t xml:space="preserve"> attended: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8388"/>
      </w:tblGrid>
      <w:tr w:rsidR="00FF6CE7" w:rsidRPr="00B13E04" w:rsidTr="00FF6CE7">
        <w:tc>
          <w:tcPr>
            <w:tcW w:w="1188" w:type="dxa"/>
          </w:tcPr>
          <w:p w:rsidR="00FF6CE7" w:rsidRPr="000A6836" w:rsidRDefault="00637BBD" w:rsidP="00443D70">
            <w:pP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Nov</w:t>
            </w:r>
            <w:r w:rsid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 xml:space="preserve"> </w:t>
            </w:r>
            <w:r w:rsidR="00FF6CE7"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201</w:t>
            </w: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4</w:t>
            </w:r>
          </w:p>
        </w:tc>
        <w:tc>
          <w:tcPr>
            <w:tcW w:w="8388" w:type="dxa"/>
          </w:tcPr>
          <w:p w:rsidR="00FF6CE7" w:rsidRPr="000A6836" w:rsidRDefault="00637BBD" w:rsidP="00FF6CE7">
            <w:pPr>
              <w:numPr>
                <w:ilvl w:val="0"/>
                <w:numId w:val="2"/>
              </w:numPr>
              <w:ind w:left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 xml:space="preserve">Eastern Mediterranean Blood and Marrow Transplantation Data Management workshop for HSCT </w:t>
            </w:r>
            <w:proofErr w:type="spellStart"/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Centers,Nov</w:t>
            </w:r>
            <w:proofErr w:type="spellEnd"/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 xml:space="preserve"> 2014,Tunisia</w:t>
            </w:r>
            <w:r w:rsidR="00FF6CE7"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FF6CE7" w:rsidRPr="00B13E04" w:rsidTr="00FF6CE7">
        <w:tc>
          <w:tcPr>
            <w:tcW w:w="1188" w:type="dxa"/>
          </w:tcPr>
          <w:p w:rsidR="00FF6CE7" w:rsidRPr="000A6836" w:rsidRDefault="000A6836" w:rsidP="000A6836">
            <w:pP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May 2014</w:t>
            </w:r>
          </w:p>
        </w:tc>
        <w:tc>
          <w:tcPr>
            <w:tcW w:w="8388" w:type="dxa"/>
          </w:tcPr>
          <w:p w:rsidR="00FF6CE7" w:rsidRPr="000A6836" w:rsidRDefault="000A6836" w:rsidP="00FF6CE7">
            <w:pPr>
              <w:numPr>
                <w:ilvl w:val="0"/>
                <w:numId w:val="2"/>
              </w:numPr>
              <w:ind w:left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 xml:space="preserve">CML Preceptor ship May 2014,University of Turin, Italy </w:t>
            </w:r>
            <w:r w:rsidR="00FF6CE7"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FF6CE7" w:rsidRPr="00B13E04" w:rsidTr="00FF6CE7">
        <w:tc>
          <w:tcPr>
            <w:tcW w:w="1188" w:type="dxa"/>
          </w:tcPr>
          <w:p w:rsidR="00FF6CE7" w:rsidRPr="000A6836" w:rsidRDefault="000A6836" w:rsidP="00443D70">
            <w:pP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Sep</w:t>
            </w:r>
            <w: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 xml:space="preserve"> </w:t>
            </w: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2013</w:t>
            </w:r>
          </w:p>
        </w:tc>
        <w:tc>
          <w:tcPr>
            <w:tcW w:w="8388" w:type="dxa"/>
          </w:tcPr>
          <w:p w:rsidR="00FF6CE7" w:rsidRPr="000A6836" w:rsidRDefault="000A6836" w:rsidP="00FF6CE7">
            <w:pPr>
              <w:numPr>
                <w:ilvl w:val="0"/>
                <w:numId w:val="2"/>
              </w:numPr>
              <w:ind w:left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Good Clinical Practice course, Sep 2013,Dubai</w:t>
            </w:r>
          </w:p>
        </w:tc>
      </w:tr>
      <w:tr w:rsidR="00FF6CE7" w:rsidRPr="00B13E04" w:rsidTr="00FF6CE7">
        <w:tc>
          <w:tcPr>
            <w:tcW w:w="1188" w:type="dxa"/>
          </w:tcPr>
          <w:p w:rsidR="00FF6CE7" w:rsidRPr="000A6836" w:rsidRDefault="000A6836" w:rsidP="00443D70">
            <w:pP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 xml:space="preserve">Jan </w:t>
            </w:r>
            <w:r w:rsidR="00FF6CE7"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2013</w:t>
            </w:r>
          </w:p>
        </w:tc>
        <w:tc>
          <w:tcPr>
            <w:tcW w:w="8388" w:type="dxa"/>
          </w:tcPr>
          <w:p w:rsidR="00FF6CE7" w:rsidRPr="000A6836" w:rsidRDefault="00FF6CE7" w:rsidP="00FF6CE7">
            <w:pPr>
              <w:numPr>
                <w:ilvl w:val="0"/>
                <w:numId w:val="2"/>
              </w:numPr>
              <w:ind w:left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The 4</w:t>
            </w: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 xml:space="preserve">   BGICC (BREAST-GYNECOLOGICAL INTERNATIONAL CANCER CONFERENCE) January 2013, Cairo, Egypt.</w:t>
            </w:r>
          </w:p>
        </w:tc>
      </w:tr>
      <w:tr w:rsidR="00FF6CE7" w:rsidRPr="00B13E04" w:rsidTr="00FF6CE7">
        <w:tc>
          <w:tcPr>
            <w:tcW w:w="1188" w:type="dxa"/>
          </w:tcPr>
          <w:p w:rsidR="00FF6CE7" w:rsidRPr="000A6836" w:rsidRDefault="00D00269" w:rsidP="00443D70">
            <w:pP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 xml:space="preserve">Dec </w:t>
            </w:r>
            <w:r w:rsidR="00FF6CE7"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2012</w:t>
            </w:r>
          </w:p>
        </w:tc>
        <w:tc>
          <w:tcPr>
            <w:tcW w:w="8388" w:type="dxa"/>
          </w:tcPr>
          <w:p w:rsidR="00FF6CE7" w:rsidRPr="000A6836" w:rsidRDefault="00FF6CE7" w:rsidP="00FF6CE7">
            <w:pPr>
              <w:numPr>
                <w:ilvl w:val="0"/>
                <w:numId w:val="2"/>
              </w:numPr>
              <w:ind w:left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Sanofi</w:t>
            </w:r>
            <w:proofErr w:type="spellEnd"/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 xml:space="preserve"> academy for colorectal cancer , December 2012, Cairo, Egypt.</w:t>
            </w:r>
          </w:p>
        </w:tc>
      </w:tr>
      <w:tr w:rsidR="00FF6CE7" w:rsidRPr="00B13E04" w:rsidTr="00FF6CE7">
        <w:tc>
          <w:tcPr>
            <w:tcW w:w="1188" w:type="dxa"/>
          </w:tcPr>
          <w:p w:rsidR="00FF6CE7" w:rsidRPr="000A6836" w:rsidRDefault="00D00269" w:rsidP="00443D70">
            <w:pP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 xml:space="preserve">Mar </w:t>
            </w:r>
            <w:r w:rsidR="00FF6CE7"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2012</w:t>
            </w:r>
          </w:p>
        </w:tc>
        <w:tc>
          <w:tcPr>
            <w:tcW w:w="8388" w:type="dxa"/>
          </w:tcPr>
          <w:p w:rsidR="00FF6CE7" w:rsidRPr="000A6836" w:rsidRDefault="00FF6CE7" w:rsidP="00FF6CE7">
            <w:pPr>
              <w:numPr>
                <w:ilvl w:val="0"/>
                <w:numId w:val="2"/>
              </w:numPr>
              <w:ind w:left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Sanofi</w:t>
            </w:r>
            <w:proofErr w:type="spellEnd"/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 xml:space="preserve"> Academy for prostate cancer , March 2012, Cairo , Egypt.</w:t>
            </w:r>
          </w:p>
        </w:tc>
      </w:tr>
      <w:tr w:rsidR="00FF6CE7" w:rsidRPr="00B13E04" w:rsidTr="00FF6CE7">
        <w:tc>
          <w:tcPr>
            <w:tcW w:w="1188" w:type="dxa"/>
          </w:tcPr>
          <w:p w:rsidR="00FF6CE7" w:rsidRPr="000A6836" w:rsidRDefault="00D00269" w:rsidP="00443D70">
            <w:pPr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 xml:space="preserve">Jan </w:t>
            </w:r>
            <w:r w:rsidR="00FF6CE7" w:rsidRPr="000A6836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2012</w:t>
            </w:r>
          </w:p>
        </w:tc>
        <w:tc>
          <w:tcPr>
            <w:tcW w:w="8388" w:type="dxa"/>
          </w:tcPr>
          <w:p w:rsidR="00FF6CE7" w:rsidRPr="000A6836" w:rsidRDefault="00FF6CE7" w:rsidP="00FF6CE7">
            <w:pPr>
              <w:numPr>
                <w:ilvl w:val="0"/>
                <w:numId w:val="2"/>
              </w:numPr>
              <w:ind w:left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>The 3</w:t>
            </w: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vertAlign w:val="superscript"/>
                <w:lang w:eastAsia="en-GB"/>
              </w:rPr>
              <w:t>rd</w:t>
            </w:r>
            <w:r w:rsidRPr="000A683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  <w:t xml:space="preserve">  BGICC (BREAST-GYNECOLOGICAL INTERNATIONAL CANCER CONFERENCE) January 2012, Cairo, Egypt.</w:t>
            </w:r>
          </w:p>
        </w:tc>
      </w:tr>
    </w:tbl>
    <w:p w:rsidR="002E4D71" w:rsidRPr="00B13E04" w:rsidRDefault="002E4D71" w:rsidP="00443D70">
      <w:pPr>
        <w:pBdr>
          <w:bottom w:val="double" w:sz="6" w:space="1" w:color="auto"/>
        </w:pBdr>
        <w:spacing w:after="0"/>
        <w:rPr>
          <w:rFonts w:asciiTheme="majorBidi" w:hAnsiTheme="majorBidi" w:cstheme="majorBidi"/>
          <w:sz w:val="36"/>
          <w:szCs w:val="36"/>
        </w:rPr>
      </w:pPr>
    </w:p>
    <w:p w:rsidR="003A2A92" w:rsidRPr="00B93A87" w:rsidRDefault="003A2A92" w:rsidP="003A2A92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Teaching and Data Management Skills courses: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7"/>
        <w:gridCol w:w="7999"/>
      </w:tblGrid>
      <w:tr w:rsidR="003A2A92" w:rsidRPr="00B93A87" w:rsidTr="003A2A92">
        <w:tc>
          <w:tcPr>
            <w:tcW w:w="1577" w:type="dxa"/>
          </w:tcPr>
          <w:p w:rsidR="003A2A92" w:rsidRPr="00B93A87" w:rsidRDefault="003A2A92" w:rsidP="003A2A92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B93A87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2010</w:t>
            </w:r>
          </w:p>
        </w:tc>
        <w:tc>
          <w:tcPr>
            <w:tcW w:w="7999" w:type="dxa"/>
          </w:tcPr>
          <w:p w:rsidR="003A2A92" w:rsidRPr="00B93A87" w:rsidRDefault="003A2A92" w:rsidP="003A2A92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B93A87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 xml:space="preserve">ICDL (international computer driving </w:t>
            </w:r>
            <w:r w:rsidR="00A73E48" w:rsidRPr="00B93A87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license</w:t>
            </w:r>
            <w:r w:rsidRPr="00B93A87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)</w:t>
            </w:r>
          </w:p>
          <w:p w:rsidR="002E193B" w:rsidRPr="00B93A87" w:rsidRDefault="002E193B" w:rsidP="003A2A92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</w:p>
        </w:tc>
      </w:tr>
    </w:tbl>
    <w:p w:rsidR="003A2A92" w:rsidRPr="00B13E04" w:rsidRDefault="003A2A92" w:rsidP="00443D70">
      <w:pPr>
        <w:pBdr>
          <w:bottom w:val="double" w:sz="6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</w:p>
    <w:p w:rsidR="004F7AC1" w:rsidRPr="00B13E04" w:rsidRDefault="004F7AC1" w:rsidP="004F7AC1">
      <w:pPr>
        <w:pStyle w:val="BodyText"/>
        <w:tabs>
          <w:tab w:val="left" w:pos="240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eastAsia="en-GB"/>
        </w:rPr>
      </w:pPr>
    </w:p>
    <w:p w:rsidR="004F7AC1" w:rsidRPr="00B13E04" w:rsidRDefault="004F7AC1" w:rsidP="004F7AC1">
      <w:pPr>
        <w:pStyle w:val="BodyText"/>
        <w:tabs>
          <w:tab w:val="left" w:pos="240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D458C7" w:rsidRPr="00B13E04" w:rsidRDefault="00D458C7" w:rsidP="00B93A87">
      <w:pPr>
        <w:pStyle w:val="ListParagraph"/>
        <w:tabs>
          <w:tab w:val="left" w:pos="2865"/>
        </w:tabs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D458C7" w:rsidRPr="00B13E04" w:rsidRDefault="00D458C7" w:rsidP="00D458C7">
      <w:pPr>
        <w:pStyle w:val="ListParagraph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07675F" w:rsidRPr="00B13E04" w:rsidRDefault="0007675F" w:rsidP="0007675F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lastRenderedPageBreak/>
        <w:t xml:space="preserve">Membership of Clinical Societies: </w:t>
      </w:r>
    </w:p>
    <w:p w:rsidR="0007675F" w:rsidRPr="00B13E04" w:rsidRDefault="0007675F" w:rsidP="000121EF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>Egyptian medical syndicate as a physician since 2008</w:t>
      </w:r>
    </w:p>
    <w:p w:rsidR="0007675F" w:rsidRPr="00A73E48" w:rsidRDefault="0007675F" w:rsidP="00A73E48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>European society of</w:t>
      </w:r>
      <w:r w:rsidR="00A73E48">
        <w:rPr>
          <w:rFonts w:asciiTheme="majorBidi" w:eastAsia="Times New Roman" w:hAnsiTheme="majorBidi" w:cstheme="majorBidi"/>
          <w:sz w:val="24"/>
          <w:szCs w:val="24"/>
        </w:rPr>
        <w:t xml:space="preserve"> medical oncology (ESMO) since Jul </w:t>
      </w:r>
      <w:r w:rsidRPr="00B13E04">
        <w:rPr>
          <w:rFonts w:asciiTheme="majorBidi" w:eastAsia="Times New Roman" w:hAnsiTheme="majorBidi" w:cstheme="majorBidi"/>
          <w:sz w:val="24"/>
          <w:szCs w:val="24"/>
        </w:rPr>
        <w:t xml:space="preserve">2015, ID number </w:t>
      </w:r>
      <w:r w:rsidR="00A73E48">
        <w:rPr>
          <w:rStyle w:val="form-control"/>
        </w:rPr>
        <w:t>83533</w:t>
      </w:r>
      <w:r w:rsidRPr="00B13E04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B13E04" w:rsidRPr="00DB5B6B" w:rsidRDefault="000121EF" w:rsidP="00DB5B6B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>ASCO (American socie</w:t>
      </w:r>
      <w:r w:rsidR="00A73E48">
        <w:rPr>
          <w:rFonts w:asciiTheme="majorBidi" w:eastAsia="Times New Roman" w:hAnsiTheme="majorBidi" w:cstheme="majorBidi"/>
          <w:sz w:val="24"/>
          <w:szCs w:val="24"/>
        </w:rPr>
        <w:t>ty of clinical oncology) since Jul-2015</w:t>
      </w:r>
    </w:p>
    <w:p w:rsidR="003D6D84" w:rsidRPr="00B13E04" w:rsidRDefault="003D6D84" w:rsidP="003D6D84">
      <w:pPr>
        <w:autoSpaceDE w:val="0"/>
        <w:autoSpaceDN w:val="0"/>
        <w:adjustRightInd w:val="0"/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Work places:</w:t>
      </w:r>
    </w:p>
    <w:p w:rsidR="003D6D84" w:rsidRPr="00D47E07" w:rsidRDefault="003D6D84" w:rsidP="00D47E07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The </w:t>
      </w:r>
      <w:r w:rsidR="00A73E48"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Medical Oncology and BMT </w:t>
      </w:r>
      <w:r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Department,</w:t>
      </w:r>
      <w:r w:rsidR="00A73E48"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NCI</w:t>
      </w:r>
      <w:r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A73E48"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Cairo </w:t>
      </w:r>
      <w:r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University, E</w:t>
      </w:r>
      <w:r w:rsidR="00A150E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gypt which deals with about 15</w:t>
      </w:r>
      <w:r w:rsidR="00A73E48"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,000</w:t>
      </w:r>
      <w:r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new hematology </w:t>
      </w:r>
      <w:r w:rsidR="00A73E48"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/ solid tumors cases annually, 6</w:t>
      </w:r>
      <w:r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D47E07" w:rsidRPr="009F1A0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outpatient</w:t>
      </w:r>
      <w:r w:rsidR="00A73E48" w:rsidRPr="00D47E0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clinics weekly, 150 inpatient beds, 50</w:t>
      </w:r>
      <w:r w:rsidRPr="00D47E0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beds per chemotherapy administ</w:t>
      </w:r>
      <w:r w:rsidR="00A73E48" w:rsidRPr="00D47E0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ration as out-patient day care </w:t>
      </w:r>
      <w:r w:rsidRPr="00D47E0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and </w:t>
      </w:r>
      <w:r w:rsidR="00A73E48" w:rsidRPr="00D47E0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12  bed in the BMT unit</w:t>
      </w:r>
      <w:r w:rsidRPr="00D47E0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</w:p>
    <w:p w:rsidR="003C1E96" w:rsidRPr="00E93E9B" w:rsidRDefault="003D6D84" w:rsidP="00E93E9B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 xml:space="preserve">Dar Al </w:t>
      </w:r>
      <w:proofErr w:type="spellStart"/>
      <w:r w:rsidRPr="00B13E04">
        <w:rPr>
          <w:rFonts w:asciiTheme="majorBidi" w:eastAsia="Times New Roman" w:hAnsiTheme="majorBidi" w:cstheme="majorBidi"/>
          <w:sz w:val="24"/>
          <w:szCs w:val="24"/>
        </w:rPr>
        <w:t>Fouad</w:t>
      </w:r>
      <w:proofErr w:type="spellEnd"/>
      <w:r w:rsidRPr="00B13E04">
        <w:rPr>
          <w:rFonts w:asciiTheme="majorBidi" w:eastAsia="Times New Roman" w:hAnsiTheme="majorBidi" w:cstheme="majorBidi"/>
          <w:sz w:val="24"/>
          <w:szCs w:val="24"/>
        </w:rPr>
        <w:t xml:space="preserve"> hospital, Giza, Egypt is one of the best hospitals in Egypt providing medical service at a high standard of care and a high level of </w:t>
      </w:r>
      <w:r w:rsidR="009F1A0C" w:rsidRPr="00B13E04">
        <w:rPr>
          <w:rFonts w:asciiTheme="majorBidi" w:eastAsia="Times New Roman" w:hAnsiTheme="majorBidi" w:cstheme="majorBidi"/>
          <w:sz w:val="24"/>
          <w:szCs w:val="24"/>
        </w:rPr>
        <w:t>skillfulness</w:t>
      </w:r>
      <w:r w:rsidRPr="00B13E04">
        <w:rPr>
          <w:rFonts w:asciiTheme="majorBidi" w:eastAsia="Times New Roman" w:hAnsiTheme="majorBidi" w:cstheme="majorBidi"/>
          <w:sz w:val="24"/>
          <w:szCs w:val="24"/>
        </w:rPr>
        <w:t>. The hospital is JCI accredited and has collaboration with Cleveland clinic, USA.</w:t>
      </w:r>
    </w:p>
    <w:p w:rsidR="009F1A0C" w:rsidRPr="009F1A0C" w:rsidRDefault="003C1E96" w:rsidP="009F1A0C">
      <w:pPr>
        <w:pStyle w:val="BodyText"/>
        <w:tabs>
          <w:tab w:val="left" w:pos="2405"/>
        </w:tabs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Publications</w:t>
      </w:r>
      <w:r w:rsidR="009F1A0C">
        <w:rPr>
          <w:rFonts w:asciiTheme="majorBidi" w:hAnsiTheme="majorBidi" w:cstheme="majorBidi"/>
          <w:sz w:val="36"/>
          <w:szCs w:val="36"/>
          <w:u w:val="single"/>
        </w:rPr>
        <w:t xml:space="preserve"> and Clinical trials: </w:t>
      </w:r>
    </w:p>
    <w:p w:rsidR="009F1A0C" w:rsidRDefault="009F1A0C" w:rsidP="009F1A0C">
      <w:pPr>
        <w:numPr>
          <w:ilvl w:val="0"/>
          <w:numId w:val="7"/>
        </w:numPr>
        <w:spacing w:after="0" w:line="222" w:lineRule="auto"/>
        <w:rPr>
          <w:rFonts w:asciiTheme="majorBidi" w:eastAsia="Times New Roman" w:hAnsiTheme="majorBidi" w:cstheme="majorBidi"/>
          <w:sz w:val="24"/>
          <w:szCs w:val="24"/>
        </w:rPr>
      </w:pPr>
      <w:r w:rsidRPr="009F1A0C">
        <w:rPr>
          <w:rFonts w:asciiTheme="majorBidi" w:eastAsia="Times New Roman" w:hAnsiTheme="majorBidi" w:cstheme="majorBidi"/>
          <w:sz w:val="24"/>
          <w:szCs w:val="24"/>
        </w:rPr>
        <w:t xml:space="preserve">Study coordinator in LEO CATCH </w:t>
      </w:r>
      <w:r>
        <w:rPr>
          <w:rFonts w:asciiTheme="majorBidi" w:eastAsia="Times New Roman" w:hAnsiTheme="majorBidi" w:cstheme="majorBidi"/>
          <w:sz w:val="24"/>
          <w:szCs w:val="24"/>
        </w:rPr>
        <w:t>phase III</w:t>
      </w:r>
      <w:r w:rsidRPr="009F1A0C">
        <w:rPr>
          <w:rFonts w:asciiTheme="majorBidi" w:eastAsia="Times New Roman" w:hAnsiTheme="majorBidi" w:cstheme="majorBidi"/>
          <w:sz w:val="24"/>
          <w:szCs w:val="24"/>
        </w:rPr>
        <w:t xml:space="preserve"> study "Comparison of Acute Treatments in Cancer Homeostasis"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ended in 2014</w:t>
      </w:r>
      <w:r w:rsidR="006C093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6C0939" w:rsidRPr="009F1A0C" w:rsidRDefault="006C0939" w:rsidP="006C0939">
      <w:pPr>
        <w:spacing w:after="0" w:line="222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</w:p>
    <w:p w:rsidR="00D47E07" w:rsidRPr="006C0939" w:rsidRDefault="009F1A0C" w:rsidP="006C0939">
      <w:pPr>
        <w:numPr>
          <w:ilvl w:val="0"/>
          <w:numId w:val="7"/>
        </w:numPr>
        <w:spacing w:after="638" w:line="222" w:lineRule="auto"/>
        <w:rPr>
          <w:rFonts w:asciiTheme="majorBidi" w:eastAsia="Times New Roman" w:hAnsiTheme="majorBidi" w:cstheme="majorBidi"/>
          <w:sz w:val="24"/>
          <w:szCs w:val="24"/>
        </w:rPr>
      </w:pPr>
      <w:r w:rsidRPr="006C0939">
        <w:rPr>
          <w:rFonts w:asciiTheme="majorBidi" w:eastAsia="Times New Roman" w:hAnsiTheme="majorBidi" w:cstheme="majorBidi"/>
          <w:sz w:val="24"/>
          <w:szCs w:val="24"/>
        </w:rPr>
        <w:t xml:space="preserve">Study coordinator in  "Phase II double blind randomized study to evaluate the safety and efficiency of BAL8557 versus a </w:t>
      </w:r>
      <w:proofErr w:type="spellStart"/>
      <w:r w:rsidRPr="006C0939">
        <w:rPr>
          <w:rFonts w:asciiTheme="majorBidi" w:eastAsia="Times New Roman" w:hAnsiTheme="majorBidi" w:cstheme="majorBidi"/>
          <w:sz w:val="24"/>
          <w:szCs w:val="24"/>
        </w:rPr>
        <w:t>Caspofungin</w:t>
      </w:r>
      <w:proofErr w:type="spellEnd"/>
      <w:r w:rsidRPr="006C0939">
        <w:rPr>
          <w:rFonts w:asciiTheme="majorBidi" w:eastAsia="Times New Roman" w:hAnsiTheme="majorBidi" w:cstheme="majorBidi"/>
          <w:sz w:val="24"/>
          <w:szCs w:val="24"/>
        </w:rPr>
        <w:t xml:space="preserve"> followed by </w:t>
      </w:r>
      <w:proofErr w:type="spellStart"/>
      <w:r w:rsidRPr="006C0939">
        <w:rPr>
          <w:rFonts w:asciiTheme="majorBidi" w:eastAsia="Times New Roman" w:hAnsiTheme="majorBidi" w:cstheme="majorBidi"/>
          <w:sz w:val="24"/>
          <w:szCs w:val="24"/>
        </w:rPr>
        <w:t>Voriconazole</w:t>
      </w:r>
      <w:proofErr w:type="spellEnd"/>
      <w:r w:rsidRPr="006C0939">
        <w:rPr>
          <w:rFonts w:asciiTheme="majorBidi" w:eastAsia="Times New Roman" w:hAnsiTheme="majorBidi" w:cstheme="majorBidi"/>
          <w:sz w:val="24"/>
          <w:szCs w:val="24"/>
        </w:rPr>
        <w:t xml:space="preserve"> regimen in the treatment of </w:t>
      </w:r>
      <w:proofErr w:type="spellStart"/>
      <w:r w:rsidRPr="006C0939">
        <w:rPr>
          <w:rFonts w:asciiTheme="majorBidi" w:eastAsia="Times New Roman" w:hAnsiTheme="majorBidi" w:cstheme="majorBidi"/>
          <w:sz w:val="24"/>
          <w:szCs w:val="24"/>
        </w:rPr>
        <w:t>Candidemia</w:t>
      </w:r>
      <w:proofErr w:type="spellEnd"/>
      <w:r w:rsidRPr="006C0939">
        <w:rPr>
          <w:rFonts w:asciiTheme="majorBidi" w:eastAsia="Times New Roman" w:hAnsiTheme="majorBidi" w:cstheme="majorBidi"/>
          <w:sz w:val="24"/>
          <w:szCs w:val="24"/>
        </w:rPr>
        <w:t xml:space="preserve"> and other invasive Candida infections" ended in 2014</w:t>
      </w:r>
      <w:r w:rsidR="00D47E07" w:rsidRPr="006C093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3C1E96" w:rsidRPr="00D47E07" w:rsidRDefault="009F1A0C" w:rsidP="00D47E07">
      <w:pPr>
        <w:numPr>
          <w:ilvl w:val="0"/>
          <w:numId w:val="7"/>
        </w:numPr>
        <w:spacing w:after="638" w:line="222" w:lineRule="auto"/>
        <w:rPr>
          <w:rFonts w:asciiTheme="majorBidi" w:eastAsia="Times New Roman" w:hAnsiTheme="majorBidi" w:cstheme="majorBidi"/>
          <w:sz w:val="24"/>
          <w:szCs w:val="24"/>
        </w:rPr>
      </w:pPr>
      <w:r w:rsidRPr="00D47E07">
        <w:rPr>
          <w:rFonts w:asciiTheme="majorBidi" w:eastAsia="Times New Roman" w:hAnsiTheme="majorBidi" w:cstheme="majorBidi"/>
          <w:sz w:val="24"/>
          <w:szCs w:val="24"/>
        </w:rPr>
        <w:t>Study coordinator in TRIBUT study(Registry of treatment patterns in adult patients with hematological malignancies treated by Hematopoietic stem cell transplantation)ended in 2015</w:t>
      </w:r>
      <w:r w:rsidR="003C1E96" w:rsidRPr="00D47E07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13E04" w:rsidRDefault="006C0939" w:rsidP="009B6074">
      <w:pPr>
        <w:numPr>
          <w:ilvl w:val="0"/>
          <w:numId w:val="7"/>
        </w:numPr>
        <w:spacing w:after="638" w:line="222" w:lineRule="auto"/>
        <w:rPr>
          <w:rFonts w:asciiTheme="majorBidi" w:eastAsia="Times New Roman" w:hAnsiTheme="majorBidi" w:cstheme="majorBidi"/>
          <w:sz w:val="24"/>
          <w:szCs w:val="24"/>
        </w:rPr>
      </w:pPr>
      <w:r w:rsidRPr="009F1A0C">
        <w:rPr>
          <w:rFonts w:asciiTheme="majorBidi" w:eastAsia="Times New Roman" w:hAnsiTheme="majorBidi" w:cstheme="majorBidi"/>
          <w:sz w:val="24"/>
          <w:szCs w:val="24"/>
        </w:rPr>
        <w:t>Study coordinator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in "Phase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I,open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label,multicenter,three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period,one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-sequence study to investigate the effect of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Rifampin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on the pharmacokinetics of a single oral dose of 960 mg of Vemurafenib in patients with either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unresectable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stage IIIC or stage IV metastatic melanoma positive for BRAF V600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mutation".ended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in 2016</w:t>
      </w:r>
    </w:p>
    <w:p w:rsidR="00EC459A" w:rsidRDefault="00EC459A" w:rsidP="00EC459A">
      <w:pPr>
        <w:ind w:left="630" w:hanging="45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Pr="00EC459A">
        <w:rPr>
          <w:rFonts w:asciiTheme="majorBidi" w:eastAsia="Times New Roman" w:hAnsiTheme="majorBidi" w:cstheme="majorBidi"/>
          <w:sz w:val="24"/>
          <w:szCs w:val="24"/>
        </w:rPr>
        <w:t xml:space="preserve">• </w:t>
      </w:r>
      <w:r>
        <w:rPr>
          <w:rFonts w:asciiTheme="majorBidi" w:eastAsia="Times New Roman" w:hAnsiTheme="majorBidi" w:cstheme="majorBidi"/>
          <w:sz w:val="24"/>
          <w:szCs w:val="24"/>
        </w:rPr>
        <w:t>Poster presentation for abstract "</w:t>
      </w:r>
      <w:r w:rsidRPr="00EC459A">
        <w:rPr>
          <w:rFonts w:asciiTheme="majorBidi" w:eastAsia="Times New Roman" w:hAnsiTheme="majorBidi" w:cstheme="majorBidi"/>
          <w:sz w:val="24"/>
          <w:szCs w:val="24"/>
        </w:rPr>
        <w:t>C-Kit and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C459A">
        <w:rPr>
          <w:rFonts w:asciiTheme="majorBidi" w:eastAsia="Times New Roman" w:hAnsiTheme="majorBidi" w:cstheme="majorBidi"/>
          <w:sz w:val="24"/>
          <w:szCs w:val="24"/>
        </w:rPr>
        <w:t xml:space="preserve">MSI in stage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II colorectal cancer; incidence                    </w:t>
      </w:r>
      <w:r w:rsidRPr="00EC459A">
        <w:rPr>
          <w:rFonts w:asciiTheme="majorBidi" w:eastAsia="Times New Roman" w:hAnsiTheme="majorBidi" w:cstheme="majorBidi"/>
          <w:sz w:val="24"/>
          <w:szCs w:val="24"/>
        </w:rPr>
        <w:t>and prognosis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C459A">
        <w:rPr>
          <w:rFonts w:asciiTheme="majorBidi" w:eastAsia="Times New Roman" w:hAnsiTheme="majorBidi" w:cstheme="majorBidi"/>
          <w:sz w:val="24"/>
          <w:szCs w:val="24"/>
        </w:rPr>
        <w:t>in Egyptian patients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" at the </w:t>
      </w:r>
      <w:r w:rsidRPr="00EC459A">
        <w:rPr>
          <w:rFonts w:asciiTheme="majorBidi" w:eastAsia="Times New Roman" w:hAnsiTheme="majorBidi" w:cstheme="majorBidi"/>
          <w:sz w:val="24"/>
          <w:szCs w:val="24"/>
        </w:rPr>
        <w:t>19th World Congress on Gastrointestinal Cancer-Barcelona June 2017.</w:t>
      </w:r>
    </w:p>
    <w:p w:rsidR="00E93E9B" w:rsidRPr="003A2A57" w:rsidRDefault="00E93E9B" w:rsidP="00E93E9B">
      <w:pPr>
        <w:rPr>
          <w:rFonts w:ascii="Arial" w:hAnsi="Arial" w:cs="Arial"/>
          <w:b/>
          <w:sz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Pr="00EC459A">
        <w:rPr>
          <w:rFonts w:asciiTheme="majorBidi" w:eastAsia="Times New Roman" w:hAnsiTheme="majorBidi" w:cstheme="majorBidi"/>
          <w:sz w:val="24"/>
          <w:szCs w:val="24"/>
        </w:rPr>
        <w:t xml:space="preserve">• </w:t>
      </w:r>
      <w:r>
        <w:rPr>
          <w:rFonts w:asciiTheme="majorBidi" w:eastAsia="Times New Roman" w:hAnsiTheme="majorBidi" w:cstheme="majorBidi"/>
          <w:sz w:val="24"/>
          <w:szCs w:val="24"/>
        </w:rPr>
        <w:t>Poster presentation for abstract "</w:t>
      </w:r>
      <w:r w:rsidRPr="00E93E9B">
        <w:rPr>
          <w:rFonts w:ascii="Arial" w:hAnsi="Arial" w:cs="Arial"/>
          <w:b/>
          <w:sz w:val="24"/>
        </w:rPr>
        <w:t xml:space="preserve"> </w:t>
      </w:r>
      <w:r w:rsidRPr="00E93E9B">
        <w:rPr>
          <w:rFonts w:asciiTheme="majorBidi" w:eastAsia="Times New Roman" w:hAnsiTheme="majorBidi" w:cstheme="majorBidi"/>
          <w:sz w:val="24"/>
          <w:szCs w:val="24"/>
        </w:rPr>
        <w:t xml:space="preserve">Egyptian experience in </w:t>
      </w:r>
      <w:proofErr w:type="spellStart"/>
      <w:r w:rsidRPr="00E93E9B">
        <w:rPr>
          <w:rFonts w:asciiTheme="majorBidi" w:eastAsia="Times New Roman" w:hAnsiTheme="majorBidi" w:cstheme="majorBidi"/>
          <w:sz w:val="24"/>
          <w:szCs w:val="24"/>
        </w:rPr>
        <w:t>Haploidentical</w:t>
      </w:r>
      <w:proofErr w:type="spellEnd"/>
      <w:r w:rsidRPr="00E93E9B">
        <w:rPr>
          <w:rFonts w:asciiTheme="majorBidi" w:eastAsia="Times New Roman" w:hAnsiTheme="majorBidi" w:cstheme="majorBidi"/>
          <w:sz w:val="24"/>
          <w:szCs w:val="24"/>
        </w:rPr>
        <w:t xml:space="preserve"> Hematopoietic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E93E9B">
        <w:rPr>
          <w:rFonts w:asciiTheme="majorBidi" w:eastAsia="Times New Roman" w:hAnsiTheme="majorBidi" w:cstheme="majorBidi"/>
          <w:sz w:val="24"/>
          <w:szCs w:val="24"/>
        </w:rPr>
        <w:t>stem cell transplantation</w:t>
      </w:r>
      <w:r>
        <w:rPr>
          <w:rFonts w:asciiTheme="majorBidi" w:eastAsia="Times New Roman" w:hAnsiTheme="majorBidi" w:cstheme="majorBidi"/>
          <w:sz w:val="24"/>
          <w:szCs w:val="24"/>
        </w:rPr>
        <w:t>" at SOHO annual meeting-Texas-USA September 2018</w:t>
      </w:r>
      <w:r>
        <w:rPr>
          <w:rFonts w:ascii="Arial" w:hAnsi="Arial" w:cs="Arial"/>
          <w:b/>
          <w:sz w:val="24"/>
        </w:rPr>
        <w:t xml:space="preserve"> </w:t>
      </w:r>
    </w:p>
    <w:p w:rsidR="00E93E9B" w:rsidRDefault="00E93E9B" w:rsidP="00EC459A">
      <w:pPr>
        <w:ind w:left="630" w:hanging="45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C4A94" w:rsidRPr="00EC459A" w:rsidRDefault="007C4A94" w:rsidP="00EC459A">
      <w:pPr>
        <w:ind w:left="630" w:hanging="45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EC459A" w:rsidRPr="009B6074" w:rsidRDefault="00EC459A" w:rsidP="00EC459A">
      <w:pPr>
        <w:rPr>
          <w:rFonts w:asciiTheme="majorBidi" w:eastAsia="Times New Roman" w:hAnsiTheme="majorBidi" w:cstheme="majorBidi"/>
          <w:sz w:val="24"/>
          <w:szCs w:val="24"/>
        </w:rPr>
      </w:pPr>
    </w:p>
    <w:p w:rsidR="00E93E9B" w:rsidRDefault="00E93E9B" w:rsidP="003C1E96">
      <w:pPr>
        <w:pStyle w:val="BodyText"/>
        <w:tabs>
          <w:tab w:val="left" w:pos="2405"/>
        </w:tabs>
        <w:rPr>
          <w:rFonts w:asciiTheme="majorBidi" w:hAnsiTheme="majorBidi" w:cstheme="majorBidi"/>
          <w:sz w:val="36"/>
          <w:szCs w:val="36"/>
          <w:u w:val="single"/>
        </w:rPr>
      </w:pPr>
    </w:p>
    <w:p w:rsidR="003C1E96" w:rsidRPr="00B13E04" w:rsidRDefault="003C1E96" w:rsidP="003C1E96">
      <w:pPr>
        <w:pStyle w:val="BodyText"/>
        <w:tabs>
          <w:tab w:val="left" w:pos="2405"/>
        </w:tabs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Skills and hobbies:</w:t>
      </w:r>
    </w:p>
    <w:p w:rsidR="003C1E96" w:rsidRPr="00B13E04" w:rsidRDefault="003C1E96" w:rsidP="003C1E96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 xml:space="preserve">Communications skills: Excellent communication skills </w:t>
      </w:r>
    </w:p>
    <w:p w:rsidR="003C1E96" w:rsidRPr="00B13E04" w:rsidRDefault="003C1E96" w:rsidP="003C1E96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 xml:space="preserve">Computer skills: Excellent knowledge in Hardware and software including Windows XP, VISTA, Windows 7and Microsoft office including Word, PowerPoint and Excel. </w:t>
      </w:r>
    </w:p>
    <w:p w:rsidR="003C1E96" w:rsidRPr="00B13E04" w:rsidRDefault="003C1E96" w:rsidP="003C1E96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B13E04">
        <w:rPr>
          <w:rFonts w:asciiTheme="majorBidi" w:eastAsia="Times New Roman" w:hAnsiTheme="majorBidi" w:cstheme="majorBidi"/>
          <w:sz w:val="24"/>
          <w:szCs w:val="24"/>
        </w:rPr>
        <w:t>Languages: Arabic (mother tongue), excellent English and knowledge of French.</w:t>
      </w:r>
    </w:p>
    <w:p w:rsidR="00D47E07" w:rsidRPr="009B6074" w:rsidRDefault="009B6074" w:rsidP="009B6074">
      <w:pPr>
        <w:pStyle w:val="BodyText"/>
        <w:numPr>
          <w:ilvl w:val="0"/>
          <w:numId w:val="7"/>
        </w:numPr>
        <w:tabs>
          <w:tab w:val="left" w:pos="24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Sports: Soccer</w:t>
      </w:r>
    </w:p>
    <w:p w:rsidR="00DB5B6B" w:rsidRDefault="00DB5B6B" w:rsidP="003C1E96">
      <w:pPr>
        <w:pStyle w:val="BodyText"/>
        <w:tabs>
          <w:tab w:val="left" w:pos="2405"/>
        </w:tabs>
        <w:rPr>
          <w:rFonts w:asciiTheme="majorBidi" w:hAnsiTheme="majorBidi" w:cstheme="majorBidi"/>
          <w:sz w:val="36"/>
          <w:szCs w:val="36"/>
          <w:u w:val="single"/>
        </w:rPr>
      </w:pPr>
    </w:p>
    <w:p w:rsidR="00DB5B6B" w:rsidRDefault="00DB5B6B" w:rsidP="003C1E96">
      <w:pPr>
        <w:pStyle w:val="BodyText"/>
        <w:tabs>
          <w:tab w:val="left" w:pos="2405"/>
        </w:tabs>
        <w:rPr>
          <w:rFonts w:asciiTheme="majorBidi" w:hAnsiTheme="majorBidi" w:cstheme="majorBidi"/>
          <w:sz w:val="36"/>
          <w:szCs w:val="36"/>
          <w:u w:val="single"/>
        </w:rPr>
      </w:pPr>
    </w:p>
    <w:p w:rsidR="00DB5B6B" w:rsidRDefault="00DB5B6B" w:rsidP="003C1E96">
      <w:pPr>
        <w:pStyle w:val="BodyText"/>
        <w:tabs>
          <w:tab w:val="left" w:pos="2405"/>
        </w:tabs>
        <w:rPr>
          <w:rFonts w:asciiTheme="majorBidi" w:hAnsiTheme="majorBidi" w:cstheme="majorBidi"/>
          <w:sz w:val="36"/>
          <w:szCs w:val="36"/>
          <w:u w:val="single"/>
        </w:rPr>
      </w:pPr>
    </w:p>
    <w:p w:rsidR="003C1E96" w:rsidRPr="00B13E04" w:rsidRDefault="003C1E96" w:rsidP="003C1E96">
      <w:pPr>
        <w:pStyle w:val="BodyText"/>
        <w:tabs>
          <w:tab w:val="left" w:pos="2405"/>
        </w:tabs>
        <w:rPr>
          <w:rFonts w:asciiTheme="majorBidi" w:hAnsiTheme="majorBidi" w:cstheme="majorBidi"/>
          <w:sz w:val="36"/>
          <w:szCs w:val="36"/>
          <w:u w:val="single"/>
        </w:rPr>
      </w:pPr>
      <w:r w:rsidRPr="00B13E04">
        <w:rPr>
          <w:rFonts w:asciiTheme="majorBidi" w:hAnsiTheme="majorBidi" w:cstheme="majorBidi"/>
          <w:sz w:val="36"/>
          <w:szCs w:val="36"/>
          <w:u w:val="single"/>
        </w:rPr>
        <w:t>References: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04DD0" w:rsidRPr="00A64883" w:rsidTr="00E02D35">
        <w:tc>
          <w:tcPr>
            <w:tcW w:w="9576" w:type="dxa"/>
          </w:tcPr>
          <w:p w:rsidR="00704DD0" w:rsidRPr="00A64883" w:rsidRDefault="00E02D35" w:rsidP="00A6488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Prof.</w:t>
            </w:r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D47E07">
              <w:rPr>
                <w:rFonts w:asciiTheme="majorBidi" w:eastAsia="Times New Roman" w:hAnsiTheme="majorBidi" w:cstheme="majorBidi"/>
                <w:sz w:val="24"/>
                <w:szCs w:val="24"/>
              </w:rPr>
              <w:t>Nasr M Ali Al-</w:t>
            </w:r>
            <w:proofErr w:type="spellStart"/>
            <w:r w:rsidR="00D47E07">
              <w:rPr>
                <w:rFonts w:asciiTheme="majorBidi" w:eastAsia="Times New Roman" w:hAnsiTheme="majorBidi" w:cstheme="majorBidi"/>
                <w:sz w:val="24"/>
                <w:szCs w:val="24"/>
              </w:rPr>
              <w:t>Lahloubi</w:t>
            </w:r>
            <w:proofErr w:type="spellEnd"/>
          </w:p>
          <w:p w:rsidR="00704DD0" w:rsidRPr="00A64883" w:rsidRDefault="00A64883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Professor of Medical</w:t>
            </w:r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Oncology </w:t>
            </w:r>
          </w:p>
          <w:p w:rsidR="00704DD0" w:rsidRPr="00A64883" w:rsidRDefault="00A64883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NCI, Cairo</w:t>
            </w:r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University </w:t>
            </w:r>
          </w:p>
          <w:p w:rsidR="00704DD0" w:rsidRPr="00A64883" w:rsidRDefault="00A64883" w:rsidP="00A6488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Tel: +201005400208</w:t>
            </w:r>
          </w:p>
          <w:p w:rsidR="00704DD0" w:rsidRPr="00A64883" w:rsidRDefault="00704DD0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Email:</w:t>
            </w:r>
            <w:r w:rsidR="00A64883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nasr.lahloubi@nci.cu.edu.eg</w:t>
            </w:r>
          </w:p>
          <w:p w:rsidR="00704DD0" w:rsidRPr="00A64883" w:rsidRDefault="00704DD0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704DD0" w:rsidRPr="00A64883" w:rsidTr="00E02D35">
        <w:tc>
          <w:tcPr>
            <w:tcW w:w="9576" w:type="dxa"/>
          </w:tcPr>
          <w:p w:rsidR="00704DD0" w:rsidRPr="00A64883" w:rsidRDefault="00E02D35" w:rsidP="00A6488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Prof.</w:t>
            </w:r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64883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Osman</w:t>
            </w:r>
            <w:proofErr w:type="spellEnd"/>
            <w:r w:rsidR="00A64883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64883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Mansour</w:t>
            </w:r>
            <w:proofErr w:type="spellEnd"/>
          </w:p>
          <w:p w:rsidR="00A64883" w:rsidRPr="00A64883" w:rsidRDefault="00A64883" w:rsidP="00A6488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Professor of Medical Oncology </w:t>
            </w:r>
          </w:p>
          <w:p w:rsidR="00A64883" w:rsidRPr="00A64883" w:rsidRDefault="00A64883" w:rsidP="00A6488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NCI, Cairo University </w:t>
            </w:r>
          </w:p>
          <w:p w:rsidR="00704DD0" w:rsidRPr="00A64883" w:rsidRDefault="00704DD0" w:rsidP="00A6488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Chairman of </w:t>
            </w:r>
            <w:r w:rsidR="00A64883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Medical Oncology </w:t>
            </w: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department, </w:t>
            </w:r>
          </w:p>
          <w:p w:rsidR="00704DD0" w:rsidRPr="00A64883" w:rsidRDefault="00D47E07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Tel: +201005172222</w:t>
            </w:r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</w:t>
            </w:r>
          </w:p>
          <w:p w:rsidR="00704DD0" w:rsidRPr="00A64883" w:rsidRDefault="00704DD0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Email: </w:t>
            </w:r>
            <w:r w:rsidR="00A64883" w:rsidRPr="00D47E07">
              <w:rPr>
                <w:rFonts w:asciiTheme="majorBidi" w:eastAsia="Times New Roman" w:hAnsiTheme="majorBidi" w:cstheme="majorBidi"/>
                <w:sz w:val="24"/>
                <w:szCs w:val="24"/>
              </w:rPr>
              <w:t>osmanaboelnaga@gmail.com</w:t>
            </w:r>
            <w:r w:rsidR="00A64883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704DD0" w:rsidRPr="00A64883" w:rsidTr="00E02D35">
        <w:tc>
          <w:tcPr>
            <w:tcW w:w="9576" w:type="dxa"/>
          </w:tcPr>
          <w:p w:rsidR="00D47E07" w:rsidRDefault="00D47E07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704DD0" w:rsidRPr="00A64883" w:rsidRDefault="00E02D35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Prof.</w:t>
            </w:r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Emad</w:t>
            </w:r>
            <w:proofErr w:type="spellEnd"/>
            <w:r w:rsidR="00704DD0"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Hamada</w:t>
            </w:r>
          </w:p>
          <w:p w:rsidR="00704DD0" w:rsidRPr="00A64883" w:rsidRDefault="00704DD0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Professor of clinical oncology</w:t>
            </w:r>
          </w:p>
          <w:p w:rsidR="00704DD0" w:rsidRPr="00A64883" w:rsidRDefault="00704DD0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Faculty of medicine, Cairo University</w:t>
            </w:r>
          </w:p>
          <w:p w:rsidR="00704DD0" w:rsidRPr="00A64883" w:rsidRDefault="00704DD0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64883">
              <w:rPr>
                <w:rFonts w:asciiTheme="majorBidi" w:eastAsia="Times New Roman" w:hAnsiTheme="majorBidi" w:cstheme="majorBidi"/>
                <w:sz w:val="24"/>
                <w:szCs w:val="24"/>
              </w:rPr>
              <w:t>Tel: +201223132936</w:t>
            </w:r>
          </w:p>
          <w:p w:rsidR="00704DD0" w:rsidRPr="00A64883" w:rsidRDefault="00704DD0" w:rsidP="00E02D3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704DD0" w:rsidRPr="00A64883" w:rsidRDefault="00704DD0" w:rsidP="003C1E96">
      <w:pPr>
        <w:pStyle w:val="BodyText"/>
        <w:tabs>
          <w:tab w:val="left" w:pos="2405"/>
        </w:tabs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sectPr w:rsidR="00704DD0" w:rsidRPr="00A64883" w:rsidSect="00E752B6">
      <w:pgSz w:w="12240" w:h="15840"/>
      <w:pgMar w:top="1440" w:right="1440" w:bottom="1440" w:left="144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CCC"/>
    <w:multiLevelType w:val="hybridMultilevel"/>
    <w:tmpl w:val="F334C67A"/>
    <w:lvl w:ilvl="0" w:tplc="D2081014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BC8B7C">
      <w:start w:val="1"/>
      <w:numFmt w:val="bullet"/>
      <w:lvlText w:val="o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1A5598">
      <w:start w:val="1"/>
      <w:numFmt w:val="bullet"/>
      <w:lvlText w:val="▪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F4EE7C">
      <w:start w:val="1"/>
      <w:numFmt w:val="bullet"/>
      <w:lvlText w:val="•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46A5D4">
      <w:start w:val="1"/>
      <w:numFmt w:val="bullet"/>
      <w:lvlText w:val="o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606468">
      <w:start w:val="1"/>
      <w:numFmt w:val="bullet"/>
      <w:lvlText w:val="▪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3EF04A">
      <w:start w:val="1"/>
      <w:numFmt w:val="bullet"/>
      <w:lvlText w:val="•"/>
      <w:lvlJc w:val="left"/>
      <w:pPr>
        <w:ind w:left="5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B22148">
      <w:start w:val="1"/>
      <w:numFmt w:val="bullet"/>
      <w:lvlText w:val="o"/>
      <w:lvlJc w:val="left"/>
      <w:pPr>
        <w:ind w:left="5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F4B1D6">
      <w:start w:val="1"/>
      <w:numFmt w:val="bullet"/>
      <w:lvlText w:val="▪"/>
      <w:lvlJc w:val="left"/>
      <w:pPr>
        <w:ind w:left="6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F32559"/>
    <w:multiLevelType w:val="hybridMultilevel"/>
    <w:tmpl w:val="2D2EAD2C"/>
    <w:lvl w:ilvl="0" w:tplc="606439C8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">
    <w:nsid w:val="490E68B9"/>
    <w:multiLevelType w:val="hybridMultilevel"/>
    <w:tmpl w:val="81EC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D3F87"/>
    <w:multiLevelType w:val="hybridMultilevel"/>
    <w:tmpl w:val="DD8E466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8922E43"/>
    <w:multiLevelType w:val="hybridMultilevel"/>
    <w:tmpl w:val="522A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93562"/>
    <w:multiLevelType w:val="hybridMultilevel"/>
    <w:tmpl w:val="B948916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660E0673"/>
    <w:multiLevelType w:val="hybridMultilevel"/>
    <w:tmpl w:val="F402AED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68F37DA7"/>
    <w:multiLevelType w:val="hybridMultilevel"/>
    <w:tmpl w:val="8C16B6C0"/>
    <w:lvl w:ilvl="0" w:tplc="0409000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5" w:hanging="360"/>
      </w:pPr>
      <w:rPr>
        <w:rFonts w:ascii="Wingdings" w:hAnsi="Wingdings" w:hint="default"/>
      </w:rPr>
    </w:lvl>
  </w:abstractNum>
  <w:abstractNum w:abstractNumId="8">
    <w:nsid w:val="75C3794B"/>
    <w:multiLevelType w:val="hybridMultilevel"/>
    <w:tmpl w:val="FB1A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D3A89"/>
    <w:multiLevelType w:val="hybridMultilevel"/>
    <w:tmpl w:val="CF38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80BB2"/>
    <w:multiLevelType w:val="hybridMultilevel"/>
    <w:tmpl w:val="DC8C8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21ABF"/>
    <w:rsid w:val="000121EF"/>
    <w:rsid w:val="0003604F"/>
    <w:rsid w:val="000434B0"/>
    <w:rsid w:val="0007675F"/>
    <w:rsid w:val="000A6836"/>
    <w:rsid w:val="001258BE"/>
    <w:rsid w:val="00285679"/>
    <w:rsid w:val="002E193B"/>
    <w:rsid w:val="002E4D71"/>
    <w:rsid w:val="00345351"/>
    <w:rsid w:val="003A2A92"/>
    <w:rsid w:val="003C1E96"/>
    <w:rsid w:val="003D6D84"/>
    <w:rsid w:val="00415FAE"/>
    <w:rsid w:val="00443D70"/>
    <w:rsid w:val="00490C4A"/>
    <w:rsid w:val="004F7AC1"/>
    <w:rsid w:val="00521ABF"/>
    <w:rsid w:val="005E7F59"/>
    <w:rsid w:val="00637BBD"/>
    <w:rsid w:val="00645C55"/>
    <w:rsid w:val="00647C29"/>
    <w:rsid w:val="006C0939"/>
    <w:rsid w:val="00704DD0"/>
    <w:rsid w:val="007B2D37"/>
    <w:rsid w:val="007C4A94"/>
    <w:rsid w:val="007D56FE"/>
    <w:rsid w:val="0081360C"/>
    <w:rsid w:val="00814B15"/>
    <w:rsid w:val="00820F0D"/>
    <w:rsid w:val="00881D26"/>
    <w:rsid w:val="008E637B"/>
    <w:rsid w:val="009B6074"/>
    <w:rsid w:val="009D6A08"/>
    <w:rsid w:val="009F1A0C"/>
    <w:rsid w:val="00A150E4"/>
    <w:rsid w:val="00A6276C"/>
    <w:rsid w:val="00A64883"/>
    <w:rsid w:val="00A73E48"/>
    <w:rsid w:val="00B11B99"/>
    <w:rsid w:val="00B13E04"/>
    <w:rsid w:val="00B912AF"/>
    <w:rsid w:val="00B93A87"/>
    <w:rsid w:val="00BF25BA"/>
    <w:rsid w:val="00BF38DF"/>
    <w:rsid w:val="00C320C4"/>
    <w:rsid w:val="00D00269"/>
    <w:rsid w:val="00D25AE9"/>
    <w:rsid w:val="00D458C7"/>
    <w:rsid w:val="00D47E07"/>
    <w:rsid w:val="00DB5B6B"/>
    <w:rsid w:val="00DF0794"/>
    <w:rsid w:val="00E02D35"/>
    <w:rsid w:val="00E752B6"/>
    <w:rsid w:val="00E93E9B"/>
    <w:rsid w:val="00EC459A"/>
    <w:rsid w:val="00EC5474"/>
    <w:rsid w:val="00ED56FB"/>
    <w:rsid w:val="00F62CFE"/>
    <w:rsid w:val="00F72744"/>
    <w:rsid w:val="00F7276B"/>
    <w:rsid w:val="00FF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58B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912AF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 w:hanging="2835"/>
      <w:jc w:val="both"/>
      <w:textAlignment w:val="baseline"/>
    </w:pPr>
    <w:rPr>
      <w:rFonts w:ascii="Arial Narrow" w:eastAsia="Times New Roman" w:hAnsi="Arial Narrow" w:cs="Times New Roman"/>
      <w:b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912AF"/>
    <w:rPr>
      <w:rFonts w:ascii="Arial Narrow" w:eastAsia="Times New Roman" w:hAnsi="Arial Narrow" w:cs="Times New Roman"/>
      <w:b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E4D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E4D7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D7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4D71"/>
  </w:style>
  <w:style w:type="paragraph" w:styleId="ListParagraph">
    <w:name w:val="List Paragraph"/>
    <w:basedOn w:val="Normal"/>
    <w:uiPriority w:val="34"/>
    <w:qFormat/>
    <w:rsid w:val="00814B15"/>
    <w:pPr>
      <w:ind w:left="720"/>
      <w:contextualSpacing/>
    </w:pPr>
  </w:style>
  <w:style w:type="paragraph" w:customStyle="1" w:styleId="Default">
    <w:name w:val="Default"/>
    <w:rsid w:val="003C1E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6A08"/>
  </w:style>
  <w:style w:type="paragraph" w:styleId="NoSpacing">
    <w:name w:val="No Spacing"/>
    <w:uiPriority w:val="1"/>
    <w:qFormat/>
    <w:rsid w:val="00A73E48"/>
    <w:pPr>
      <w:spacing w:after="0" w:line="240" w:lineRule="auto"/>
    </w:pPr>
  </w:style>
  <w:style w:type="character" w:customStyle="1" w:styleId="form-control">
    <w:name w:val="form-control"/>
    <w:basedOn w:val="DefaultParagraphFont"/>
    <w:rsid w:val="00A73E48"/>
  </w:style>
  <w:style w:type="paragraph" w:styleId="BalloonText">
    <w:name w:val="Balloon Text"/>
    <w:basedOn w:val="Normal"/>
    <w:link w:val="BalloonTextChar"/>
    <w:uiPriority w:val="99"/>
    <w:semiHidden/>
    <w:unhideWhenUsed/>
    <w:rsid w:val="0064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55"/>
    <w:rPr>
      <w:rFonts w:ascii="Tahoma" w:hAnsi="Tahoma" w:cs="Tahoma"/>
      <w:sz w:val="16"/>
      <w:szCs w:val="16"/>
    </w:rPr>
  </w:style>
  <w:style w:type="character" w:customStyle="1" w:styleId="unsafesenderemail">
    <w:name w:val="unsafesenderemail"/>
    <w:basedOn w:val="DefaultParagraphFont"/>
    <w:rsid w:val="00A64883"/>
  </w:style>
  <w:style w:type="paragraph" w:styleId="NormalWeb">
    <w:name w:val="Normal (Web)"/>
    <w:basedOn w:val="Normal"/>
    <w:uiPriority w:val="99"/>
    <w:unhideWhenUsed/>
    <w:rsid w:val="00BF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58B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912AF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 w:hanging="2835"/>
      <w:jc w:val="both"/>
      <w:textAlignment w:val="baseline"/>
    </w:pPr>
    <w:rPr>
      <w:rFonts w:ascii="Arial Narrow" w:eastAsia="Times New Roman" w:hAnsi="Arial Narrow" w:cs="Times New Roman"/>
      <w:b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912AF"/>
    <w:rPr>
      <w:rFonts w:ascii="Arial Narrow" w:eastAsia="Times New Roman" w:hAnsi="Arial Narrow" w:cs="Times New Roman"/>
      <w:b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E4D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E4D7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D7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4D71"/>
  </w:style>
  <w:style w:type="paragraph" w:styleId="ListParagraph">
    <w:name w:val="List Paragraph"/>
    <w:basedOn w:val="Normal"/>
    <w:uiPriority w:val="34"/>
    <w:qFormat/>
    <w:rsid w:val="00814B15"/>
    <w:pPr>
      <w:ind w:left="720"/>
      <w:contextualSpacing/>
    </w:pPr>
  </w:style>
  <w:style w:type="paragraph" w:customStyle="1" w:styleId="Default">
    <w:name w:val="Default"/>
    <w:rsid w:val="003C1E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</dc:creator>
  <cp:lastModifiedBy>HP</cp:lastModifiedBy>
  <cp:revision>2</cp:revision>
  <cp:lastPrinted>2016-09-08T03:28:00Z</cp:lastPrinted>
  <dcterms:created xsi:type="dcterms:W3CDTF">2019-07-29T23:04:00Z</dcterms:created>
  <dcterms:modified xsi:type="dcterms:W3CDTF">2019-07-29T23:04:00Z</dcterms:modified>
</cp:coreProperties>
</file>