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9F301A" w:rsidRPr="009F301A" w:rsidRDefault="00132A8D" w:rsidP="009F301A">
      <w:pPr>
        <w:autoSpaceDE w:val="0"/>
        <w:autoSpaceDN w:val="0"/>
        <w:adjustRightInd w:val="0"/>
        <w:spacing w:after="0" w:line="240" w:lineRule="auto"/>
        <w:rPr>
          <w:rFonts w:ascii="Monotype Corsiva" w:hAnsi="Monotype Corsiva" w:cs="Copperplate-Light"/>
          <w:b/>
          <w:bCs/>
          <w:color w:val="0070C0"/>
          <w:sz w:val="72"/>
          <w:szCs w:val="55"/>
        </w:rPr>
      </w:pPr>
      <w:r w:rsidRPr="009F301A">
        <w:rPr>
          <w:rFonts w:ascii="Monotype Corsiva" w:hAnsi="Monotype Corsiva" w:cs="Copperplate-Light"/>
          <w:b/>
          <w:bCs/>
          <w:color w:val="0070C0"/>
          <w:sz w:val="72"/>
          <w:szCs w:val="55"/>
        </w:rPr>
        <w:t>Psychosocial Assessment</w:t>
      </w:r>
      <w:r w:rsidR="009F301A">
        <w:rPr>
          <w:rFonts w:ascii="Monotype Corsiva" w:hAnsi="Monotype Corsiva" w:cs="Copperplate-Light"/>
          <w:b/>
          <w:bCs/>
          <w:color w:val="0070C0"/>
          <w:sz w:val="72"/>
          <w:szCs w:val="55"/>
        </w:rPr>
        <w:t xml:space="preserve"> </w:t>
      </w:r>
      <w:r w:rsidR="009F301A" w:rsidRPr="009F301A">
        <w:rPr>
          <w:rFonts w:ascii="Monotype Corsiva" w:hAnsi="Monotype Corsiva" w:cs="Copperplate-Light"/>
          <w:b/>
          <w:bCs/>
          <w:color w:val="0070C0"/>
          <w:sz w:val="72"/>
          <w:szCs w:val="55"/>
        </w:rPr>
        <w:t xml:space="preserve">of Children </w:t>
      </w:r>
    </w:p>
    <w:p w:rsidR="00AD5D68" w:rsidRPr="009F301A" w:rsidRDefault="00AD5D68" w:rsidP="009F301A">
      <w:pPr>
        <w:autoSpaceDE w:val="0"/>
        <w:autoSpaceDN w:val="0"/>
        <w:adjustRightInd w:val="0"/>
        <w:spacing w:after="0" w:line="240" w:lineRule="auto"/>
        <w:rPr>
          <w:rFonts w:ascii="Monotype Corsiva" w:hAnsi="Monotype Corsiva" w:cs="Copperplate-Light"/>
          <w:b/>
          <w:bCs/>
          <w:color w:val="0070C0"/>
          <w:sz w:val="72"/>
          <w:szCs w:val="55"/>
        </w:rPr>
      </w:pPr>
    </w:p>
    <w:p w:rsidR="00320590" w:rsidRPr="00E3507C" w:rsidRDefault="00320590" w:rsidP="00777070">
      <w:pPr>
        <w:autoSpaceDE w:val="0"/>
        <w:autoSpaceDN w:val="0"/>
        <w:adjustRightInd w:val="0"/>
        <w:spacing w:after="0" w:line="240" w:lineRule="auto"/>
        <w:jc w:val="both"/>
        <w:rPr>
          <w:rFonts w:ascii="Vrinda" w:eastAsia="Times New Roman" w:hAnsi="Vrinda" w:cs="Vrinda"/>
          <w:sz w:val="40"/>
          <w:szCs w:val="40"/>
        </w:rPr>
      </w:pPr>
      <w:r w:rsidRPr="00E3507C">
        <w:rPr>
          <w:rFonts w:ascii="Vrinda" w:eastAsia="Times New Roman" w:hAnsi="Vrinda" w:cs="Vrinda"/>
          <w:sz w:val="40"/>
          <w:szCs w:val="40"/>
        </w:rPr>
        <w:t>Psychosocial assessment is an important part of any nursing</w:t>
      </w:r>
      <w:r w:rsidR="00777070">
        <w:rPr>
          <w:rFonts w:ascii="Vrinda" w:eastAsia="Times New Roman" w:hAnsi="Vrinda" w:cs="Vrinda"/>
          <w:sz w:val="40"/>
          <w:szCs w:val="40"/>
        </w:rPr>
        <w:t xml:space="preserve"> </w:t>
      </w:r>
      <w:r w:rsidRPr="00E3507C">
        <w:rPr>
          <w:rFonts w:ascii="Vrinda" w:eastAsia="Times New Roman" w:hAnsi="Vrinda" w:cs="Vrinda"/>
          <w:sz w:val="40"/>
          <w:szCs w:val="40"/>
        </w:rPr>
        <w:t>assessment and helps to inform a care and management</w:t>
      </w:r>
      <w:r w:rsidR="00132A8D" w:rsidRPr="00E3507C">
        <w:rPr>
          <w:rFonts w:ascii="Vrinda" w:eastAsia="Times New Roman" w:hAnsi="Vrinda" w:cs="Vrinda"/>
          <w:sz w:val="40"/>
          <w:szCs w:val="40"/>
        </w:rPr>
        <w:t xml:space="preserve"> </w:t>
      </w:r>
      <w:r w:rsidRPr="00E3507C">
        <w:rPr>
          <w:rFonts w:ascii="Vrinda" w:eastAsia="Times New Roman" w:hAnsi="Vrinda" w:cs="Vrinda"/>
          <w:sz w:val="40"/>
          <w:szCs w:val="40"/>
        </w:rPr>
        <w:t>plan. People often present with more than a set of medical or</w:t>
      </w:r>
      <w:r w:rsidR="00777070">
        <w:rPr>
          <w:rFonts w:ascii="Vrinda" w:eastAsia="Times New Roman" w:hAnsi="Vrinda" w:cs="Vrinda"/>
          <w:sz w:val="40"/>
          <w:szCs w:val="40"/>
        </w:rPr>
        <w:t xml:space="preserve"> </w:t>
      </w:r>
      <w:r w:rsidRPr="00E3507C">
        <w:rPr>
          <w:rFonts w:ascii="Vrinda" w:eastAsia="Times New Roman" w:hAnsi="Vrinda" w:cs="Vrinda"/>
          <w:sz w:val="40"/>
          <w:szCs w:val="40"/>
        </w:rPr>
        <w:t>surgical problems and psychological or social factors may affect</w:t>
      </w:r>
    </w:p>
    <w:p w:rsidR="00320590" w:rsidRPr="00E3507C" w:rsidRDefault="00320590" w:rsidP="00777070">
      <w:pPr>
        <w:autoSpaceDE w:val="0"/>
        <w:autoSpaceDN w:val="0"/>
        <w:adjustRightInd w:val="0"/>
        <w:spacing w:after="0" w:line="240" w:lineRule="auto"/>
        <w:jc w:val="both"/>
        <w:rPr>
          <w:rFonts w:ascii="Vrinda" w:eastAsia="Times New Roman" w:hAnsi="Vrinda" w:cs="Vrinda"/>
          <w:sz w:val="40"/>
          <w:szCs w:val="40"/>
        </w:rPr>
      </w:pPr>
      <w:r w:rsidRPr="00E3507C">
        <w:rPr>
          <w:rFonts w:ascii="Vrinda" w:eastAsia="Times New Roman" w:hAnsi="Vrinda" w:cs="Vrinda"/>
          <w:sz w:val="40"/>
          <w:szCs w:val="40"/>
        </w:rPr>
        <w:t>their recovery or compliance with treatment. The purpose of a</w:t>
      </w:r>
      <w:r w:rsidR="00777070">
        <w:rPr>
          <w:rFonts w:ascii="Vrinda" w:eastAsia="Times New Roman" w:hAnsi="Vrinda" w:cs="Vrinda"/>
          <w:sz w:val="40"/>
          <w:szCs w:val="40"/>
        </w:rPr>
        <w:t xml:space="preserve"> </w:t>
      </w:r>
      <w:r w:rsidRPr="00E3507C">
        <w:rPr>
          <w:rFonts w:ascii="Vrinda" w:eastAsia="Times New Roman" w:hAnsi="Vrinda" w:cs="Vrinda"/>
          <w:sz w:val="40"/>
          <w:szCs w:val="40"/>
        </w:rPr>
        <w:t>psychosocial assessment is to clearly articulate specific problems in</w:t>
      </w:r>
      <w:r w:rsidR="00B07B91" w:rsidRPr="00E3507C">
        <w:rPr>
          <w:rFonts w:ascii="Vrinda" w:eastAsia="Times New Roman" w:hAnsi="Vrinda" w:cs="Vrinda"/>
          <w:sz w:val="40"/>
          <w:szCs w:val="40"/>
        </w:rPr>
        <w:t xml:space="preserve"> </w:t>
      </w:r>
      <w:r w:rsidRPr="00E3507C">
        <w:rPr>
          <w:rFonts w:ascii="Vrinda" w:eastAsia="Times New Roman" w:hAnsi="Vrinda" w:cs="Vrinda"/>
          <w:sz w:val="40"/>
          <w:szCs w:val="40"/>
        </w:rPr>
        <w:t>a person’s life that may have a physical or psychological impact</w:t>
      </w:r>
    </w:p>
    <w:p w:rsidR="00B07B91" w:rsidRDefault="00B07B91" w:rsidP="00B07B91">
      <w:pPr>
        <w:autoSpaceDE w:val="0"/>
        <w:autoSpaceDN w:val="0"/>
        <w:adjustRightInd w:val="0"/>
        <w:spacing w:after="0" w:line="240" w:lineRule="auto"/>
        <w:jc w:val="both"/>
        <w:rPr>
          <w:rFonts w:ascii="Monotype Corsiva" w:hAnsi="Monotype Corsiva" w:cs="Copperplate-Light"/>
          <w:b/>
          <w:bCs/>
          <w:color w:val="0070C0"/>
          <w:sz w:val="52"/>
          <w:szCs w:val="51"/>
        </w:rPr>
      </w:pPr>
    </w:p>
    <w:p w:rsidR="00320590" w:rsidRPr="00E3507C" w:rsidRDefault="00320590" w:rsidP="00B07B91">
      <w:pPr>
        <w:autoSpaceDE w:val="0"/>
        <w:autoSpaceDN w:val="0"/>
        <w:adjustRightInd w:val="0"/>
        <w:spacing w:after="0" w:line="240" w:lineRule="auto"/>
        <w:jc w:val="center"/>
        <w:rPr>
          <w:rFonts w:ascii="Monotype Corsiva" w:hAnsi="Monotype Corsiva" w:cs="Copperplate-Light"/>
          <w:b/>
          <w:bCs/>
          <w:color w:val="0070C0"/>
          <w:sz w:val="52"/>
          <w:szCs w:val="51"/>
        </w:rPr>
      </w:pPr>
      <w:r w:rsidRPr="00E3507C">
        <w:rPr>
          <w:rFonts w:ascii="Monotype Corsiva" w:hAnsi="Monotype Corsiva" w:cs="Copperplate-Light"/>
          <w:b/>
          <w:bCs/>
          <w:color w:val="0070C0"/>
          <w:sz w:val="52"/>
          <w:szCs w:val="51"/>
        </w:rPr>
        <w:t xml:space="preserve">Important </w:t>
      </w:r>
      <w:r w:rsidR="00B07B91" w:rsidRPr="00E3507C">
        <w:rPr>
          <w:rFonts w:ascii="Monotype Corsiva" w:hAnsi="Monotype Corsiva" w:cs="Copperplate-Light"/>
          <w:b/>
          <w:bCs/>
          <w:color w:val="0070C0"/>
          <w:sz w:val="52"/>
          <w:szCs w:val="51"/>
        </w:rPr>
        <w:t>E</w:t>
      </w:r>
      <w:r w:rsidRPr="00E3507C">
        <w:rPr>
          <w:rFonts w:ascii="Monotype Corsiva" w:hAnsi="Monotype Corsiva" w:cs="Copperplate-Light"/>
          <w:b/>
          <w:bCs/>
          <w:color w:val="0070C0"/>
          <w:sz w:val="52"/>
          <w:szCs w:val="51"/>
        </w:rPr>
        <w:t xml:space="preserve">lements </w:t>
      </w:r>
      <w:r w:rsidR="00B07B91" w:rsidRPr="00E3507C">
        <w:rPr>
          <w:rFonts w:ascii="Monotype Corsiva" w:hAnsi="Monotype Corsiva" w:cs="Copperplate-Light"/>
          <w:b/>
          <w:bCs/>
          <w:color w:val="0070C0"/>
          <w:sz w:val="52"/>
          <w:szCs w:val="51"/>
        </w:rPr>
        <w:t>in</w:t>
      </w:r>
      <w:r w:rsidRPr="00E3507C">
        <w:rPr>
          <w:rFonts w:ascii="Monotype Corsiva" w:hAnsi="Monotype Corsiva" w:cs="Copperplate-Light"/>
          <w:b/>
          <w:bCs/>
          <w:color w:val="0070C0"/>
          <w:sz w:val="52"/>
          <w:szCs w:val="51"/>
        </w:rPr>
        <w:t xml:space="preserve"> </w:t>
      </w:r>
      <w:r w:rsidR="00B07B91" w:rsidRPr="00E3507C">
        <w:rPr>
          <w:rFonts w:ascii="Monotype Corsiva" w:hAnsi="Monotype Corsiva" w:cs="Copperplate-Light"/>
          <w:b/>
          <w:bCs/>
          <w:color w:val="0070C0"/>
          <w:sz w:val="52"/>
          <w:szCs w:val="51"/>
        </w:rPr>
        <w:t>A</w:t>
      </w:r>
      <w:r w:rsidRPr="00E3507C">
        <w:rPr>
          <w:rFonts w:ascii="Monotype Corsiva" w:hAnsi="Monotype Corsiva" w:cs="Copperplate-Light"/>
          <w:b/>
          <w:bCs/>
          <w:color w:val="0070C0"/>
          <w:sz w:val="52"/>
          <w:szCs w:val="51"/>
        </w:rPr>
        <w:t>s</w:t>
      </w:r>
      <w:r w:rsidR="00B07B91" w:rsidRPr="00E3507C">
        <w:rPr>
          <w:rFonts w:ascii="Monotype Corsiva" w:hAnsi="Monotype Corsiva" w:cs="Copperplate-Light"/>
          <w:b/>
          <w:bCs/>
          <w:color w:val="0070C0"/>
          <w:sz w:val="52"/>
          <w:szCs w:val="51"/>
        </w:rPr>
        <w:t>s</w:t>
      </w:r>
      <w:r w:rsidRPr="00E3507C">
        <w:rPr>
          <w:rFonts w:ascii="Monotype Corsiva" w:hAnsi="Monotype Corsiva" w:cs="Copperplate-Light"/>
          <w:b/>
          <w:bCs/>
          <w:color w:val="0070C0"/>
          <w:sz w:val="52"/>
          <w:szCs w:val="51"/>
        </w:rPr>
        <w:t>essment</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Establish a rapport with the person.</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Obtain an understanding of the current illness and its impact.</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Identify recent life changes and stressors.</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Identify the person’s strengths (e.g. positive coping strategies,</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connectedness with others, ability to seek help).</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Obtain any previous psychiatric history.</w:t>
      </w:r>
    </w:p>
    <w:p w:rsidR="00320590" w:rsidRPr="00E3507C" w:rsidRDefault="00320590" w:rsidP="00AD5D68">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lastRenderedPageBreak/>
        <w:t xml:space="preserve">Take a lifestyle history (including diet, exercise, </w:t>
      </w:r>
      <w:r w:rsidR="00AD5D68">
        <w:rPr>
          <w:rFonts w:ascii="Vrinda" w:eastAsia="Times New Roman" w:hAnsi="Vrinda" w:cs="Vrinda"/>
          <w:sz w:val="40"/>
          <w:szCs w:val="40"/>
        </w:rPr>
        <w:t xml:space="preserve">school life, previous </w:t>
      </w:r>
      <w:r w:rsidRPr="00E3507C">
        <w:rPr>
          <w:rFonts w:ascii="Vrinda" w:eastAsia="Times New Roman" w:hAnsi="Vrinda" w:cs="Vrinda"/>
          <w:sz w:val="40"/>
          <w:szCs w:val="40"/>
        </w:rPr>
        <w:t xml:space="preserve"> </w:t>
      </w:r>
      <w:r w:rsidR="00AD5D68">
        <w:rPr>
          <w:rFonts w:ascii="Vrinda" w:eastAsia="Times New Roman" w:hAnsi="Vrinda" w:cs="Vrinda"/>
          <w:sz w:val="40"/>
          <w:szCs w:val="40"/>
        </w:rPr>
        <w:t xml:space="preserve"> admission, </w:t>
      </w:r>
      <w:r w:rsidRPr="00E3507C">
        <w:rPr>
          <w:rFonts w:ascii="Vrinda" w:eastAsia="Times New Roman" w:hAnsi="Vrinda" w:cs="Vrinda"/>
          <w:sz w:val="40"/>
          <w:szCs w:val="40"/>
        </w:rPr>
        <w:t>use, social support and relationships).</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Have the person undertake a Mental Status Examination (MSE).</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Corroborate information (e.g. clarify details with family or close</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friends).</w:t>
      </w:r>
    </w:p>
    <w:p w:rsidR="00320590" w:rsidRPr="00E3507C" w:rsidRDefault="00320590" w:rsidP="00B07B91">
      <w:pPr>
        <w:pStyle w:val="ListParagraph"/>
        <w:numPr>
          <w:ilvl w:val="0"/>
          <w:numId w:val="3"/>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It is important to include both protective factors and vulnerabilities.</w:t>
      </w:r>
    </w:p>
    <w:p w:rsidR="00B07B91" w:rsidRPr="00E3507C" w:rsidRDefault="00B07B91" w:rsidP="00320590">
      <w:pPr>
        <w:autoSpaceDE w:val="0"/>
        <w:autoSpaceDN w:val="0"/>
        <w:adjustRightInd w:val="0"/>
        <w:spacing w:after="0" w:line="240" w:lineRule="auto"/>
        <w:jc w:val="both"/>
        <w:rPr>
          <w:rFonts w:ascii="Vrinda" w:eastAsia="Times New Roman" w:hAnsi="Vrinda" w:cs="Vrinda"/>
          <w:sz w:val="40"/>
          <w:szCs w:val="40"/>
        </w:rPr>
      </w:pPr>
    </w:p>
    <w:p w:rsidR="00320590" w:rsidRPr="00E3507C" w:rsidRDefault="00320590" w:rsidP="00777070">
      <w:pPr>
        <w:autoSpaceDE w:val="0"/>
        <w:autoSpaceDN w:val="0"/>
        <w:adjustRightInd w:val="0"/>
        <w:spacing w:after="0" w:line="240" w:lineRule="auto"/>
        <w:jc w:val="both"/>
        <w:rPr>
          <w:rFonts w:ascii="Vrinda" w:eastAsia="Times New Roman" w:hAnsi="Vrinda" w:cs="Vrinda"/>
          <w:sz w:val="40"/>
          <w:szCs w:val="40"/>
        </w:rPr>
      </w:pPr>
      <w:r w:rsidRPr="00E3507C">
        <w:rPr>
          <w:rFonts w:ascii="Vrinda" w:eastAsia="Times New Roman" w:hAnsi="Vrinda" w:cs="Vrinda"/>
          <w:sz w:val="40"/>
          <w:szCs w:val="40"/>
        </w:rPr>
        <w:t>Assessments often tend to focus on a person’s vulnerabilities (i.e. the things that put the person at risk), but it is also important to identify protective factors (i.e. the things that increase or contribute to the</w:t>
      </w:r>
      <w:r w:rsidR="00777070">
        <w:rPr>
          <w:rFonts w:ascii="Vrinda" w:eastAsia="Times New Roman" w:hAnsi="Vrinda" w:cs="Vrinda"/>
          <w:sz w:val="40"/>
          <w:szCs w:val="40"/>
        </w:rPr>
        <w:t xml:space="preserve"> </w:t>
      </w:r>
      <w:r w:rsidRPr="00E3507C">
        <w:rPr>
          <w:rFonts w:ascii="Vrinda" w:eastAsia="Times New Roman" w:hAnsi="Vrinda" w:cs="Vrinda"/>
          <w:sz w:val="40"/>
          <w:szCs w:val="40"/>
        </w:rPr>
        <w:t>likelihood of recovery).</w:t>
      </w:r>
    </w:p>
    <w:p w:rsidR="00320590" w:rsidRPr="00E3507C" w:rsidRDefault="00320590" w:rsidP="00320590">
      <w:pPr>
        <w:autoSpaceDE w:val="0"/>
        <w:autoSpaceDN w:val="0"/>
        <w:adjustRightInd w:val="0"/>
        <w:spacing w:after="0" w:line="240" w:lineRule="auto"/>
        <w:jc w:val="both"/>
        <w:rPr>
          <w:rFonts w:ascii="Vrinda" w:eastAsia="Times New Roman" w:hAnsi="Vrinda" w:cs="Vrinda"/>
          <w:sz w:val="40"/>
          <w:szCs w:val="40"/>
        </w:rPr>
      </w:pPr>
      <w:r w:rsidRPr="00E3507C">
        <w:rPr>
          <w:rFonts w:ascii="Vrinda" w:eastAsia="Times New Roman" w:hAnsi="Vrinda" w:cs="Vrinda"/>
          <w:sz w:val="40"/>
          <w:szCs w:val="40"/>
        </w:rPr>
        <w:t>Documentation should include:</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R</w:t>
      </w:r>
      <w:r w:rsidR="00320590" w:rsidRPr="00E3507C">
        <w:rPr>
          <w:rFonts w:ascii="Vrinda" w:eastAsia="Times New Roman" w:hAnsi="Vrinda" w:cs="Vrinda"/>
          <w:sz w:val="40"/>
          <w:szCs w:val="40"/>
        </w:rPr>
        <w:t>eason for presentation or admission</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P</w:t>
      </w:r>
      <w:r w:rsidR="00320590" w:rsidRPr="00E3507C">
        <w:rPr>
          <w:rFonts w:ascii="Vrinda" w:eastAsia="Times New Roman" w:hAnsi="Vrinda" w:cs="Vrinda"/>
          <w:sz w:val="40"/>
          <w:szCs w:val="40"/>
        </w:rPr>
        <w:t>sychiatric history</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M</w:t>
      </w:r>
      <w:r w:rsidR="00320590" w:rsidRPr="00E3507C">
        <w:rPr>
          <w:rFonts w:ascii="Vrinda" w:eastAsia="Times New Roman" w:hAnsi="Vrinda" w:cs="Vrinda"/>
          <w:sz w:val="40"/>
          <w:szCs w:val="40"/>
        </w:rPr>
        <w:t>edical history</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lastRenderedPageBreak/>
        <w:t>M</w:t>
      </w:r>
      <w:r w:rsidR="00320590" w:rsidRPr="00E3507C">
        <w:rPr>
          <w:rFonts w:ascii="Vrinda" w:eastAsia="Times New Roman" w:hAnsi="Vrinda" w:cs="Vrinda"/>
          <w:sz w:val="40"/>
          <w:szCs w:val="40"/>
        </w:rPr>
        <w:t>edication (drug, dose, prescriber, compliance, allergies)</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C</w:t>
      </w:r>
      <w:r w:rsidR="00320590" w:rsidRPr="00E3507C">
        <w:rPr>
          <w:rFonts w:ascii="Vrinda" w:eastAsia="Times New Roman" w:hAnsi="Vrinda" w:cs="Vrinda"/>
          <w:sz w:val="40"/>
          <w:szCs w:val="40"/>
        </w:rPr>
        <w:t>urrent forensic (legal) issues</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S</w:t>
      </w:r>
      <w:r w:rsidR="00320590" w:rsidRPr="00E3507C">
        <w:rPr>
          <w:rFonts w:ascii="Vrinda" w:eastAsia="Times New Roman" w:hAnsi="Vrinda" w:cs="Vrinda"/>
          <w:sz w:val="40"/>
          <w:szCs w:val="40"/>
        </w:rPr>
        <w:t>ocial situation (housing, family, finances, culture, religion)</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V</w:t>
      </w:r>
      <w:r w:rsidR="00320590" w:rsidRPr="00E3507C">
        <w:rPr>
          <w:rFonts w:ascii="Vrinda" w:eastAsia="Times New Roman" w:hAnsi="Vrinda" w:cs="Vrinda"/>
          <w:sz w:val="40"/>
          <w:szCs w:val="40"/>
        </w:rPr>
        <w:t>iolence or abuse (including any related to children in the</w:t>
      </w:r>
    </w:p>
    <w:p w:rsidR="00320590" w:rsidRPr="00E3507C" w:rsidRDefault="0078767D" w:rsidP="0078767D">
      <w:pPr>
        <w:pStyle w:val="ListParagraph"/>
        <w:numPr>
          <w:ilvl w:val="0"/>
          <w:numId w:val="5"/>
        </w:numPr>
        <w:autoSpaceDE w:val="0"/>
        <w:autoSpaceDN w:val="0"/>
        <w:adjustRightInd w:val="0"/>
        <w:spacing w:after="0"/>
        <w:jc w:val="both"/>
        <w:rPr>
          <w:rFonts w:ascii="Vrinda" w:eastAsia="Times New Roman" w:hAnsi="Vrinda" w:cs="Vrinda"/>
          <w:sz w:val="40"/>
          <w:szCs w:val="40"/>
        </w:rPr>
      </w:pPr>
      <w:r w:rsidRPr="00E3507C">
        <w:rPr>
          <w:rFonts w:ascii="Vrinda" w:eastAsia="Times New Roman" w:hAnsi="Vrinda" w:cs="Vrinda"/>
          <w:sz w:val="40"/>
          <w:szCs w:val="40"/>
        </w:rPr>
        <w:t>P</w:t>
      </w:r>
      <w:r w:rsidR="00320590" w:rsidRPr="00E3507C">
        <w:rPr>
          <w:rFonts w:ascii="Vrinda" w:eastAsia="Times New Roman" w:hAnsi="Vrinda" w:cs="Vrinda"/>
          <w:sz w:val="40"/>
          <w:szCs w:val="40"/>
        </w:rPr>
        <w:t>erson’s care, with awareness of reporting requirements)</w:t>
      </w:r>
    </w:p>
    <w:p w:rsidR="0078767D" w:rsidRPr="00E3507C" w:rsidRDefault="0078767D" w:rsidP="00132A8D">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Pr="00E3507C" w:rsidRDefault="00777070" w:rsidP="00777070">
      <w:pPr>
        <w:shd w:val="clear" w:color="auto" w:fill="FFFFFF"/>
        <w:spacing w:after="257" w:line="257" w:lineRule="atLeast"/>
        <w:ind w:left="1170" w:hanging="1170"/>
        <w:jc w:val="both"/>
        <w:rPr>
          <w:rFonts w:ascii="Vrinda" w:eastAsia="Times New Roman" w:hAnsi="Vrinda" w:cs="Vrinda"/>
          <w:sz w:val="40"/>
          <w:szCs w:val="40"/>
        </w:rPr>
      </w:pPr>
      <w:r w:rsidRPr="00E3507C">
        <w:rPr>
          <w:rFonts w:ascii="Vrinda" w:eastAsia="Times New Roman" w:hAnsi="Vrinda" w:cs="Vrinda"/>
          <w:sz w:val="40"/>
          <w:szCs w:val="40"/>
        </w:rPr>
        <w:t xml:space="preserve">A psychosocial assessment is an evaluation of a patient's mental, physical, and </w:t>
      </w:r>
      <w:hyperlink r:id="rId7" w:history="1">
        <w:r w:rsidRPr="00E3507C">
          <w:rPr>
            <w:rFonts w:ascii="Vrinda" w:eastAsia="Times New Roman" w:hAnsi="Vrinda" w:cs="Vrinda"/>
            <w:sz w:val="40"/>
            <w:szCs w:val="40"/>
          </w:rPr>
          <w:t>emotional health</w:t>
        </w:r>
      </w:hyperlink>
      <w:r w:rsidRPr="00E3507C">
        <w:rPr>
          <w:rFonts w:ascii="Vrinda" w:eastAsia="Times New Roman" w:hAnsi="Vrinda" w:cs="Vrinda"/>
          <w:sz w:val="40"/>
          <w:szCs w:val="40"/>
        </w:rPr>
        <w:t xml:space="preserve">. It takes into account not only the physical health of the patient, but also the patient’s perception of self and his or her ability to function in the community. Usually it takes the form of a series of questions asked by health care professionals. The psychosocial assessment is used to create a comprehensive </w:t>
      </w:r>
      <w:r w:rsidRPr="00E3507C">
        <w:rPr>
          <w:rFonts w:ascii="Vrinda" w:eastAsia="Times New Roman" w:hAnsi="Vrinda" w:cs="Vrinda"/>
          <w:sz w:val="40"/>
          <w:szCs w:val="40"/>
        </w:rPr>
        <w:lastRenderedPageBreak/>
        <w:t xml:space="preserve">picture of the patient in order to map out treatment goals. </w:t>
      </w:r>
    </w:p>
    <w:p w:rsidR="00777070" w:rsidRPr="00E3507C" w:rsidRDefault="00777070" w:rsidP="00777070">
      <w:pPr>
        <w:shd w:val="clear" w:color="auto" w:fill="FFFFFF"/>
        <w:spacing w:after="257" w:line="257" w:lineRule="atLeast"/>
        <w:jc w:val="both"/>
        <w:rPr>
          <w:rFonts w:ascii="Vrinda" w:eastAsia="Times New Roman" w:hAnsi="Vrinda" w:cs="Vrinda"/>
          <w:sz w:val="40"/>
          <w:szCs w:val="40"/>
        </w:rPr>
      </w:pPr>
      <w:r w:rsidRPr="00E3507C">
        <w:rPr>
          <w:rFonts w:ascii="Vrinda" w:eastAsia="Times New Roman" w:hAnsi="Vrinda" w:cs="Vrinda"/>
          <w:sz w:val="40"/>
          <w:szCs w:val="40"/>
        </w:rPr>
        <w:t xml:space="preserve">Most patients have undergone psychosocial assessment at some point in their lives. The series of questions the doctor and the other medical staff members ask during a yearly check-up are a basic form of psychosocial assessment. Psychosocial assessments appear in more serious health care situations as well. They can play a vital role in assessing a patient's needs and creating a treatment plan. </w:t>
      </w:r>
    </w:p>
    <w:p w:rsidR="00777070" w:rsidRPr="00E3507C" w:rsidRDefault="00777070" w:rsidP="00777070">
      <w:pPr>
        <w:shd w:val="clear" w:color="auto" w:fill="FFFFFF"/>
        <w:spacing w:after="257" w:line="257" w:lineRule="atLeast"/>
        <w:jc w:val="both"/>
        <w:rPr>
          <w:rFonts w:ascii="Vrinda" w:eastAsia="Times New Roman" w:hAnsi="Vrinda" w:cs="Vrinda"/>
          <w:sz w:val="40"/>
          <w:szCs w:val="40"/>
        </w:rPr>
      </w:pPr>
      <w:r w:rsidRPr="00E3507C">
        <w:rPr>
          <w:rFonts w:ascii="Vrinda" w:eastAsia="Times New Roman" w:hAnsi="Vrinda" w:cs="Vrinda"/>
          <w:sz w:val="40"/>
          <w:szCs w:val="40"/>
        </w:rPr>
        <w:t xml:space="preserve">When a patient is first admitted to a long-term care facility such as a </w:t>
      </w:r>
      <w:hyperlink r:id="rId8" w:history="1">
        <w:r w:rsidRPr="00E3507C">
          <w:rPr>
            <w:rFonts w:ascii="Vrinda" w:eastAsia="Times New Roman" w:hAnsi="Vrinda" w:cs="Vrinda"/>
            <w:sz w:val="40"/>
            <w:szCs w:val="40"/>
          </w:rPr>
          <w:t>psychiatric hospital</w:t>
        </w:r>
      </w:hyperlink>
      <w:r w:rsidRPr="00E3507C">
        <w:rPr>
          <w:rFonts w:ascii="Vrinda" w:eastAsia="Times New Roman" w:hAnsi="Vrinda" w:cs="Vrinda"/>
          <w:sz w:val="40"/>
          <w:szCs w:val="40"/>
        </w:rPr>
        <w:t xml:space="preserve"> or nursing home, the medical team often performs a psychosocial assessment. The knowledge gathered from this assessment is used to create the patient's health care plan. The assessment is repeated monthly or quarterly to ensure that it is up to date and to measure the progress of the patient. </w:t>
      </w:r>
    </w:p>
    <w:p w:rsidR="00777070" w:rsidRDefault="00777070" w:rsidP="00777070">
      <w:pPr>
        <w:autoSpaceDE w:val="0"/>
        <w:autoSpaceDN w:val="0"/>
        <w:adjustRightInd w:val="0"/>
        <w:spacing w:after="0" w:line="240" w:lineRule="auto"/>
        <w:jc w:val="both"/>
        <w:rPr>
          <w:rFonts w:ascii="Vrinda" w:eastAsia="Times New Roman" w:hAnsi="Vrinda" w:cs="Vrinda"/>
          <w:sz w:val="40"/>
          <w:szCs w:val="40"/>
        </w:rPr>
      </w:pPr>
    </w:p>
    <w:p w:rsidR="00777070" w:rsidRDefault="00777070" w:rsidP="00777070">
      <w:pPr>
        <w:autoSpaceDE w:val="0"/>
        <w:autoSpaceDN w:val="0"/>
        <w:adjustRightInd w:val="0"/>
        <w:spacing w:after="0" w:line="240" w:lineRule="auto"/>
        <w:jc w:val="both"/>
        <w:rPr>
          <w:rFonts w:ascii="Vrinda" w:eastAsia="Times New Roman" w:hAnsi="Vrinda" w:cs="Vrinda"/>
          <w:sz w:val="40"/>
          <w:szCs w:val="40"/>
        </w:rPr>
      </w:pPr>
    </w:p>
    <w:p w:rsidR="00777070" w:rsidRPr="00E3507C" w:rsidRDefault="00777070" w:rsidP="00777070">
      <w:pPr>
        <w:autoSpaceDE w:val="0"/>
        <w:autoSpaceDN w:val="0"/>
        <w:adjustRightInd w:val="0"/>
        <w:spacing w:after="0" w:line="240" w:lineRule="auto"/>
        <w:jc w:val="both"/>
        <w:rPr>
          <w:rFonts w:ascii="Vrinda" w:eastAsia="Times New Roman" w:hAnsi="Vrinda" w:cs="Vrinda"/>
          <w:sz w:val="40"/>
          <w:szCs w:val="40"/>
        </w:rPr>
      </w:pPr>
      <w:r w:rsidRPr="00E3507C">
        <w:rPr>
          <w:rFonts w:ascii="Vrinda" w:eastAsia="Times New Roman" w:hAnsi="Vrinda" w:cs="Vrinda"/>
          <w:sz w:val="40"/>
          <w:szCs w:val="40"/>
        </w:rPr>
        <w:lastRenderedPageBreak/>
        <w:t>The interpersonal process between nurse and client is a</w:t>
      </w:r>
      <w:r>
        <w:rPr>
          <w:rFonts w:ascii="Vrinda" w:eastAsia="Times New Roman" w:hAnsi="Vrinda" w:cs="Vrinda"/>
          <w:sz w:val="40"/>
          <w:szCs w:val="40"/>
        </w:rPr>
        <w:t xml:space="preserve"> </w:t>
      </w:r>
      <w:r w:rsidRPr="00E3507C">
        <w:rPr>
          <w:rFonts w:ascii="Vrinda" w:eastAsia="Times New Roman" w:hAnsi="Vrinda" w:cs="Vrinda"/>
          <w:sz w:val="40"/>
          <w:szCs w:val="40"/>
        </w:rPr>
        <w:t>therapeutic process because interventions are planned</w:t>
      </w:r>
      <w:r>
        <w:rPr>
          <w:rFonts w:ascii="Vrinda" w:eastAsia="Times New Roman" w:hAnsi="Vrinda" w:cs="Vrinda"/>
          <w:sz w:val="40"/>
          <w:szCs w:val="40"/>
        </w:rPr>
        <w:t xml:space="preserve"> </w:t>
      </w:r>
      <w:r w:rsidRPr="00E3507C">
        <w:rPr>
          <w:rFonts w:ascii="Vrinda" w:eastAsia="Times New Roman" w:hAnsi="Vrinda" w:cs="Vrinda"/>
          <w:sz w:val="40"/>
          <w:szCs w:val="40"/>
        </w:rPr>
        <w:t>and implemented to benefit the client. The nurse’s most</w:t>
      </w:r>
      <w:r>
        <w:rPr>
          <w:rFonts w:ascii="Vrinda" w:eastAsia="Times New Roman" w:hAnsi="Vrinda" w:cs="Vrinda"/>
          <w:sz w:val="40"/>
          <w:szCs w:val="40"/>
        </w:rPr>
        <w:t xml:space="preserve"> </w:t>
      </w:r>
      <w:r w:rsidRPr="00E3507C">
        <w:rPr>
          <w:rFonts w:ascii="Vrinda" w:eastAsia="Times New Roman" w:hAnsi="Vrinda" w:cs="Vrinda"/>
          <w:sz w:val="40"/>
          <w:szCs w:val="40"/>
        </w:rPr>
        <w:t>effective tool for bringing about positive change is the</w:t>
      </w:r>
      <w:r>
        <w:rPr>
          <w:rFonts w:ascii="Vrinda" w:eastAsia="Times New Roman" w:hAnsi="Vrinda" w:cs="Vrinda"/>
          <w:sz w:val="40"/>
          <w:szCs w:val="40"/>
        </w:rPr>
        <w:t xml:space="preserve"> </w:t>
      </w:r>
      <w:r w:rsidRPr="00E3507C">
        <w:rPr>
          <w:rFonts w:ascii="Vrinda" w:eastAsia="Times New Roman" w:hAnsi="Vrinda" w:cs="Vrinda"/>
          <w:sz w:val="40"/>
          <w:szCs w:val="40"/>
        </w:rPr>
        <w:t>therapeutic use of self, a process in which nurses deliberately</w:t>
      </w:r>
      <w:r>
        <w:rPr>
          <w:rFonts w:ascii="Vrinda" w:eastAsia="Times New Roman" w:hAnsi="Vrinda" w:cs="Vrinda"/>
          <w:sz w:val="40"/>
          <w:szCs w:val="40"/>
        </w:rPr>
        <w:t xml:space="preserve"> </w:t>
      </w:r>
      <w:r w:rsidRPr="00E3507C">
        <w:rPr>
          <w:rFonts w:ascii="Vrinda" w:eastAsia="Times New Roman" w:hAnsi="Vrinda" w:cs="Vrinda"/>
          <w:sz w:val="40"/>
          <w:szCs w:val="40"/>
        </w:rPr>
        <w:t>plan their actions and approach the relationship</w:t>
      </w:r>
    </w:p>
    <w:p w:rsidR="00777070" w:rsidRPr="00E3507C" w:rsidRDefault="00777070" w:rsidP="00777070">
      <w:pPr>
        <w:spacing w:after="0" w:line="240" w:lineRule="auto"/>
        <w:jc w:val="both"/>
        <w:rPr>
          <w:rFonts w:ascii="Vrinda" w:eastAsia="Times New Roman" w:hAnsi="Vrinda" w:cs="Vrinda"/>
          <w:sz w:val="40"/>
          <w:szCs w:val="40"/>
        </w:rPr>
      </w:pPr>
    </w:p>
    <w:p w:rsidR="00777070" w:rsidRPr="00E3507C" w:rsidRDefault="00777070" w:rsidP="00777070">
      <w:pPr>
        <w:autoSpaceDE w:val="0"/>
        <w:autoSpaceDN w:val="0"/>
        <w:adjustRightInd w:val="0"/>
        <w:spacing w:after="0" w:line="240" w:lineRule="auto"/>
        <w:rPr>
          <w:rFonts w:ascii="Vrinda" w:eastAsia="Times New Roman" w:hAnsi="Vrinda" w:cs="Vrinda"/>
          <w:sz w:val="40"/>
          <w:szCs w:val="40"/>
        </w:rPr>
      </w:pPr>
      <w:r w:rsidRPr="00E3507C">
        <w:rPr>
          <w:rFonts w:ascii="Vrinda" w:eastAsia="Times New Roman" w:hAnsi="Vrinda" w:cs="Vrinda"/>
          <w:sz w:val="40"/>
          <w:szCs w:val="40"/>
        </w:rPr>
        <w:t xml:space="preserve"> (Department of Health et al, 2000)</w:t>
      </w:r>
    </w:p>
    <w:p w:rsidR="00777070" w:rsidRDefault="00777070" w:rsidP="00777070">
      <w:pPr>
        <w:spacing w:after="0" w:line="240" w:lineRule="auto"/>
        <w:jc w:val="both"/>
        <w:rPr>
          <w:rFonts w:ascii="Vrinda" w:eastAsia="Times New Roman" w:hAnsi="Vrinda" w:cs="Vrinda"/>
          <w:sz w:val="32"/>
          <w:szCs w:val="32"/>
        </w:rPr>
      </w:pPr>
    </w:p>
    <w:p w:rsidR="00777070" w:rsidRDefault="00777070" w:rsidP="00777070">
      <w:pPr>
        <w:autoSpaceDE w:val="0"/>
        <w:autoSpaceDN w:val="0"/>
        <w:adjustRightInd w:val="0"/>
        <w:spacing w:after="0" w:line="240" w:lineRule="auto"/>
        <w:rPr>
          <w:rFonts w:ascii="Vrinda" w:eastAsia="Times New Roman" w:hAnsi="Vrinda" w:cs="Vrinda"/>
          <w:sz w:val="32"/>
          <w:szCs w:val="32"/>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777070" w:rsidRDefault="00777070" w:rsidP="00E3507C">
      <w:pPr>
        <w:autoSpaceDE w:val="0"/>
        <w:autoSpaceDN w:val="0"/>
        <w:adjustRightInd w:val="0"/>
        <w:spacing w:after="0" w:line="240" w:lineRule="auto"/>
        <w:jc w:val="both"/>
        <w:rPr>
          <w:rFonts w:ascii="Vrinda" w:eastAsia="Times New Roman" w:hAnsi="Vrinda" w:cs="Vrinda"/>
          <w:sz w:val="40"/>
          <w:szCs w:val="40"/>
        </w:rPr>
      </w:pPr>
    </w:p>
    <w:p w:rsidR="0057786C" w:rsidRPr="00E3507C" w:rsidRDefault="00777070" w:rsidP="00777070">
      <w:pPr>
        <w:spacing w:before="100" w:beforeAutospacing="1" w:after="100" w:afterAutospacing="1" w:line="240" w:lineRule="auto"/>
        <w:jc w:val="both"/>
        <w:rPr>
          <w:rFonts w:ascii="Vrinda" w:eastAsia="Times New Roman" w:hAnsi="Vrinda" w:cs="Vrinda"/>
          <w:sz w:val="40"/>
          <w:szCs w:val="40"/>
        </w:rPr>
      </w:pPr>
      <w:r>
        <w:rPr>
          <w:rFonts w:ascii="Vrinda" w:eastAsia="Times New Roman" w:hAnsi="Vrinda" w:cs="Vrinda"/>
          <w:sz w:val="40"/>
          <w:szCs w:val="40"/>
        </w:rPr>
        <w:lastRenderedPageBreak/>
        <w:t xml:space="preserve"> However,</w:t>
      </w:r>
      <w:r w:rsidR="0057786C" w:rsidRPr="00E3507C">
        <w:rPr>
          <w:rFonts w:ascii="Vrinda" w:eastAsia="Times New Roman" w:hAnsi="Vrinda" w:cs="Vrinda"/>
          <w:sz w:val="40"/>
          <w:szCs w:val="40"/>
        </w:rPr>
        <w:t xml:space="preserve"> </w:t>
      </w:r>
      <w:r>
        <w:rPr>
          <w:rFonts w:ascii="Vrinda" w:eastAsia="Times New Roman" w:hAnsi="Vrinda" w:cs="Vrinda"/>
          <w:sz w:val="40"/>
          <w:szCs w:val="40"/>
        </w:rPr>
        <w:t>t</w:t>
      </w:r>
      <w:r w:rsidR="0057786C" w:rsidRPr="00E3507C">
        <w:rPr>
          <w:rFonts w:ascii="Vrinda" w:eastAsia="Times New Roman" w:hAnsi="Vrinda" w:cs="Vrinda"/>
          <w:sz w:val="40"/>
          <w:szCs w:val="40"/>
        </w:rPr>
        <w:t>he following guide to psychosocial assessment can be remembered by the acronym “SELF PACING”. The findings from this assessment in addition to the physical findings will provide a comprehensive view of the patient’s status.</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 xml:space="preserve">S </w:t>
      </w:r>
      <w:r w:rsidRPr="00E3507C">
        <w:rPr>
          <w:rFonts w:ascii="Vrinda" w:eastAsia="Times New Roman" w:hAnsi="Vrinda" w:cs="Vrinda"/>
          <w:sz w:val="40"/>
          <w:szCs w:val="40"/>
        </w:rPr>
        <w:t>– Self-Esteem: Include information pertaining to hygiene, grooming, eye contact, statements about oneself and any other characteristics that provide information about the patient’s self esteem.</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E</w:t>
      </w:r>
      <w:r w:rsidRPr="00E3507C">
        <w:rPr>
          <w:rFonts w:ascii="Vrinda" w:eastAsia="Times New Roman" w:hAnsi="Vrinda" w:cs="Vrinda"/>
          <w:sz w:val="40"/>
          <w:szCs w:val="40"/>
        </w:rPr>
        <w:t xml:space="preserve"> – Energy Level: Patient’s with psychological problems often have an alteration in level of activity.</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L</w:t>
      </w:r>
      <w:r w:rsidRPr="00E3507C">
        <w:rPr>
          <w:rFonts w:ascii="Vrinda" w:eastAsia="Times New Roman" w:hAnsi="Vrinda" w:cs="Vrinda"/>
          <w:sz w:val="40"/>
          <w:szCs w:val="40"/>
        </w:rPr>
        <w:t xml:space="preserve"> – Lifestyle: Living arrangements, significant relationships, occupation, hobbies or lack of interest in leisure activities, education, and any other data that provides information about the patient’s personal situation.</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F</w:t>
      </w:r>
      <w:r w:rsidRPr="00E3507C">
        <w:rPr>
          <w:rFonts w:ascii="Vrinda" w:eastAsia="Times New Roman" w:hAnsi="Vrinda" w:cs="Vrinda"/>
          <w:sz w:val="40"/>
          <w:szCs w:val="40"/>
        </w:rPr>
        <w:t xml:space="preserve"> – Family System: This refers to the patient’s contact and support from family members or significant others, family stressors, crisis events, and usual coping skills.</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lastRenderedPageBreak/>
        <w:t>P</w:t>
      </w:r>
      <w:r w:rsidRPr="00E3507C">
        <w:rPr>
          <w:rFonts w:ascii="Vrinda" w:eastAsia="Times New Roman" w:hAnsi="Vrinda" w:cs="Vrinda"/>
          <w:sz w:val="40"/>
          <w:szCs w:val="40"/>
        </w:rPr>
        <w:t xml:space="preserve"> – Physiological: This area relates to the results of the physical assessment.</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A</w:t>
      </w:r>
      <w:r w:rsidRPr="00E3507C">
        <w:rPr>
          <w:rFonts w:ascii="Vrinda" w:eastAsia="Times New Roman" w:hAnsi="Vrinda" w:cs="Vrinda"/>
          <w:sz w:val="40"/>
          <w:szCs w:val="40"/>
        </w:rPr>
        <w:t xml:space="preserve"> – Affect: Include information about the patient’s mood or emotional feelings. It may be described as happy, euphoric, flat, inappropriate, and other descriptive terms.</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C</w:t>
      </w:r>
      <w:r w:rsidRPr="00E3507C">
        <w:rPr>
          <w:rFonts w:ascii="Vrinda" w:eastAsia="Times New Roman" w:hAnsi="Vrinda" w:cs="Vrinda"/>
          <w:sz w:val="40"/>
          <w:szCs w:val="40"/>
        </w:rPr>
        <w:t xml:space="preserve"> – Culture: This refers to all cultural, racial, or anthropological variables that influence one’s lifestyle and mental health. This may refer to issues of homelessness. Assess religious and spiritual preferences, if any. Discuss any related food needs and other areas of impact spirituality will have on their health status.</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I</w:t>
      </w:r>
      <w:r w:rsidRPr="00E3507C">
        <w:rPr>
          <w:rFonts w:ascii="Vrinda" w:eastAsia="Times New Roman" w:hAnsi="Vrinda" w:cs="Vrinda"/>
          <w:sz w:val="40"/>
          <w:szCs w:val="40"/>
        </w:rPr>
        <w:t xml:space="preserve"> – Interests: As expressed by the patient.</w:t>
      </w:r>
    </w:p>
    <w:p w:rsidR="0057786C" w:rsidRPr="00E3507C" w:rsidRDefault="0057786C" w:rsidP="0057786C">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t>N</w:t>
      </w:r>
      <w:r w:rsidRPr="00E3507C">
        <w:rPr>
          <w:rFonts w:ascii="Vrinda" w:eastAsia="Times New Roman" w:hAnsi="Vrinda" w:cs="Vrinda"/>
          <w:sz w:val="40"/>
          <w:szCs w:val="40"/>
        </w:rPr>
        <w:t xml:space="preserve"> – Needs: As expressed by the patient (as opposed to those identified by the health care worker).</w:t>
      </w:r>
    </w:p>
    <w:p w:rsidR="0057786C" w:rsidRPr="00E3507C" w:rsidRDefault="0057786C" w:rsidP="001D32F9">
      <w:pPr>
        <w:spacing w:before="100" w:beforeAutospacing="1" w:after="100" w:afterAutospacing="1" w:line="240" w:lineRule="auto"/>
        <w:jc w:val="both"/>
        <w:rPr>
          <w:rFonts w:ascii="Vrinda" w:eastAsia="Times New Roman" w:hAnsi="Vrinda" w:cs="Vrinda"/>
          <w:sz w:val="40"/>
          <w:szCs w:val="40"/>
        </w:rPr>
      </w:pPr>
      <w:r w:rsidRPr="00E3507C">
        <w:rPr>
          <w:rFonts w:ascii="Vrinda" w:eastAsia="Times New Roman" w:hAnsi="Vrinda" w:cs="Vrinda"/>
          <w:b/>
          <w:bCs/>
          <w:color w:val="FF0000"/>
          <w:sz w:val="48"/>
          <w:szCs w:val="48"/>
        </w:rPr>
        <w:lastRenderedPageBreak/>
        <w:t>G</w:t>
      </w:r>
      <w:r w:rsidRPr="00E3507C">
        <w:rPr>
          <w:rFonts w:ascii="Vrinda" w:eastAsia="Times New Roman" w:hAnsi="Vrinda" w:cs="Vrinda"/>
          <w:sz w:val="40"/>
          <w:szCs w:val="40"/>
        </w:rPr>
        <w:t xml:space="preserve"> – Goals: As expressed by the patient (as opposed to those identified by the health care worker).</w:t>
      </w:r>
    </w:p>
    <w:p w:rsidR="0057786C" w:rsidRPr="00E3507C" w:rsidRDefault="00F83C42" w:rsidP="0057786C">
      <w:pPr>
        <w:spacing w:after="0" w:line="240" w:lineRule="auto"/>
        <w:jc w:val="both"/>
        <w:rPr>
          <w:rFonts w:ascii="Vrinda" w:eastAsia="Times New Roman" w:hAnsi="Vrinda" w:cs="Vrinda"/>
          <w:sz w:val="40"/>
          <w:szCs w:val="40"/>
        </w:rPr>
      </w:pPr>
      <w:r w:rsidRPr="00F83C42">
        <w:rPr>
          <w:rFonts w:ascii="Vrinda" w:eastAsia="Times New Roman" w:hAnsi="Vrinda" w:cs="Vrinda"/>
          <w:sz w:val="40"/>
          <w:szCs w:val="40"/>
        </w:rPr>
        <w:pict>
          <v:rect id="_x0000_i1025" style="width:0;height:1.5pt" o:hralign="center" o:hrstd="t" o:hr="t" fillcolor="#a0a0a0" stroked="f"/>
        </w:pict>
      </w:r>
    </w:p>
    <w:p w:rsidR="0053135B" w:rsidRPr="00E3507C" w:rsidRDefault="009F301A" w:rsidP="00E3507C">
      <w:pPr>
        <w:autoSpaceDE w:val="0"/>
        <w:autoSpaceDN w:val="0"/>
        <w:adjustRightInd w:val="0"/>
        <w:spacing w:after="0" w:line="240" w:lineRule="auto"/>
        <w:jc w:val="center"/>
        <w:rPr>
          <w:rFonts w:ascii="Monotype Corsiva" w:hAnsi="Monotype Corsiva" w:cs="Copperplate-Light"/>
          <w:b/>
          <w:bCs/>
          <w:color w:val="0070C0"/>
          <w:sz w:val="56"/>
          <w:szCs w:val="53"/>
        </w:rPr>
      </w:pPr>
      <w:r>
        <w:rPr>
          <w:rFonts w:ascii="Monotype Corsiva" w:hAnsi="Monotype Corsiva" w:cs="Copperplate-Light"/>
          <w:b/>
          <w:bCs/>
          <w:color w:val="0070C0"/>
          <w:sz w:val="56"/>
          <w:szCs w:val="53"/>
        </w:rPr>
        <w:t xml:space="preserve">Stages of psychosocial  </w:t>
      </w:r>
      <w:r w:rsidR="0053135B" w:rsidRPr="00E3507C">
        <w:rPr>
          <w:rFonts w:ascii="Monotype Corsiva" w:hAnsi="Monotype Corsiva" w:cs="Copperplate-Light"/>
          <w:b/>
          <w:bCs/>
          <w:color w:val="0070C0"/>
          <w:sz w:val="56"/>
          <w:szCs w:val="53"/>
        </w:rPr>
        <w:t>assessment as proposed by Milner and O’Byrne (2002)</w:t>
      </w:r>
    </w:p>
    <w:p w:rsidR="0053135B" w:rsidRPr="00E3507C" w:rsidRDefault="0053135B" w:rsidP="00E3507C">
      <w:pPr>
        <w:autoSpaceDE w:val="0"/>
        <w:autoSpaceDN w:val="0"/>
        <w:adjustRightInd w:val="0"/>
        <w:spacing w:after="0" w:line="240" w:lineRule="auto"/>
        <w:jc w:val="center"/>
        <w:rPr>
          <w:rFonts w:ascii="Monotype Corsiva" w:hAnsi="Monotype Corsiva" w:cs="Copperplate-Light"/>
          <w:b/>
          <w:bCs/>
          <w:color w:val="0070C0"/>
          <w:sz w:val="56"/>
          <w:szCs w:val="53"/>
        </w:rPr>
      </w:pPr>
    </w:p>
    <w:p w:rsidR="0053135B" w:rsidRPr="0053135B" w:rsidRDefault="0053135B" w:rsidP="0053135B">
      <w:pPr>
        <w:pStyle w:val="ListParagraph"/>
        <w:numPr>
          <w:ilvl w:val="0"/>
          <w:numId w:val="4"/>
        </w:numPr>
        <w:autoSpaceDE w:val="0"/>
        <w:autoSpaceDN w:val="0"/>
        <w:adjustRightInd w:val="0"/>
        <w:spacing w:after="0" w:line="240" w:lineRule="auto"/>
        <w:jc w:val="both"/>
        <w:rPr>
          <w:rFonts w:ascii="Arial" w:hAnsi="Arial" w:cs="Aharoni"/>
          <w:sz w:val="32"/>
          <w:szCs w:val="32"/>
        </w:rPr>
      </w:pPr>
      <w:r w:rsidRPr="0053135B">
        <w:rPr>
          <w:rFonts w:ascii="Arial" w:hAnsi="Arial" w:cs="Aharoni"/>
          <w:b/>
          <w:bCs/>
          <w:sz w:val="36"/>
          <w:szCs w:val="36"/>
        </w:rPr>
        <w:t>Preparation.</w:t>
      </w:r>
      <w:r w:rsidRPr="0053135B">
        <w:rPr>
          <w:rFonts w:ascii="Arial" w:hAnsi="Arial" w:cs="Aharoni"/>
          <w:sz w:val="32"/>
          <w:szCs w:val="32"/>
        </w:rPr>
        <w:t xml:space="preserve"> </w:t>
      </w:r>
    </w:p>
    <w:p w:rsidR="0053135B" w:rsidRDefault="0053135B" w:rsidP="0053135B">
      <w:pPr>
        <w:autoSpaceDE w:val="0"/>
        <w:autoSpaceDN w:val="0"/>
        <w:adjustRightInd w:val="0"/>
        <w:spacing w:after="0" w:line="240" w:lineRule="auto"/>
        <w:ind w:left="360"/>
        <w:jc w:val="both"/>
        <w:rPr>
          <w:rFonts w:ascii="Arial" w:hAnsi="Arial" w:cs="Aharoni"/>
          <w:sz w:val="32"/>
          <w:szCs w:val="32"/>
        </w:rPr>
      </w:pPr>
      <w:r w:rsidRPr="0053135B">
        <w:rPr>
          <w:rFonts w:ascii="Arial" w:hAnsi="Arial" w:cs="Aharoni"/>
          <w:sz w:val="32"/>
          <w:szCs w:val="32"/>
        </w:rPr>
        <w:t>Deciding who to see, what data will be relevant, what the purpose is and the limits of the task are.</w:t>
      </w:r>
    </w:p>
    <w:p w:rsidR="0053135B" w:rsidRPr="0053135B" w:rsidRDefault="0053135B" w:rsidP="0053135B">
      <w:pPr>
        <w:autoSpaceDE w:val="0"/>
        <w:autoSpaceDN w:val="0"/>
        <w:adjustRightInd w:val="0"/>
        <w:spacing w:after="0" w:line="240" w:lineRule="auto"/>
        <w:ind w:left="360"/>
        <w:jc w:val="both"/>
        <w:rPr>
          <w:rFonts w:ascii="Arial" w:hAnsi="Arial" w:cs="Aharoni"/>
          <w:sz w:val="32"/>
          <w:szCs w:val="32"/>
        </w:rPr>
      </w:pPr>
    </w:p>
    <w:p w:rsidR="0053135B" w:rsidRPr="0053135B" w:rsidRDefault="0053135B" w:rsidP="0053135B">
      <w:pPr>
        <w:pStyle w:val="ListParagraph"/>
        <w:numPr>
          <w:ilvl w:val="0"/>
          <w:numId w:val="4"/>
        </w:numPr>
        <w:autoSpaceDE w:val="0"/>
        <w:autoSpaceDN w:val="0"/>
        <w:adjustRightInd w:val="0"/>
        <w:spacing w:after="0" w:line="240" w:lineRule="auto"/>
        <w:jc w:val="both"/>
        <w:rPr>
          <w:rFonts w:ascii="Arial" w:hAnsi="Arial" w:cs="Aharoni"/>
          <w:sz w:val="32"/>
          <w:szCs w:val="32"/>
        </w:rPr>
      </w:pPr>
      <w:r w:rsidRPr="0053135B">
        <w:rPr>
          <w:rFonts w:ascii="Arial" w:hAnsi="Arial" w:cs="Aharoni"/>
          <w:b/>
          <w:bCs/>
          <w:sz w:val="36"/>
          <w:szCs w:val="36"/>
        </w:rPr>
        <w:t>Data collection</w:t>
      </w:r>
      <w:r w:rsidRPr="0053135B">
        <w:rPr>
          <w:rFonts w:ascii="Arial" w:hAnsi="Arial" w:cs="Aharoni"/>
          <w:sz w:val="32"/>
          <w:szCs w:val="32"/>
        </w:rPr>
        <w:t>.</w:t>
      </w:r>
    </w:p>
    <w:p w:rsidR="0053135B" w:rsidRPr="0053135B" w:rsidRDefault="0053135B" w:rsidP="0053135B">
      <w:pPr>
        <w:autoSpaceDE w:val="0"/>
        <w:autoSpaceDN w:val="0"/>
        <w:adjustRightInd w:val="0"/>
        <w:spacing w:after="0" w:line="240" w:lineRule="auto"/>
        <w:jc w:val="both"/>
        <w:rPr>
          <w:rFonts w:ascii="Arial" w:hAnsi="Arial" w:cs="Aharoni"/>
          <w:sz w:val="32"/>
          <w:szCs w:val="32"/>
        </w:rPr>
      </w:pPr>
      <w:r w:rsidRPr="0053135B">
        <w:rPr>
          <w:rFonts w:ascii="Arial" w:hAnsi="Arial" w:cs="Aharoni"/>
          <w:sz w:val="32"/>
          <w:szCs w:val="32"/>
        </w:rPr>
        <w:t xml:space="preserve"> People are met and engaged with, difference gaps are</w:t>
      </w:r>
      <w:r>
        <w:rPr>
          <w:rFonts w:ascii="Arial" w:hAnsi="Arial" w:cs="Aharoni"/>
          <w:sz w:val="32"/>
          <w:szCs w:val="32"/>
        </w:rPr>
        <w:t xml:space="preserve"> </w:t>
      </w:r>
      <w:r w:rsidRPr="0053135B">
        <w:rPr>
          <w:rFonts w:ascii="Arial" w:hAnsi="Arial" w:cs="Aharoni"/>
          <w:sz w:val="32"/>
          <w:szCs w:val="32"/>
        </w:rPr>
        <w:t>addressed, and empowerment and choice are safeguarded as we come to the</w:t>
      </w:r>
    </w:p>
    <w:p w:rsidR="0053135B" w:rsidRDefault="0053135B" w:rsidP="0053135B">
      <w:pPr>
        <w:autoSpaceDE w:val="0"/>
        <w:autoSpaceDN w:val="0"/>
        <w:adjustRightInd w:val="0"/>
        <w:spacing w:after="0" w:line="240" w:lineRule="auto"/>
        <w:jc w:val="both"/>
        <w:rPr>
          <w:rFonts w:ascii="Arial" w:hAnsi="Arial" w:cs="Aharoni"/>
          <w:sz w:val="32"/>
          <w:szCs w:val="32"/>
        </w:rPr>
      </w:pPr>
      <w:r w:rsidRPr="0053135B">
        <w:rPr>
          <w:rFonts w:ascii="Arial" w:hAnsi="Arial" w:cs="Aharoni"/>
          <w:sz w:val="32"/>
          <w:szCs w:val="32"/>
        </w:rPr>
        <w:t>task with respectful uncertainty and a research mentality.</w:t>
      </w:r>
    </w:p>
    <w:p w:rsidR="0053135B" w:rsidRPr="0053135B" w:rsidRDefault="0053135B" w:rsidP="0053135B">
      <w:pPr>
        <w:autoSpaceDE w:val="0"/>
        <w:autoSpaceDN w:val="0"/>
        <w:adjustRightInd w:val="0"/>
        <w:spacing w:after="0" w:line="240" w:lineRule="auto"/>
        <w:jc w:val="both"/>
        <w:rPr>
          <w:rFonts w:ascii="Arial" w:hAnsi="Arial" w:cs="Aharoni"/>
          <w:sz w:val="32"/>
          <w:szCs w:val="32"/>
        </w:rPr>
      </w:pPr>
    </w:p>
    <w:p w:rsidR="0053135B" w:rsidRPr="0053135B" w:rsidRDefault="0053135B" w:rsidP="0053135B">
      <w:pPr>
        <w:pStyle w:val="ListParagraph"/>
        <w:numPr>
          <w:ilvl w:val="0"/>
          <w:numId w:val="4"/>
        </w:numPr>
        <w:autoSpaceDE w:val="0"/>
        <w:autoSpaceDN w:val="0"/>
        <w:adjustRightInd w:val="0"/>
        <w:spacing w:after="0" w:line="240" w:lineRule="auto"/>
        <w:jc w:val="both"/>
        <w:rPr>
          <w:rFonts w:ascii="Arial" w:hAnsi="Arial" w:cs="Aharoni"/>
          <w:sz w:val="32"/>
          <w:szCs w:val="32"/>
        </w:rPr>
      </w:pPr>
      <w:r w:rsidRPr="0053135B">
        <w:rPr>
          <w:rFonts w:ascii="Arial" w:hAnsi="Arial" w:cs="Aharoni"/>
          <w:b/>
          <w:bCs/>
          <w:sz w:val="36"/>
          <w:szCs w:val="36"/>
        </w:rPr>
        <w:t>Weighing the data</w:t>
      </w:r>
      <w:r w:rsidRPr="0053135B">
        <w:rPr>
          <w:rFonts w:ascii="Arial" w:hAnsi="Arial" w:cs="Aharoni"/>
          <w:sz w:val="32"/>
          <w:szCs w:val="32"/>
        </w:rPr>
        <w:t>.</w:t>
      </w:r>
    </w:p>
    <w:p w:rsidR="0053135B" w:rsidRPr="0053135B" w:rsidRDefault="0053135B" w:rsidP="0053135B">
      <w:pPr>
        <w:autoSpaceDE w:val="0"/>
        <w:autoSpaceDN w:val="0"/>
        <w:adjustRightInd w:val="0"/>
        <w:spacing w:after="0" w:line="240" w:lineRule="auto"/>
        <w:jc w:val="both"/>
        <w:rPr>
          <w:rFonts w:ascii="Arial" w:hAnsi="Arial" w:cs="Aharoni"/>
          <w:sz w:val="32"/>
          <w:szCs w:val="32"/>
        </w:rPr>
      </w:pPr>
      <w:r w:rsidRPr="0053135B">
        <w:rPr>
          <w:rFonts w:ascii="Arial" w:hAnsi="Arial" w:cs="Aharoni"/>
          <w:sz w:val="32"/>
          <w:szCs w:val="32"/>
        </w:rPr>
        <w:t xml:space="preserve"> Current social and psychological theory and research</w:t>
      </w:r>
      <w:r>
        <w:rPr>
          <w:rFonts w:ascii="Arial" w:hAnsi="Arial" w:cs="Aharoni"/>
          <w:sz w:val="32"/>
          <w:szCs w:val="32"/>
        </w:rPr>
        <w:t xml:space="preserve"> </w:t>
      </w:r>
      <w:r w:rsidRPr="0053135B">
        <w:rPr>
          <w:rFonts w:ascii="Arial" w:hAnsi="Arial" w:cs="Aharoni"/>
          <w:sz w:val="32"/>
          <w:szCs w:val="32"/>
        </w:rPr>
        <w:t>findings that are part of every social worker’s learning are drawn on to answer</w:t>
      </w:r>
    </w:p>
    <w:p w:rsidR="0053135B" w:rsidRDefault="0053135B" w:rsidP="0053135B">
      <w:pPr>
        <w:autoSpaceDE w:val="0"/>
        <w:autoSpaceDN w:val="0"/>
        <w:adjustRightInd w:val="0"/>
        <w:spacing w:after="0" w:line="240" w:lineRule="auto"/>
        <w:jc w:val="both"/>
        <w:rPr>
          <w:rFonts w:ascii="Arial" w:hAnsi="Arial" w:cs="Aharoni"/>
          <w:sz w:val="32"/>
          <w:szCs w:val="32"/>
        </w:rPr>
      </w:pPr>
      <w:r w:rsidRPr="0053135B">
        <w:rPr>
          <w:rFonts w:ascii="Arial" w:hAnsi="Arial" w:cs="Aharoni"/>
          <w:sz w:val="32"/>
          <w:szCs w:val="32"/>
        </w:rPr>
        <w:t>the questions ‘Is there a problem?’ and ‘How serious is it?’</w:t>
      </w:r>
    </w:p>
    <w:p w:rsidR="0053135B" w:rsidRPr="0053135B" w:rsidRDefault="0053135B" w:rsidP="0053135B">
      <w:pPr>
        <w:autoSpaceDE w:val="0"/>
        <w:autoSpaceDN w:val="0"/>
        <w:adjustRightInd w:val="0"/>
        <w:spacing w:after="0" w:line="240" w:lineRule="auto"/>
        <w:jc w:val="both"/>
        <w:rPr>
          <w:rFonts w:ascii="Arial" w:hAnsi="Arial" w:cs="Aharoni"/>
          <w:sz w:val="32"/>
          <w:szCs w:val="32"/>
        </w:rPr>
      </w:pPr>
    </w:p>
    <w:p w:rsidR="0053135B" w:rsidRPr="0053135B" w:rsidRDefault="0053135B" w:rsidP="0053135B">
      <w:pPr>
        <w:pStyle w:val="ListParagraph"/>
        <w:numPr>
          <w:ilvl w:val="0"/>
          <w:numId w:val="4"/>
        </w:numPr>
        <w:autoSpaceDE w:val="0"/>
        <w:autoSpaceDN w:val="0"/>
        <w:adjustRightInd w:val="0"/>
        <w:spacing w:after="0" w:line="240" w:lineRule="auto"/>
        <w:jc w:val="both"/>
        <w:rPr>
          <w:rFonts w:ascii="Arial" w:hAnsi="Arial" w:cs="Aharoni"/>
          <w:sz w:val="32"/>
          <w:szCs w:val="32"/>
        </w:rPr>
      </w:pPr>
      <w:r w:rsidRPr="0053135B">
        <w:rPr>
          <w:rFonts w:ascii="Arial" w:hAnsi="Arial" w:cs="Aharoni"/>
          <w:b/>
          <w:bCs/>
          <w:sz w:val="36"/>
          <w:szCs w:val="36"/>
        </w:rPr>
        <w:t>Analysing the data</w:t>
      </w:r>
      <w:r w:rsidRPr="0053135B">
        <w:rPr>
          <w:rFonts w:ascii="Arial" w:hAnsi="Arial" w:cs="Aharoni"/>
          <w:sz w:val="32"/>
          <w:szCs w:val="32"/>
        </w:rPr>
        <w:t xml:space="preserve">. </w:t>
      </w:r>
    </w:p>
    <w:p w:rsidR="0053135B" w:rsidRPr="0053135B" w:rsidRDefault="0053135B" w:rsidP="0053135B">
      <w:pPr>
        <w:autoSpaceDE w:val="0"/>
        <w:autoSpaceDN w:val="0"/>
        <w:adjustRightInd w:val="0"/>
        <w:spacing w:after="0" w:line="240" w:lineRule="auto"/>
        <w:jc w:val="both"/>
        <w:rPr>
          <w:rFonts w:ascii="Arial" w:hAnsi="Arial" w:cs="Aharoni"/>
          <w:sz w:val="32"/>
          <w:szCs w:val="32"/>
        </w:rPr>
      </w:pPr>
      <w:r w:rsidRPr="0053135B">
        <w:rPr>
          <w:rFonts w:ascii="Arial" w:hAnsi="Arial" w:cs="Aharoni"/>
          <w:sz w:val="32"/>
          <w:szCs w:val="32"/>
        </w:rPr>
        <w:t>One or more of the analytic maps are then used to</w:t>
      </w:r>
      <w:r>
        <w:rPr>
          <w:rFonts w:ascii="Arial" w:hAnsi="Arial" w:cs="Aharoni"/>
          <w:sz w:val="32"/>
          <w:szCs w:val="32"/>
        </w:rPr>
        <w:t xml:space="preserve"> </w:t>
      </w:r>
      <w:r w:rsidRPr="0053135B">
        <w:rPr>
          <w:rFonts w:ascii="Arial" w:hAnsi="Arial" w:cs="Aharoni"/>
          <w:sz w:val="32"/>
          <w:szCs w:val="32"/>
        </w:rPr>
        <w:t>interpret the data and to seek to gain an understanding of them in order to</w:t>
      </w:r>
    </w:p>
    <w:p w:rsidR="0053135B" w:rsidRDefault="0053135B" w:rsidP="0053135B">
      <w:pPr>
        <w:autoSpaceDE w:val="0"/>
        <w:autoSpaceDN w:val="0"/>
        <w:adjustRightInd w:val="0"/>
        <w:spacing w:after="0" w:line="240" w:lineRule="auto"/>
        <w:jc w:val="both"/>
        <w:rPr>
          <w:rFonts w:ascii="Arial" w:hAnsi="Arial" w:cs="Aharoni"/>
          <w:sz w:val="32"/>
          <w:szCs w:val="32"/>
        </w:rPr>
      </w:pPr>
      <w:r w:rsidRPr="0053135B">
        <w:rPr>
          <w:rFonts w:ascii="Arial" w:hAnsi="Arial" w:cs="Aharoni"/>
          <w:sz w:val="32"/>
          <w:szCs w:val="32"/>
        </w:rPr>
        <w:t>develop their ideas for intervention.</w:t>
      </w:r>
    </w:p>
    <w:p w:rsidR="0053135B" w:rsidRPr="0053135B" w:rsidRDefault="0053135B" w:rsidP="0053135B">
      <w:pPr>
        <w:autoSpaceDE w:val="0"/>
        <w:autoSpaceDN w:val="0"/>
        <w:adjustRightInd w:val="0"/>
        <w:spacing w:after="0" w:line="240" w:lineRule="auto"/>
        <w:jc w:val="both"/>
        <w:rPr>
          <w:rFonts w:ascii="Arial" w:hAnsi="Arial" w:cs="Aharoni"/>
          <w:sz w:val="32"/>
          <w:szCs w:val="32"/>
        </w:rPr>
      </w:pPr>
    </w:p>
    <w:p w:rsidR="0053135B" w:rsidRPr="00AD5D68" w:rsidRDefault="0053135B" w:rsidP="00AD5D68">
      <w:pPr>
        <w:pStyle w:val="ListParagraph"/>
        <w:numPr>
          <w:ilvl w:val="0"/>
          <w:numId w:val="4"/>
        </w:numPr>
        <w:spacing w:after="0" w:line="240" w:lineRule="auto"/>
        <w:jc w:val="both"/>
        <w:rPr>
          <w:rFonts w:ascii="Arial" w:hAnsi="Arial" w:cs="Aharoni"/>
          <w:sz w:val="32"/>
          <w:szCs w:val="32"/>
        </w:rPr>
      </w:pPr>
      <w:r w:rsidRPr="00AD5D68">
        <w:rPr>
          <w:rFonts w:ascii="Arial" w:hAnsi="Arial" w:cs="Aharoni"/>
          <w:b/>
          <w:bCs/>
          <w:sz w:val="36"/>
          <w:szCs w:val="36"/>
        </w:rPr>
        <w:t>Utilising the analysis.</w:t>
      </w:r>
      <w:r w:rsidRPr="00AD5D68">
        <w:rPr>
          <w:rFonts w:ascii="Arial" w:hAnsi="Arial" w:cs="Aharoni"/>
          <w:sz w:val="32"/>
          <w:szCs w:val="32"/>
        </w:rPr>
        <w:t xml:space="preserve"> This is the stage in which judgments   are finalized.</w:t>
      </w:r>
    </w:p>
    <w:p w:rsidR="00AD5D68" w:rsidRDefault="00AD5D68" w:rsidP="00AD5D68">
      <w:pPr>
        <w:spacing w:after="0" w:line="240" w:lineRule="auto"/>
        <w:jc w:val="both"/>
        <w:rPr>
          <w:rFonts w:ascii="Vrinda" w:eastAsia="Times New Roman" w:hAnsi="Vrinda" w:cs="Aharoni"/>
          <w:sz w:val="40"/>
          <w:szCs w:val="40"/>
        </w:rPr>
      </w:pPr>
    </w:p>
    <w:p w:rsidR="00AD5D68" w:rsidRDefault="00AD5D68" w:rsidP="00AD5D68">
      <w:pPr>
        <w:spacing w:after="0" w:line="240" w:lineRule="auto"/>
        <w:jc w:val="both"/>
        <w:rPr>
          <w:rFonts w:ascii="Vrinda" w:eastAsia="Times New Roman" w:hAnsi="Vrinda" w:cs="Aharoni"/>
          <w:sz w:val="40"/>
          <w:szCs w:val="40"/>
        </w:rPr>
      </w:pPr>
    </w:p>
    <w:p w:rsidR="00AD5D68" w:rsidRDefault="00173A14" w:rsidP="00173A14">
      <w:pPr>
        <w:spacing w:after="0" w:line="240" w:lineRule="auto"/>
        <w:jc w:val="both"/>
        <w:rPr>
          <w:rFonts w:ascii="Monotype Corsiva" w:hAnsi="Monotype Corsiva" w:cs="Copperplate-Light"/>
          <w:b/>
          <w:bCs/>
          <w:color w:val="0070C0"/>
          <w:sz w:val="44"/>
          <w:szCs w:val="47"/>
        </w:rPr>
      </w:pPr>
      <w:r w:rsidRPr="00173A14">
        <w:rPr>
          <w:rFonts w:ascii="Monotype Corsiva" w:hAnsi="Monotype Corsiva" w:cs="Copperplate-Light"/>
          <w:b/>
          <w:bCs/>
          <w:color w:val="0070C0"/>
          <w:sz w:val="44"/>
          <w:szCs w:val="47"/>
        </w:rPr>
        <w:t xml:space="preserve">What are the major issues faced by the </w:t>
      </w:r>
      <w:r>
        <w:rPr>
          <w:rFonts w:ascii="Monotype Corsiva" w:hAnsi="Monotype Corsiva" w:cs="Copperplate-Light"/>
          <w:b/>
          <w:bCs/>
          <w:color w:val="0070C0"/>
          <w:sz w:val="44"/>
          <w:szCs w:val="47"/>
        </w:rPr>
        <w:t xml:space="preserve">child </w:t>
      </w:r>
      <w:r w:rsidRPr="00173A14">
        <w:rPr>
          <w:rFonts w:ascii="Monotype Corsiva" w:hAnsi="Monotype Corsiva" w:cs="Copperplate-Light"/>
          <w:b/>
          <w:bCs/>
          <w:color w:val="0070C0"/>
          <w:sz w:val="44"/>
          <w:szCs w:val="47"/>
        </w:rPr>
        <w:t>with cancer?</w:t>
      </w:r>
    </w:p>
    <w:p w:rsidR="00173A14" w:rsidRDefault="00173A14" w:rsidP="00173A14">
      <w:pPr>
        <w:spacing w:after="0" w:line="240" w:lineRule="auto"/>
        <w:jc w:val="both"/>
        <w:rPr>
          <w:rFonts w:ascii="Monotype Corsiva" w:hAnsi="Monotype Corsiva" w:cs="Copperplate-Light"/>
          <w:b/>
          <w:bCs/>
          <w:color w:val="0070C0"/>
          <w:sz w:val="44"/>
          <w:szCs w:val="47"/>
        </w:rPr>
      </w:pPr>
    </w:p>
    <w:p w:rsidR="00CA2C37" w:rsidRPr="00173A14" w:rsidRDefault="00B05361" w:rsidP="00173A14">
      <w:pPr>
        <w:numPr>
          <w:ilvl w:val="0"/>
          <w:numId w:val="6"/>
        </w:numPr>
        <w:tabs>
          <w:tab w:val="num" w:pos="720"/>
        </w:tabs>
        <w:spacing w:after="0" w:line="240" w:lineRule="auto"/>
        <w:jc w:val="both"/>
        <w:rPr>
          <w:rFonts w:ascii="Monotype Corsiva" w:hAnsi="Monotype Corsiva" w:cs="Copperplate-Light"/>
          <w:b/>
          <w:bCs/>
          <w:color w:val="0070C0"/>
          <w:sz w:val="44"/>
          <w:szCs w:val="47"/>
        </w:rPr>
      </w:pPr>
      <w:r w:rsidRPr="00173A14">
        <w:rPr>
          <w:rFonts w:ascii="Monotype Corsiva" w:hAnsi="Monotype Corsiva" w:cs="Copperplate-Light"/>
          <w:b/>
          <w:bCs/>
          <w:color w:val="0070C0"/>
          <w:sz w:val="44"/>
          <w:szCs w:val="47"/>
        </w:rPr>
        <w:t>Emotional and social issues:</w:t>
      </w:r>
    </w:p>
    <w:p w:rsidR="00CA2C37" w:rsidRPr="00173A14" w:rsidRDefault="00B05361" w:rsidP="00173A14">
      <w:pPr>
        <w:numPr>
          <w:ilvl w:val="1"/>
          <w:numId w:val="6"/>
        </w:numPr>
        <w:tabs>
          <w:tab w:val="num" w:pos="1440"/>
        </w:tabs>
        <w:spacing w:after="0" w:line="240" w:lineRule="auto"/>
        <w:jc w:val="both"/>
        <w:rPr>
          <w:rFonts w:ascii="Arial" w:hAnsi="Arial" w:cs="Aharoni"/>
          <w:sz w:val="32"/>
          <w:szCs w:val="32"/>
        </w:rPr>
      </w:pPr>
      <w:r w:rsidRPr="00173A14">
        <w:rPr>
          <w:rFonts w:ascii="Arial" w:hAnsi="Arial" w:cs="Aharoni"/>
          <w:sz w:val="32"/>
          <w:szCs w:val="32"/>
        </w:rPr>
        <w:t>Emotional responses</w:t>
      </w:r>
    </w:p>
    <w:p w:rsidR="00CA2C37" w:rsidRDefault="00B05361" w:rsidP="00173A14">
      <w:pPr>
        <w:numPr>
          <w:ilvl w:val="1"/>
          <w:numId w:val="6"/>
        </w:numPr>
        <w:tabs>
          <w:tab w:val="num" w:pos="1440"/>
        </w:tabs>
        <w:spacing w:after="0" w:line="240" w:lineRule="auto"/>
        <w:jc w:val="both"/>
        <w:rPr>
          <w:rFonts w:ascii="Arial" w:hAnsi="Arial" w:cs="Aharoni"/>
          <w:sz w:val="32"/>
          <w:szCs w:val="32"/>
        </w:rPr>
      </w:pPr>
      <w:r w:rsidRPr="00173A14">
        <w:rPr>
          <w:rFonts w:ascii="Arial" w:hAnsi="Arial" w:cs="Aharoni"/>
          <w:sz w:val="32"/>
          <w:szCs w:val="32"/>
        </w:rPr>
        <w:t>Psychological vulnerability/ emotional and social support</w:t>
      </w:r>
    </w:p>
    <w:p w:rsidR="00173A14" w:rsidRPr="00173A14" w:rsidRDefault="00173A14" w:rsidP="00173A14">
      <w:pPr>
        <w:numPr>
          <w:ilvl w:val="1"/>
          <w:numId w:val="6"/>
        </w:numPr>
        <w:tabs>
          <w:tab w:val="num" w:pos="1440"/>
        </w:tabs>
        <w:spacing w:after="0" w:line="240" w:lineRule="auto"/>
        <w:jc w:val="both"/>
        <w:rPr>
          <w:rFonts w:ascii="Arial" w:hAnsi="Arial" w:cs="Aharoni"/>
          <w:sz w:val="32"/>
          <w:szCs w:val="32"/>
        </w:rPr>
      </w:pPr>
    </w:p>
    <w:p w:rsidR="00CA2C37" w:rsidRPr="00173A14" w:rsidRDefault="00B05361" w:rsidP="00173A14">
      <w:pPr>
        <w:numPr>
          <w:ilvl w:val="0"/>
          <w:numId w:val="6"/>
        </w:numPr>
        <w:tabs>
          <w:tab w:val="num" w:pos="720"/>
        </w:tabs>
        <w:spacing w:after="0" w:line="240" w:lineRule="auto"/>
        <w:jc w:val="both"/>
        <w:rPr>
          <w:rFonts w:ascii="Monotype Corsiva" w:hAnsi="Monotype Corsiva" w:cs="Copperplate-Light"/>
          <w:b/>
          <w:bCs/>
          <w:color w:val="0070C0"/>
          <w:sz w:val="44"/>
          <w:szCs w:val="47"/>
        </w:rPr>
      </w:pPr>
      <w:r w:rsidRPr="00173A14">
        <w:rPr>
          <w:rFonts w:ascii="Monotype Corsiva" w:hAnsi="Monotype Corsiva" w:cs="Copperplate-Light"/>
          <w:b/>
          <w:bCs/>
          <w:color w:val="0070C0"/>
          <w:sz w:val="44"/>
          <w:szCs w:val="47"/>
        </w:rPr>
        <w:t>Psychological issues:</w:t>
      </w:r>
    </w:p>
    <w:p w:rsidR="00CA2C37"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Self concept, body image, Interpersonal problems</w:t>
      </w:r>
    </w:p>
    <w:p w:rsidR="00CA2C37"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New relationships post diagnosis</w:t>
      </w:r>
    </w:p>
    <w:p w:rsidR="00CA2C37"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Stress and adjustment reactions</w:t>
      </w:r>
    </w:p>
    <w:p w:rsidR="00CA2C37"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Severe emotional distress</w:t>
      </w:r>
    </w:p>
    <w:p w:rsidR="00CA2C37"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Anxiety</w:t>
      </w:r>
    </w:p>
    <w:p w:rsidR="00CA2C37"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Depression</w:t>
      </w:r>
    </w:p>
    <w:p w:rsidR="00CA2C37"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Suicide</w:t>
      </w:r>
    </w:p>
    <w:p w:rsidR="00173A14" w:rsidRPr="00173A14" w:rsidRDefault="00B05361" w:rsidP="00173A14">
      <w:pPr>
        <w:numPr>
          <w:ilvl w:val="1"/>
          <w:numId w:val="6"/>
        </w:numPr>
        <w:spacing w:after="0" w:line="240" w:lineRule="auto"/>
        <w:jc w:val="both"/>
        <w:rPr>
          <w:rFonts w:ascii="Arial" w:hAnsi="Arial" w:cs="Aharoni"/>
          <w:sz w:val="32"/>
          <w:szCs w:val="32"/>
        </w:rPr>
      </w:pPr>
      <w:r w:rsidRPr="00173A14">
        <w:rPr>
          <w:rFonts w:ascii="Arial" w:hAnsi="Arial" w:cs="Aharoni"/>
          <w:sz w:val="32"/>
          <w:szCs w:val="32"/>
          <w:lang w:val="en-AU"/>
        </w:rPr>
        <w:t>Post traumatic stress disorder</w:t>
      </w:r>
    </w:p>
    <w:p w:rsidR="00173A14" w:rsidRPr="00173A14" w:rsidRDefault="00173A14" w:rsidP="00173A14">
      <w:pPr>
        <w:spacing w:after="0" w:line="240" w:lineRule="auto"/>
        <w:ind w:left="360"/>
        <w:jc w:val="both"/>
        <w:rPr>
          <w:rFonts w:ascii="Arial" w:hAnsi="Arial" w:cs="Aharoni"/>
          <w:sz w:val="32"/>
          <w:szCs w:val="32"/>
          <w:lang w:val="en-AU"/>
        </w:rPr>
      </w:pPr>
      <w:r>
        <w:rPr>
          <w:rFonts w:ascii="Arial" w:hAnsi="Arial" w:cs="Aharoni"/>
          <w:sz w:val="32"/>
          <w:szCs w:val="32"/>
          <w:lang w:val="en-AU"/>
        </w:rPr>
        <w:t xml:space="preserve">   </w:t>
      </w:r>
    </w:p>
    <w:p w:rsidR="00173A14" w:rsidRPr="00173A14" w:rsidRDefault="00173A14" w:rsidP="00173A14">
      <w:pPr>
        <w:spacing w:after="0" w:line="240" w:lineRule="auto"/>
        <w:ind w:left="360"/>
        <w:jc w:val="both"/>
        <w:rPr>
          <w:rFonts w:ascii="Arial" w:hAnsi="Arial" w:cs="Aharoni"/>
          <w:sz w:val="32"/>
          <w:szCs w:val="32"/>
          <w:lang w:val="en-AU"/>
        </w:rPr>
      </w:pPr>
    </w:p>
    <w:p w:rsidR="00CA2C37" w:rsidRPr="00DC7E83" w:rsidRDefault="00B05361" w:rsidP="00173A14">
      <w:pPr>
        <w:numPr>
          <w:ilvl w:val="0"/>
          <w:numId w:val="8"/>
        </w:numPr>
        <w:spacing w:after="0" w:line="240" w:lineRule="auto"/>
        <w:jc w:val="both"/>
        <w:rPr>
          <w:rFonts w:ascii="Monotype Corsiva" w:hAnsi="Monotype Corsiva" w:cs="Copperplate-Light"/>
          <w:b/>
          <w:bCs/>
          <w:color w:val="0070C0"/>
          <w:sz w:val="44"/>
          <w:szCs w:val="47"/>
        </w:rPr>
      </w:pPr>
      <w:r w:rsidRPr="00DC7E83">
        <w:rPr>
          <w:rFonts w:ascii="Monotype Corsiva" w:hAnsi="Monotype Corsiva" w:cs="Copperplate-Light"/>
          <w:b/>
          <w:bCs/>
          <w:color w:val="0070C0"/>
          <w:sz w:val="44"/>
          <w:szCs w:val="47"/>
        </w:rPr>
        <w:t>Physical issues:</w:t>
      </w:r>
    </w:p>
    <w:p w:rsidR="00CA2C37" w:rsidRPr="00173A14" w:rsidRDefault="00B05361" w:rsidP="00173A14">
      <w:pPr>
        <w:numPr>
          <w:ilvl w:val="1"/>
          <w:numId w:val="8"/>
        </w:numPr>
        <w:spacing w:after="0" w:line="240" w:lineRule="auto"/>
        <w:jc w:val="both"/>
        <w:rPr>
          <w:rFonts w:ascii="Arial" w:hAnsi="Arial" w:cs="Aharoni"/>
          <w:sz w:val="32"/>
          <w:szCs w:val="32"/>
        </w:rPr>
      </w:pPr>
      <w:r w:rsidRPr="00173A14">
        <w:rPr>
          <w:rFonts w:ascii="Arial" w:hAnsi="Arial" w:cs="Aharoni"/>
          <w:sz w:val="32"/>
          <w:szCs w:val="32"/>
          <w:lang w:val="en-AU"/>
        </w:rPr>
        <w:t>Treatment side effects</w:t>
      </w:r>
    </w:p>
    <w:p w:rsidR="00CA2C37" w:rsidRPr="00173A14" w:rsidRDefault="00B05361" w:rsidP="00173A14">
      <w:pPr>
        <w:numPr>
          <w:ilvl w:val="1"/>
          <w:numId w:val="8"/>
        </w:numPr>
        <w:spacing w:after="0" w:line="240" w:lineRule="auto"/>
        <w:jc w:val="both"/>
        <w:rPr>
          <w:rFonts w:ascii="Arial" w:hAnsi="Arial" w:cs="Aharoni"/>
          <w:sz w:val="32"/>
          <w:szCs w:val="32"/>
        </w:rPr>
      </w:pPr>
      <w:r w:rsidRPr="00173A14">
        <w:rPr>
          <w:rFonts w:ascii="Arial" w:hAnsi="Arial" w:cs="Aharoni"/>
          <w:sz w:val="32"/>
          <w:szCs w:val="32"/>
          <w:lang w:val="en-AU"/>
        </w:rPr>
        <w:t xml:space="preserve">Pain </w:t>
      </w:r>
    </w:p>
    <w:p w:rsidR="00CA2C37" w:rsidRPr="00173A14" w:rsidRDefault="00B05361" w:rsidP="00173A14">
      <w:pPr>
        <w:numPr>
          <w:ilvl w:val="1"/>
          <w:numId w:val="8"/>
        </w:numPr>
        <w:spacing w:after="0" w:line="240" w:lineRule="auto"/>
        <w:jc w:val="both"/>
        <w:rPr>
          <w:rFonts w:ascii="Arial" w:hAnsi="Arial" w:cs="Aharoni"/>
          <w:sz w:val="32"/>
          <w:szCs w:val="32"/>
        </w:rPr>
      </w:pPr>
      <w:r w:rsidRPr="00173A14">
        <w:rPr>
          <w:rFonts w:ascii="Arial" w:hAnsi="Arial" w:cs="Aharoni"/>
          <w:sz w:val="32"/>
          <w:szCs w:val="32"/>
          <w:lang w:val="en-AU"/>
        </w:rPr>
        <w:t>Fatigue</w:t>
      </w:r>
    </w:p>
    <w:p w:rsidR="00CA2C37" w:rsidRPr="00173A14" w:rsidRDefault="00B05361" w:rsidP="00173A14">
      <w:pPr>
        <w:numPr>
          <w:ilvl w:val="1"/>
          <w:numId w:val="8"/>
        </w:numPr>
        <w:spacing w:after="0" w:line="240" w:lineRule="auto"/>
        <w:jc w:val="both"/>
        <w:rPr>
          <w:rFonts w:ascii="Arial" w:hAnsi="Arial" w:cs="Aharoni"/>
          <w:sz w:val="32"/>
          <w:szCs w:val="32"/>
        </w:rPr>
      </w:pPr>
      <w:r w:rsidRPr="00173A14">
        <w:rPr>
          <w:rFonts w:ascii="Arial" w:hAnsi="Arial" w:cs="Aharoni"/>
          <w:sz w:val="32"/>
          <w:szCs w:val="32"/>
          <w:lang w:val="en-AU"/>
        </w:rPr>
        <w:t>Fertility issues</w:t>
      </w:r>
    </w:p>
    <w:p w:rsidR="00CA2C37" w:rsidRPr="00173A14" w:rsidRDefault="00B05361" w:rsidP="00173A14">
      <w:pPr>
        <w:numPr>
          <w:ilvl w:val="1"/>
          <w:numId w:val="8"/>
        </w:numPr>
        <w:spacing w:after="0" w:line="240" w:lineRule="auto"/>
        <w:jc w:val="both"/>
        <w:rPr>
          <w:rFonts w:ascii="Arial" w:hAnsi="Arial" w:cs="Aharoni"/>
          <w:sz w:val="32"/>
          <w:szCs w:val="32"/>
        </w:rPr>
      </w:pPr>
      <w:r w:rsidRPr="00173A14">
        <w:rPr>
          <w:rFonts w:ascii="Arial" w:hAnsi="Arial" w:cs="Aharoni"/>
          <w:sz w:val="32"/>
          <w:szCs w:val="32"/>
          <w:lang w:val="en-AU"/>
        </w:rPr>
        <w:t>Disfigurement</w:t>
      </w:r>
    </w:p>
    <w:p w:rsidR="00173A14" w:rsidRPr="00DC7E83" w:rsidRDefault="00173A14" w:rsidP="00173A14">
      <w:pPr>
        <w:numPr>
          <w:ilvl w:val="1"/>
          <w:numId w:val="8"/>
        </w:numPr>
        <w:spacing w:after="0" w:line="240" w:lineRule="auto"/>
        <w:jc w:val="both"/>
        <w:rPr>
          <w:rFonts w:ascii="Arial" w:hAnsi="Arial" w:cs="Aharoni"/>
          <w:sz w:val="32"/>
          <w:szCs w:val="32"/>
        </w:rPr>
      </w:pPr>
      <w:r w:rsidRPr="00173A14">
        <w:rPr>
          <w:rFonts w:ascii="Arial" w:hAnsi="Arial" w:cs="Aharoni"/>
          <w:sz w:val="32"/>
          <w:szCs w:val="32"/>
          <w:lang w:val="en-AU"/>
        </w:rPr>
        <w:t>Odour</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Incontinence</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Bowel problems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Cognitive problems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Nutritional issues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Weight changes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Respiratory symptoms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lastRenderedPageBreak/>
        <w:t>General health condition</w:t>
      </w:r>
    </w:p>
    <w:p w:rsidR="00DC7E83" w:rsidRDefault="00DC7E83" w:rsidP="00DC7E83">
      <w:pPr>
        <w:spacing w:after="0" w:line="240" w:lineRule="auto"/>
        <w:jc w:val="both"/>
        <w:rPr>
          <w:rFonts w:ascii="Arial" w:hAnsi="Arial" w:cs="Aharoni"/>
          <w:sz w:val="32"/>
          <w:szCs w:val="32"/>
          <w:lang w:val="en-AU"/>
        </w:rPr>
      </w:pPr>
    </w:p>
    <w:p w:rsidR="00DC7E83" w:rsidRPr="00DC7E83" w:rsidRDefault="00DC7E83" w:rsidP="00DC7E83">
      <w:pPr>
        <w:spacing w:after="0" w:line="240" w:lineRule="auto"/>
        <w:jc w:val="both"/>
        <w:rPr>
          <w:rFonts w:ascii="Arial" w:hAnsi="Arial" w:cs="Aharoni"/>
          <w:sz w:val="32"/>
          <w:szCs w:val="32"/>
        </w:rPr>
      </w:pPr>
    </w:p>
    <w:p w:rsidR="00D90B1E" w:rsidRPr="00DC7E83" w:rsidRDefault="00A403FF" w:rsidP="00DC7E83">
      <w:pPr>
        <w:numPr>
          <w:ilvl w:val="0"/>
          <w:numId w:val="8"/>
        </w:numPr>
        <w:spacing w:after="0" w:line="240" w:lineRule="auto"/>
        <w:jc w:val="both"/>
        <w:rPr>
          <w:rFonts w:ascii="Monotype Corsiva" w:hAnsi="Monotype Corsiva" w:cs="Copperplate-Light"/>
          <w:b/>
          <w:bCs/>
          <w:color w:val="0070C0"/>
          <w:sz w:val="44"/>
          <w:szCs w:val="47"/>
        </w:rPr>
      </w:pPr>
      <w:r w:rsidRPr="00DC7E83">
        <w:rPr>
          <w:rFonts w:ascii="Monotype Corsiva" w:hAnsi="Monotype Corsiva" w:cs="Copperplate-Light"/>
          <w:b/>
          <w:bCs/>
          <w:color w:val="0070C0"/>
          <w:sz w:val="44"/>
          <w:szCs w:val="47"/>
        </w:rPr>
        <w:t>Practical and financial issues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 xml:space="preserve">Costs </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Travel and accommodation</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Loss of income</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Difficulties with business dealings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Spiritual issues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Making meaning</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Experience of hopelessness / helplessness</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Guilt</w:t>
      </w:r>
    </w:p>
    <w:p w:rsidR="00D90B1E" w:rsidRPr="00DC7E83" w:rsidRDefault="00A403FF" w:rsidP="00DC7E83">
      <w:pPr>
        <w:numPr>
          <w:ilvl w:val="1"/>
          <w:numId w:val="8"/>
        </w:numPr>
        <w:spacing w:after="0" w:line="240" w:lineRule="auto"/>
        <w:jc w:val="both"/>
        <w:rPr>
          <w:rFonts w:ascii="Arial" w:hAnsi="Arial" w:cs="Aharoni"/>
          <w:sz w:val="32"/>
          <w:szCs w:val="32"/>
        </w:rPr>
      </w:pPr>
      <w:r w:rsidRPr="00DC7E83">
        <w:rPr>
          <w:rFonts w:ascii="Arial" w:hAnsi="Arial" w:cs="Aharoni"/>
          <w:sz w:val="32"/>
          <w:szCs w:val="32"/>
          <w:lang w:val="en-AU"/>
        </w:rPr>
        <w:t xml:space="preserve">Fear </w:t>
      </w:r>
    </w:p>
    <w:p w:rsidR="00DC7E83" w:rsidRDefault="00DC7E83" w:rsidP="00DC7E83">
      <w:pPr>
        <w:spacing w:after="0" w:line="240" w:lineRule="auto"/>
        <w:jc w:val="both"/>
        <w:rPr>
          <w:rFonts w:ascii="Arial" w:hAnsi="Arial" w:cs="Aharoni"/>
          <w:sz w:val="32"/>
          <w:szCs w:val="32"/>
        </w:rPr>
      </w:pPr>
    </w:p>
    <w:p w:rsidR="00D90B1E" w:rsidRPr="00DC7E83" w:rsidRDefault="00A403FF" w:rsidP="00DC7E83">
      <w:pPr>
        <w:numPr>
          <w:ilvl w:val="0"/>
          <w:numId w:val="11"/>
        </w:numPr>
        <w:spacing w:after="0" w:line="240" w:lineRule="auto"/>
        <w:jc w:val="both"/>
        <w:rPr>
          <w:rFonts w:ascii="Monotype Corsiva" w:hAnsi="Monotype Corsiva" w:cs="Copperplate-Light"/>
          <w:b/>
          <w:bCs/>
          <w:color w:val="0070C0"/>
          <w:sz w:val="44"/>
          <w:szCs w:val="47"/>
        </w:rPr>
      </w:pPr>
      <w:r w:rsidRPr="00DC7E83">
        <w:rPr>
          <w:rFonts w:ascii="Monotype Corsiva" w:hAnsi="Monotype Corsiva" w:cs="Copperplate-Light"/>
          <w:b/>
          <w:bCs/>
          <w:color w:val="0070C0"/>
          <w:sz w:val="44"/>
          <w:szCs w:val="47"/>
        </w:rPr>
        <w:t>Impact on family/caregivers</w:t>
      </w:r>
    </w:p>
    <w:p w:rsidR="00D90B1E" w:rsidRPr="00DC7E83" w:rsidRDefault="00A403FF" w:rsidP="00DC7E83">
      <w:pPr>
        <w:numPr>
          <w:ilvl w:val="0"/>
          <w:numId w:val="11"/>
        </w:numPr>
        <w:spacing w:after="0" w:line="240" w:lineRule="auto"/>
        <w:jc w:val="both"/>
        <w:rPr>
          <w:rFonts w:ascii="Monotype Corsiva" w:hAnsi="Monotype Corsiva" w:cs="Copperplate-Light"/>
          <w:b/>
          <w:bCs/>
          <w:color w:val="0070C0"/>
          <w:sz w:val="44"/>
          <w:szCs w:val="47"/>
        </w:rPr>
      </w:pPr>
      <w:r w:rsidRPr="00DC7E83">
        <w:rPr>
          <w:rFonts w:ascii="Monotype Corsiva" w:hAnsi="Monotype Corsiva" w:cs="Copperplate-Light"/>
          <w:b/>
          <w:bCs/>
          <w:color w:val="0070C0"/>
          <w:sz w:val="44"/>
          <w:szCs w:val="47"/>
          <w:lang w:val="en-AU"/>
        </w:rPr>
        <w:t>Survival issues</w:t>
      </w:r>
    </w:p>
    <w:p w:rsidR="00D90B1E" w:rsidRPr="00DC7E83" w:rsidRDefault="00A403FF" w:rsidP="00DC7E83">
      <w:pPr>
        <w:numPr>
          <w:ilvl w:val="0"/>
          <w:numId w:val="11"/>
        </w:numPr>
        <w:spacing w:after="0" w:line="240" w:lineRule="auto"/>
        <w:jc w:val="both"/>
        <w:rPr>
          <w:rFonts w:ascii="Monotype Corsiva" w:hAnsi="Monotype Corsiva" w:cs="Copperplate-Light"/>
          <w:b/>
          <w:bCs/>
          <w:color w:val="0070C0"/>
          <w:sz w:val="44"/>
          <w:szCs w:val="47"/>
        </w:rPr>
      </w:pPr>
      <w:r w:rsidRPr="00DC7E83">
        <w:rPr>
          <w:rFonts w:ascii="Monotype Corsiva" w:hAnsi="Monotype Corsiva" w:cs="Copperplate-Light"/>
          <w:b/>
          <w:bCs/>
          <w:color w:val="0070C0"/>
          <w:sz w:val="44"/>
          <w:szCs w:val="47"/>
          <w:lang w:val="en-AU"/>
        </w:rPr>
        <w:t>Issues requiring special consideration</w:t>
      </w:r>
    </w:p>
    <w:p w:rsidR="00D90B1E" w:rsidRPr="00DC7E83" w:rsidRDefault="00A403FF" w:rsidP="00DC7E83">
      <w:pPr>
        <w:numPr>
          <w:ilvl w:val="1"/>
          <w:numId w:val="8"/>
        </w:numPr>
        <w:spacing w:after="0" w:line="240" w:lineRule="auto"/>
        <w:jc w:val="both"/>
        <w:rPr>
          <w:rFonts w:ascii="Arial" w:hAnsi="Arial" w:cs="Aharoni"/>
          <w:sz w:val="32"/>
          <w:szCs w:val="32"/>
          <w:lang w:val="en-AU"/>
        </w:rPr>
      </w:pPr>
      <w:r w:rsidRPr="00DC7E83">
        <w:rPr>
          <w:rFonts w:ascii="Arial" w:hAnsi="Arial" w:cs="Aharoni"/>
          <w:sz w:val="32"/>
          <w:szCs w:val="32"/>
          <w:lang w:val="en-AU"/>
        </w:rPr>
        <w:t>Culture</w:t>
      </w:r>
    </w:p>
    <w:p w:rsidR="00D90B1E" w:rsidRPr="00DC7E83" w:rsidRDefault="00A403FF" w:rsidP="00DC7E83">
      <w:pPr>
        <w:numPr>
          <w:ilvl w:val="1"/>
          <w:numId w:val="8"/>
        </w:numPr>
        <w:spacing w:after="0" w:line="240" w:lineRule="auto"/>
        <w:jc w:val="both"/>
        <w:rPr>
          <w:rFonts w:ascii="Arial" w:hAnsi="Arial" w:cs="Aharoni"/>
          <w:sz w:val="32"/>
          <w:szCs w:val="32"/>
          <w:lang w:val="en-AU"/>
        </w:rPr>
      </w:pPr>
      <w:r w:rsidRPr="00DC7E83">
        <w:rPr>
          <w:rFonts w:ascii="Arial" w:hAnsi="Arial" w:cs="Aharoni"/>
          <w:sz w:val="32"/>
          <w:szCs w:val="32"/>
          <w:lang w:val="en-AU"/>
        </w:rPr>
        <w:t>Age</w:t>
      </w:r>
    </w:p>
    <w:p w:rsidR="00D90B1E" w:rsidRPr="00DC7E83" w:rsidRDefault="00A403FF" w:rsidP="00DC7E83">
      <w:pPr>
        <w:numPr>
          <w:ilvl w:val="1"/>
          <w:numId w:val="8"/>
        </w:numPr>
        <w:spacing w:after="0" w:line="240" w:lineRule="auto"/>
        <w:jc w:val="both"/>
        <w:rPr>
          <w:rFonts w:ascii="Arial" w:hAnsi="Arial" w:cs="Aharoni"/>
          <w:sz w:val="32"/>
          <w:szCs w:val="32"/>
          <w:lang w:val="en-AU"/>
        </w:rPr>
      </w:pPr>
      <w:r w:rsidRPr="00DC7E83">
        <w:rPr>
          <w:rFonts w:ascii="Arial" w:hAnsi="Arial" w:cs="Aharoni"/>
          <w:sz w:val="32"/>
          <w:szCs w:val="32"/>
          <w:lang w:val="en-AU"/>
        </w:rPr>
        <w:t>Geography</w:t>
      </w:r>
    </w:p>
    <w:p w:rsidR="00BB71D3" w:rsidRPr="00BB71D3" w:rsidRDefault="00A403FF" w:rsidP="00BB71D3">
      <w:pPr>
        <w:numPr>
          <w:ilvl w:val="1"/>
          <w:numId w:val="8"/>
        </w:numPr>
        <w:spacing w:after="0" w:line="240" w:lineRule="auto"/>
        <w:jc w:val="both"/>
        <w:rPr>
          <w:rFonts w:ascii="Arial" w:hAnsi="Arial" w:cs="Aharoni"/>
          <w:sz w:val="32"/>
          <w:szCs w:val="32"/>
          <w:lang w:val="en-AU"/>
        </w:rPr>
      </w:pPr>
      <w:r w:rsidRPr="00DC7E83">
        <w:rPr>
          <w:rFonts w:ascii="Arial" w:hAnsi="Arial" w:cs="Aharoni"/>
          <w:sz w:val="32"/>
          <w:szCs w:val="32"/>
          <w:lang w:val="en-AU"/>
        </w:rPr>
        <w:t>Sexual orientation</w:t>
      </w:r>
      <w:r w:rsidR="00DC7E83">
        <w:rPr>
          <w:rFonts w:ascii="Arial" w:hAnsi="Arial" w:cs="Aharoni"/>
          <w:sz w:val="32"/>
          <w:szCs w:val="32"/>
          <w:lang w:val="en-AU"/>
        </w:rPr>
        <w:t xml:space="preserve"> in adolescents</w:t>
      </w: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p>
    <w:p w:rsidR="00BB71D3" w:rsidRDefault="00BB71D3" w:rsidP="00DC7E83">
      <w:pPr>
        <w:spacing w:after="0" w:line="240" w:lineRule="auto"/>
        <w:ind w:left="1440"/>
        <w:jc w:val="both"/>
        <w:rPr>
          <w:rFonts w:ascii="Arial" w:hAnsi="Arial" w:cs="Aharoni"/>
          <w:sz w:val="32"/>
          <w:szCs w:val="32"/>
          <w:lang w:val="en-AU"/>
        </w:rPr>
      </w:pPr>
      <w:r>
        <w:rPr>
          <w:rFonts w:ascii="Arial" w:hAnsi="Arial" w:cs="Aharoni"/>
          <w:noProof/>
          <w:sz w:val="32"/>
          <w:szCs w:val="32"/>
        </w:rPr>
        <w:drawing>
          <wp:anchor distT="0" distB="0" distL="114300" distR="114300" simplePos="0" relativeHeight="251658240" behindDoc="0" locked="0" layoutInCell="1" allowOverlap="1">
            <wp:simplePos x="0" y="0"/>
            <wp:positionH relativeFrom="column">
              <wp:posOffset>-325925</wp:posOffset>
            </wp:positionH>
            <wp:positionV relativeFrom="paragraph">
              <wp:posOffset>-199177</wp:posOffset>
            </wp:positionV>
            <wp:extent cx="6744832" cy="698927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Pr="00BB71D3" w:rsidRDefault="00BB71D3" w:rsidP="00BB71D3">
      <w:pPr>
        <w:rPr>
          <w:rFonts w:ascii="Arial" w:hAnsi="Arial" w:cs="Aharoni"/>
          <w:sz w:val="32"/>
          <w:szCs w:val="32"/>
          <w:lang w:val="en-AU"/>
        </w:rPr>
      </w:pPr>
    </w:p>
    <w:p w:rsidR="00BB71D3" w:rsidRDefault="00BB71D3" w:rsidP="00BB71D3">
      <w:pPr>
        <w:rPr>
          <w:rFonts w:ascii="Arial" w:hAnsi="Arial" w:cs="Aharoni"/>
          <w:sz w:val="32"/>
          <w:szCs w:val="32"/>
          <w:lang w:val="en-AU"/>
        </w:rPr>
      </w:pPr>
    </w:p>
    <w:p w:rsidR="00BB71D3" w:rsidRDefault="00BB71D3" w:rsidP="00BB71D3">
      <w:pPr>
        <w:jc w:val="center"/>
        <w:rPr>
          <w:rFonts w:ascii="Arial" w:hAnsi="Arial" w:cs="Aharoni"/>
          <w:sz w:val="32"/>
          <w:szCs w:val="32"/>
          <w:lang w:val="en-AU"/>
        </w:rPr>
      </w:pPr>
    </w:p>
    <w:p w:rsidR="00BB71D3" w:rsidRDefault="00BB71D3" w:rsidP="00BB71D3">
      <w:pPr>
        <w:jc w:val="center"/>
        <w:rPr>
          <w:rFonts w:ascii="Arial" w:hAnsi="Arial" w:cs="Aharoni"/>
          <w:sz w:val="32"/>
          <w:szCs w:val="32"/>
          <w:lang w:val="en-AU"/>
        </w:rPr>
      </w:pPr>
    </w:p>
    <w:p w:rsidR="00BB71D3" w:rsidRDefault="00BB71D3" w:rsidP="00BB71D3">
      <w:pPr>
        <w:jc w:val="center"/>
        <w:rPr>
          <w:rFonts w:ascii="Arial" w:hAnsi="Arial" w:cs="Aharoni"/>
          <w:sz w:val="32"/>
          <w:szCs w:val="32"/>
          <w:lang w:val="en-AU"/>
        </w:rPr>
      </w:pPr>
    </w:p>
    <w:p w:rsidR="00BB71D3" w:rsidRDefault="00BB71D3" w:rsidP="00BB71D3">
      <w:pPr>
        <w:jc w:val="center"/>
        <w:rPr>
          <w:rFonts w:ascii="Arial" w:hAnsi="Arial" w:cs="Aharoni"/>
          <w:sz w:val="32"/>
          <w:szCs w:val="32"/>
          <w:lang w:val="en-AU"/>
        </w:rPr>
      </w:pPr>
    </w:p>
    <w:p w:rsidR="00BB71D3" w:rsidRDefault="00BB71D3" w:rsidP="00BB71D3">
      <w:pPr>
        <w:jc w:val="center"/>
        <w:rPr>
          <w:rFonts w:ascii="Arial" w:hAnsi="Arial" w:cs="Aharoni"/>
          <w:sz w:val="32"/>
          <w:szCs w:val="32"/>
          <w:lang w:val="en-AU"/>
        </w:rPr>
      </w:pPr>
    </w:p>
    <w:p w:rsidR="00BB71D3" w:rsidRDefault="00BB71D3" w:rsidP="00BB71D3">
      <w:pPr>
        <w:jc w:val="center"/>
        <w:rPr>
          <w:rFonts w:ascii="Arial" w:hAnsi="Arial" w:cs="Aharoni"/>
          <w:sz w:val="32"/>
          <w:szCs w:val="32"/>
          <w:lang w:val="en-AU"/>
        </w:rPr>
      </w:pPr>
    </w:p>
    <w:p w:rsidR="00BB71D3" w:rsidRDefault="00BB71D3" w:rsidP="00BB71D3">
      <w:pPr>
        <w:jc w:val="center"/>
        <w:rPr>
          <w:rFonts w:ascii="Arial" w:hAnsi="Arial" w:cs="Aharoni"/>
          <w:sz w:val="32"/>
          <w:szCs w:val="32"/>
          <w:lang w:val="en-AU"/>
        </w:rPr>
      </w:pPr>
      <w:r>
        <w:rPr>
          <w:rFonts w:ascii="Arial" w:hAnsi="Arial" w:cs="Aharoni"/>
          <w:noProof/>
          <w:sz w:val="32"/>
          <w:szCs w:val="32"/>
        </w:rPr>
        <w:drawing>
          <wp:anchor distT="0" distB="0" distL="114300" distR="114300" simplePos="0" relativeHeight="251659264" behindDoc="0" locked="0" layoutInCell="1" allowOverlap="1">
            <wp:simplePos x="0" y="0"/>
            <wp:positionH relativeFrom="column">
              <wp:posOffset>-479834</wp:posOffset>
            </wp:positionH>
            <wp:positionV relativeFrom="paragraph">
              <wp:posOffset>-108643</wp:posOffset>
            </wp:positionV>
            <wp:extent cx="7134131" cy="7333307"/>
            <wp:effectExtent l="19050" t="0" r="9619" b="0"/>
            <wp:wrapNone/>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25390F" w:rsidRDefault="0025390F" w:rsidP="00BB71D3">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Pr="0025390F" w:rsidRDefault="0025390F" w:rsidP="0025390F">
      <w:pPr>
        <w:rPr>
          <w:rFonts w:ascii="Arial" w:hAnsi="Arial" w:cs="Aharoni"/>
          <w:sz w:val="32"/>
          <w:szCs w:val="32"/>
          <w:lang w:val="en-AU"/>
        </w:rPr>
      </w:pPr>
    </w:p>
    <w:p w:rsidR="0025390F" w:rsidRDefault="0025390F" w:rsidP="0025390F">
      <w:pPr>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BB71D3" w:rsidRDefault="0025390F" w:rsidP="0025390F">
      <w:pPr>
        <w:tabs>
          <w:tab w:val="left" w:pos="5831"/>
        </w:tabs>
        <w:rPr>
          <w:rFonts w:ascii="Arial" w:hAnsi="Arial" w:cs="Aharoni"/>
          <w:sz w:val="32"/>
          <w:szCs w:val="32"/>
          <w:lang w:val="en-AU"/>
        </w:rPr>
      </w:pPr>
      <w:r>
        <w:rPr>
          <w:rFonts w:ascii="Arial" w:hAnsi="Arial" w:cs="Aharoni"/>
          <w:sz w:val="32"/>
          <w:szCs w:val="32"/>
          <w:lang w:val="en-AU"/>
        </w:rPr>
        <w:tab/>
      </w:r>
    </w:p>
    <w:p w:rsidR="0025390F" w:rsidRDefault="0025390F" w:rsidP="0025390F">
      <w:pPr>
        <w:tabs>
          <w:tab w:val="left" w:pos="5831"/>
        </w:tabs>
        <w:rPr>
          <w:rFonts w:ascii="Arial" w:hAnsi="Arial" w:cs="Aharoni"/>
          <w:sz w:val="32"/>
          <w:szCs w:val="32"/>
          <w:lang w:val="en-AU"/>
        </w:rPr>
      </w:pPr>
    </w:p>
    <w:p w:rsidR="0025390F" w:rsidRDefault="00A0754B" w:rsidP="0025390F">
      <w:pPr>
        <w:tabs>
          <w:tab w:val="left" w:pos="5831"/>
        </w:tabs>
        <w:rPr>
          <w:rFonts w:ascii="Arial" w:hAnsi="Arial" w:cs="Aharoni"/>
          <w:sz w:val="32"/>
          <w:szCs w:val="32"/>
          <w:lang w:val="en-AU"/>
        </w:rPr>
      </w:pPr>
      <w:r>
        <w:rPr>
          <w:rFonts w:ascii="Arial" w:hAnsi="Arial" w:cs="Aharoni"/>
          <w:noProof/>
          <w:sz w:val="32"/>
          <w:szCs w:val="32"/>
        </w:rPr>
        <w:drawing>
          <wp:anchor distT="0" distB="0" distL="114300" distR="114300" simplePos="0" relativeHeight="251661312" behindDoc="0" locked="0" layoutInCell="1" allowOverlap="1">
            <wp:simplePos x="0" y="0"/>
            <wp:positionH relativeFrom="column">
              <wp:posOffset>-280657</wp:posOffset>
            </wp:positionH>
            <wp:positionV relativeFrom="paragraph">
              <wp:posOffset>265298</wp:posOffset>
            </wp:positionV>
            <wp:extent cx="6572815" cy="6391747"/>
            <wp:effectExtent l="0" t="0" r="0" b="0"/>
            <wp:wrapNone/>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754B" w:rsidP="0025390F">
      <w:pPr>
        <w:tabs>
          <w:tab w:val="left" w:pos="5831"/>
        </w:tabs>
        <w:rPr>
          <w:rFonts w:ascii="Arial" w:hAnsi="Arial" w:cs="Aharoni"/>
          <w:sz w:val="32"/>
          <w:szCs w:val="32"/>
          <w:lang w:val="en-AU"/>
        </w:rPr>
      </w:pPr>
    </w:p>
    <w:p w:rsidR="00A0754B" w:rsidRDefault="00A01558" w:rsidP="0025390F">
      <w:pPr>
        <w:tabs>
          <w:tab w:val="left" w:pos="5831"/>
        </w:tabs>
        <w:rPr>
          <w:rFonts w:ascii="Arial" w:hAnsi="Arial" w:cs="Aharoni"/>
          <w:sz w:val="32"/>
          <w:szCs w:val="32"/>
          <w:lang w:val="en-AU"/>
        </w:rPr>
      </w:pPr>
      <w:r>
        <w:rPr>
          <w:rFonts w:ascii="Arial" w:hAnsi="Arial" w:cs="Aharoni"/>
          <w:noProof/>
          <w:sz w:val="32"/>
          <w:szCs w:val="32"/>
        </w:rPr>
        <w:drawing>
          <wp:anchor distT="0" distB="0" distL="114300" distR="114300" simplePos="0" relativeHeight="251660288" behindDoc="0" locked="0" layoutInCell="1" allowOverlap="1">
            <wp:simplePos x="0" y="0"/>
            <wp:positionH relativeFrom="column">
              <wp:posOffset>-300689</wp:posOffset>
            </wp:positionH>
            <wp:positionV relativeFrom="paragraph">
              <wp:posOffset>244444</wp:posOffset>
            </wp:positionV>
            <wp:extent cx="6592847" cy="6871580"/>
            <wp:effectExtent l="19050" t="0" r="17503" b="0"/>
            <wp:wrapNone/>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rsidR="00A0754B" w:rsidRDefault="00A0754B" w:rsidP="0025390F">
      <w:pPr>
        <w:tabs>
          <w:tab w:val="left" w:pos="5831"/>
        </w:tabs>
        <w:rPr>
          <w:rFonts w:ascii="Arial" w:hAnsi="Arial" w:cs="Aharoni"/>
          <w:sz w:val="32"/>
          <w:szCs w:val="32"/>
          <w:lang w:val="en-AU"/>
        </w:rPr>
      </w:pPr>
    </w:p>
    <w:p w:rsidR="00A0754B" w:rsidRPr="0025390F" w:rsidRDefault="00A0754B" w:rsidP="0025390F">
      <w:pPr>
        <w:tabs>
          <w:tab w:val="left" w:pos="5831"/>
        </w:tabs>
        <w:rPr>
          <w:rFonts w:ascii="Arial" w:hAnsi="Arial" w:cs="Aharoni"/>
          <w:sz w:val="32"/>
          <w:szCs w:val="32"/>
          <w:lang w:val="en-AU"/>
        </w:rPr>
      </w:pPr>
    </w:p>
    <w:sectPr w:rsidR="00A0754B" w:rsidRPr="0025390F" w:rsidSect="00B07B91">
      <w:headerReference w:type="default" r:id="rId25"/>
      <w:footerReference w:type="default" r:id="rId26"/>
      <w:pgSz w:w="12240" w:h="15840"/>
      <w:pgMar w:top="1440" w:right="1155"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608" w:rsidRDefault="00C91608" w:rsidP="00B07B91">
      <w:pPr>
        <w:spacing w:after="0" w:line="240" w:lineRule="auto"/>
      </w:pPr>
      <w:r>
        <w:separator/>
      </w:r>
    </w:p>
  </w:endnote>
  <w:endnote w:type="continuationSeparator" w:id="1">
    <w:p w:rsidR="00C91608" w:rsidRDefault="00C91608" w:rsidP="00B07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Light">
    <w:altName w:val="Times New Roman"/>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91" w:rsidRPr="009F301A" w:rsidRDefault="0053135B" w:rsidP="00AD5D68">
    <w:pPr>
      <w:pStyle w:val="Footer"/>
      <w:rPr>
        <w:rFonts w:ascii="Georgia" w:hAnsi="Georgia"/>
        <w:b/>
        <w:bCs/>
        <w:sz w:val="28"/>
        <w:szCs w:val="28"/>
      </w:rPr>
    </w:pPr>
    <w:r w:rsidRPr="009F301A">
      <w:rPr>
        <w:rFonts w:ascii="Georgia" w:hAnsi="Georgia"/>
        <w:b/>
        <w:bCs/>
        <w:sz w:val="28"/>
        <w:szCs w:val="28"/>
      </w:rPr>
      <w:t>Dr. Afkar Ragab</w:t>
    </w:r>
    <w:r w:rsidR="009F301A" w:rsidRPr="009F301A">
      <w:rPr>
        <w:rFonts w:ascii="Georgia" w:hAnsi="Georgia"/>
        <w:b/>
        <w:bCs/>
        <w:sz w:val="28"/>
        <w:szCs w:val="28"/>
      </w:rPr>
      <w:t xml:space="preserve">                              2013</w:t>
    </w:r>
    <w:r w:rsidR="00610C6E">
      <w:rPr>
        <w:rFonts w:ascii="Georgia" w:hAnsi="Georgia"/>
        <w:b/>
        <w:bCs/>
        <w:sz w:val="28"/>
        <w:szCs w:val="28"/>
      </w:rPr>
      <w:t>/ 2014</w:t>
    </w:r>
    <w:r w:rsidRPr="009F301A">
      <w:rPr>
        <w:rFonts w:ascii="Georgia" w:hAnsi="Georgia"/>
        <w:b/>
        <w:bCs/>
        <w:sz w:val="28"/>
        <w:szCs w:val="28"/>
      </w:rPr>
      <w:ptab w:relativeTo="margin" w:alignment="center" w:leader="none"/>
    </w:r>
    <w:r w:rsidR="0078767D" w:rsidRPr="009F301A">
      <w:rPr>
        <w:rFonts w:ascii="Georgia" w:hAnsi="Georgia"/>
        <w:b/>
        <w:bCs/>
        <w:sz w:val="28"/>
        <w:szCs w:val="28"/>
      </w:rPr>
      <w:t xml:space="preserve">              </w:t>
    </w:r>
    <w:r w:rsidR="00E3507C" w:rsidRPr="009F301A">
      <w:rPr>
        <w:rFonts w:ascii="Georgia" w:hAnsi="Georgia"/>
        <w:b/>
        <w:bCs/>
        <w:sz w:val="28"/>
        <w:szCs w:val="28"/>
      </w:rPr>
      <w:t xml:space="preserve">     </w:t>
    </w:r>
    <w:r w:rsidRPr="009F301A">
      <w:rPr>
        <w:rFonts w:ascii="Georgia" w:hAnsi="Georgia"/>
        <w:b/>
        <w:bCs/>
        <w:sz w:val="28"/>
        <w:szCs w:val="28"/>
      </w:rPr>
      <w:t xml:space="preserve">  </w:t>
    </w:r>
    <w:r w:rsidR="00E3507C" w:rsidRPr="009F301A">
      <w:rPr>
        <w:rFonts w:ascii="Georgia" w:hAnsi="Georgia"/>
        <w:b/>
        <w:bCs/>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608" w:rsidRDefault="00C91608" w:rsidP="00B07B91">
      <w:pPr>
        <w:spacing w:after="0" w:line="240" w:lineRule="auto"/>
      </w:pPr>
      <w:r>
        <w:separator/>
      </w:r>
    </w:p>
  </w:footnote>
  <w:footnote w:type="continuationSeparator" w:id="1">
    <w:p w:rsidR="00C91608" w:rsidRDefault="00C91608" w:rsidP="00B07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7360"/>
      <w:docPartObj>
        <w:docPartGallery w:val="Watermarks"/>
        <w:docPartUnique/>
      </w:docPartObj>
    </w:sdtPr>
    <w:sdtContent>
      <w:p w:rsidR="00B07B91" w:rsidRDefault="00F83C4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4097" type="#_x0000_t136" style="position:absolute;margin-left:0;margin-top:0;width:468pt;height:117pt;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FD1"/>
      </v:shape>
    </w:pict>
  </w:numPicBullet>
  <w:abstractNum w:abstractNumId="0">
    <w:nsid w:val="06B504B6"/>
    <w:multiLevelType w:val="hybridMultilevel"/>
    <w:tmpl w:val="BE94C1D8"/>
    <w:lvl w:ilvl="0" w:tplc="345C08EA">
      <w:start w:val="1"/>
      <w:numFmt w:val="bullet"/>
      <w:lvlText w:val="•"/>
      <w:lvlJc w:val="left"/>
      <w:pPr>
        <w:tabs>
          <w:tab w:val="num" w:pos="720"/>
        </w:tabs>
        <w:ind w:left="720" w:hanging="360"/>
      </w:pPr>
      <w:rPr>
        <w:rFonts w:ascii="Times New Roman" w:hAnsi="Times New Roman" w:hint="default"/>
      </w:rPr>
    </w:lvl>
    <w:lvl w:ilvl="1" w:tplc="6958BFF0">
      <w:start w:val="729"/>
      <w:numFmt w:val="bullet"/>
      <w:lvlText w:val="–"/>
      <w:lvlJc w:val="left"/>
      <w:pPr>
        <w:tabs>
          <w:tab w:val="num" w:pos="1440"/>
        </w:tabs>
        <w:ind w:left="1440" w:hanging="360"/>
      </w:pPr>
      <w:rPr>
        <w:rFonts w:ascii="Times New Roman" w:hAnsi="Times New Roman" w:hint="default"/>
      </w:rPr>
    </w:lvl>
    <w:lvl w:ilvl="2" w:tplc="01C8D86C" w:tentative="1">
      <w:start w:val="1"/>
      <w:numFmt w:val="bullet"/>
      <w:lvlText w:val="•"/>
      <w:lvlJc w:val="left"/>
      <w:pPr>
        <w:tabs>
          <w:tab w:val="num" w:pos="2160"/>
        </w:tabs>
        <w:ind w:left="2160" w:hanging="360"/>
      </w:pPr>
      <w:rPr>
        <w:rFonts w:ascii="Times New Roman" w:hAnsi="Times New Roman" w:hint="default"/>
      </w:rPr>
    </w:lvl>
    <w:lvl w:ilvl="3" w:tplc="61FECB38" w:tentative="1">
      <w:start w:val="1"/>
      <w:numFmt w:val="bullet"/>
      <w:lvlText w:val="•"/>
      <w:lvlJc w:val="left"/>
      <w:pPr>
        <w:tabs>
          <w:tab w:val="num" w:pos="2880"/>
        </w:tabs>
        <w:ind w:left="2880" w:hanging="360"/>
      </w:pPr>
      <w:rPr>
        <w:rFonts w:ascii="Times New Roman" w:hAnsi="Times New Roman" w:hint="default"/>
      </w:rPr>
    </w:lvl>
    <w:lvl w:ilvl="4" w:tplc="E0F0F1EE" w:tentative="1">
      <w:start w:val="1"/>
      <w:numFmt w:val="bullet"/>
      <w:lvlText w:val="•"/>
      <w:lvlJc w:val="left"/>
      <w:pPr>
        <w:tabs>
          <w:tab w:val="num" w:pos="3600"/>
        </w:tabs>
        <w:ind w:left="3600" w:hanging="360"/>
      </w:pPr>
      <w:rPr>
        <w:rFonts w:ascii="Times New Roman" w:hAnsi="Times New Roman" w:hint="default"/>
      </w:rPr>
    </w:lvl>
    <w:lvl w:ilvl="5" w:tplc="BD1EC1DE" w:tentative="1">
      <w:start w:val="1"/>
      <w:numFmt w:val="bullet"/>
      <w:lvlText w:val="•"/>
      <w:lvlJc w:val="left"/>
      <w:pPr>
        <w:tabs>
          <w:tab w:val="num" w:pos="4320"/>
        </w:tabs>
        <w:ind w:left="4320" w:hanging="360"/>
      </w:pPr>
      <w:rPr>
        <w:rFonts w:ascii="Times New Roman" w:hAnsi="Times New Roman" w:hint="default"/>
      </w:rPr>
    </w:lvl>
    <w:lvl w:ilvl="6" w:tplc="D598D706" w:tentative="1">
      <w:start w:val="1"/>
      <w:numFmt w:val="bullet"/>
      <w:lvlText w:val="•"/>
      <w:lvlJc w:val="left"/>
      <w:pPr>
        <w:tabs>
          <w:tab w:val="num" w:pos="5040"/>
        </w:tabs>
        <w:ind w:left="5040" w:hanging="360"/>
      </w:pPr>
      <w:rPr>
        <w:rFonts w:ascii="Times New Roman" w:hAnsi="Times New Roman" w:hint="default"/>
      </w:rPr>
    </w:lvl>
    <w:lvl w:ilvl="7" w:tplc="9A845030" w:tentative="1">
      <w:start w:val="1"/>
      <w:numFmt w:val="bullet"/>
      <w:lvlText w:val="•"/>
      <w:lvlJc w:val="left"/>
      <w:pPr>
        <w:tabs>
          <w:tab w:val="num" w:pos="5760"/>
        </w:tabs>
        <w:ind w:left="5760" w:hanging="360"/>
      </w:pPr>
      <w:rPr>
        <w:rFonts w:ascii="Times New Roman" w:hAnsi="Times New Roman" w:hint="default"/>
      </w:rPr>
    </w:lvl>
    <w:lvl w:ilvl="8" w:tplc="B95C952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1C284B"/>
    <w:multiLevelType w:val="hybridMultilevel"/>
    <w:tmpl w:val="1CEC0F6A"/>
    <w:lvl w:ilvl="0" w:tplc="B2BC4F18">
      <w:start w:val="1"/>
      <w:numFmt w:val="bullet"/>
      <w:lvlText w:val="•"/>
      <w:lvlJc w:val="left"/>
      <w:pPr>
        <w:tabs>
          <w:tab w:val="num" w:pos="720"/>
        </w:tabs>
        <w:ind w:left="720" w:hanging="360"/>
      </w:pPr>
      <w:rPr>
        <w:rFonts w:ascii="Times New Roman" w:hAnsi="Times New Roman" w:hint="default"/>
      </w:rPr>
    </w:lvl>
    <w:lvl w:ilvl="1" w:tplc="AE269DE8">
      <w:start w:val="1"/>
      <w:numFmt w:val="bullet"/>
      <w:lvlText w:val="•"/>
      <w:lvlJc w:val="left"/>
      <w:pPr>
        <w:tabs>
          <w:tab w:val="num" w:pos="1440"/>
        </w:tabs>
        <w:ind w:left="1440" w:hanging="360"/>
      </w:pPr>
      <w:rPr>
        <w:rFonts w:ascii="Times New Roman" w:hAnsi="Times New Roman" w:hint="default"/>
      </w:rPr>
    </w:lvl>
    <w:lvl w:ilvl="2" w:tplc="718A41FA" w:tentative="1">
      <w:start w:val="1"/>
      <w:numFmt w:val="bullet"/>
      <w:lvlText w:val="•"/>
      <w:lvlJc w:val="left"/>
      <w:pPr>
        <w:tabs>
          <w:tab w:val="num" w:pos="2160"/>
        </w:tabs>
        <w:ind w:left="2160" w:hanging="360"/>
      </w:pPr>
      <w:rPr>
        <w:rFonts w:ascii="Times New Roman" w:hAnsi="Times New Roman" w:hint="default"/>
      </w:rPr>
    </w:lvl>
    <w:lvl w:ilvl="3" w:tplc="97982B18" w:tentative="1">
      <w:start w:val="1"/>
      <w:numFmt w:val="bullet"/>
      <w:lvlText w:val="•"/>
      <w:lvlJc w:val="left"/>
      <w:pPr>
        <w:tabs>
          <w:tab w:val="num" w:pos="2880"/>
        </w:tabs>
        <w:ind w:left="2880" w:hanging="360"/>
      </w:pPr>
      <w:rPr>
        <w:rFonts w:ascii="Times New Roman" w:hAnsi="Times New Roman" w:hint="default"/>
      </w:rPr>
    </w:lvl>
    <w:lvl w:ilvl="4" w:tplc="8CEA78DE" w:tentative="1">
      <w:start w:val="1"/>
      <w:numFmt w:val="bullet"/>
      <w:lvlText w:val="•"/>
      <w:lvlJc w:val="left"/>
      <w:pPr>
        <w:tabs>
          <w:tab w:val="num" w:pos="3600"/>
        </w:tabs>
        <w:ind w:left="3600" w:hanging="360"/>
      </w:pPr>
      <w:rPr>
        <w:rFonts w:ascii="Times New Roman" w:hAnsi="Times New Roman" w:hint="default"/>
      </w:rPr>
    </w:lvl>
    <w:lvl w:ilvl="5" w:tplc="83B2AF32" w:tentative="1">
      <w:start w:val="1"/>
      <w:numFmt w:val="bullet"/>
      <w:lvlText w:val="•"/>
      <w:lvlJc w:val="left"/>
      <w:pPr>
        <w:tabs>
          <w:tab w:val="num" w:pos="4320"/>
        </w:tabs>
        <w:ind w:left="4320" w:hanging="360"/>
      </w:pPr>
      <w:rPr>
        <w:rFonts w:ascii="Times New Roman" w:hAnsi="Times New Roman" w:hint="default"/>
      </w:rPr>
    </w:lvl>
    <w:lvl w:ilvl="6" w:tplc="7CB484A8" w:tentative="1">
      <w:start w:val="1"/>
      <w:numFmt w:val="bullet"/>
      <w:lvlText w:val="•"/>
      <w:lvlJc w:val="left"/>
      <w:pPr>
        <w:tabs>
          <w:tab w:val="num" w:pos="5040"/>
        </w:tabs>
        <w:ind w:left="5040" w:hanging="360"/>
      </w:pPr>
      <w:rPr>
        <w:rFonts w:ascii="Times New Roman" w:hAnsi="Times New Roman" w:hint="default"/>
      </w:rPr>
    </w:lvl>
    <w:lvl w:ilvl="7" w:tplc="9CDC4B08" w:tentative="1">
      <w:start w:val="1"/>
      <w:numFmt w:val="bullet"/>
      <w:lvlText w:val="•"/>
      <w:lvlJc w:val="left"/>
      <w:pPr>
        <w:tabs>
          <w:tab w:val="num" w:pos="5760"/>
        </w:tabs>
        <w:ind w:left="5760" w:hanging="360"/>
      </w:pPr>
      <w:rPr>
        <w:rFonts w:ascii="Times New Roman" w:hAnsi="Times New Roman" w:hint="default"/>
      </w:rPr>
    </w:lvl>
    <w:lvl w:ilvl="8" w:tplc="F982905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3A6933"/>
    <w:multiLevelType w:val="hybridMultilevel"/>
    <w:tmpl w:val="DAA8E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E1140"/>
    <w:multiLevelType w:val="hybridMultilevel"/>
    <w:tmpl w:val="D09EC63A"/>
    <w:lvl w:ilvl="0" w:tplc="3D3EFCA6">
      <w:start w:val="1"/>
      <w:numFmt w:val="bullet"/>
      <w:lvlText w:val="–"/>
      <w:lvlJc w:val="left"/>
      <w:pPr>
        <w:tabs>
          <w:tab w:val="num" w:pos="720"/>
        </w:tabs>
        <w:ind w:left="720" w:hanging="360"/>
      </w:pPr>
      <w:rPr>
        <w:rFonts w:ascii="Times New Roman" w:hAnsi="Times New Roman" w:hint="default"/>
      </w:rPr>
    </w:lvl>
    <w:lvl w:ilvl="1" w:tplc="03309DDE">
      <w:start w:val="1"/>
      <w:numFmt w:val="bullet"/>
      <w:lvlText w:val="–"/>
      <w:lvlJc w:val="left"/>
      <w:pPr>
        <w:tabs>
          <w:tab w:val="num" w:pos="1440"/>
        </w:tabs>
        <w:ind w:left="1440" w:hanging="360"/>
      </w:pPr>
      <w:rPr>
        <w:rFonts w:ascii="Times New Roman" w:hAnsi="Times New Roman" w:hint="default"/>
      </w:rPr>
    </w:lvl>
    <w:lvl w:ilvl="2" w:tplc="F8FED03A" w:tentative="1">
      <w:start w:val="1"/>
      <w:numFmt w:val="bullet"/>
      <w:lvlText w:val="–"/>
      <w:lvlJc w:val="left"/>
      <w:pPr>
        <w:tabs>
          <w:tab w:val="num" w:pos="2160"/>
        </w:tabs>
        <w:ind w:left="2160" w:hanging="360"/>
      </w:pPr>
      <w:rPr>
        <w:rFonts w:ascii="Times New Roman" w:hAnsi="Times New Roman" w:hint="default"/>
      </w:rPr>
    </w:lvl>
    <w:lvl w:ilvl="3" w:tplc="E72648FA" w:tentative="1">
      <w:start w:val="1"/>
      <w:numFmt w:val="bullet"/>
      <w:lvlText w:val="–"/>
      <w:lvlJc w:val="left"/>
      <w:pPr>
        <w:tabs>
          <w:tab w:val="num" w:pos="2880"/>
        </w:tabs>
        <w:ind w:left="2880" w:hanging="360"/>
      </w:pPr>
      <w:rPr>
        <w:rFonts w:ascii="Times New Roman" w:hAnsi="Times New Roman" w:hint="default"/>
      </w:rPr>
    </w:lvl>
    <w:lvl w:ilvl="4" w:tplc="0FAEDEC8" w:tentative="1">
      <w:start w:val="1"/>
      <w:numFmt w:val="bullet"/>
      <w:lvlText w:val="–"/>
      <w:lvlJc w:val="left"/>
      <w:pPr>
        <w:tabs>
          <w:tab w:val="num" w:pos="3600"/>
        </w:tabs>
        <w:ind w:left="3600" w:hanging="360"/>
      </w:pPr>
      <w:rPr>
        <w:rFonts w:ascii="Times New Roman" w:hAnsi="Times New Roman" w:hint="default"/>
      </w:rPr>
    </w:lvl>
    <w:lvl w:ilvl="5" w:tplc="518CB7FC" w:tentative="1">
      <w:start w:val="1"/>
      <w:numFmt w:val="bullet"/>
      <w:lvlText w:val="–"/>
      <w:lvlJc w:val="left"/>
      <w:pPr>
        <w:tabs>
          <w:tab w:val="num" w:pos="4320"/>
        </w:tabs>
        <w:ind w:left="4320" w:hanging="360"/>
      </w:pPr>
      <w:rPr>
        <w:rFonts w:ascii="Times New Roman" w:hAnsi="Times New Roman" w:hint="default"/>
      </w:rPr>
    </w:lvl>
    <w:lvl w:ilvl="6" w:tplc="E43A0CAC" w:tentative="1">
      <w:start w:val="1"/>
      <w:numFmt w:val="bullet"/>
      <w:lvlText w:val="–"/>
      <w:lvlJc w:val="left"/>
      <w:pPr>
        <w:tabs>
          <w:tab w:val="num" w:pos="5040"/>
        </w:tabs>
        <w:ind w:left="5040" w:hanging="360"/>
      </w:pPr>
      <w:rPr>
        <w:rFonts w:ascii="Times New Roman" w:hAnsi="Times New Roman" w:hint="default"/>
      </w:rPr>
    </w:lvl>
    <w:lvl w:ilvl="7" w:tplc="A47A77E6" w:tentative="1">
      <w:start w:val="1"/>
      <w:numFmt w:val="bullet"/>
      <w:lvlText w:val="–"/>
      <w:lvlJc w:val="left"/>
      <w:pPr>
        <w:tabs>
          <w:tab w:val="num" w:pos="5760"/>
        </w:tabs>
        <w:ind w:left="5760" w:hanging="360"/>
      </w:pPr>
      <w:rPr>
        <w:rFonts w:ascii="Times New Roman" w:hAnsi="Times New Roman" w:hint="default"/>
      </w:rPr>
    </w:lvl>
    <w:lvl w:ilvl="8" w:tplc="0FE665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8518F8"/>
    <w:multiLevelType w:val="hybridMultilevel"/>
    <w:tmpl w:val="27D8D9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21AB6"/>
    <w:multiLevelType w:val="hybridMultilevel"/>
    <w:tmpl w:val="D6865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7C26D9"/>
    <w:multiLevelType w:val="hybridMultilevel"/>
    <w:tmpl w:val="31525D94"/>
    <w:lvl w:ilvl="0" w:tplc="52480742">
      <w:start w:val="1"/>
      <w:numFmt w:val="bullet"/>
      <w:lvlText w:val="•"/>
      <w:lvlJc w:val="left"/>
      <w:pPr>
        <w:tabs>
          <w:tab w:val="num" w:pos="720"/>
        </w:tabs>
        <w:ind w:left="720" w:hanging="360"/>
      </w:pPr>
      <w:rPr>
        <w:rFonts w:ascii="Times New Roman" w:hAnsi="Times New Roman" w:hint="default"/>
      </w:rPr>
    </w:lvl>
    <w:lvl w:ilvl="1" w:tplc="E44A76DC">
      <w:start w:val="1084"/>
      <w:numFmt w:val="bullet"/>
      <w:lvlText w:val="–"/>
      <w:lvlJc w:val="left"/>
      <w:pPr>
        <w:tabs>
          <w:tab w:val="num" w:pos="1440"/>
        </w:tabs>
        <w:ind w:left="1440" w:hanging="360"/>
      </w:pPr>
      <w:rPr>
        <w:rFonts w:ascii="Times New Roman" w:hAnsi="Times New Roman" w:hint="default"/>
      </w:rPr>
    </w:lvl>
    <w:lvl w:ilvl="2" w:tplc="47B417A6" w:tentative="1">
      <w:start w:val="1"/>
      <w:numFmt w:val="bullet"/>
      <w:lvlText w:val="•"/>
      <w:lvlJc w:val="left"/>
      <w:pPr>
        <w:tabs>
          <w:tab w:val="num" w:pos="2160"/>
        </w:tabs>
        <w:ind w:left="2160" w:hanging="360"/>
      </w:pPr>
      <w:rPr>
        <w:rFonts w:ascii="Times New Roman" w:hAnsi="Times New Roman" w:hint="default"/>
      </w:rPr>
    </w:lvl>
    <w:lvl w:ilvl="3" w:tplc="B0FAF49E" w:tentative="1">
      <w:start w:val="1"/>
      <w:numFmt w:val="bullet"/>
      <w:lvlText w:val="•"/>
      <w:lvlJc w:val="left"/>
      <w:pPr>
        <w:tabs>
          <w:tab w:val="num" w:pos="2880"/>
        </w:tabs>
        <w:ind w:left="2880" w:hanging="360"/>
      </w:pPr>
      <w:rPr>
        <w:rFonts w:ascii="Times New Roman" w:hAnsi="Times New Roman" w:hint="default"/>
      </w:rPr>
    </w:lvl>
    <w:lvl w:ilvl="4" w:tplc="0B28585C" w:tentative="1">
      <w:start w:val="1"/>
      <w:numFmt w:val="bullet"/>
      <w:lvlText w:val="•"/>
      <w:lvlJc w:val="left"/>
      <w:pPr>
        <w:tabs>
          <w:tab w:val="num" w:pos="3600"/>
        </w:tabs>
        <w:ind w:left="3600" w:hanging="360"/>
      </w:pPr>
      <w:rPr>
        <w:rFonts w:ascii="Times New Roman" w:hAnsi="Times New Roman" w:hint="default"/>
      </w:rPr>
    </w:lvl>
    <w:lvl w:ilvl="5" w:tplc="22C8AE04" w:tentative="1">
      <w:start w:val="1"/>
      <w:numFmt w:val="bullet"/>
      <w:lvlText w:val="•"/>
      <w:lvlJc w:val="left"/>
      <w:pPr>
        <w:tabs>
          <w:tab w:val="num" w:pos="4320"/>
        </w:tabs>
        <w:ind w:left="4320" w:hanging="360"/>
      </w:pPr>
      <w:rPr>
        <w:rFonts w:ascii="Times New Roman" w:hAnsi="Times New Roman" w:hint="default"/>
      </w:rPr>
    </w:lvl>
    <w:lvl w:ilvl="6" w:tplc="6A547AAA" w:tentative="1">
      <w:start w:val="1"/>
      <w:numFmt w:val="bullet"/>
      <w:lvlText w:val="•"/>
      <w:lvlJc w:val="left"/>
      <w:pPr>
        <w:tabs>
          <w:tab w:val="num" w:pos="5040"/>
        </w:tabs>
        <w:ind w:left="5040" w:hanging="360"/>
      </w:pPr>
      <w:rPr>
        <w:rFonts w:ascii="Times New Roman" w:hAnsi="Times New Roman" w:hint="default"/>
      </w:rPr>
    </w:lvl>
    <w:lvl w:ilvl="7" w:tplc="58CE461E" w:tentative="1">
      <w:start w:val="1"/>
      <w:numFmt w:val="bullet"/>
      <w:lvlText w:val="•"/>
      <w:lvlJc w:val="left"/>
      <w:pPr>
        <w:tabs>
          <w:tab w:val="num" w:pos="5760"/>
        </w:tabs>
        <w:ind w:left="5760" w:hanging="360"/>
      </w:pPr>
      <w:rPr>
        <w:rFonts w:ascii="Times New Roman" w:hAnsi="Times New Roman" w:hint="default"/>
      </w:rPr>
    </w:lvl>
    <w:lvl w:ilvl="8" w:tplc="5100F136" w:tentative="1">
      <w:start w:val="1"/>
      <w:numFmt w:val="bullet"/>
      <w:lvlText w:val="•"/>
      <w:lvlJc w:val="left"/>
      <w:pPr>
        <w:tabs>
          <w:tab w:val="num" w:pos="6480"/>
        </w:tabs>
        <w:ind w:left="6480" w:hanging="360"/>
      </w:pPr>
      <w:rPr>
        <w:rFonts w:ascii="Times New Roman" w:hAnsi="Times New Roman" w:hint="default"/>
      </w:rPr>
    </w:lvl>
  </w:abstractNum>
  <w:abstractNum w:abstractNumId="7">
    <w:nsid w:val="47136C78"/>
    <w:multiLevelType w:val="hybridMultilevel"/>
    <w:tmpl w:val="09962A14"/>
    <w:lvl w:ilvl="0" w:tplc="B8ECC42C">
      <w:start w:val="1"/>
      <w:numFmt w:val="bullet"/>
      <w:lvlText w:val="•"/>
      <w:lvlJc w:val="left"/>
      <w:pPr>
        <w:tabs>
          <w:tab w:val="num" w:pos="360"/>
        </w:tabs>
        <w:ind w:left="360" w:hanging="360"/>
      </w:pPr>
      <w:rPr>
        <w:rFonts w:ascii="Times New Roman" w:hAnsi="Times New Roman" w:hint="default"/>
      </w:rPr>
    </w:lvl>
    <w:lvl w:ilvl="1" w:tplc="8280E342">
      <w:start w:val="729"/>
      <w:numFmt w:val="bullet"/>
      <w:lvlText w:val="–"/>
      <w:lvlJc w:val="left"/>
      <w:pPr>
        <w:tabs>
          <w:tab w:val="num" w:pos="1080"/>
        </w:tabs>
        <w:ind w:left="1080" w:hanging="360"/>
      </w:pPr>
      <w:rPr>
        <w:rFonts w:ascii="Times New Roman" w:hAnsi="Times New Roman" w:hint="default"/>
      </w:rPr>
    </w:lvl>
    <w:lvl w:ilvl="2" w:tplc="04CA262E" w:tentative="1">
      <w:start w:val="1"/>
      <w:numFmt w:val="bullet"/>
      <w:lvlText w:val="•"/>
      <w:lvlJc w:val="left"/>
      <w:pPr>
        <w:tabs>
          <w:tab w:val="num" w:pos="1800"/>
        </w:tabs>
        <w:ind w:left="1800" w:hanging="360"/>
      </w:pPr>
      <w:rPr>
        <w:rFonts w:ascii="Times New Roman" w:hAnsi="Times New Roman" w:hint="default"/>
      </w:rPr>
    </w:lvl>
    <w:lvl w:ilvl="3" w:tplc="38A8EAF6" w:tentative="1">
      <w:start w:val="1"/>
      <w:numFmt w:val="bullet"/>
      <w:lvlText w:val="•"/>
      <w:lvlJc w:val="left"/>
      <w:pPr>
        <w:tabs>
          <w:tab w:val="num" w:pos="2520"/>
        </w:tabs>
        <w:ind w:left="2520" w:hanging="360"/>
      </w:pPr>
      <w:rPr>
        <w:rFonts w:ascii="Times New Roman" w:hAnsi="Times New Roman" w:hint="default"/>
      </w:rPr>
    </w:lvl>
    <w:lvl w:ilvl="4" w:tplc="684A67F2" w:tentative="1">
      <w:start w:val="1"/>
      <w:numFmt w:val="bullet"/>
      <w:lvlText w:val="•"/>
      <w:lvlJc w:val="left"/>
      <w:pPr>
        <w:tabs>
          <w:tab w:val="num" w:pos="3240"/>
        </w:tabs>
        <w:ind w:left="3240" w:hanging="360"/>
      </w:pPr>
      <w:rPr>
        <w:rFonts w:ascii="Times New Roman" w:hAnsi="Times New Roman" w:hint="default"/>
      </w:rPr>
    </w:lvl>
    <w:lvl w:ilvl="5" w:tplc="091CF6A8" w:tentative="1">
      <w:start w:val="1"/>
      <w:numFmt w:val="bullet"/>
      <w:lvlText w:val="•"/>
      <w:lvlJc w:val="left"/>
      <w:pPr>
        <w:tabs>
          <w:tab w:val="num" w:pos="3960"/>
        </w:tabs>
        <w:ind w:left="3960" w:hanging="360"/>
      </w:pPr>
      <w:rPr>
        <w:rFonts w:ascii="Times New Roman" w:hAnsi="Times New Roman" w:hint="default"/>
      </w:rPr>
    </w:lvl>
    <w:lvl w:ilvl="6" w:tplc="0CFA4CA2" w:tentative="1">
      <w:start w:val="1"/>
      <w:numFmt w:val="bullet"/>
      <w:lvlText w:val="•"/>
      <w:lvlJc w:val="left"/>
      <w:pPr>
        <w:tabs>
          <w:tab w:val="num" w:pos="4680"/>
        </w:tabs>
        <w:ind w:left="4680" w:hanging="360"/>
      </w:pPr>
      <w:rPr>
        <w:rFonts w:ascii="Times New Roman" w:hAnsi="Times New Roman" w:hint="default"/>
      </w:rPr>
    </w:lvl>
    <w:lvl w:ilvl="7" w:tplc="65D4E070" w:tentative="1">
      <w:start w:val="1"/>
      <w:numFmt w:val="bullet"/>
      <w:lvlText w:val="•"/>
      <w:lvlJc w:val="left"/>
      <w:pPr>
        <w:tabs>
          <w:tab w:val="num" w:pos="5400"/>
        </w:tabs>
        <w:ind w:left="5400" w:hanging="360"/>
      </w:pPr>
      <w:rPr>
        <w:rFonts w:ascii="Times New Roman" w:hAnsi="Times New Roman" w:hint="default"/>
      </w:rPr>
    </w:lvl>
    <w:lvl w:ilvl="8" w:tplc="BFFA6AE6" w:tentative="1">
      <w:start w:val="1"/>
      <w:numFmt w:val="bullet"/>
      <w:lvlText w:val="•"/>
      <w:lvlJc w:val="left"/>
      <w:pPr>
        <w:tabs>
          <w:tab w:val="num" w:pos="6120"/>
        </w:tabs>
        <w:ind w:left="6120" w:hanging="360"/>
      </w:pPr>
      <w:rPr>
        <w:rFonts w:ascii="Times New Roman" w:hAnsi="Times New Roman" w:hint="default"/>
      </w:rPr>
    </w:lvl>
  </w:abstractNum>
  <w:abstractNum w:abstractNumId="8">
    <w:nsid w:val="4C1C0652"/>
    <w:multiLevelType w:val="hybridMultilevel"/>
    <w:tmpl w:val="65B6823C"/>
    <w:lvl w:ilvl="0" w:tplc="DC9273B0">
      <w:start w:val="1"/>
      <w:numFmt w:val="bullet"/>
      <w:lvlText w:val="•"/>
      <w:lvlJc w:val="left"/>
      <w:pPr>
        <w:tabs>
          <w:tab w:val="num" w:pos="720"/>
        </w:tabs>
        <w:ind w:left="720" w:hanging="360"/>
      </w:pPr>
      <w:rPr>
        <w:rFonts w:ascii="Times New Roman" w:hAnsi="Times New Roman" w:hint="default"/>
      </w:rPr>
    </w:lvl>
    <w:lvl w:ilvl="1" w:tplc="C7021410">
      <w:start w:val="729"/>
      <w:numFmt w:val="bullet"/>
      <w:lvlText w:val="–"/>
      <w:lvlJc w:val="left"/>
      <w:pPr>
        <w:tabs>
          <w:tab w:val="num" w:pos="1440"/>
        </w:tabs>
        <w:ind w:left="1440" w:hanging="360"/>
      </w:pPr>
      <w:rPr>
        <w:rFonts w:ascii="Times New Roman" w:hAnsi="Times New Roman" w:hint="default"/>
      </w:rPr>
    </w:lvl>
    <w:lvl w:ilvl="2" w:tplc="EA1028E4" w:tentative="1">
      <w:start w:val="1"/>
      <w:numFmt w:val="bullet"/>
      <w:lvlText w:val="•"/>
      <w:lvlJc w:val="left"/>
      <w:pPr>
        <w:tabs>
          <w:tab w:val="num" w:pos="2160"/>
        </w:tabs>
        <w:ind w:left="2160" w:hanging="360"/>
      </w:pPr>
      <w:rPr>
        <w:rFonts w:ascii="Times New Roman" w:hAnsi="Times New Roman" w:hint="default"/>
      </w:rPr>
    </w:lvl>
    <w:lvl w:ilvl="3" w:tplc="1C38F4BA" w:tentative="1">
      <w:start w:val="1"/>
      <w:numFmt w:val="bullet"/>
      <w:lvlText w:val="•"/>
      <w:lvlJc w:val="left"/>
      <w:pPr>
        <w:tabs>
          <w:tab w:val="num" w:pos="2880"/>
        </w:tabs>
        <w:ind w:left="2880" w:hanging="360"/>
      </w:pPr>
      <w:rPr>
        <w:rFonts w:ascii="Times New Roman" w:hAnsi="Times New Roman" w:hint="default"/>
      </w:rPr>
    </w:lvl>
    <w:lvl w:ilvl="4" w:tplc="26063750" w:tentative="1">
      <w:start w:val="1"/>
      <w:numFmt w:val="bullet"/>
      <w:lvlText w:val="•"/>
      <w:lvlJc w:val="left"/>
      <w:pPr>
        <w:tabs>
          <w:tab w:val="num" w:pos="3600"/>
        </w:tabs>
        <w:ind w:left="3600" w:hanging="360"/>
      </w:pPr>
      <w:rPr>
        <w:rFonts w:ascii="Times New Roman" w:hAnsi="Times New Roman" w:hint="default"/>
      </w:rPr>
    </w:lvl>
    <w:lvl w:ilvl="5" w:tplc="6BA068B4" w:tentative="1">
      <w:start w:val="1"/>
      <w:numFmt w:val="bullet"/>
      <w:lvlText w:val="•"/>
      <w:lvlJc w:val="left"/>
      <w:pPr>
        <w:tabs>
          <w:tab w:val="num" w:pos="4320"/>
        </w:tabs>
        <w:ind w:left="4320" w:hanging="360"/>
      </w:pPr>
      <w:rPr>
        <w:rFonts w:ascii="Times New Roman" w:hAnsi="Times New Roman" w:hint="default"/>
      </w:rPr>
    </w:lvl>
    <w:lvl w:ilvl="6" w:tplc="499097B2" w:tentative="1">
      <w:start w:val="1"/>
      <w:numFmt w:val="bullet"/>
      <w:lvlText w:val="•"/>
      <w:lvlJc w:val="left"/>
      <w:pPr>
        <w:tabs>
          <w:tab w:val="num" w:pos="5040"/>
        </w:tabs>
        <w:ind w:left="5040" w:hanging="360"/>
      </w:pPr>
      <w:rPr>
        <w:rFonts w:ascii="Times New Roman" w:hAnsi="Times New Roman" w:hint="default"/>
      </w:rPr>
    </w:lvl>
    <w:lvl w:ilvl="7" w:tplc="0CDCBDCC" w:tentative="1">
      <w:start w:val="1"/>
      <w:numFmt w:val="bullet"/>
      <w:lvlText w:val="•"/>
      <w:lvlJc w:val="left"/>
      <w:pPr>
        <w:tabs>
          <w:tab w:val="num" w:pos="5760"/>
        </w:tabs>
        <w:ind w:left="5760" w:hanging="360"/>
      </w:pPr>
      <w:rPr>
        <w:rFonts w:ascii="Times New Roman" w:hAnsi="Times New Roman" w:hint="default"/>
      </w:rPr>
    </w:lvl>
    <w:lvl w:ilvl="8" w:tplc="B2260386" w:tentative="1">
      <w:start w:val="1"/>
      <w:numFmt w:val="bullet"/>
      <w:lvlText w:val="•"/>
      <w:lvlJc w:val="left"/>
      <w:pPr>
        <w:tabs>
          <w:tab w:val="num" w:pos="6480"/>
        </w:tabs>
        <w:ind w:left="6480" w:hanging="360"/>
      </w:pPr>
      <w:rPr>
        <w:rFonts w:ascii="Times New Roman" w:hAnsi="Times New Roman" w:hint="default"/>
      </w:rPr>
    </w:lvl>
  </w:abstractNum>
  <w:abstractNum w:abstractNumId="9">
    <w:nsid w:val="4DAE567E"/>
    <w:multiLevelType w:val="hybridMultilevel"/>
    <w:tmpl w:val="EBA6C7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ED0594"/>
    <w:multiLevelType w:val="hybridMultilevel"/>
    <w:tmpl w:val="68FE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E75B9"/>
    <w:multiLevelType w:val="hybridMultilevel"/>
    <w:tmpl w:val="1A349592"/>
    <w:lvl w:ilvl="0" w:tplc="855473A0">
      <w:start w:val="1"/>
      <w:numFmt w:val="bullet"/>
      <w:lvlText w:val="•"/>
      <w:lvlJc w:val="left"/>
      <w:pPr>
        <w:tabs>
          <w:tab w:val="num" w:pos="720"/>
        </w:tabs>
        <w:ind w:left="720" w:hanging="360"/>
      </w:pPr>
      <w:rPr>
        <w:rFonts w:ascii="Times New Roman" w:hAnsi="Times New Roman" w:hint="default"/>
      </w:rPr>
    </w:lvl>
    <w:lvl w:ilvl="1" w:tplc="419683E0">
      <w:start w:val="1153"/>
      <w:numFmt w:val="bullet"/>
      <w:lvlText w:val="–"/>
      <w:lvlJc w:val="left"/>
      <w:pPr>
        <w:tabs>
          <w:tab w:val="num" w:pos="1440"/>
        </w:tabs>
        <w:ind w:left="1440" w:hanging="360"/>
      </w:pPr>
      <w:rPr>
        <w:rFonts w:ascii="Times New Roman" w:hAnsi="Times New Roman" w:hint="default"/>
      </w:rPr>
    </w:lvl>
    <w:lvl w:ilvl="2" w:tplc="BDDAEA54" w:tentative="1">
      <w:start w:val="1"/>
      <w:numFmt w:val="bullet"/>
      <w:lvlText w:val="•"/>
      <w:lvlJc w:val="left"/>
      <w:pPr>
        <w:tabs>
          <w:tab w:val="num" w:pos="2160"/>
        </w:tabs>
        <w:ind w:left="2160" w:hanging="360"/>
      </w:pPr>
      <w:rPr>
        <w:rFonts w:ascii="Times New Roman" w:hAnsi="Times New Roman" w:hint="default"/>
      </w:rPr>
    </w:lvl>
    <w:lvl w:ilvl="3" w:tplc="250EE54E" w:tentative="1">
      <w:start w:val="1"/>
      <w:numFmt w:val="bullet"/>
      <w:lvlText w:val="•"/>
      <w:lvlJc w:val="left"/>
      <w:pPr>
        <w:tabs>
          <w:tab w:val="num" w:pos="2880"/>
        </w:tabs>
        <w:ind w:left="2880" w:hanging="360"/>
      </w:pPr>
      <w:rPr>
        <w:rFonts w:ascii="Times New Roman" w:hAnsi="Times New Roman" w:hint="default"/>
      </w:rPr>
    </w:lvl>
    <w:lvl w:ilvl="4" w:tplc="9CF851A4" w:tentative="1">
      <w:start w:val="1"/>
      <w:numFmt w:val="bullet"/>
      <w:lvlText w:val="•"/>
      <w:lvlJc w:val="left"/>
      <w:pPr>
        <w:tabs>
          <w:tab w:val="num" w:pos="3600"/>
        </w:tabs>
        <w:ind w:left="3600" w:hanging="360"/>
      </w:pPr>
      <w:rPr>
        <w:rFonts w:ascii="Times New Roman" w:hAnsi="Times New Roman" w:hint="default"/>
      </w:rPr>
    </w:lvl>
    <w:lvl w:ilvl="5" w:tplc="5A4C6D68" w:tentative="1">
      <w:start w:val="1"/>
      <w:numFmt w:val="bullet"/>
      <w:lvlText w:val="•"/>
      <w:lvlJc w:val="left"/>
      <w:pPr>
        <w:tabs>
          <w:tab w:val="num" w:pos="4320"/>
        </w:tabs>
        <w:ind w:left="4320" w:hanging="360"/>
      </w:pPr>
      <w:rPr>
        <w:rFonts w:ascii="Times New Roman" w:hAnsi="Times New Roman" w:hint="default"/>
      </w:rPr>
    </w:lvl>
    <w:lvl w:ilvl="6" w:tplc="98102026" w:tentative="1">
      <w:start w:val="1"/>
      <w:numFmt w:val="bullet"/>
      <w:lvlText w:val="•"/>
      <w:lvlJc w:val="left"/>
      <w:pPr>
        <w:tabs>
          <w:tab w:val="num" w:pos="5040"/>
        </w:tabs>
        <w:ind w:left="5040" w:hanging="360"/>
      </w:pPr>
      <w:rPr>
        <w:rFonts w:ascii="Times New Roman" w:hAnsi="Times New Roman" w:hint="default"/>
      </w:rPr>
    </w:lvl>
    <w:lvl w:ilvl="7" w:tplc="9D32267C" w:tentative="1">
      <w:start w:val="1"/>
      <w:numFmt w:val="bullet"/>
      <w:lvlText w:val="•"/>
      <w:lvlJc w:val="left"/>
      <w:pPr>
        <w:tabs>
          <w:tab w:val="num" w:pos="5760"/>
        </w:tabs>
        <w:ind w:left="5760" w:hanging="360"/>
      </w:pPr>
      <w:rPr>
        <w:rFonts w:ascii="Times New Roman" w:hAnsi="Times New Roman" w:hint="default"/>
      </w:rPr>
    </w:lvl>
    <w:lvl w:ilvl="8" w:tplc="E870B036"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4"/>
  </w:num>
  <w:num w:numId="3">
    <w:abstractNumId w:val="5"/>
  </w:num>
  <w:num w:numId="4">
    <w:abstractNumId w:val="2"/>
  </w:num>
  <w:num w:numId="5">
    <w:abstractNumId w:val="9"/>
  </w:num>
  <w:num w:numId="6">
    <w:abstractNumId w:val="7"/>
  </w:num>
  <w:num w:numId="7">
    <w:abstractNumId w:val="0"/>
  </w:num>
  <w:num w:numId="8">
    <w:abstractNumId w:val="8"/>
  </w:num>
  <w:num w:numId="9">
    <w:abstractNumId w:val="3"/>
  </w:num>
  <w:num w:numId="10">
    <w:abstractNumId w:val="6"/>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defaultTabStop w:val="720"/>
  <w:characterSpacingControl w:val="doNotCompress"/>
  <w:hdrShapeDefaults>
    <o:shapedefaults v:ext="edit" spidmax="5122">
      <o:colormenu v:ext="edit" fillcolor="none [1942]"/>
    </o:shapedefaults>
    <o:shapelayout v:ext="edit">
      <o:idmap v:ext="edit" data="4"/>
    </o:shapelayout>
  </w:hdrShapeDefaults>
  <w:footnotePr>
    <w:footnote w:id="0"/>
    <w:footnote w:id="1"/>
  </w:footnotePr>
  <w:endnotePr>
    <w:endnote w:id="0"/>
    <w:endnote w:id="1"/>
  </w:endnotePr>
  <w:compat/>
  <w:rsids>
    <w:rsidRoot w:val="0057786C"/>
    <w:rsid w:val="000E5A05"/>
    <w:rsid w:val="00132A8D"/>
    <w:rsid w:val="00173A14"/>
    <w:rsid w:val="001D32F9"/>
    <w:rsid w:val="0025390F"/>
    <w:rsid w:val="002D19AB"/>
    <w:rsid w:val="002F2FDE"/>
    <w:rsid w:val="00320590"/>
    <w:rsid w:val="004D7E8D"/>
    <w:rsid w:val="004E6311"/>
    <w:rsid w:val="0053135B"/>
    <w:rsid w:val="0056729E"/>
    <w:rsid w:val="005700BE"/>
    <w:rsid w:val="0057786C"/>
    <w:rsid w:val="005E46BE"/>
    <w:rsid w:val="00610C6E"/>
    <w:rsid w:val="00616BF9"/>
    <w:rsid w:val="00777070"/>
    <w:rsid w:val="0078767D"/>
    <w:rsid w:val="0080323E"/>
    <w:rsid w:val="00810677"/>
    <w:rsid w:val="00906C0C"/>
    <w:rsid w:val="0093138E"/>
    <w:rsid w:val="009758F6"/>
    <w:rsid w:val="00977975"/>
    <w:rsid w:val="009A6396"/>
    <w:rsid w:val="009E27F3"/>
    <w:rsid w:val="009F301A"/>
    <w:rsid w:val="00A01558"/>
    <w:rsid w:val="00A0754B"/>
    <w:rsid w:val="00A248AA"/>
    <w:rsid w:val="00A3463B"/>
    <w:rsid w:val="00A403FF"/>
    <w:rsid w:val="00A43512"/>
    <w:rsid w:val="00AD5D68"/>
    <w:rsid w:val="00AE5827"/>
    <w:rsid w:val="00B05361"/>
    <w:rsid w:val="00B07B91"/>
    <w:rsid w:val="00B56C76"/>
    <w:rsid w:val="00B9763D"/>
    <w:rsid w:val="00BB14D9"/>
    <w:rsid w:val="00BB71D3"/>
    <w:rsid w:val="00BD77A2"/>
    <w:rsid w:val="00C91608"/>
    <w:rsid w:val="00CA2C37"/>
    <w:rsid w:val="00CE0EC2"/>
    <w:rsid w:val="00D26573"/>
    <w:rsid w:val="00D90B1E"/>
    <w:rsid w:val="00DC7E83"/>
    <w:rsid w:val="00E3507C"/>
    <w:rsid w:val="00E9700F"/>
    <w:rsid w:val="00F83C42"/>
    <w:rsid w:val="00FF1E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86C"/>
    <w:rPr>
      <w:color w:val="0000FF"/>
      <w:u w:val="single"/>
    </w:rPr>
  </w:style>
  <w:style w:type="paragraph" w:styleId="NormalWeb">
    <w:name w:val="Normal (Web)"/>
    <w:basedOn w:val="Normal"/>
    <w:uiPriority w:val="99"/>
    <w:semiHidden/>
    <w:unhideWhenUsed/>
    <w:rsid w:val="00577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57786C"/>
  </w:style>
  <w:style w:type="character" w:customStyle="1" w:styleId="yellowfade">
    <w:name w:val="yellowfade"/>
    <w:basedOn w:val="DefaultParagraphFont"/>
    <w:rsid w:val="0057786C"/>
  </w:style>
  <w:style w:type="paragraph" w:styleId="ListParagraph">
    <w:name w:val="List Paragraph"/>
    <w:basedOn w:val="Normal"/>
    <w:uiPriority w:val="34"/>
    <w:qFormat/>
    <w:rsid w:val="00320590"/>
    <w:pPr>
      <w:ind w:left="720"/>
      <w:contextualSpacing/>
    </w:pPr>
  </w:style>
  <w:style w:type="paragraph" w:styleId="Header">
    <w:name w:val="header"/>
    <w:basedOn w:val="Normal"/>
    <w:link w:val="HeaderChar"/>
    <w:uiPriority w:val="99"/>
    <w:semiHidden/>
    <w:unhideWhenUsed/>
    <w:rsid w:val="00B07B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B91"/>
  </w:style>
  <w:style w:type="paragraph" w:styleId="Footer">
    <w:name w:val="footer"/>
    <w:basedOn w:val="Normal"/>
    <w:link w:val="FooterChar"/>
    <w:uiPriority w:val="99"/>
    <w:semiHidden/>
    <w:unhideWhenUsed/>
    <w:rsid w:val="00B07B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7B91"/>
  </w:style>
  <w:style w:type="paragraph" w:styleId="BalloonText">
    <w:name w:val="Balloon Text"/>
    <w:basedOn w:val="Normal"/>
    <w:link w:val="BalloonTextChar"/>
    <w:uiPriority w:val="99"/>
    <w:semiHidden/>
    <w:unhideWhenUsed/>
    <w:rsid w:val="00531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3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444902">
      <w:bodyDiv w:val="1"/>
      <w:marLeft w:val="0"/>
      <w:marRight w:val="0"/>
      <w:marTop w:val="0"/>
      <w:marBottom w:val="0"/>
      <w:divBdr>
        <w:top w:val="none" w:sz="0" w:space="0" w:color="auto"/>
        <w:left w:val="none" w:sz="0" w:space="0" w:color="auto"/>
        <w:bottom w:val="none" w:sz="0" w:space="0" w:color="auto"/>
        <w:right w:val="none" w:sz="0" w:space="0" w:color="auto"/>
      </w:divBdr>
      <w:divsChild>
        <w:div w:id="1276407670">
          <w:marLeft w:val="547"/>
          <w:marRight w:val="0"/>
          <w:marTop w:val="134"/>
          <w:marBottom w:val="0"/>
          <w:divBdr>
            <w:top w:val="none" w:sz="0" w:space="0" w:color="auto"/>
            <w:left w:val="none" w:sz="0" w:space="0" w:color="auto"/>
            <w:bottom w:val="none" w:sz="0" w:space="0" w:color="auto"/>
            <w:right w:val="none" w:sz="0" w:space="0" w:color="auto"/>
          </w:divBdr>
        </w:div>
        <w:div w:id="478352435">
          <w:marLeft w:val="1166"/>
          <w:marRight w:val="0"/>
          <w:marTop w:val="115"/>
          <w:marBottom w:val="0"/>
          <w:divBdr>
            <w:top w:val="none" w:sz="0" w:space="0" w:color="auto"/>
            <w:left w:val="none" w:sz="0" w:space="0" w:color="auto"/>
            <w:bottom w:val="none" w:sz="0" w:space="0" w:color="auto"/>
            <w:right w:val="none" w:sz="0" w:space="0" w:color="auto"/>
          </w:divBdr>
        </w:div>
        <w:div w:id="1825782589">
          <w:marLeft w:val="1166"/>
          <w:marRight w:val="0"/>
          <w:marTop w:val="115"/>
          <w:marBottom w:val="0"/>
          <w:divBdr>
            <w:top w:val="none" w:sz="0" w:space="0" w:color="auto"/>
            <w:left w:val="none" w:sz="0" w:space="0" w:color="auto"/>
            <w:bottom w:val="none" w:sz="0" w:space="0" w:color="auto"/>
            <w:right w:val="none" w:sz="0" w:space="0" w:color="auto"/>
          </w:divBdr>
        </w:div>
        <w:div w:id="635068260">
          <w:marLeft w:val="1166"/>
          <w:marRight w:val="0"/>
          <w:marTop w:val="115"/>
          <w:marBottom w:val="0"/>
          <w:divBdr>
            <w:top w:val="none" w:sz="0" w:space="0" w:color="auto"/>
            <w:left w:val="none" w:sz="0" w:space="0" w:color="auto"/>
            <w:bottom w:val="none" w:sz="0" w:space="0" w:color="auto"/>
            <w:right w:val="none" w:sz="0" w:space="0" w:color="auto"/>
          </w:divBdr>
        </w:div>
        <w:div w:id="723598477">
          <w:marLeft w:val="1166"/>
          <w:marRight w:val="0"/>
          <w:marTop w:val="115"/>
          <w:marBottom w:val="0"/>
          <w:divBdr>
            <w:top w:val="none" w:sz="0" w:space="0" w:color="auto"/>
            <w:left w:val="none" w:sz="0" w:space="0" w:color="auto"/>
            <w:bottom w:val="none" w:sz="0" w:space="0" w:color="auto"/>
            <w:right w:val="none" w:sz="0" w:space="0" w:color="auto"/>
          </w:divBdr>
        </w:div>
        <w:div w:id="1998024179">
          <w:marLeft w:val="1166"/>
          <w:marRight w:val="0"/>
          <w:marTop w:val="115"/>
          <w:marBottom w:val="0"/>
          <w:divBdr>
            <w:top w:val="none" w:sz="0" w:space="0" w:color="auto"/>
            <w:left w:val="none" w:sz="0" w:space="0" w:color="auto"/>
            <w:bottom w:val="none" w:sz="0" w:space="0" w:color="auto"/>
            <w:right w:val="none" w:sz="0" w:space="0" w:color="auto"/>
          </w:divBdr>
        </w:div>
      </w:divsChild>
    </w:div>
    <w:div w:id="690254215">
      <w:bodyDiv w:val="1"/>
      <w:marLeft w:val="0"/>
      <w:marRight w:val="0"/>
      <w:marTop w:val="0"/>
      <w:marBottom w:val="0"/>
      <w:divBdr>
        <w:top w:val="none" w:sz="0" w:space="0" w:color="auto"/>
        <w:left w:val="none" w:sz="0" w:space="0" w:color="auto"/>
        <w:bottom w:val="none" w:sz="0" w:space="0" w:color="auto"/>
        <w:right w:val="none" w:sz="0" w:space="0" w:color="auto"/>
      </w:divBdr>
      <w:divsChild>
        <w:div w:id="1242713041">
          <w:marLeft w:val="547"/>
          <w:marRight w:val="0"/>
          <w:marTop w:val="134"/>
          <w:marBottom w:val="0"/>
          <w:divBdr>
            <w:top w:val="none" w:sz="0" w:space="0" w:color="auto"/>
            <w:left w:val="none" w:sz="0" w:space="0" w:color="auto"/>
            <w:bottom w:val="none" w:sz="0" w:space="0" w:color="auto"/>
            <w:right w:val="none" w:sz="0" w:space="0" w:color="auto"/>
          </w:divBdr>
        </w:div>
      </w:divsChild>
    </w:div>
    <w:div w:id="700545438">
      <w:bodyDiv w:val="1"/>
      <w:marLeft w:val="0"/>
      <w:marRight w:val="0"/>
      <w:marTop w:val="0"/>
      <w:marBottom w:val="0"/>
      <w:divBdr>
        <w:top w:val="none" w:sz="0" w:space="0" w:color="auto"/>
        <w:left w:val="none" w:sz="0" w:space="0" w:color="auto"/>
        <w:bottom w:val="none" w:sz="0" w:space="0" w:color="auto"/>
        <w:right w:val="none" w:sz="0" w:space="0" w:color="auto"/>
      </w:divBdr>
      <w:divsChild>
        <w:div w:id="864827213">
          <w:marLeft w:val="0"/>
          <w:marRight w:val="0"/>
          <w:marTop w:val="0"/>
          <w:marBottom w:val="0"/>
          <w:divBdr>
            <w:top w:val="none" w:sz="0" w:space="0" w:color="auto"/>
            <w:left w:val="none" w:sz="0" w:space="0" w:color="auto"/>
            <w:bottom w:val="none" w:sz="0" w:space="0" w:color="auto"/>
            <w:right w:val="none" w:sz="0" w:space="0" w:color="auto"/>
          </w:divBdr>
          <w:divsChild>
            <w:div w:id="782653324">
              <w:marLeft w:val="0"/>
              <w:marRight w:val="0"/>
              <w:marTop w:val="0"/>
              <w:marBottom w:val="0"/>
              <w:divBdr>
                <w:top w:val="none" w:sz="0" w:space="0" w:color="auto"/>
                <w:left w:val="none" w:sz="0" w:space="0" w:color="auto"/>
                <w:bottom w:val="none" w:sz="0" w:space="0" w:color="auto"/>
                <w:right w:val="none" w:sz="0" w:space="0" w:color="auto"/>
              </w:divBdr>
              <w:divsChild>
                <w:div w:id="1753625164">
                  <w:marLeft w:val="0"/>
                  <w:marRight w:val="0"/>
                  <w:marTop w:val="0"/>
                  <w:marBottom w:val="0"/>
                  <w:divBdr>
                    <w:top w:val="none" w:sz="0" w:space="0" w:color="auto"/>
                    <w:left w:val="none" w:sz="0" w:space="0" w:color="auto"/>
                    <w:bottom w:val="none" w:sz="0" w:space="0" w:color="auto"/>
                    <w:right w:val="none" w:sz="0" w:space="0" w:color="auto"/>
                  </w:divBdr>
                  <w:divsChild>
                    <w:div w:id="1220477788">
                      <w:marLeft w:val="0"/>
                      <w:marRight w:val="0"/>
                      <w:marTop w:val="0"/>
                      <w:marBottom w:val="0"/>
                      <w:divBdr>
                        <w:top w:val="none" w:sz="0" w:space="0" w:color="auto"/>
                        <w:left w:val="none" w:sz="0" w:space="0" w:color="auto"/>
                        <w:bottom w:val="none" w:sz="0" w:space="0" w:color="auto"/>
                        <w:right w:val="none" w:sz="0" w:space="0" w:color="auto"/>
                      </w:divBdr>
                      <w:divsChild>
                        <w:div w:id="836188890">
                          <w:marLeft w:val="0"/>
                          <w:marRight w:val="0"/>
                          <w:marTop w:val="0"/>
                          <w:marBottom w:val="0"/>
                          <w:divBdr>
                            <w:top w:val="none" w:sz="0" w:space="0" w:color="auto"/>
                            <w:left w:val="none" w:sz="0" w:space="0" w:color="auto"/>
                            <w:bottom w:val="none" w:sz="0" w:space="0" w:color="auto"/>
                            <w:right w:val="none" w:sz="0" w:space="0" w:color="auto"/>
                          </w:divBdr>
                          <w:divsChild>
                            <w:div w:id="740636867">
                              <w:marLeft w:val="0"/>
                              <w:marRight w:val="0"/>
                              <w:marTop w:val="0"/>
                              <w:marBottom w:val="0"/>
                              <w:divBdr>
                                <w:top w:val="none" w:sz="0" w:space="0" w:color="auto"/>
                                <w:left w:val="none" w:sz="0" w:space="0" w:color="auto"/>
                                <w:bottom w:val="none" w:sz="0" w:space="0" w:color="auto"/>
                                <w:right w:val="none" w:sz="0" w:space="0" w:color="auto"/>
                              </w:divBdr>
                              <w:divsChild>
                                <w:div w:id="3805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82771">
      <w:bodyDiv w:val="1"/>
      <w:marLeft w:val="0"/>
      <w:marRight w:val="0"/>
      <w:marTop w:val="0"/>
      <w:marBottom w:val="0"/>
      <w:divBdr>
        <w:top w:val="none" w:sz="0" w:space="0" w:color="auto"/>
        <w:left w:val="none" w:sz="0" w:space="0" w:color="auto"/>
        <w:bottom w:val="none" w:sz="0" w:space="0" w:color="auto"/>
        <w:right w:val="none" w:sz="0" w:space="0" w:color="auto"/>
      </w:divBdr>
      <w:divsChild>
        <w:div w:id="2039772853">
          <w:marLeft w:val="547"/>
          <w:marRight w:val="0"/>
          <w:marTop w:val="115"/>
          <w:marBottom w:val="0"/>
          <w:divBdr>
            <w:top w:val="none" w:sz="0" w:space="0" w:color="auto"/>
            <w:left w:val="none" w:sz="0" w:space="0" w:color="auto"/>
            <w:bottom w:val="none" w:sz="0" w:space="0" w:color="auto"/>
            <w:right w:val="none" w:sz="0" w:space="0" w:color="auto"/>
          </w:divBdr>
        </w:div>
        <w:div w:id="856774133">
          <w:marLeft w:val="1166"/>
          <w:marRight w:val="0"/>
          <w:marTop w:val="115"/>
          <w:marBottom w:val="0"/>
          <w:divBdr>
            <w:top w:val="none" w:sz="0" w:space="0" w:color="auto"/>
            <w:left w:val="none" w:sz="0" w:space="0" w:color="auto"/>
            <w:bottom w:val="none" w:sz="0" w:space="0" w:color="auto"/>
            <w:right w:val="none" w:sz="0" w:space="0" w:color="auto"/>
          </w:divBdr>
        </w:div>
        <w:div w:id="1152017539">
          <w:marLeft w:val="1166"/>
          <w:marRight w:val="0"/>
          <w:marTop w:val="115"/>
          <w:marBottom w:val="0"/>
          <w:divBdr>
            <w:top w:val="none" w:sz="0" w:space="0" w:color="auto"/>
            <w:left w:val="none" w:sz="0" w:space="0" w:color="auto"/>
            <w:bottom w:val="none" w:sz="0" w:space="0" w:color="auto"/>
            <w:right w:val="none" w:sz="0" w:space="0" w:color="auto"/>
          </w:divBdr>
        </w:div>
        <w:div w:id="410851351">
          <w:marLeft w:val="1166"/>
          <w:marRight w:val="0"/>
          <w:marTop w:val="115"/>
          <w:marBottom w:val="0"/>
          <w:divBdr>
            <w:top w:val="none" w:sz="0" w:space="0" w:color="auto"/>
            <w:left w:val="none" w:sz="0" w:space="0" w:color="auto"/>
            <w:bottom w:val="none" w:sz="0" w:space="0" w:color="auto"/>
            <w:right w:val="none" w:sz="0" w:space="0" w:color="auto"/>
          </w:divBdr>
        </w:div>
        <w:div w:id="1183713667">
          <w:marLeft w:val="1166"/>
          <w:marRight w:val="0"/>
          <w:marTop w:val="115"/>
          <w:marBottom w:val="0"/>
          <w:divBdr>
            <w:top w:val="none" w:sz="0" w:space="0" w:color="auto"/>
            <w:left w:val="none" w:sz="0" w:space="0" w:color="auto"/>
            <w:bottom w:val="none" w:sz="0" w:space="0" w:color="auto"/>
            <w:right w:val="none" w:sz="0" w:space="0" w:color="auto"/>
          </w:divBdr>
        </w:div>
        <w:div w:id="2005283016">
          <w:marLeft w:val="1166"/>
          <w:marRight w:val="0"/>
          <w:marTop w:val="115"/>
          <w:marBottom w:val="0"/>
          <w:divBdr>
            <w:top w:val="none" w:sz="0" w:space="0" w:color="auto"/>
            <w:left w:val="none" w:sz="0" w:space="0" w:color="auto"/>
            <w:bottom w:val="none" w:sz="0" w:space="0" w:color="auto"/>
            <w:right w:val="none" w:sz="0" w:space="0" w:color="auto"/>
          </w:divBdr>
        </w:div>
        <w:div w:id="1993413783">
          <w:marLeft w:val="1166"/>
          <w:marRight w:val="0"/>
          <w:marTop w:val="115"/>
          <w:marBottom w:val="0"/>
          <w:divBdr>
            <w:top w:val="none" w:sz="0" w:space="0" w:color="auto"/>
            <w:left w:val="none" w:sz="0" w:space="0" w:color="auto"/>
            <w:bottom w:val="none" w:sz="0" w:space="0" w:color="auto"/>
            <w:right w:val="none" w:sz="0" w:space="0" w:color="auto"/>
          </w:divBdr>
        </w:div>
        <w:div w:id="1879120523">
          <w:marLeft w:val="1166"/>
          <w:marRight w:val="0"/>
          <w:marTop w:val="115"/>
          <w:marBottom w:val="0"/>
          <w:divBdr>
            <w:top w:val="none" w:sz="0" w:space="0" w:color="auto"/>
            <w:left w:val="none" w:sz="0" w:space="0" w:color="auto"/>
            <w:bottom w:val="none" w:sz="0" w:space="0" w:color="auto"/>
            <w:right w:val="none" w:sz="0" w:space="0" w:color="auto"/>
          </w:divBdr>
        </w:div>
        <w:div w:id="1179201941">
          <w:marLeft w:val="1166"/>
          <w:marRight w:val="0"/>
          <w:marTop w:val="115"/>
          <w:marBottom w:val="0"/>
          <w:divBdr>
            <w:top w:val="none" w:sz="0" w:space="0" w:color="auto"/>
            <w:left w:val="none" w:sz="0" w:space="0" w:color="auto"/>
            <w:bottom w:val="none" w:sz="0" w:space="0" w:color="auto"/>
            <w:right w:val="none" w:sz="0" w:space="0" w:color="auto"/>
          </w:divBdr>
        </w:div>
        <w:div w:id="1211768882">
          <w:marLeft w:val="1166"/>
          <w:marRight w:val="0"/>
          <w:marTop w:val="115"/>
          <w:marBottom w:val="0"/>
          <w:divBdr>
            <w:top w:val="none" w:sz="0" w:space="0" w:color="auto"/>
            <w:left w:val="none" w:sz="0" w:space="0" w:color="auto"/>
            <w:bottom w:val="none" w:sz="0" w:space="0" w:color="auto"/>
            <w:right w:val="none" w:sz="0" w:space="0" w:color="auto"/>
          </w:divBdr>
        </w:div>
      </w:divsChild>
    </w:div>
    <w:div w:id="1232931871">
      <w:bodyDiv w:val="1"/>
      <w:marLeft w:val="0"/>
      <w:marRight w:val="0"/>
      <w:marTop w:val="0"/>
      <w:marBottom w:val="0"/>
      <w:divBdr>
        <w:top w:val="none" w:sz="0" w:space="0" w:color="auto"/>
        <w:left w:val="none" w:sz="0" w:space="0" w:color="auto"/>
        <w:bottom w:val="none" w:sz="0" w:space="0" w:color="auto"/>
        <w:right w:val="none" w:sz="0" w:space="0" w:color="auto"/>
      </w:divBdr>
      <w:divsChild>
        <w:div w:id="990254574">
          <w:marLeft w:val="1166"/>
          <w:marRight w:val="0"/>
          <w:marTop w:val="115"/>
          <w:marBottom w:val="0"/>
          <w:divBdr>
            <w:top w:val="none" w:sz="0" w:space="0" w:color="auto"/>
            <w:left w:val="none" w:sz="0" w:space="0" w:color="auto"/>
            <w:bottom w:val="none" w:sz="0" w:space="0" w:color="auto"/>
            <w:right w:val="none" w:sz="0" w:space="0" w:color="auto"/>
          </w:divBdr>
        </w:div>
        <w:div w:id="1794326331">
          <w:marLeft w:val="1166"/>
          <w:marRight w:val="0"/>
          <w:marTop w:val="115"/>
          <w:marBottom w:val="0"/>
          <w:divBdr>
            <w:top w:val="none" w:sz="0" w:space="0" w:color="auto"/>
            <w:left w:val="none" w:sz="0" w:space="0" w:color="auto"/>
            <w:bottom w:val="none" w:sz="0" w:space="0" w:color="auto"/>
            <w:right w:val="none" w:sz="0" w:space="0" w:color="auto"/>
          </w:divBdr>
        </w:div>
        <w:div w:id="1509517679">
          <w:marLeft w:val="1166"/>
          <w:marRight w:val="0"/>
          <w:marTop w:val="115"/>
          <w:marBottom w:val="0"/>
          <w:divBdr>
            <w:top w:val="none" w:sz="0" w:space="0" w:color="auto"/>
            <w:left w:val="none" w:sz="0" w:space="0" w:color="auto"/>
            <w:bottom w:val="none" w:sz="0" w:space="0" w:color="auto"/>
            <w:right w:val="none" w:sz="0" w:space="0" w:color="auto"/>
          </w:divBdr>
        </w:div>
        <w:div w:id="1716659454">
          <w:marLeft w:val="1166"/>
          <w:marRight w:val="0"/>
          <w:marTop w:val="115"/>
          <w:marBottom w:val="0"/>
          <w:divBdr>
            <w:top w:val="none" w:sz="0" w:space="0" w:color="auto"/>
            <w:left w:val="none" w:sz="0" w:space="0" w:color="auto"/>
            <w:bottom w:val="none" w:sz="0" w:space="0" w:color="auto"/>
            <w:right w:val="none" w:sz="0" w:space="0" w:color="auto"/>
          </w:divBdr>
        </w:div>
        <w:div w:id="644892410">
          <w:marLeft w:val="1166"/>
          <w:marRight w:val="0"/>
          <w:marTop w:val="115"/>
          <w:marBottom w:val="0"/>
          <w:divBdr>
            <w:top w:val="none" w:sz="0" w:space="0" w:color="auto"/>
            <w:left w:val="none" w:sz="0" w:space="0" w:color="auto"/>
            <w:bottom w:val="none" w:sz="0" w:space="0" w:color="auto"/>
            <w:right w:val="none" w:sz="0" w:space="0" w:color="auto"/>
          </w:divBdr>
        </w:div>
        <w:div w:id="2128229482">
          <w:marLeft w:val="1166"/>
          <w:marRight w:val="0"/>
          <w:marTop w:val="115"/>
          <w:marBottom w:val="0"/>
          <w:divBdr>
            <w:top w:val="none" w:sz="0" w:space="0" w:color="auto"/>
            <w:left w:val="none" w:sz="0" w:space="0" w:color="auto"/>
            <w:bottom w:val="none" w:sz="0" w:space="0" w:color="auto"/>
            <w:right w:val="none" w:sz="0" w:space="0" w:color="auto"/>
          </w:divBdr>
        </w:div>
        <w:div w:id="1662736312">
          <w:marLeft w:val="1166"/>
          <w:marRight w:val="0"/>
          <w:marTop w:val="115"/>
          <w:marBottom w:val="0"/>
          <w:divBdr>
            <w:top w:val="none" w:sz="0" w:space="0" w:color="auto"/>
            <w:left w:val="none" w:sz="0" w:space="0" w:color="auto"/>
            <w:bottom w:val="none" w:sz="0" w:space="0" w:color="auto"/>
            <w:right w:val="none" w:sz="0" w:space="0" w:color="auto"/>
          </w:divBdr>
        </w:div>
      </w:divsChild>
    </w:div>
    <w:div w:id="1397514492">
      <w:bodyDiv w:val="1"/>
      <w:marLeft w:val="0"/>
      <w:marRight w:val="0"/>
      <w:marTop w:val="0"/>
      <w:marBottom w:val="0"/>
      <w:divBdr>
        <w:top w:val="none" w:sz="0" w:space="0" w:color="auto"/>
        <w:left w:val="none" w:sz="0" w:space="0" w:color="auto"/>
        <w:bottom w:val="none" w:sz="0" w:space="0" w:color="auto"/>
        <w:right w:val="none" w:sz="0" w:space="0" w:color="auto"/>
      </w:divBdr>
      <w:divsChild>
        <w:div w:id="759836334">
          <w:marLeft w:val="547"/>
          <w:marRight w:val="0"/>
          <w:marTop w:val="115"/>
          <w:marBottom w:val="0"/>
          <w:divBdr>
            <w:top w:val="none" w:sz="0" w:space="0" w:color="auto"/>
            <w:left w:val="none" w:sz="0" w:space="0" w:color="auto"/>
            <w:bottom w:val="none" w:sz="0" w:space="0" w:color="auto"/>
            <w:right w:val="none" w:sz="0" w:space="0" w:color="auto"/>
          </w:divBdr>
        </w:div>
        <w:div w:id="1367636757">
          <w:marLeft w:val="1166"/>
          <w:marRight w:val="0"/>
          <w:marTop w:val="115"/>
          <w:marBottom w:val="0"/>
          <w:divBdr>
            <w:top w:val="none" w:sz="0" w:space="0" w:color="auto"/>
            <w:left w:val="none" w:sz="0" w:space="0" w:color="auto"/>
            <w:bottom w:val="none" w:sz="0" w:space="0" w:color="auto"/>
            <w:right w:val="none" w:sz="0" w:space="0" w:color="auto"/>
          </w:divBdr>
        </w:div>
        <w:div w:id="113134986">
          <w:marLeft w:val="1166"/>
          <w:marRight w:val="0"/>
          <w:marTop w:val="115"/>
          <w:marBottom w:val="0"/>
          <w:divBdr>
            <w:top w:val="none" w:sz="0" w:space="0" w:color="auto"/>
            <w:left w:val="none" w:sz="0" w:space="0" w:color="auto"/>
            <w:bottom w:val="none" w:sz="0" w:space="0" w:color="auto"/>
            <w:right w:val="none" w:sz="0" w:space="0" w:color="auto"/>
          </w:divBdr>
        </w:div>
      </w:divsChild>
    </w:div>
    <w:div w:id="1733575924">
      <w:bodyDiv w:val="1"/>
      <w:marLeft w:val="0"/>
      <w:marRight w:val="0"/>
      <w:marTop w:val="0"/>
      <w:marBottom w:val="0"/>
      <w:divBdr>
        <w:top w:val="none" w:sz="0" w:space="0" w:color="auto"/>
        <w:left w:val="none" w:sz="0" w:space="0" w:color="auto"/>
        <w:bottom w:val="none" w:sz="0" w:space="0" w:color="auto"/>
        <w:right w:val="none" w:sz="0" w:space="0" w:color="auto"/>
      </w:divBdr>
      <w:divsChild>
        <w:div w:id="761537254">
          <w:marLeft w:val="0"/>
          <w:marRight w:val="0"/>
          <w:marTop w:val="0"/>
          <w:marBottom w:val="0"/>
          <w:divBdr>
            <w:top w:val="none" w:sz="0" w:space="0" w:color="auto"/>
            <w:left w:val="none" w:sz="0" w:space="0" w:color="auto"/>
            <w:bottom w:val="none" w:sz="0" w:space="0" w:color="auto"/>
            <w:right w:val="none" w:sz="0" w:space="0" w:color="auto"/>
          </w:divBdr>
          <w:divsChild>
            <w:div w:id="346951515">
              <w:marLeft w:val="0"/>
              <w:marRight w:val="0"/>
              <w:marTop w:val="0"/>
              <w:marBottom w:val="1426"/>
              <w:divBdr>
                <w:top w:val="single" w:sz="2" w:space="7" w:color="1F1A17"/>
                <w:left w:val="single" w:sz="6" w:space="13" w:color="1F1A17"/>
                <w:bottom w:val="single" w:sz="6" w:space="31" w:color="1F1A17"/>
                <w:right w:val="single" w:sz="6" w:space="13" w:color="1F1A17"/>
              </w:divBdr>
              <w:divsChild>
                <w:div w:id="1203711046">
                  <w:marLeft w:val="0"/>
                  <w:marRight w:val="0"/>
                  <w:marTop w:val="0"/>
                  <w:marBottom w:val="0"/>
                  <w:divBdr>
                    <w:top w:val="none" w:sz="0" w:space="0" w:color="auto"/>
                    <w:left w:val="none" w:sz="0" w:space="0" w:color="auto"/>
                    <w:bottom w:val="none" w:sz="0" w:space="0" w:color="auto"/>
                    <w:right w:val="none" w:sz="0" w:space="0" w:color="auto"/>
                  </w:divBdr>
                  <w:divsChild>
                    <w:div w:id="1048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87122">
      <w:bodyDiv w:val="1"/>
      <w:marLeft w:val="0"/>
      <w:marRight w:val="0"/>
      <w:marTop w:val="0"/>
      <w:marBottom w:val="0"/>
      <w:divBdr>
        <w:top w:val="none" w:sz="0" w:space="0" w:color="auto"/>
        <w:left w:val="none" w:sz="0" w:space="0" w:color="auto"/>
        <w:bottom w:val="none" w:sz="0" w:space="0" w:color="auto"/>
        <w:right w:val="none" w:sz="0" w:space="0" w:color="auto"/>
      </w:divBdr>
      <w:divsChild>
        <w:div w:id="858661478">
          <w:marLeft w:val="547"/>
          <w:marRight w:val="0"/>
          <w:marTop w:val="134"/>
          <w:marBottom w:val="0"/>
          <w:divBdr>
            <w:top w:val="none" w:sz="0" w:space="0" w:color="auto"/>
            <w:left w:val="none" w:sz="0" w:space="0" w:color="auto"/>
            <w:bottom w:val="none" w:sz="0" w:space="0" w:color="auto"/>
            <w:right w:val="none" w:sz="0" w:space="0" w:color="auto"/>
          </w:divBdr>
        </w:div>
        <w:div w:id="594171638">
          <w:marLeft w:val="1166"/>
          <w:marRight w:val="0"/>
          <w:marTop w:val="115"/>
          <w:marBottom w:val="0"/>
          <w:divBdr>
            <w:top w:val="none" w:sz="0" w:space="0" w:color="auto"/>
            <w:left w:val="none" w:sz="0" w:space="0" w:color="auto"/>
            <w:bottom w:val="none" w:sz="0" w:space="0" w:color="auto"/>
            <w:right w:val="none" w:sz="0" w:space="0" w:color="auto"/>
          </w:divBdr>
        </w:div>
        <w:div w:id="858934523">
          <w:marLeft w:val="1166"/>
          <w:marRight w:val="0"/>
          <w:marTop w:val="115"/>
          <w:marBottom w:val="0"/>
          <w:divBdr>
            <w:top w:val="none" w:sz="0" w:space="0" w:color="auto"/>
            <w:left w:val="none" w:sz="0" w:space="0" w:color="auto"/>
            <w:bottom w:val="none" w:sz="0" w:space="0" w:color="auto"/>
            <w:right w:val="none" w:sz="0" w:space="0" w:color="auto"/>
          </w:divBdr>
        </w:div>
        <w:div w:id="1683430995">
          <w:marLeft w:val="1166"/>
          <w:marRight w:val="0"/>
          <w:marTop w:val="115"/>
          <w:marBottom w:val="0"/>
          <w:divBdr>
            <w:top w:val="none" w:sz="0" w:space="0" w:color="auto"/>
            <w:left w:val="none" w:sz="0" w:space="0" w:color="auto"/>
            <w:bottom w:val="none" w:sz="0" w:space="0" w:color="auto"/>
            <w:right w:val="none" w:sz="0" w:space="0" w:color="auto"/>
          </w:divBdr>
        </w:div>
        <w:div w:id="1425877486">
          <w:marLeft w:val="1166"/>
          <w:marRight w:val="0"/>
          <w:marTop w:val="115"/>
          <w:marBottom w:val="0"/>
          <w:divBdr>
            <w:top w:val="none" w:sz="0" w:space="0" w:color="auto"/>
            <w:left w:val="none" w:sz="0" w:space="0" w:color="auto"/>
            <w:bottom w:val="none" w:sz="0" w:space="0" w:color="auto"/>
            <w:right w:val="none" w:sz="0" w:space="0" w:color="auto"/>
          </w:divBdr>
        </w:div>
        <w:div w:id="306980715">
          <w:marLeft w:val="547"/>
          <w:marRight w:val="0"/>
          <w:marTop w:val="134"/>
          <w:marBottom w:val="0"/>
          <w:divBdr>
            <w:top w:val="none" w:sz="0" w:space="0" w:color="auto"/>
            <w:left w:val="none" w:sz="0" w:space="0" w:color="auto"/>
            <w:bottom w:val="none" w:sz="0" w:space="0" w:color="auto"/>
            <w:right w:val="none" w:sz="0" w:space="0" w:color="auto"/>
          </w:divBdr>
        </w:div>
        <w:div w:id="1194727780">
          <w:marLeft w:val="1166"/>
          <w:marRight w:val="0"/>
          <w:marTop w:val="115"/>
          <w:marBottom w:val="0"/>
          <w:divBdr>
            <w:top w:val="none" w:sz="0" w:space="0" w:color="auto"/>
            <w:left w:val="none" w:sz="0" w:space="0" w:color="auto"/>
            <w:bottom w:val="none" w:sz="0" w:space="0" w:color="auto"/>
            <w:right w:val="none" w:sz="0" w:space="0" w:color="auto"/>
          </w:divBdr>
        </w:div>
        <w:div w:id="329717154">
          <w:marLeft w:val="1166"/>
          <w:marRight w:val="0"/>
          <w:marTop w:val="115"/>
          <w:marBottom w:val="0"/>
          <w:divBdr>
            <w:top w:val="none" w:sz="0" w:space="0" w:color="auto"/>
            <w:left w:val="none" w:sz="0" w:space="0" w:color="auto"/>
            <w:bottom w:val="none" w:sz="0" w:space="0" w:color="auto"/>
            <w:right w:val="none" w:sz="0" w:space="0" w:color="auto"/>
          </w:divBdr>
        </w:div>
        <w:div w:id="1685940090">
          <w:marLeft w:val="1166"/>
          <w:marRight w:val="0"/>
          <w:marTop w:val="115"/>
          <w:marBottom w:val="0"/>
          <w:divBdr>
            <w:top w:val="none" w:sz="0" w:space="0" w:color="auto"/>
            <w:left w:val="none" w:sz="0" w:space="0" w:color="auto"/>
            <w:bottom w:val="none" w:sz="0" w:space="0" w:color="auto"/>
            <w:right w:val="none" w:sz="0" w:space="0" w:color="auto"/>
          </w:divBdr>
        </w:div>
        <w:div w:id="1213274577">
          <w:marLeft w:val="1166"/>
          <w:marRight w:val="0"/>
          <w:marTop w:val="115"/>
          <w:marBottom w:val="0"/>
          <w:divBdr>
            <w:top w:val="none" w:sz="0" w:space="0" w:color="auto"/>
            <w:left w:val="none" w:sz="0" w:space="0" w:color="auto"/>
            <w:bottom w:val="none" w:sz="0" w:space="0" w:color="auto"/>
            <w:right w:val="none" w:sz="0" w:space="0" w:color="auto"/>
          </w:divBdr>
        </w:div>
      </w:divsChild>
    </w:div>
    <w:div w:id="2026587992">
      <w:bodyDiv w:val="1"/>
      <w:marLeft w:val="0"/>
      <w:marRight w:val="0"/>
      <w:marTop w:val="0"/>
      <w:marBottom w:val="0"/>
      <w:divBdr>
        <w:top w:val="none" w:sz="0" w:space="0" w:color="auto"/>
        <w:left w:val="none" w:sz="0" w:space="0" w:color="auto"/>
        <w:bottom w:val="none" w:sz="0" w:space="0" w:color="auto"/>
        <w:right w:val="none" w:sz="0" w:space="0" w:color="auto"/>
      </w:divBdr>
      <w:divsChild>
        <w:div w:id="1154687104">
          <w:marLeft w:val="547"/>
          <w:marRight w:val="0"/>
          <w:marTop w:val="154"/>
          <w:marBottom w:val="0"/>
          <w:divBdr>
            <w:top w:val="none" w:sz="0" w:space="0" w:color="auto"/>
            <w:left w:val="none" w:sz="0" w:space="0" w:color="auto"/>
            <w:bottom w:val="none" w:sz="0" w:space="0" w:color="auto"/>
            <w:right w:val="none" w:sz="0" w:space="0" w:color="auto"/>
          </w:divBdr>
        </w:div>
        <w:div w:id="1692949931">
          <w:marLeft w:val="547"/>
          <w:marRight w:val="0"/>
          <w:marTop w:val="154"/>
          <w:marBottom w:val="0"/>
          <w:divBdr>
            <w:top w:val="none" w:sz="0" w:space="0" w:color="auto"/>
            <w:left w:val="none" w:sz="0" w:space="0" w:color="auto"/>
            <w:bottom w:val="none" w:sz="0" w:space="0" w:color="auto"/>
            <w:right w:val="none" w:sz="0" w:space="0" w:color="auto"/>
          </w:divBdr>
        </w:div>
        <w:div w:id="177163293">
          <w:marLeft w:val="1166"/>
          <w:marRight w:val="0"/>
          <w:marTop w:val="134"/>
          <w:marBottom w:val="0"/>
          <w:divBdr>
            <w:top w:val="none" w:sz="0" w:space="0" w:color="auto"/>
            <w:left w:val="none" w:sz="0" w:space="0" w:color="auto"/>
            <w:bottom w:val="none" w:sz="0" w:space="0" w:color="auto"/>
            <w:right w:val="none" w:sz="0" w:space="0" w:color="auto"/>
          </w:divBdr>
        </w:div>
        <w:div w:id="339163767">
          <w:marLeft w:val="1166"/>
          <w:marRight w:val="0"/>
          <w:marTop w:val="134"/>
          <w:marBottom w:val="0"/>
          <w:divBdr>
            <w:top w:val="none" w:sz="0" w:space="0" w:color="auto"/>
            <w:left w:val="none" w:sz="0" w:space="0" w:color="auto"/>
            <w:bottom w:val="none" w:sz="0" w:space="0" w:color="auto"/>
            <w:right w:val="none" w:sz="0" w:space="0" w:color="auto"/>
          </w:divBdr>
        </w:div>
        <w:div w:id="2014642637">
          <w:marLeft w:val="1166"/>
          <w:marRight w:val="0"/>
          <w:marTop w:val="134"/>
          <w:marBottom w:val="0"/>
          <w:divBdr>
            <w:top w:val="none" w:sz="0" w:space="0" w:color="auto"/>
            <w:left w:val="none" w:sz="0" w:space="0" w:color="auto"/>
            <w:bottom w:val="none" w:sz="0" w:space="0" w:color="auto"/>
            <w:right w:val="none" w:sz="0" w:space="0" w:color="auto"/>
          </w:divBdr>
        </w:div>
        <w:div w:id="708914332">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egeek.com/what-is-a-psychiatric-hospital.htm" TargetMode="External"/><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diagramData" Target="diagrams/data4.xml"/><Relationship Id="rId7" Type="http://schemas.openxmlformats.org/officeDocument/2006/relationships/hyperlink" Target="http://www.wisegeek.com/what-is-emotional-health.htm" TargetMode="External"/><Relationship Id="rId12" Type="http://schemas.openxmlformats.org/officeDocument/2006/relationships/diagramColors" Target="diagrams/colors1.xml"/><Relationship Id="rId17" Type="http://schemas.openxmlformats.org/officeDocument/2006/relationships/diagramData" Target="diagrams/data3.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diagramColors" Target="diagrams/colors4.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QuickStyle" Target="diagrams/quickStyle4.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diagramLayout" Target="diagrams/layout4.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882F7E-742E-4131-8EA3-6913AC3900B3}" type="doc">
      <dgm:prSet loTypeId="urn:microsoft.com/office/officeart/2005/8/layout/radial1" loCatId="relationship" qsTypeId="urn:microsoft.com/office/officeart/2005/8/quickstyle/simple1" qsCatId="simple" csTypeId="urn:microsoft.com/office/officeart/2005/8/colors/accent1_2" csCatId="accent1"/>
      <dgm:spPr/>
    </dgm:pt>
    <dgm:pt modelId="{A223BEB1-E355-4C27-A591-9347B895607B}">
      <dgm:prSet/>
      <dgm:spPr/>
      <dgm:t>
        <a:bodyPr/>
        <a:lstStyle/>
        <a:p>
          <a:pPr marR="0" algn="ctr" rtl="0"/>
          <a:r>
            <a:rPr lang="en-US" b="1" baseline="0" smtClean="0">
              <a:solidFill>
                <a:srgbClr val="000099"/>
              </a:solidFill>
              <a:latin typeface="Arial"/>
            </a:rPr>
            <a:t>Physical</a:t>
          </a:r>
          <a:endParaRPr lang="en-US" smtClean="0"/>
        </a:p>
      </dgm:t>
    </dgm:pt>
    <dgm:pt modelId="{C68D44C4-7492-4408-9B60-3460C3F3BB2B}" type="parTrans" cxnId="{5EA5A66D-36DE-4547-A16F-AF03813AE9BA}">
      <dgm:prSet/>
      <dgm:spPr/>
      <dgm:t>
        <a:bodyPr/>
        <a:lstStyle/>
        <a:p>
          <a:endParaRPr lang="en-US"/>
        </a:p>
      </dgm:t>
    </dgm:pt>
    <dgm:pt modelId="{9707F3C6-49A1-41AE-A650-467B085A36D5}" type="sibTrans" cxnId="{5EA5A66D-36DE-4547-A16F-AF03813AE9BA}">
      <dgm:prSet/>
      <dgm:spPr/>
      <dgm:t>
        <a:bodyPr/>
        <a:lstStyle/>
        <a:p>
          <a:endParaRPr lang="en-US"/>
        </a:p>
      </dgm:t>
    </dgm:pt>
    <dgm:pt modelId="{631CC4AC-E68E-4BE3-A5B0-AD4BF0A1483B}">
      <dgm:prSet/>
      <dgm:spPr/>
      <dgm:t>
        <a:bodyPr/>
        <a:lstStyle/>
        <a:p>
          <a:pPr marR="0" algn="ctr" rtl="0"/>
          <a:r>
            <a:rPr lang="en-US" b="1" baseline="0" smtClean="0">
              <a:solidFill>
                <a:srgbClr val="FFFFFF"/>
              </a:solidFill>
              <a:latin typeface="Arial"/>
            </a:rPr>
            <a:t>Weight </a:t>
          </a:r>
        </a:p>
        <a:p>
          <a:pPr marR="0" algn="ctr" rtl="0"/>
          <a:r>
            <a:rPr lang="en-US" b="1" baseline="0" smtClean="0">
              <a:solidFill>
                <a:srgbClr val="FFFFFF"/>
              </a:solidFill>
              <a:latin typeface="Arial"/>
            </a:rPr>
            <a:t>Loss/Gain</a:t>
          </a:r>
          <a:endParaRPr lang="en-US" smtClean="0"/>
        </a:p>
      </dgm:t>
    </dgm:pt>
    <dgm:pt modelId="{EB195A8C-A0FA-4F73-95CA-8F90D6B7FF49}" type="parTrans" cxnId="{108EB30E-CA5E-4180-B58F-B9A47E7FB181}">
      <dgm:prSet/>
      <dgm:spPr/>
      <dgm:t>
        <a:bodyPr/>
        <a:lstStyle/>
        <a:p>
          <a:endParaRPr lang="en-US"/>
        </a:p>
      </dgm:t>
    </dgm:pt>
    <dgm:pt modelId="{3E100ACC-C404-40C6-AFA5-7FB5CDE9CC85}" type="sibTrans" cxnId="{108EB30E-CA5E-4180-B58F-B9A47E7FB181}">
      <dgm:prSet/>
      <dgm:spPr/>
      <dgm:t>
        <a:bodyPr/>
        <a:lstStyle/>
        <a:p>
          <a:endParaRPr lang="en-US"/>
        </a:p>
      </dgm:t>
    </dgm:pt>
    <dgm:pt modelId="{6978796B-1DDD-4434-8A0A-8B06554697EA}">
      <dgm:prSet/>
      <dgm:spPr/>
      <dgm:t>
        <a:bodyPr/>
        <a:lstStyle/>
        <a:p>
          <a:pPr marR="0" algn="ctr" rtl="0"/>
          <a:r>
            <a:rPr lang="en-US" b="1" baseline="0" smtClean="0">
              <a:solidFill>
                <a:srgbClr val="FFFFFF"/>
              </a:solidFill>
              <a:latin typeface="Arial"/>
            </a:rPr>
            <a:t>Nausea </a:t>
          </a:r>
        </a:p>
        <a:p>
          <a:pPr marR="0" algn="ctr" rtl="0"/>
          <a:r>
            <a:rPr lang="en-US" b="1" baseline="0" smtClean="0">
              <a:solidFill>
                <a:srgbClr val="FFFFFF"/>
              </a:solidFill>
              <a:latin typeface="Arial"/>
            </a:rPr>
            <a:t>vomiting</a:t>
          </a:r>
          <a:endParaRPr lang="en-US" smtClean="0"/>
        </a:p>
      </dgm:t>
    </dgm:pt>
    <dgm:pt modelId="{A446A9B4-9098-42F7-AB79-0B1D35F527B5}" type="parTrans" cxnId="{CA59C515-2934-49FD-B63F-74191E256273}">
      <dgm:prSet/>
      <dgm:spPr/>
      <dgm:t>
        <a:bodyPr/>
        <a:lstStyle/>
        <a:p>
          <a:endParaRPr lang="en-US"/>
        </a:p>
      </dgm:t>
    </dgm:pt>
    <dgm:pt modelId="{8733F902-3657-4470-9135-30C251B24B3F}" type="sibTrans" cxnId="{CA59C515-2934-49FD-B63F-74191E256273}">
      <dgm:prSet/>
      <dgm:spPr/>
      <dgm:t>
        <a:bodyPr/>
        <a:lstStyle/>
        <a:p>
          <a:endParaRPr lang="en-US"/>
        </a:p>
      </dgm:t>
    </dgm:pt>
    <dgm:pt modelId="{C4FA80E0-3CC7-4825-B6F4-C8BC3FA3D78B}">
      <dgm:prSet/>
      <dgm:spPr/>
      <dgm:t>
        <a:bodyPr/>
        <a:lstStyle/>
        <a:p>
          <a:pPr marR="0" algn="ctr" rtl="0"/>
          <a:r>
            <a:rPr lang="en-US" b="1" baseline="0" smtClean="0">
              <a:solidFill>
                <a:srgbClr val="FFFFFF"/>
              </a:solidFill>
              <a:latin typeface="Arial"/>
            </a:rPr>
            <a:t>Changes</a:t>
          </a:r>
        </a:p>
        <a:p>
          <a:pPr marR="0" algn="ctr" rtl="0"/>
          <a:r>
            <a:rPr lang="en-US" b="1" baseline="0" smtClean="0">
              <a:solidFill>
                <a:srgbClr val="FFFFFF"/>
              </a:solidFill>
              <a:latin typeface="Arial"/>
            </a:rPr>
            <a:t> skin </a:t>
          </a:r>
        </a:p>
        <a:p>
          <a:pPr marR="0" algn="ctr" rtl="0"/>
          <a:r>
            <a:rPr lang="en-US" b="1" baseline="0" smtClean="0">
              <a:solidFill>
                <a:srgbClr val="FFFFFF"/>
              </a:solidFill>
              <a:latin typeface="Arial"/>
            </a:rPr>
            <a:t>hair /nails</a:t>
          </a:r>
          <a:endParaRPr lang="en-US" smtClean="0"/>
        </a:p>
      </dgm:t>
    </dgm:pt>
    <dgm:pt modelId="{D87D86ED-BC0E-4E8F-B611-3B66197B6B29}" type="parTrans" cxnId="{6F1C83D9-FAD2-49F4-A844-11DEBC7AE97A}">
      <dgm:prSet/>
      <dgm:spPr/>
      <dgm:t>
        <a:bodyPr/>
        <a:lstStyle/>
        <a:p>
          <a:endParaRPr lang="en-US"/>
        </a:p>
      </dgm:t>
    </dgm:pt>
    <dgm:pt modelId="{F56D7FF7-81B2-49C3-9269-F7BFB5CE01E3}" type="sibTrans" cxnId="{6F1C83D9-FAD2-49F4-A844-11DEBC7AE97A}">
      <dgm:prSet/>
      <dgm:spPr/>
      <dgm:t>
        <a:bodyPr/>
        <a:lstStyle/>
        <a:p>
          <a:endParaRPr lang="en-US"/>
        </a:p>
      </dgm:t>
    </dgm:pt>
    <dgm:pt modelId="{91E26B07-0B1A-44A5-A18C-181FB243DDF5}">
      <dgm:prSet/>
      <dgm:spPr/>
      <dgm:t>
        <a:bodyPr/>
        <a:lstStyle/>
        <a:p>
          <a:pPr marR="0" algn="ctr" rtl="0"/>
          <a:r>
            <a:rPr lang="en-US" b="1" baseline="0" smtClean="0">
              <a:solidFill>
                <a:srgbClr val="FFFFFF"/>
              </a:solidFill>
              <a:latin typeface="Arial"/>
            </a:rPr>
            <a:t>Wound</a:t>
          </a:r>
        </a:p>
        <a:p>
          <a:pPr marR="0" algn="ctr" rtl="0"/>
          <a:r>
            <a:rPr lang="en-US" b="1" baseline="0" smtClean="0">
              <a:solidFill>
                <a:srgbClr val="FFFFFF"/>
              </a:solidFill>
              <a:latin typeface="Arial"/>
            </a:rPr>
            <a:t> care</a:t>
          </a:r>
          <a:endParaRPr lang="en-US" smtClean="0"/>
        </a:p>
      </dgm:t>
    </dgm:pt>
    <dgm:pt modelId="{1A1DEDD6-63A3-4D60-BEFC-9AA60D47D707}" type="parTrans" cxnId="{62F0EAA2-4361-43C2-963A-7DFA0DF42BA6}">
      <dgm:prSet/>
      <dgm:spPr/>
      <dgm:t>
        <a:bodyPr/>
        <a:lstStyle/>
        <a:p>
          <a:endParaRPr lang="en-US"/>
        </a:p>
      </dgm:t>
    </dgm:pt>
    <dgm:pt modelId="{53893CFF-2C15-4B78-A494-9FD7921A5BAC}" type="sibTrans" cxnId="{62F0EAA2-4361-43C2-963A-7DFA0DF42BA6}">
      <dgm:prSet/>
      <dgm:spPr/>
      <dgm:t>
        <a:bodyPr/>
        <a:lstStyle/>
        <a:p>
          <a:endParaRPr lang="en-US"/>
        </a:p>
      </dgm:t>
    </dgm:pt>
    <dgm:pt modelId="{F8A794CB-2F31-4707-98AB-89852ADB2BBB}">
      <dgm:prSet/>
      <dgm:spPr/>
      <dgm:t>
        <a:bodyPr/>
        <a:lstStyle/>
        <a:p>
          <a:pPr marR="0" algn="ctr" rtl="0"/>
          <a:r>
            <a:rPr lang="en-US" b="1" baseline="0" smtClean="0">
              <a:solidFill>
                <a:srgbClr val="FFFFFF"/>
              </a:solidFill>
              <a:latin typeface="Arial"/>
            </a:rPr>
            <a:t>Temperature </a:t>
          </a:r>
        </a:p>
        <a:p>
          <a:pPr marR="0" algn="ctr" rtl="0"/>
          <a:r>
            <a:rPr lang="en-US" b="1" baseline="0" smtClean="0">
              <a:solidFill>
                <a:srgbClr val="FFFFFF"/>
              </a:solidFill>
              <a:latin typeface="Arial"/>
            </a:rPr>
            <a:t>disturbance</a:t>
          </a:r>
          <a:endParaRPr lang="en-US" smtClean="0"/>
        </a:p>
      </dgm:t>
    </dgm:pt>
    <dgm:pt modelId="{00090ED2-A6A3-494B-AF94-72F03D0AAC0E}" type="parTrans" cxnId="{7421E1A5-DB2D-41EE-9133-302ABDD83422}">
      <dgm:prSet/>
      <dgm:spPr/>
      <dgm:t>
        <a:bodyPr/>
        <a:lstStyle/>
        <a:p>
          <a:endParaRPr lang="en-US"/>
        </a:p>
      </dgm:t>
    </dgm:pt>
    <dgm:pt modelId="{39C14921-D99F-4FE3-84D7-5D74F1CBABA1}" type="sibTrans" cxnId="{7421E1A5-DB2D-41EE-9133-302ABDD83422}">
      <dgm:prSet/>
      <dgm:spPr/>
      <dgm:t>
        <a:bodyPr/>
        <a:lstStyle/>
        <a:p>
          <a:endParaRPr lang="en-US"/>
        </a:p>
      </dgm:t>
    </dgm:pt>
    <dgm:pt modelId="{74492A0A-F83B-4100-B174-E0D5E6ACD4DB}">
      <dgm:prSet/>
      <dgm:spPr/>
      <dgm:t>
        <a:bodyPr/>
        <a:lstStyle/>
        <a:p>
          <a:pPr marR="0" algn="ctr" rtl="0"/>
          <a:r>
            <a:rPr lang="en-GB" b="1" baseline="0" smtClean="0">
              <a:solidFill>
                <a:srgbClr val="FFFFFF"/>
              </a:solidFill>
              <a:latin typeface="Arial"/>
            </a:rPr>
            <a:t>Elimination</a:t>
          </a:r>
          <a:endParaRPr lang="en-US" smtClean="0"/>
        </a:p>
      </dgm:t>
    </dgm:pt>
    <dgm:pt modelId="{7042EBD5-FC52-4A88-9453-E211E3C1A443}" type="parTrans" cxnId="{60C7341F-AF21-41A8-A242-0FC7004AD4B6}">
      <dgm:prSet/>
      <dgm:spPr/>
      <dgm:t>
        <a:bodyPr/>
        <a:lstStyle/>
        <a:p>
          <a:endParaRPr lang="en-US"/>
        </a:p>
      </dgm:t>
    </dgm:pt>
    <dgm:pt modelId="{4FD6387C-3498-4FF9-80E0-FE327C387A7E}" type="sibTrans" cxnId="{60C7341F-AF21-41A8-A242-0FC7004AD4B6}">
      <dgm:prSet/>
      <dgm:spPr/>
      <dgm:t>
        <a:bodyPr/>
        <a:lstStyle/>
        <a:p>
          <a:endParaRPr lang="en-US"/>
        </a:p>
      </dgm:t>
    </dgm:pt>
    <dgm:pt modelId="{AEBC6703-5488-404C-9822-CB95EA237FCB}">
      <dgm:prSet/>
      <dgm:spPr/>
      <dgm:t>
        <a:bodyPr/>
        <a:lstStyle/>
        <a:p>
          <a:pPr marR="0" algn="ctr" rtl="0"/>
          <a:r>
            <a:rPr lang="en-US" b="1" baseline="0" smtClean="0">
              <a:solidFill>
                <a:srgbClr val="FFFFFF"/>
              </a:solidFill>
              <a:latin typeface="Arial"/>
            </a:rPr>
            <a:t>Genital </a:t>
          </a:r>
        </a:p>
        <a:p>
          <a:pPr marR="0" algn="ctr" rtl="0"/>
          <a:r>
            <a:rPr lang="en-US" b="1" baseline="0" smtClean="0">
              <a:solidFill>
                <a:srgbClr val="FFFFFF"/>
              </a:solidFill>
              <a:latin typeface="Arial"/>
            </a:rPr>
            <a:t>Gynae</a:t>
          </a:r>
        </a:p>
        <a:p>
          <a:pPr marR="0" algn="ctr" rtl="0"/>
          <a:r>
            <a:rPr lang="en-US" b="1" baseline="0" smtClean="0">
              <a:solidFill>
                <a:srgbClr val="FFFFFF"/>
              </a:solidFill>
              <a:latin typeface="Arial"/>
            </a:rPr>
            <a:t>Cological</a:t>
          </a:r>
        </a:p>
        <a:p>
          <a:pPr marR="0" algn="ctr" rtl="0"/>
          <a:r>
            <a:rPr lang="en-US" b="1" baseline="0" smtClean="0">
              <a:solidFill>
                <a:srgbClr val="FFFFFF"/>
              </a:solidFill>
              <a:latin typeface="Arial"/>
            </a:rPr>
            <a:t>sex</a:t>
          </a:r>
          <a:endParaRPr lang="en-US" smtClean="0"/>
        </a:p>
      </dgm:t>
    </dgm:pt>
    <dgm:pt modelId="{9D276520-0D7F-4C8B-B616-B1FC51B7B3D8}" type="parTrans" cxnId="{221A1C0D-FA4B-4235-9D77-7EA4D7CD43AE}">
      <dgm:prSet/>
      <dgm:spPr/>
      <dgm:t>
        <a:bodyPr/>
        <a:lstStyle/>
        <a:p>
          <a:endParaRPr lang="en-US"/>
        </a:p>
      </dgm:t>
    </dgm:pt>
    <dgm:pt modelId="{B01B57E4-54E9-454F-AA75-7EB561A4C074}" type="sibTrans" cxnId="{221A1C0D-FA4B-4235-9D77-7EA4D7CD43AE}">
      <dgm:prSet/>
      <dgm:spPr/>
      <dgm:t>
        <a:bodyPr/>
        <a:lstStyle/>
        <a:p>
          <a:endParaRPr lang="en-US"/>
        </a:p>
      </dgm:t>
    </dgm:pt>
    <dgm:pt modelId="{60A15C33-0945-4075-9EE7-A4F74381F736}">
      <dgm:prSet/>
      <dgm:spPr/>
      <dgm:t>
        <a:bodyPr/>
        <a:lstStyle/>
        <a:p>
          <a:pPr marR="0" algn="ctr" rtl="0"/>
          <a:r>
            <a:rPr lang="en-US" b="1" baseline="0" smtClean="0">
              <a:solidFill>
                <a:srgbClr val="FFFFFF"/>
              </a:solidFill>
              <a:latin typeface="Arial"/>
            </a:rPr>
            <a:t>Fertility</a:t>
          </a:r>
          <a:endParaRPr lang="en-US" smtClean="0"/>
        </a:p>
      </dgm:t>
    </dgm:pt>
    <dgm:pt modelId="{6CC6DEF0-0548-444E-BE05-2F4D7C8E5348}" type="parTrans" cxnId="{2D2777DE-E644-44E8-9016-C57C1C40D668}">
      <dgm:prSet/>
      <dgm:spPr/>
      <dgm:t>
        <a:bodyPr/>
        <a:lstStyle/>
        <a:p>
          <a:endParaRPr lang="en-US"/>
        </a:p>
      </dgm:t>
    </dgm:pt>
    <dgm:pt modelId="{B7CB43DB-5354-4AE5-9120-54B993ED6F8F}" type="sibTrans" cxnId="{2D2777DE-E644-44E8-9016-C57C1C40D668}">
      <dgm:prSet/>
      <dgm:spPr/>
      <dgm:t>
        <a:bodyPr/>
        <a:lstStyle/>
        <a:p>
          <a:endParaRPr lang="en-US"/>
        </a:p>
      </dgm:t>
    </dgm:pt>
    <dgm:pt modelId="{16B5C2D1-22DC-4F12-B37D-7356A856A1D8}">
      <dgm:prSet/>
      <dgm:spPr/>
      <dgm:t>
        <a:bodyPr/>
        <a:lstStyle/>
        <a:p>
          <a:pPr marR="0" algn="ctr" rtl="0"/>
          <a:r>
            <a:rPr lang="en-US" b="1" baseline="0" smtClean="0">
              <a:solidFill>
                <a:srgbClr val="FFFFFF"/>
              </a:solidFill>
              <a:latin typeface="Arial"/>
            </a:rPr>
            <a:t>Cognitive</a:t>
          </a:r>
          <a:endParaRPr lang="en-US" smtClean="0"/>
        </a:p>
      </dgm:t>
    </dgm:pt>
    <dgm:pt modelId="{5C4FFC0B-E8BA-4D69-9EA9-68176F669673}" type="parTrans" cxnId="{A96BA14C-4F1C-4157-91B8-0BD736CCE74E}">
      <dgm:prSet/>
      <dgm:spPr/>
      <dgm:t>
        <a:bodyPr/>
        <a:lstStyle/>
        <a:p>
          <a:endParaRPr lang="en-US"/>
        </a:p>
      </dgm:t>
    </dgm:pt>
    <dgm:pt modelId="{9CE3292D-4A0D-4C16-B9D3-B4382971BB6A}" type="sibTrans" cxnId="{A96BA14C-4F1C-4157-91B8-0BD736CCE74E}">
      <dgm:prSet/>
      <dgm:spPr/>
      <dgm:t>
        <a:bodyPr/>
        <a:lstStyle/>
        <a:p>
          <a:endParaRPr lang="en-US"/>
        </a:p>
      </dgm:t>
    </dgm:pt>
    <dgm:pt modelId="{77A930EF-E951-43A6-8F04-977A6F11C4D4}">
      <dgm:prSet/>
      <dgm:spPr/>
      <dgm:t>
        <a:bodyPr/>
        <a:lstStyle/>
        <a:p>
          <a:pPr marR="0" algn="ctr" rtl="0"/>
          <a:r>
            <a:rPr lang="en-US" b="1" baseline="0" smtClean="0">
              <a:solidFill>
                <a:srgbClr val="FFFFFF"/>
              </a:solidFill>
              <a:latin typeface="Arial"/>
            </a:rPr>
            <a:t>Swelling</a:t>
          </a:r>
        </a:p>
        <a:p>
          <a:pPr marR="0" algn="ctr" rtl="0"/>
          <a:r>
            <a:rPr lang="en-US" b="1" baseline="0" smtClean="0">
              <a:solidFill>
                <a:srgbClr val="FFFFFF"/>
              </a:solidFill>
              <a:latin typeface="Arial"/>
            </a:rPr>
            <a:t>oedema</a:t>
          </a:r>
        </a:p>
      </dgm:t>
    </dgm:pt>
    <dgm:pt modelId="{DEBAFE5B-BFE2-497A-902B-17E6FC948E8C}" type="parTrans" cxnId="{553EA801-19DA-4D2F-B62D-351ED359F0C5}">
      <dgm:prSet/>
      <dgm:spPr/>
      <dgm:t>
        <a:bodyPr/>
        <a:lstStyle/>
        <a:p>
          <a:endParaRPr lang="en-US"/>
        </a:p>
      </dgm:t>
    </dgm:pt>
    <dgm:pt modelId="{6D4D0D75-0F6F-4DFC-9108-319E7ED78D52}" type="sibTrans" cxnId="{553EA801-19DA-4D2F-B62D-351ED359F0C5}">
      <dgm:prSet/>
      <dgm:spPr/>
      <dgm:t>
        <a:bodyPr/>
        <a:lstStyle/>
        <a:p>
          <a:endParaRPr lang="en-US"/>
        </a:p>
      </dgm:t>
    </dgm:pt>
    <dgm:pt modelId="{760729BD-2BF3-4159-8D26-D63389F27A30}" type="pres">
      <dgm:prSet presAssocID="{27882F7E-742E-4131-8EA3-6913AC3900B3}" presName="cycle" presStyleCnt="0">
        <dgm:presLayoutVars>
          <dgm:chMax val="1"/>
          <dgm:dir/>
          <dgm:animLvl val="ctr"/>
          <dgm:resizeHandles val="exact"/>
        </dgm:presLayoutVars>
      </dgm:prSet>
      <dgm:spPr/>
    </dgm:pt>
    <dgm:pt modelId="{04959199-EFD8-4123-9405-CB22EF5CDBA2}" type="pres">
      <dgm:prSet presAssocID="{A223BEB1-E355-4C27-A591-9347B895607B}" presName="centerShape" presStyleLbl="node0" presStyleIdx="0" presStyleCnt="1"/>
      <dgm:spPr/>
      <dgm:t>
        <a:bodyPr/>
        <a:lstStyle/>
        <a:p>
          <a:endParaRPr lang="en-US"/>
        </a:p>
      </dgm:t>
    </dgm:pt>
    <dgm:pt modelId="{AB6E9D3B-2410-44F1-8C8A-032D592978EF}" type="pres">
      <dgm:prSet presAssocID="{EB195A8C-A0FA-4F73-95CA-8F90D6B7FF49}" presName="Name9" presStyleLbl="parChTrans1D2" presStyleIdx="0" presStyleCnt="10"/>
      <dgm:spPr/>
      <dgm:t>
        <a:bodyPr/>
        <a:lstStyle/>
        <a:p>
          <a:endParaRPr lang="en-US"/>
        </a:p>
      </dgm:t>
    </dgm:pt>
    <dgm:pt modelId="{B536297B-3B96-46F0-B617-3C4BB905C29D}" type="pres">
      <dgm:prSet presAssocID="{EB195A8C-A0FA-4F73-95CA-8F90D6B7FF49}" presName="connTx" presStyleLbl="parChTrans1D2" presStyleIdx="0" presStyleCnt="10"/>
      <dgm:spPr/>
      <dgm:t>
        <a:bodyPr/>
        <a:lstStyle/>
        <a:p>
          <a:endParaRPr lang="en-US"/>
        </a:p>
      </dgm:t>
    </dgm:pt>
    <dgm:pt modelId="{DB28FA9E-45D4-4A07-A41B-EF32D48661CF}" type="pres">
      <dgm:prSet presAssocID="{631CC4AC-E68E-4BE3-A5B0-AD4BF0A1483B}" presName="node" presStyleLbl="node1" presStyleIdx="0" presStyleCnt="10">
        <dgm:presLayoutVars>
          <dgm:bulletEnabled val="1"/>
        </dgm:presLayoutVars>
      </dgm:prSet>
      <dgm:spPr/>
      <dgm:t>
        <a:bodyPr/>
        <a:lstStyle/>
        <a:p>
          <a:endParaRPr lang="en-US"/>
        </a:p>
      </dgm:t>
    </dgm:pt>
    <dgm:pt modelId="{DC577913-14F2-4C4E-9EFF-CA054AFF9404}" type="pres">
      <dgm:prSet presAssocID="{A446A9B4-9098-42F7-AB79-0B1D35F527B5}" presName="Name9" presStyleLbl="parChTrans1D2" presStyleIdx="1" presStyleCnt="10"/>
      <dgm:spPr/>
      <dgm:t>
        <a:bodyPr/>
        <a:lstStyle/>
        <a:p>
          <a:endParaRPr lang="en-US"/>
        </a:p>
      </dgm:t>
    </dgm:pt>
    <dgm:pt modelId="{00D8C5DE-89C2-4DB8-A1CA-2CD01947AA8D}" type="pres">
      <dgm:prSet presAssocID="{A446A9B4-9098-42F7-AB79-0B1D35F527B5}" presName="connTx" presStyleLbl="parChTrans1D2" presStyleIdx="1" presStyleCnt="10"/>
      <dgm:spPr/>
      <dgm:t>
        <a:bodyPr/>
        <a:lstStyle/>
        <a:p>
          <a:endParaRPr lang="en-US"/>
        </a:p>
      </dgm:t>
    </dgm:pt>
    <dgm:pt modelId="{1CEDEC3D-BA55-4B0D-995D-C9AF2DD5F1A9}" type="pres">
      <dgm:prSet presAssocID="{6978796B-1DDD-4434-8A0A-8B06554697EA}" presName="node" presStyleLbl="node1" presStyleIdx="1" presStyleCnt="10">
        <dgm:presLayoutVars>
          <dgm:bulletEnabled val="1"/>
        </dgm:presLayoutVars>
      </dgm:prSet>
      <dgm:spPr/>
      <dgm:t>
        <a:bodyPr/>
        <a:lstStyle/>
        <a:p>
          <a:endParaRPr lang="en-US"/>
        </a:p>
      </dgm:t>
    </dgm:pt>
    <dgm:pt modelId="{5D771706-757A-4908-826D-103AAA92B8E2}" type="pres">
      <dgm:prSet presAssocID="{D87D86ED-BC0E-4E8F-B611-3B66197B6B29}" presName="Name9" presStyleLbl="parChTrans1D2" presStyleIdx="2" presStyleCnt="10"/>
      <dgm:spPr/>
      <dgm:t>
        <a:bodyPr/>
        <a:lstStyle/>
        <a:p>
          <a:endParaRPr lang="en-US"/>
        </a:p>
      </dgm:t>
    </dgm:pt>
    <dgm:pt modelId="{40527D99-660B-4212-A86E-332A278D38D6}" type="pres">
      <dgm:prSet presAssocID="{D87D86ED-BC0E-4E8F-B611-3B66197B6B29}" presName="connTx" presStyleLbl="parChTrans1D2" presStyleIdx="2" presStyleCnt="10"/>
      <dgm:spPr/>
      <dgm:t>
        <a:bodyPr/>
        <a:lstStyle/>
        <a:p>
          <a:endParaRPr lang="en-US"/>
        </a:p>
      </dgm:t>
    </dgm:pt>
    <dgm:pt modelId="{45529E8F-7770-463D-8EC3-8A27C2CC5917}" type="pres">
      <dgm:prSet presAssocID="{C4FA80E0-3CC7-4825-B6F4-C8BC3FA3D78B}" presName="node" presStyleLbl="node1" presStyleIdx="2" presStyleCnt="10">
        <dgm:presLayoutVars>
          <dgm:bulletEnabled val="1"/>
        </dgm:presLayoutVars>
      </dgm:prSet>
      <dgm:spPr/>
      <dgm:t>
        <a:bodyPr/>
        <a:lstStyle/>
        <a:p>
          <a:endParaRPr lang="en-US"/>
        </a:p>
      </dgm:t>
    </dgm:pt>
    <dgm:pt modelId="{1E84DAE0-F273-453B-9978-9636EA485B82}" type="pres">
      <dgm:prSet presAssocID="{1A1DEDD6-63A3-4D60-BEFC-9AA60D47D707}" presName="Name9" presStyleLbl="parChTrans1D2" presStyleIdx="3" presStyleCnt="10"/>
      <dgm:spPr/>
      <dgm:t>
        <a:bodyPr/>
        <a:lstStyle/>
        <a:p>
          <a:endParaRPr lang="en-US"/>
        </a:p>
      </dgm:t>
    </dgm:pt>
    <dgm:pt modelId="{EC4BDFC8-5CE2-4FDF-A5BA-AD928FC7FDAD}" type="pres">
      <dgm:prSet presAssocID="{1A1DEDD6-63A3-4D60-BEFC-9AA60D47D707}" presName="connTx" presStyleLbl="parChTrans1D2" presStyleIdx="3" presStyleCnt="10"/>
      <dgm:spPr/>
      <dgm:t>
        <a:bodyPr/>
        <a:lstStyle/>
        <a:p>
          <a:endParaRPr lang="en-US"/>
        </a:p>
      </dgm:t>
    </dgm:pt>
    <dgm:pt modelId="{7F89BB76-7911-4CF9-9EA7-865C9752AC48}" type="pres">
      <dgm:prSet presAssocID="{91E26B07-0B1A-44A5-A18C-181FB243DDF5}" presName="node" presStyleLbl="node1" presStyleIdx="3" presStyleCnt="10">
        <dgm:presLayoutVars>
          <dgm:bulletEnabled val="1"/>
        </dgm:presLayoutVars>
      </dgm:prSet>
      <dgm:spPr/>
      <dgm:t>
        <a:bodyPr/>
        <a:lstStyle/>
        <a:p>
          <a:endParaRPr lang="en-US"/>
        </a:p>
      </dgm:t>
    </dgm:pt>
    <dgm:pt modelId="{3A8579A0-9CE3-4E55-8B78-881FC69627A9}" type="pres">
      <dgm:prSet presAssocID="{00090ED2-A6A3-494B-AF94-72F03D0AAC0E}" presName="Name9" presStyleLbl="parChTrans1D2" presStyleIdx="4" presStyleCnt="10"/>
      <dgm:spPr/>
      <dgm:t>
        <a:bodyPr/>
        <a:lstStyle/>
        <a:p>
          <a:endParaRPr lang="en-US"/>
        </a:p>
      </dgm:t>
    </dgm:pt>
    <dgm:pt modelId="{7626E8AB-AE9C-4DF6-B9AA-B43C4E6BB287}" type="pres">
      <dgm:prSet presAssocID="{00090ED2-A6A3-494B-AF94-72F03D0AAC0E}" presName="connTx" presStyleLbl="parChTrans1D2" presStyleIdx="4" presStyleCnt="10"/>
      <dgm:spPr/>
      <dgm:t>
        <a:bodyPr/>
        <a:lstStyle/>
        <a:p>
          <a:endParaRPr lang="en-US"/>
        </a:p>
      </dgm:t>
    </dgm:pt>
    <dgm:pt modelId="{AC6F0E61-70C3-41BF-84EB-66A07BAADE33}" type="pres">
      <dgm:prSet presAssocID="{F8A794CB-2F31-4707-98AB-89852ADB2BBB}" presName="node" presStyleLbl="node1" presStyleIdx="4" presStyleCnt="10">
        <dgm:presLayoutVars>
          <dgm:bulletEnabled val="1"/>
        </dgm:presLayoutVars>
      </dgm:prSet>
      <dgm:spPr/>
      <dgm:t>
        <a:bodyPr/>
        <a:lstStyle/>
        <a:p>
          <a:endParaRPr lang="en-US"/>
        </a:p>
      </dgm:t>
    </dgm:pt>
    <dgm:pt modelId="{AE9AE902-D444-4C48-9903-E679B70EF351}" type="pres">
      <dgm:prSet presAssocID="{7042EBD5-FC52-4A88-9453-E211E3C1A443}" presName="Name9" presStyleLbl="parChTrans1D2" presStyleIdx="5" presStyleCnt="10"/>
      <dgm:spPr/>
      <dgm:t>
        <a:bodyPr/>
        <a:lstStyle/>
        <a:p>
          <a:endParaRPr lang="en-US"/>
        </a:p>
      </dgm:t>
    </dgm:pt>
    <dgm:pt modelId="{9AC60EC4-4295-43B6-93B5-E1668DC57B13}" type="pres">
      <dgm:prSet presAssocID="{7042EBD5-FC52-4A88-9453-E211E3C1A443}" presName="connTx" presStyleLbl="parChTrans1D2" presStyleIdx="5" presStyleCnt="10"/>
      <dgm:spPr/>
      <dgm:t>
        <a:bodyPr/>
        <a:lstStyle/>
        <a:p>
          <a:endParaRPr lang="en-US"/>
        </a:p>
      </dgm:t>
    </dgm:pt>
    <dgm:pt modelId="{F9CD852C-2906-4F15-90E0-3BE19D664952}" type="pres">
      <dgm:prSet presAssocID="{74492A0A-F83B-4100-B174-E0D5E6ACD4DB}" presName="node" presStyleLbl="node1" presStyleIdx="5" presStyleCnt="10">
        <dgm:presLayoutVars>
          <dgm:bulletEnabled val="1"/>
        </dgm:presLayoutVars>
      </dgm:prSet>
      <dgm:spPr/>
      <dgm:t>
        <a:bodyPr/>
        <a:lstStyle/>
        <a:p>
          <a:endParaRPr lang="en-US"/>
        </a:p>
      </dgm:t>
    </dgm:pt>
    <dgm:pt modelId="{01696E7B-B7DA-40FD-9759-F9E2030A0756}" type="pres">
      <dgm:prSet presAssocID="{9D276520-0D7F-4C8B-B616-B1FC51B7B3D8}" presName="Name9" presStyleLbl="parChTrans1D2" presStyleIdx="6" presStyleCnt="10"/>
      <dgm:spPr/>
      <dgm:t>
        <a:bodyPr/>
        <a:lstStyle/>
        <a:p>
          <a:endParaRPr lang="en-US"/>
        </a:p>
      </dgm:t>
    </dgm:pt>
    <dgm:pt modelId="{CAB8D49A-67A3-4F60-9DF4-DBC2BA68C055}" type="pres">
      <dgm:prSet presAssocID="{9D276520-0D7F-4C8B-B616-B1FC51B7B3D8}" presName="connTx" presStyleLbl="parChTrans1D2" presStyleIdx="6" presStyleCnt="10"/>
      <dgm:spPr/>
      <dgm:t>
        <a:bodyPr/>
        <a:lstStyle/>
        <a:p>
          <a:endParaRPr lang="en-US"/>
        </a:p>
      </dgm:t>
    </dgm:pt>
    <dgm:pt modelId="{F3DE37D6-77A0-40CC-9101-F491281E3928}" type="pres">
      <dgm:prSet presAssocID="{AEBC6703-5488-404C-9822-CB95EA237FCB}" presName="node" presStyleLbl="node1" presStyleIdx="6" presStyleCnt="10">
        <dgm:presLayoutVars>
          <dgm:bulletEnabled val="1"/>
        </dgm:presLayoutVars>
      </dgm:prSet>
      <dgm:spPr/>
      <dgm:t>
        <a:bodyPr/>
        <a:lstStyle/>
        <a:p>
          <a:endParaRPr lang="en-US"/>
        </a:p>
      </dgm:t>
    </dgm:pt>
    <dgm:pt modelId="{1FAADA01-AB49-4855-82FB-28EC4B2EFCC5}" type="pres">
      <dgm:prSet presAssocID="{6CC6DEF0-0548-444E-BE05-2F4D7C8E5348}" presName="Name9" presStyleLbl="parChTrans1D2" presStyleIdx="7" presStyleCnt="10"/>
      <dgm:spPr/>
      <dgm:t>
        <a:bodyPr/>
        <a:lstStyle/>
        <a:p>
          <a:endParaRPr lang="en-US"/>
        </a:p>
      </dgm:t>
    </dgm:pt>
    <dgm:pt modelId="{8A529AB6-FF66-43AB-9CF6-6C89ED656B89}" type="pres">
      <dgm:prSet presAssocID="{6CC6DEF0-0548-444E-BE05-2F4D7C8E5348}" presName="connTx" presStyleLbl="parChTrans1D2" presStyleIdx="7" presStyleCnt="10"/>
      <dgm:spPr/>
      <dgm:t>
        <a:bodyPr/>
        <a:lstStyle/>
        <a:p>
          <a:endParaRPr lang="en-US"/>
        </a:p>
      </dgm:t>
    </dgm:pt>
    <dgm:pt modelId="{3DD25364-322C-4BC0-B340-26292123E906}" type="pres">
      <dgm:prSet presAssocID="{60A15C33-0945-4075-9EE7-A4F74381F736}" presName="node" presStyleLbl="node1" presStyleIdx="7" presStyleCnt="10">
        <dgm:presLayoutVars>
          <dgm:bulletEnabled val="1"/>
        </dgm:presLayoutVars>
      </dgm:prSet>
      <dgm:spPr/>
      <dgm:t>
        <a:bodyPr/>
        <a:lstStyle/>
        <a:p>
          <a:endParaRPr lang="en-US"/>
        </a:p>
      </dgm:t>
    </dgm:pt>
    <dgm:pt modelId="{855B8D1D-1D4C-41C9-A2F2-E91F329F6DE6}" type="pres">
      <dgm:prSet presAssocID="{5C4FFC0B-E8BA-4D69-9EA9-68176F669673}" presName="Name9" presStyleLbl="parChTrans1D2" presStyleIdx="8" presStyleCnt="10"/>
      <dgm:spPr/>
      <dgm:t>
        <a:bodyPr/>
        <a:lstStyle/>
        <a:p>
          <a:endParaRPr lang="en-US"/>
        </a:p>
      </dgm:t>
    </dgm:pt>
    <dgm:pt modelId="{22439013-5390-4486-9A36-38A0E9E1F10A}" type="pres">
      <dgm:prSet presAssocID="{5C4FFC0B-E8BA-4D69-9EA9-68176F669673}" presName="connTx" presStyleLbl="parChTrans1D2" presStyleIdx="8" presStyleCnt="10"/>
      <dgm:spPr/>
      <dgm:t>
        <a:bodyPr/>
        <a:lstStyle/>
        <a:p>
          <a:endParaRPr lang="en-US"/>
        </a:p>
      </dgm:t>
    </dgm:pt>
    <dgm:pt modelId="{DD5A083D-0BF4-48B4-B389-0368210ECA3C}" type="pres">
      <dgm:prSet presAssocID="{16B5C2D1-22DC-4F12-B37D-7356A856A1D8}" presName="node" presStyleLbl="node1" presStyleIdx="8" presStyleCnt="10">
        <dgm:presLayoutVars>
          <dgm:bulletEnabled val="1"/>
        </dgm:presLayoutVars>
      </dgm:prSet>
      <dgm:spPr/>
      <dgm:t>
        <a:bodyPr/>
        <a:lstStyle/>
        <a:p>
          <a:endParaRPr lang="en-US"/>
        </a:p>
      </dgm:t>
    </dgm:pt>
    <dgm:pt modelId="{DCFEBC2B-C6CB-4E71-A6F3-8B835B3F2B8E}" type="pres">
      <dgm:prSet presAssocID="{DEBAFE5B-BFE2-497A-902B-17E6FC948E8C}" presName="Name9" presStyleLbl="parChTrans1D2" presStyleIdx="9" presStyleCnt="10"/>
      <dgm:spPr/>
      <dgm:t>
        <a:bodyPr/>
        <a:lstStyle/>
        <a:p>
          <a:endParaRPr lang="en-US"/>
        </a:p>
      </dgm:t>
    </dgm:pt>
    <dgm:pt modelId="{89101E7A-81E4-4E55-BDD7-43B52DBD4FFF}" type="pres">
      <dgm:prSet presAssocID="{DEBAFE5B-BFE2-497A-902B-17E6FC948E8C}" presName="connTx" presStyleLbl="parChTrans1D2" presStyleIdx="9" presStyleCnt="10"/>
      <dgm:spPr/>
      <dgm:t>
        <a:bodyPr/>
        <a:lstStyle/>
        <a:p>
          <a:endParaRPr lang="en-US"/>
        </a:p>
      </dgm:t>
    </dgm:pt>
    <dgm:pt modelId="{4C225ECA-93A8-459A-A632-4A4977F3558C}" type="pres">
      <dgm:prSet presAssocID="{77A930EF-E951-43A6-8F04-977A6F11C4D4}" presName="node" presStyleLbl="node1" presStyleIdx="9" presStyleCnt="10">
        <dgm:presLayoutVars>
          <dgm:bulletEnabled val="1"/>
        </dgm:presLayoutVars>
      </dgm:prSet>
      <dgm:spPr/>
      <dgm:t>
        <a:bodyPr/>
        <a:lstStyle/>
        <a:p>
          <a:endParaRPr lang="en-US"/>
        </a:p>
      </dgm:t>
    </dgm:pt>
  </dgm:ptLst>
  <dgm:cxnLst>
    <dgm:cxn modelId="{AB1EABF6-A647-4CC8-A8D7-F3A6CD124A1A}" type="presOf" srcId="{6CC6DEF0-0548-444E-BE05-2F4D7C8E5348}" destId="{1FAADA01-AB49-4855-82FB-28EC4B2EFCC5}" srcOrd="0" destOrd="0" presId="urn:microsoft.com/office/officeart/2005/8/layout/radial1"/>
    <dgm:cxn modelId="{6DDAB673-2DD6-44BF-953D-F73D6A44AD3E}" type="presOf" srcId="{A223BEB1-E355-4C27-A591-9347B895607B}" destId="{04959199-EFD8-4123-9405-CB22EF5CDBA2}" srcOrd="0" destOrd="0" presId="urn:microsoft.com/office/officeart/2005/8/layout/radial1"/>
    <dgm:cxn modelId="{D708E217-50B6-43E9-99C2-BEBF0DC6FCE1}" type="presOf" srcId="{00090ED2-A6A3-494B-AF94-72F03D0AAC0E}" destId="{7626E8AB-AE9C-4DF6-B9AA-B43C4E6BB287}" srcOrd="1" destOrd="0" presId="urn:microsoft.com/office/officeart/2005/8/layout/radial1"/>
    <dgm:cxn modelId="{DE57CF08-24AF-4328-A5BB-79A76EA3B969}" type="presOf" srcId="{27882F7E-742E-4131-8EA3-6913AC3900B3}" destId="{760729BD-2BF3-4159-8D26-D63389F27A30}" srcOrd="0" destOrd="0" presId="urn:microsoft.com/office/officeart/2005/8/layout/radial1"/>
    <dgm:cxn modelId="{BC4AD466-BAAA-4209-836D-ED33C91A16FE}" type="presOf" srcId="{D87D86ED-BC0E-4E8F-B611-3B66197B6B29}" destId="{40527D99-660B-4212-A86E-332A278D38D6}" srcOrd="1" destOrd="0" presId="urn:microsoft.com/office/officeart/2005/8/layout/radial1"/>
    <dgm:cxn modelId="{79100476-8D2E-437C-814A-890179B8CF80}" type="presOf" srcId="{5C4FFC0B-E8BA-4D69-9EA9-68176F669673}" destId="{22439013-5390-4486-9A36-38A0E9E1F10A}" srcOrd="1" destOrd="0" presId="urn:microsoft.com/office/officeart/2005/8/layout/radial1"/>
    <dgm:cxn modelId="{99E78FB5-405D-4F0C-AF7A-D3C3B0D3329E}" type="presOf" srcId="{DEBAFE5B-BFE2-497A-902B-17E6FC948E8C}" destId="{89101E7A-81E4-4E55-BDD7-43B52DBD4FFF}" srcOrd="1" destOrd="0" presId="urn:microsoft.com/office/officeart/2005/8/layout/radial1"/>
    <dgm:cxn modelId="{9FBEA170-5EC3-488F-A08D-E2CAB2D480A2}" type="presOf" srcId="{7042EBD5-FC52-4A88-9453-E211E3C1A443}" destId="{9AC60EC4-4295-43B6-93B5-E1668DC57B13}" srcOrd="1" destOrd="0" presId="urn:microsoft.com/office/officeart/2005/8/layout/radial1"/>
    <dgm:cxn modelId="{60C7341F-AF21-41A8-A242-0FC7004AD4B6}" srcId="{A223BEB1-E355-4C27-A591-9347B895607B}" destId="{74492A0A-F83B-4100-B174-E0D5E6ACD4DB}" srcOrd="5" destOrd="0" parTransId="{7042EBD5-FC52-4A88-9453-E211E3C1A443}" sibTransId="{4FD6387C-3498-4FF9-80E0-FE327C387A7E}"/>
    <dgm:cxn modelId="{108EB30E-CA5E-4180-B58F-B9A47E7FB181}" srcId="{A223BEB1-E355-4C27-A591-9347B895607B}" destId="{631CC4AC-E68E-4BE3-A5B0-AD4BF0A1483B}" srcOrd="0" destOrd="0" parTransId="{EB195A8C-A0FA-4F73-95CA-8F90D6B7FF49}" sibTransId="{3E100ACC-C404-40C6-AFA5-7FB5CDE9CC85}"/>
    <dgm:cxn modelId="{41295EE2-B587-4B75-9CF6-E3C0EE2A0B44}" type="presOf" srcId="{A446A9B4-9098-42F7-AB79-0B1D35F527B5}" destId="{00D8C5DE-89C2-4DB8-A1CA-2CD01947AA8D}" srcOrd="1" destOrd="0" presId="urn:microsoft.com/office/officeart/2005/8/layout/radial1"/>
    <dgm:cxn modelId="{9C2BA769-25B0-49CB-A843-B0E8AC4CDFB0}" type="presOf" srcId="{1A1DEDD6-63A3-4D60-BEFC-9AA60D47D707}" destId="{1E84DAE0-F273-453B-9978-9636EA485B82}" srcOrd="0" destOrd="0" presId="urn:microsoft.com/office/officeart/2005/8/layout/radial1"/>
    <dgm:cxn modelId="{7421E1A5-DB2D-41EE-9133-302ABDD83422}" srcId="{A223BEB1-E355-4C27-A591-9347B895607B}" destId="{F8A794CB-2F31-4707-98AB-89852ADB2BBB}" srcOrd="4" destOrd="0" parTransId="{00090ED2-A6A3-494B-AF94-72F03D0AAC0E}" sibTransId="{39C14921-D99F-4FE3-84D7-5D74F1CBABA1}"/>
    <dgm:cxn modelId="{E314C40D-B8A8-46F2-AB7C-82AF7BB3CBF1}" type="presOf" srcId="{631CC4AC-E68E-4BE3-A5B0-AD4BF0A1483B}" destId="{DB28FA9E-45D4-4A07-A41B-EF32D48661CF}" srcOrd="0" destOrd="0" presId="urn:microsoft.com/office/officeart/2005/8/layout/radial1"/>
    <dgm:cxn modelId="{98D674CF-2207-46D3-A88C-828C1A9919D5}" type="presOf" srcId="{91E26B07-0B1A-44A5-A18C-181FB243DDF5}" destId="{7F89BB76-7911-4CF9-9EA7-865C9752AC48}" srcOrd="0" destOrd="0" presId="urn:microsoft.com/office/officeart/2005/8/layout/radial1"/>
    <dgm:cxn modelId="{371CCA37-ADAB-4A1B-A4AF-55838464CD05}" type="presOf" srcId="{60A15C33-0945-4075-9EE7-A4F74381F736}" destId="{3DD25364-322C-4BC0-B340-26292123E906}" srcOrd="0" destOrd="0" presId="urn:microsoft.com/office/officeart/2005/8/layout/radial1"/>
    <dgm:cxn modelId="{E7BDF27C-1E44-4F56-9182-066E44C0A3A0}" type="presOf" srcId="{F8A794CB-2F31-4707-98AB-89852ADB2BBB}" destId="{AC6F0E61-70C3-41BF-84EB-66A07BAADE33}" srcOrd="0" destOrd="0" presId="urn:microsoft.com/office/officeart/2005/8/layout/radial1"/>
    <dgm:cxn modelId="{133AB969-6696-46F6-924F-3A361B37BD15}" type="presOf" srcId="{D87D86ED-BC0E-4E8F-B611-3B66197B6B29}" destId="{5D771706-757A-4908-826D-103AAA92B8E2}" srcOrd="0" destOrd="0" presId="urn:microsoft.com/office/officeart/2005/8/layout/radial1"/>
    <dgm:cxn modelId="{D47C4D49-2378-476E-B380-0EAD95C9B091}" type="presOf" srcId="{EB195A8C-A0FA-4F73-95CA-8F90D6B7FF49}" destId="{B536297B-3B96-46F0-B617-3C4BB905C29D}" srcOrd="1" destOrd="0" presId="urn:microsoft.com/office/officeart/2005/8/layout/radial1"/>
    <dgm:cxn modelId="{D05F1C78-C8FD-42E2-8DDC-D50C9F09AA38}" type="presOf" srcId="{74492A0A-F83B-4100-B174-E0D5E6ACD4DB}" destId="{F9CD852C-2906-4F15-90E0-3BE19D664952}" srcOrd="0" destOrd="0" presId="urn:microsoft.com/office/officeart/2005/8/layout/radial1"/>
    <dgm:cxn modelId="{6F1C83D9-FAD2-49F4-A844-11DEBC7AE97A}" srcId="{A223BEB1-E355-4C27-A591-9347B895607B}" destId="{C4FA80E0-3CC7-4825-B6F4-C8BC3FA3D78B}" srcOrd="2" destOrd="0" parTransId="{D87D86ED-BC0E-4E8F-B611-3B66197B6B29}" sibTransId="{F56D7FF7-81B2-49C3-9269-F7BFB5CE01E3}"/>
    <dgm:cxn modelId="{CA59C515-2934-49FD-B63F-74191E256273}" srcId="{A223BEB1-E355-4C27-A591-9347B895607B}" destId="{6978796B-1DDD-4434-8A0A-8B06554697EA}" srcOrd="1" destOrd="0" parTransId="{A446A9B4-9098-42F7-AB79-0B1D35F527B5}" sibTransId="{8733F902-3657-4470-9135-30C251B24B3F}"/>
    <dgm:cxn modelId="{80DC306E-D58C-4217-827E-AF24221585D4}" type="presOf" srcId="{DEBAFE5B-BFE2-497A-902B-17E6FC948E8C}" destId="{DCFEBC2B-C6CB-4E71-A6F3-8B835B3F2B8E}" srcOrd="0" destOrd="0" presId="urn:microsoft.com/office/officeart/2005/8/layout/radial1"/>
    <dgm:cxn modelId="{64249372-99C9-4FCE-8C41-86411614F543}" type="presOf" srcId="{1A1DEDD6-63A3-4D60-BEFC-9AA60D47D707}" destId="{EC4BDFC8-5CE2-4FDF-A5BA-AD928FC7FDAD}" srcOrd="1" destOrd="0" presId="urn:microsoft.com/office/officeart/2005/8/layout/radial1"/>
    <dgm:cxn modelId="{9F0A2D64-62B2-4162-86F4-DA4E3DC5C458}" type="presOf" srcId="{6978796B-1DDD-4434-8A0A-8B06554697EA}" destId="{1CEDEC3D-BA55-4B0D-995D-C9AF2DD5F1A9}" srcOrd="0" destOrd="0" presId="urn:microsoft.com/office/officeart/2005/8/layout/radial1"/>
    <dgm:cxn modelId="{5EA5A66D-36DE-4547-A16F-AF03813AE9BA}" srcId="{27882F7E-742E-4131-8EA3-6913AC3900B3}" destId="{A223BEB1-E355-4C27-A591-9347B895607B}" srcOrd="0" destOrd="0" parTransId="{C68D44C4-7492-4408-9B60-3460C3F3BB2B}" sibTransId="{9707F3C6-49A1-41AE-A650-467B085A36D5}"/>
    <dgm:cxn modelId="{2D2777DE-E644-44E8-9016-C57C1C40D668}" srcId="{A223BEB1-E355-4C27-A591-9347B895607B}" destId="{60A15C33-0945-4075-9EE7-A4F74381F736}" srcOrd="7" destOrd="0" parTransId="{6CC6DEF0-0548-444E-BE05-2F4D7C8E5348}" sibTransId="{B7CB43DB-5354-4AE5-9120-54B993ED6F8F}"/>
    <dgm:cxn modelId="{896558B2-EA88-498E-860A-652C21947C4B}" type="presOf" srcId="{7042EBD5-FC52-4A88-9453-E211E3C1A443}" destId="{AE9AE902-D444-4C48-9903-E679B70EF351}" srcOrd="0" destOrd="0" presId="urn:microsoft.com/office/officeart/2005/8/layout/radial1"/>
    <dgm:cxn modelId="{553EA801-19DA-4D2F-B62D-351ED359F0C5}" srcId="{A223BEB1-E355-4C27-A591-9347B895607B}" destId="{77A930EF-E951-43A6-8F04-977A6F11C4D4}" srcOrd="9" destOrd="0" parTransId="{DEBAFE5B-BFE2-497A-902B-17E6FC948E8C}" sibTransId="{6D4D0D75-0F6F-4DFC-9108-319E7ED78D52}"/>
    <dgm:cxn modelId="{D75186BE-124B-4CDF-99C9-E044CFCEC227}" type="presOf" srcId="{6CC6DEF0-0548-444E-BE05-2F4D7C8E5348}" destId="{8A529AB6-FF66-43AB-9CF6-6C89ED656B89}" srcOrd="1" destOrd="0" presId="urn:microsoft.com/office/officeart/2005/8/layout/radial1"/>
    <dgm:cxn modelId="{62F0EAA2-4361-43C2-963A-7DFA0DF42BA6}" srcId="{A223BEB1-E355-4C27-A591-9347B895607B}" destId="{91E26B07-0B1A-44A5-A18C-181FB243DDF5}" srcOrd="3" destOrd="0" parTransId="{1A1DEDD6-63A3-4D60-BEFC-9AA60D47D707}" sibTransId="{53893CFF-2C15-4B78-A494-9FD7921A5BAC}"/>
    <dgm:cxn modelId="{ED610E05-98C5-4B33-9C44-42AE69094980}" type="presOf" srcId="{AEBC6703-5488-404C-9822-CB95EA237FCB}" destId="{F3DE37D6-77A0-40CC-9101-F491281E3928}" srcOrd="0" destOrd="0" presId="urn:microsoft.com/office/officeart/2005/8/layout/radial1"/>
    <dgm:cxn modelId="{26AB0D95-12F5-479E-AA5C-C793779D2A79}" type="presOf" srcId="{EB195A8C-A0FA-4F73-95CA-8F90D6B7FF49}" destId="{AB6E9D3B-2410-44F1-8C8A-032D592978EF}" srcOrd="0" destOrd="0" presId="urn:microsoft.com/office/officeart/2005/8/layout/radial1"/>
    <dgm:cxn modelId="{A96BA14C-4F1C-4157-91B8-0BD736CCE74E}" srcId="{A223BEB1-E355-4C27-A591-9347B895607B}" destId="{16B5C2D1-22DC-4F12-B37D-7356A856A1D8}" srcOrd="8" destOrd="0" parTransId="{5C4FFC0B-E8BA-4D69-9EA9-68176F669673}" sibTransId="{9CE3292D-4A0D-4C16-B9D3-B4382971BB6A}"/>
    <dgm:cxn modelId="{221A1C0D-FA4B-4235-9D77-7EA4D7CD43AE}" srcId="{A223BEB1-E355-4C27-A591-9347B895607B}" destId="{AEBC6703-5488-404C-9822-CB95EA237FCB}" srcOrd="6" destOrd="0" parTransId="{9D276520-0D7F-4C8B-B616-B1FC51B7B3D8}" sibTransId="{B01B57E4-54E9-454F-AA75-7EB561A4C074}"/>
    <dgm:cxn modelId="{E4C89AAA-5068-4FF0-85E1-56463C1725FF}" type="presOf" srcId="{5C4FFC0B-E8BA-4D69-9EA9-68176F669673}" destId="{855B8D1D-1D4C-41C9-A2F2-E91F329F6DE6}" srcOrd="0" destOrd="0" presId="urn:microsoft.com/office/officeart/2005/8/layout/radial1"/>
    <dgm:cxn modelId="{2FDDC7BA-2A9E-4051-B5AC-0A07C1243FD2}" type="presOf" srcId="{9D276520-0D7F-4C8B-B616-B1FC51B7B3D8}" destId="{CAB8D49A-67A3-4F60-9DF4-DBC2BA68C055}" srcOrd="1" destOrd="0" presId="urn:microsoft.com/office/officeart/2005/8/layout/radial1"/>
    <dgm:cxn modelId="{B7624809-6049-430B-989C-73E25FC842EB}" type="presOf" srcId="{9D276520-0D7F-4C8B-B616-B1FC51B7B3D8}" destId="{01696E7B-B7DA-40FD-9759-F9E2030A0756}" srcOrd="0" destOrd="0" presId="urn:microsoft.com/office/officeart/2005/8/layout/radial1"/>
    <dgm:cxn modelId="{7CA0D34D-FDD0-4F21-A389-8605B5ADED7A}" type="presOf" srcId="{00090ED2-A6A3-494B-AF94-72F03D0AAC0E}" destId="{3A8579A0-9CE3-4E55-8B78-881FC69627A9}" srcOrd="0" destOrd="0" presId="urn:microsoft.com/office/officeart/2005/8/layout/radial1"/>
    <dgm:cxn modelId="{D5D0D3BF-9D29-44F4-BFAE-115F358BC8FC}" type="presOf" srcId="{77A930EF-E951-43A6-8F04-977A6F11C4D4}" destId="{4C225ECA-93A8-459A-A632-4A4977F3558C}" srcOrd="0" destOrd="0" presId="urn:microsoft.com/office/officeart/2005/8/layout/radial1"/>
    <dgm:cxn modelId="{9375F346-3F72-415B-B628-5D8655CC28A4}" type="presOf" srcId="{16B5C2D1-22DC-4F12-B37D-7356A856A1D8}" destId="{DD5A083D-0BF4-48B4-B389-0368210ECA3C}" srcOrd="0" destOrd="0" presId="urn:microsoft.com/office/officeart/2005/8/layout/radial1"/>
    <dgm:cxn modelId="{8D5F47DB-7952-4808-A5ED-A86DA002AAA3}" type="presOf" srcId="{C4FA80E0-3CC7-4825-B6F4-C8BC3FA3D78B}" destId="{45529E8F-7770-463D-8EC3-8A27C2CC5917}" srcOrd="0" destOrd="0" presId="urn:microsoft.com/office/officeart/2005/8/layout/radial1"/>
    <dgm:cxn modelId="{4A208C5E-5D07-403F-BB29-C096D4FB3932}" type="presOf" srcId="{A446A9B4-9098-42F7-AB79-0B1D35F527B5}" destId="{DC577913-14F2-4C4E-9EFF-CA054AFF9404}" srcOrd="0" destOrd="0" presId="urn:microsoft.com/office/officeart/2005/8/layout/radial1"/>
    <dgm:cxn modelId="{897B1712-6EC7-4DDB-A8E8-A9062D4513BA}" type="presParOf" srcId="{760729BD-2BF3-4159-8D26-D63389F27A30}" destId="{04959199-EFD8-4123-9405-CB22EF5CDBA2}" srcOrd="0" destOrd="0" presId="urn:microsoft.com/office/officeart/2005/8/layout/radial1"/>
    <dgm:cxn modelId="{A2A9CD22-B2F9-4DAC-A3AB-4AC7FE3CA571}" type="presParOf" srcId="{760729BD-2BF3-4159-8D26-D63389F27A30}" destId="{AB6E9D3B-2410-44F1-8C8A-032D592978EF}" srcOrd="1" destOrd="0" presId="urn:microsoft.com/office/officeart/2005/8/layout/radial1"/>
    <dgm:cxn modelId="{7ECCB540-8B2D-45A2-9786-D9D7001C7E93}" type="presParOf" srcId="{AB6E9D3B-2410-44F1-8C8A-032D592978EF}" destId="{B536297B-3B96-46F0-B617-3C4BB905C29D}" srcOrd="0" destOrd="0" presId="urn:microsoft.com/office/officeart/2005/8/layout/radial1"/>
    <dgm:cxn modelId="{629D5626-802F-4683-A554-2E2649C76A47}" type="presParOf" srcId="{760729BD-2BF3-4159-8D26-D63389F27A30}" destId="{DB28FA9E-45D4-4A07-A41B-EF32D48661CF}" srcOrd="2" destOrd="0" presId="urn:microsoft.com/office/officeart/2005/8/layout/radial1"/>
    <dgm:cxn modelId="{4828B0DA-264D-4FCC-B3A2-91C9C3F721CC}" type="presParOf" srcId="{760729BD-2BF3-4159-8D26-D63389F27A30}" destId="{DC577913-14F2-4C4E-9EFF-CA054AFF9404}" srcOrd="3" destOrd="0" presId="urn:microsoft.com/office/officeart/2005/8/layout/radial1"/>
    <dgm:cxn modelId="{EB1C907F-129F-4338-9AE5-55C700961235}" type="presParOf" srcId="{DC577913-14F2-4C4E-9EFF-CA054AFF9404}" destId="{00D8C5DE-89C2-4DB8-A1CA-2CD01947AA8D}" srcOrd="0" destOrd="0" presId="urn:microsoft.com/office/officeart/2005/8/layout/radial1"/>
    <dgm:cxn modelId="{24868A85-6207-4B21-A558-37F1F1A66C1B}" type="presParOf" srcId="{760729BD-2BF3-4159-8D26-D63389F27A30}" destId="{1CEDEC3D-BA55-4B0D-995D-C9AF2DD5F1A9}" srcOrd="4" destOrd="0" presId="urn:microsoft.com/office/officeart/2005/8/layout/radial1"/>
    <dgm:cxn modelId="{49FAC5E8-A080-4B01-9DFD-96AAF633035F}" type="presParOf" srcId="{760729BD-2BF3-4159-8D26-D63389F27A30}" destId="{5D771706-757A-4908-826D-103AAA92B8E2}" srcOrd="5" destOrd="0" presId="urn:microsoft.com/office/officeart/2005/8/layout/radial1"/>
    <dgm:cxn modelId="{1A2B4A2B-E6C6-4751-87DF-9C233014E6B6}" type="presParOf" srcId="{5D771706-757A-4908-826D-103AAA92B8E2}" destId="{40527D99-660B-4212-A86E-332A278D38D6}" srcOrd="0" destOrd="0" presId="urn:microsoft.com/office/officeart/2005/8/layout/radial1"/>
    <dgm:cxn modelId="{99485EE0-A8A5-4C64-A57C-B08A0F780902}" type="presParOf" srcId="{760729BD-2BF3-4159-8D26-D63389F27A30}" destId="{45529E8F-7770-463D-8EC3-8A27C2CC5917}" srcOrd="6" destOrd="0" presId="urn:microsoft.com/office/officeart/2005/8/layout/radial1"/>
    <dgm:cxn modelId="{DE44E891-15E7-4B0A-BDFC-0F14055B81F7}" type="presParOf" srcId="{760729BD-2BF3-4159-8D26-D63389F27A30}" destId="{1E84DAE0-F273-453B-9978-9636EA485B82}" srcOrd="7" destOrd="0" presId="urn:microsoft.com/office/officeart/2005/8/layout/radial1"/>
    <dgm:cxn modelId="{F4016E0A-D452-40B6-9337-AED861475636}" type="presParOf" srcId="{1E84DAE0-F273-453B-9978-9636EA485B82}" destId="{EC4BDFC8-5CE2-4FDF-A5BA-AD928FC7FDAD}" srcOrd="0" destOrd="0" presId="urn:microsoft.com/office/officeart/2005/8/layout/radial1"/>
    <dgm:cxn modelId="{711FBAF4-B754-4B55-848C-3358BDA07332}" type="presParOf" srcId="{760729BD-2BF3-4159-8D26-D63389F27A30}" destId="{7F89BB76-7911-4CF9-9EA7-865C9752AC48}" srcOrd="8" destOrd="0" presId="urn:microsoft.com/office/officeart/2005/8/layout/radial1"/>
    <dgm:cxn modelId="{29C608FE-EB70-4DF7-BB26-930AC60D1AC0}" type="presParOf" srcId="{760729BD-2BF3-4159-8D26-D63389F27A30}" destId="{3A8579A0-9CE3-4E55-8B78-881FC69627A9}" srcOrd="9" destOrd="0" presId="urn:microsoft.com/office/officeart/2005/8/layout/radial1"/>
    <dgm:cxn modelId="{FC3EF6CF-331E-4698-97E3-9573C5360A72}" type="presParOf" srcId="{3A8579A0-9CE3-4E55-8B78-881FC69627A9}" destId="{7626E8AB-AE9C-4DF6-B9AA-B43C4E6BB287}" srcOrd="0" destOrd="0" presId="urn:microsoft.com/office/officeart/2005/8/layout/radial1"/>
    <dgm:cxn modelId="{15F69C79-E82B-469C-9261-0540BCED5607}" type="presParOf" srcId="{760729BD-2BF3-4159-8D26-D63389F27A30}" destId="{AC6F0E61-70C3-41BF-84EB-66A07BAADE33}" srcOrd="10" destOrd="0" presId="urn:microsoft.com/office/officeart/2005/8/layout/radial1"/>
    <dgm:cxn modelId="{AD32EC33-EA42-4351-86A3-D0FC76DA7010}" type="presParOf" srcId="{760729BD-2BF3-4159-8D26-D63389F27A30}" destId="{AE9AE902-D444-4C48-9903-E679B70EF351}" srcOrd="11" destOrd="0" presId="urn:microsoft.com/office/officeart/2005/8/layout/radial1"/>
    <dgm:cxn modelId="{6BADDAA8-8FEC-4E1C-B903-257AEF13EB36}" type="presParOf" srcId="{AE9AE902-D444-4C48-9903-E679B70EF351}" destId="{9AC60EC4-4295-43B6-93B5-E1668DC57B13}" srcOrd="0" destOrd="0" presId="urn:microsoft.com/office/officeart/2005/8/layout/radial1"/>
    <dgm:cxn modelId="{F0336B55-089C-4A8B-80D4-1CDAA6281814}" type="presParOf" srcId="{760729BD-2BF3-4159-8D26-D63389F27A30}" destId="{F9CD852C-2906-4F15-90E0-3BE19D664952}" srcOrd="12" destOrd="0" presId="urn:microsoft.com/office/officeart/2005/8/layout/radial1"/>
    <dgm:cxn modelId="{4A669023-35DA-4C3A-AC1A-103043E8E88E}" type="presParOf" srcId="{760729BD-2BF3-4159-8D26-D63389F27A30}" destId="{01696E7B-B7DA-40FD-9759-F9E2030A0756}" srcOrd="13" destOrd="0" presId="urn:microsoft.com/office/officeart/2005/8/layout/radial1"/>
    <dgm:cxn modelId="{2FCB1963-2D87-4288-BC5D-FA4A86380615}" type="presParOf" srcId="{01696E7B-B7DA-40FD-9759-F9E2030A0756}" destId="{CAB8D49A-67A3-4F60-9DF4-DBC2BA68C055}" srcOrd="0" destOrd="0" presId="urn:microsoft.com/office/officeart/2005/8/layout/radial1"/>
    <dgm:cxn modelId="{5914587C-70D8-442C-AFCF-80143B29474C}" type="presParOf" srcId="{760729BD-2BF3-4159-8D26-D63389F27A30}" destId="{F3DE37D6-77A0-40CC-9101-F491281E3928}" srcOrd="14" destOrd="0" presId="urn:microsoft.com/office/officeart/2005/8/layout/radial1"/>
    <dgm:cxn modelId="{A64BF394-693C-477F-8DE6-B87B5D33E878}" type="presParOf" srcId="{760729BD-2BF3-4159-8D26-D63389F27A30}" destId="{1FAADA01-AB49-4855-82FB-28EC4B2EFCC5}" srcOrd="15" destOrd="0" presId="urn:microsoft.com/office/officeart/2005/8/layout/radial1"/>
    <dgm:cxn modelId="{01E21053-1CEB-4CF7-B14A-C5A7486B0860}" type="presParOf" srcId="{1FAADA01-AB49-4855-82FB-28EC4B2EFCC5}" destId="{8A529AB6-FF66-43AB-9CF6-6C89ED656B89}" srcOrd="0" destOrd="0" presId="urn:microsoft.com/office/officeart/2005/8/layout/radial1"/>
    <dgm:cxn modelId="{89DC8911-F7CB-4EC6-9BD2-86BD1FDFC6C8}" type="presParOf" srcId="{760729BD-2BF3-4159-8D26-D63389F27A30}" destId="{3DD25364-322C-4BC0-B340-26292123E906}" srcOrd="16" destOrd="0" presId="urn:microsoft.com/office/officeart/2005/8/layout/radial1"/>
    <dgm:cxn modelId="{F8CC90F7-9431-4AE8-97B9-1903CEFDABDA}" type="presParOf" srcId="{760729BD-2BF3-4159-8D26-D63389F27A30}" destId="{855B8D1D-1D4C-41C9-A2F2-E91F329F6DE6}" srcOrd="17" destOrd="0" presId="urn:microsoft.com/office/officeart/2005/8/layout/radial1"/>
    <dgm:cxn modelId="{C3C3B533-A5C4-498C-8A74-C4BB0DEBF3D0}" type="presParOf" srcId="{855B8D1D-1D4C-41C9-A2F2-E91F329F6DE6}" destId="{22439013-5390-4486-9A36-38A0E9E1F10A}" srcOrd="0" destOrd="0" presId="urn:microsoft.com/office/officeart/2005/8/layout/radial1"/>
    <dgm:cxn modelId="{0159ED63-EA31-48D7-950E-31EA909F803A}" type="presParOf" srcId="{760729BD-2BF3-4159-8D26-D63389F27A30}" destId="{DD5A083D-0BF4-48B4-B389-0368210ECA3C}" srcOrd="18" destOrd="0" presId="urn:microsoft.com/office/officeart/2005/8/layout/radial1"/>
    <dgm:cxn modelId="{5390672D-E3C2-4912-913E-EF48750B36F2}" type="presParOf" srcId="{760729BD-2BF3-4159-8D26-D63389F27A30}" destId="{DCFEBC2B-C6CB-4E71-A6F3-8B835B3F2B8E}" srcOrd="19" destOrd="0" presId="urn:microsoft.com/office/officeart/2005/8/layout/radial1"/>
    <dgm:cxn modelId="{482BBF50-D1BE-4085-823D-052A77701E7D}" type="presParOf" srcId="{DCFEBC2B-C6CB-4E71-A6F3-8B835B3F2B8E}" destId="{89101E7A-81E4-4E55-BDD7-43B52DBD4FFF}" srcOrd="0" destOrd="0" presId="urn:microsoft.com/office/officeart/2005/8/layout/radial1"/>
    <dgm:cxn modelId="{159E4011-B6E4-46D4-9E9F-460C6639D70D}" type="presParOf" srcId="{760729BD-2BF3-4159-8D26-D63389F27A30}" destId="{4C225ECA-93A8-459A-A632-4A4977F3558C}" srcOrd="20" destOrd="0" presId="urn:microsoft.com/office/officeart/2005/8/layout/radial1"/>
  </dgm:cxnLst>
  <dgm:bg/>
  <dgm:whole/>
</dgm:dataModel>
</file>

<file path=word/diagrams/data2.xml><?xml version="1.0" encoding="utf-8"?>
<dgm:dataModel xmlns:dgm="http://schemas.openxmlformats.org/drawingml/2006/diagram" xmlns:a="http://schemas.openxmlformats.org/drawingml/2006/main">
  <dgm:ptLst>
    <dgm:pt modelId="{F8DB9BC0-AD54-4E31-B518-946A7FBFEFDE}" type="doc">
      <dgm:prSet loTypeId="urn:microsoft.com/office/officeart/2005/8/layout/radial1" loCatId="relationship" qsTypeId="urn:microsoft.com/office/officeart/2005/8/quickstyle/simple1" qsCatId="simple" csTypeId="urn:microsoft.com/office/officeart/2005/8/colors/accent1_2" csCatId="accent1"/>
      <dgm:spPr/>
    </dgm:pt>
    <dgm:pt modelId="{B8D06FF7-2E52-4E0E-A9B3-A137A369B9B3}">
      <dgm:prSet/>
      <dgm:spPr/>
      <dgm:t>
        <a:bodyPr/>
        <a:lstStyle/>
        <a:p>
          <a:pPr marR="0" algn="ctr" rtl="0"/>
          <a:r>
            <a:rPr lang="en-GB" baseline="0" smtClean="0">
              <a:solidFill>
                <a:srgbClr val="000099"/>
              </a:solidFill>
              <a:latin typeface="Arial"/>
            </a:rPr>
            <a:t>Social</a:t>
          </a:r>
          <a:endParaRPr lang="en-US" smtClean="0"/>
        </a:p>
      </dgm:t>
    </dgm:pt>
    <dgm:pt modelId="{62A5604B-46C4-4418-A49C-5376EAE91A00}" type="parTrans" cxnId="{54B3D569-BC42-4C9F-97F5-340AB2C7BB73}">
      <dgm:prSet/>
      <dgm:spPr/>
      <dgm:t>
        <a:bodyPr/>
        <a:lstStyle/>
        <a:p>
          <a:endParaRPr lang="en-US"/>
        </a:p>
      </dgm:t>
    </dgm:pt>
    <dgm:pt modelId="{BEB7E27B-7295-4C64-9D38-8C9F2A690F38}" type="sibTrans" cxnId="{54B3D569-BC42-4C9F-97F5-340AB2C7BB73}">
      <dgm:prSet/>
      <dgm:spPr/>
      <dgm:t>
        <a:bodyPr/>
        <a:lstStyle/>
        <a:p>
          <a:endParaRPr lang="en-US"/>
        </a:p>
      </dgm:t>
    </dgm:pt>
    <dgm:pt modelId="{DBA59796-79E8-4F7E-B1F0-314B5803FE02}">
      <dgm:prSet/>
      <dgm:spPr/>
      <dgm:t>
        <a:bodyPr/>
        <a:lstStyle/>
        <a:p>
          <a:pPr marR="0" algn="ctr" rtl="0"/>
          <a:r>
            <a:rPr lang="en-US" baseline="0" smtClean="0">
              <a:solidFill>
                <a:srgbClr val="FFFFFF"/>
              </a:solidFill>
              <a:latin typeface="Arial"/>
            </a:rPr>
            <a:t>Care Needs </a:t>
          </a:r>
          <a:endParaRPr lang="en-US" smtClean="0"/>
        </a:p>
      </dgm:t>
    </dgm:pt>
    <dgm:pt modelId="{4DBB535A-E66B-4C99-B979-FEE4586DE1B3}" type="parTrans" cxnId="{66ECCEC7-7F07-41A3-B679-FA32D7597666}">
      <dgm:prSet/>
      <dgm:spPr/>
      <dgm:t>
        <a:bodyPr/>
        <a:lstStyle/>
        <a:p>
          <a:endParaRPr lang="en-US"/>
        </a:p>
      </dgm:t>
    </dgm:pt>
    <dgm:pt modelId="{CC2DAC2A-14C4-470E-BB4E-F413D1AF6853}" type="sibTrans" cxnId="{66ECCEC7-7F07-41A3-B679-FA32D7597666}">
      <dgm:prSet/>
      <dgm:spPr/>
      <dgm:t>
        <a:bodyPr/>
        <a:lstStyle/>
        <a:p>
          <a:endParaRPr lang="en-US"/>
        </a:p>
      </dgm:t>
    </dgm:pt>
    <dgm:pt modelId="{07C62CE7-DDE4-414D-9448-EDDF3DBBC8A2}">
      <dgm:prSet/>
      <dgm:spPr/>
      <dgm:t>
        <a:bodyPr/>
        <a:lstStyle/>
        <a:p>
          <a:pPr marR="0" algn="ctr" rtl="0"/>
          <a:r>
            <a:rPr lang="en-US" baseline="0" smtClean="0">
              <a:solidFill>
                <a:srgbClr val="FFFFFF"/>
              </a:solidFill>
              <a:latin typeface="Arial"/>
            </a:rPr>
            <a:t>Mobility</a:t>
          </a:r>
        </a:p>
        <a:p>
          <a:pPr marR="0" algn="ctr" rtl="0"/>
          <a:r>
            <a:rPr lang="en-US" baseline="0" smtClean="0">
              <a:solidFill>
                <a:srgbClr val="FFFFFF"/>
              </a:solidFill>
              <a:latin typeface="Arial"/>
            </a:rPr>
            <a:t>Equipment/</a:t>
          </a:r>
        </a:p>
        <a:p>
          <a:pPr marR="0" algn="ctr" rtl="0"/>
          <a:r>
            <a:rPr lang="en-US" baseline="0" smtClean="0">
              <a:solidFill>
                <a:srgbClr val="FFFFFF"/>
              </a:solidFill>
              <a:latin typeface="Arial"/>
            </a:rPr>
            <a:t>AIDS</a:t>
          </a:r>
          <a:endParaRPr lang="en-US" smtClean="0"/>
        </a:p>
      </dgm:t>
    </dgm:pt>
    <dgm:pt modelId="{EEDA1AB0-EA0A-4514-9773-C10A0285C672}" type="parTrans" cxnId="{6AAFF090-3E2F-4414-A3D2-C10F9A6EBF24}">
      <dgm:prSet/>
      <dgm:spPr/>
      <dgm:t>
        <a:bodyPr/>
        <a:lstStyle/>
        <a:p>
          <a:endParaRPr lang="en-US"/>
        </a:p>
      </dgm:t>
    </dgm:pt>
    <dgm:pt modelId="{D41F555F-7607-4B78-A056-D7D64C58E1D5}" type="sibTrans" cxnId="{6AAFF090-3E2F-4414-A3D2-C10F9A6EBF24}">
      <dgm:prSet/>
      <dgm:spPr/>
      <dgm:t>
        <a:bodyPr/>
        <a:lstStyle/>
        <a:p>
          <a:endParaRPr lang="en-US"/>
        </a:p>
      </dgm:t>
    </dgm:pt>
    <dgm:pt modelId="{4302C16E-3FDF-43F5-A8A9-2F725ED83417}">
      <dgm:prSet/>
      <dgm:spPr/>
      <dgm:t>
        <a:bodyPr/>
        <a:lstStyle/>
        <a:p>
          <a:pPr marR="0" algn="ctr" rtl="0"/>
          <a:r>
            <a:rPr lang="en-US" baseline="0" smtClean="0">
              <a:solidFill>
                <a:srgbClr val="FFFFFF"/>
              </a:solidFill>
              <a:latin typeface="Arial"/>
            </a:rPr>
            <a:t>Work</a:t>
          </a:r>
        </a:p>
        <a:p>
          <a:pPr marR="0" algn="ctr" rtl="0"/>
          <a:r>
            <a:rPr lang="en-US" baseline="0" smtClean="0">
              <a:solidFill>
                <a:srgbClr val="FFFFFF"/>
              </a:solidFill>
              <a:latin typeface="Arial"/>
            </a:rPr>
            <a:t> related issues</a:t>
          </a:r>
          <a:endParaRPr lang="en-US" smtClean="0"/>
        </a:p>
      </dgm:t>
    </dgm:pt>
    <dgm:pt modelId="{AD522689-70A4-44F5-A77B-BEAF66C6C1CC}" type="parTrans" cxnId="{F332B2B8-C0C7-4277-963C-9E1547A1EC52}">
      <dgm:prSet/>
      <dgm:spPr/>
      <dgm:t>
        <a:bodyPr/>
        <a:lstStyle/>
        <a:p>
          <a:endParaRPr lang="en-US"/>
        </a:p>
      </dgm:t>
    </dgm:pt>
    <dgm:pt modelId="{D42B3928-2DC5-406A-B846-FB04619B3ED0}" type="sibTrans" cxnId="{F332B2B8-C0C7-4277-963C-9E1547A1EC52}">
      <dgm:prSet/>
      <dgm:spPr/>
      <dgm:t>
        <a:bodyPr/>
        <a:lstStyle/>
        <a:p>
          <a:endParaRPr lang="en-US"/>
        </a:p>
      </dgm:t>
    </dgm:pt>
    <dgm:pt modelId="{0676C61A-E071-4335-9D5B-47344C5599EE}">
      <dgm:prSet/>
      <dgm:spPr/>
      <dgm:t>
        <a:bodyPr/>
        <a:lstStyle/>
        <a:p>
          <a:pPr marR="0" algn="ctr" rtl="0"/>
          <a:r>
            <a:rPr lang="en-US" baseline="0" smtClean="0">
              <a:solidFill>
                <a:srgbClr val="FFFFFF"/>
              </a:solidFill>
              <a:latin typeface="Arial"/>
            </a:rPr>
            <a:t>Impact</a:t>
          </a:r>
        </a:p>
        <a:p>
          <a:pPr marR="0" algn="ctr" rtl="0"/>
          <a:r>
            <a:rPr lang="en-US" baseline="0" smtClean="0">
              <a:solidFill>
                <a:srgbClr val="FFFFFF"/>
              </a:solidFill>
              <a:latin typeface="Arial"/>
            </a:rPr>
            <a:t>on leisure</a:t>
          </a:r>
          <a:endParaRPr lang="en-US" smtClean="0"/>
        </a:p>
      </dgm:t>
    </dgm:pt>
    <dgm:pt modelId="{D5F315DF-8CFE-4213-9052-B331F3A04071}" type="parTrans" cxnId="{F2694B58-54B9-4A92-A14D-83B2DE281C97}">
      <dgm:prSet/>
      <dgm:spPr/>
      <dgm:t>
        <a:bodyPr/>
        <a:lstStyle/>
        <a:p>
          <a:endParaRPr lang="en-US"/>
        </a:p>
      </dgm:t>
    </dgm:pt>
    <dgm:pt modelId="{8AFD2160-4712-4EC7-80F0-0682BE08F6FB}" type="sibTrans" cxnId="{F2694B58-54B9-4A92-A14D-83B2DE281C97}">
      <dgm:prSet/>
      <dgm:spPr/>
      <dgm:t>
        <a:bodyPr/>
        <a:lstStyle/>
        <a:p>
          <a:endParaRPr lang="en-US"/>
        </a:p>
      </dgm:t>
    </dgm:pt>
    <dgm:pt modelId="{155CA721-15CF-44DD-B0F7-0D8C1C0A1570}">
      <dgm:prSet/>
      <dgm:spPr/>
      <dgm:t>
        <a:bodyPr/>
        <a:lstStyle/>
        <a:p>
          <a:pPr marR="0" algn="ctr" rtl="0"/>
          <a:r>
            <a:rPr lang="en-US" baseline="0" smtClean="0">
              <a:solidFill>
                <a:srgbClr val="FFFFFF"/>
              </a:solidFill>
              <a:latin typeface="Arial"/>
            </a:rPr>
            <a:t>Impact on </a:t>
          </a:r>
        </a:p>
        <a:p>
          <a:pPr marR="0" algn="ctr" rtl="0"/>
          <a:r>
            <a:rPr lang="en-US" baseline="0" smtClean="0">
              <a:solidFill>
                <a:srgbClr val="FFFFFF"/>
              </a:solidFill>
              <a:latin typeface="Arial"/>
            </a:rPr>
            <a:t>relationships</a:t>
          </a:r>
          <a:endParaRPr lang="en-US" smtClean="0"/>
        </a:p>
      </dgm:t>
    </dgm:pt>
    <dgm:pt modelId="{16A8C93D-1F72-48D5-820D-F55D8CB9F207}" type="parTrans" cxnId="{74A1DCF3-AAAD-4FDC-B551-2F92D11F48D6}">
      <dgm:prSet/>
      <dgm:spPr/>
      <dgm:t>
        <a:bodyPr/>
        <a:lstStyle/>
        <a:p>
          <a:endParaRPr lang="en-US"/>
        </a:p>
      </dgm:t>
    </dgm:pt>
    <dgm:pt modelId="{D399D989-3EED-442B-9540-353F2FD8F736}" type="sibTrans" cxnId="{74A1DCF3-AAAD-4FDC-B551-2F92D11F48D6}">
      <dgm:prSet/>
      <dgm:spPr/>
      <dgm:t>
        <a:bodyPr/>
        <a:lstStyle/>
        <a:p>
          <a:endParaRPr lang="en-US"/>
        </a:p>
      </dgm:t>
    </dgm:pt>
    <dgm:pt modelId="{AD352498-2507-4899-8110-06DFC4ACF72B}">
      <dgm:prSet/>
      <dgm:spPr/>
      <dgm:t>
        <a:bodyPr/>
        <a:lstStyle/>
        <a:p>
          <a:pPr marR="0" algn="ctr" rtl="0"/>
          <a:r>
            <a:rPr lang="en-US" baseline="0" smtClean="0">
              <a:solidFill>
                <a:srgbClr val="FFFFFF"/>
              </a:solidFill>
              <a:latin typeface="Arial"/>
            </a:rPr>
            <a:t>Family issues</a:t>
          </a:r>
        </a:p>
        <a:p>
          <a:pPr marR="0" algn="ctr" rtl="0"/>
          <a:r>
            <a:rPr lang="en-US" baseline="0" smtClean="0">
              <a:solidFill>
                <a:srgbClr val="FFFFFF"/>
              </a:solidFill>
              <a:latin typeface="Arial"/>
            </a:rPr>
            <a:t>children</a:t>
          </a:r>
          <a:endParaRPr lang="en-US" smtClean="0"/>
        </a:p>
      </dgm:t>
    </dgm:pt>
    <dgm:pt modelId="{0085ADF0-6B37-4B76-B66A-6D64292D7B4F}" type="parTrans" cxnId="{3810D723-DE0F-47E3-9EE9-06EC2D888610}">
      <dgm:prSet/>
      <dgm:spPr/>
      <dgm:t>
        <a:bodyPr/>
        <a:lstStyle/>
        <a:p>
          <a:endParaRPr lang="en-US"/>
        </a:p>
      </dgm:t>
    </dgm:pt>
    <dgm:pt modelId="{38E12B6E-3120-4A82-852A-58C10466325D}" type="sibTrans" cxnId="{3810D723-DE0F-47E3-9EE9-06EC2D888610}">
      <dgm:prSet/>
      <dgm:spPr/>
      <dgm:t>
        <a:bodyPr/>
        <a:lstStyle/>
        <a:p>
          <a:endParaRPr lang="en-US"/>
        </a:p>
      </dgm:t>
    </dgm:pt>
    <dgm:pt modelId="{7D22120F-C2DA-48D4-A9F3-7E21F10A34C0}">
      <dgm:prSet/>
      <dgm:spPr/>
      <dgm:t>
        <a:bodyPr/>
        <a:lstStyle/>
        <a:p>
          <a:pPr marR="0" algn="ctr" rtl="0"/>
          <a:r>
            <a:rPr lang="en-US" baseline="0" smtClean="0">
              <a:solidFill>
                <a:srgbClr val="FFFFFF"/>
              </a:solidFill>
              <a:latin typeface="Arial"/>
            </a:rPr>
            <a:t>Planning</a:t>
          </a:r>
        </a:p>
        <a:p>
          <a:pPr marR="0" algn="ctr" rtl="0"/>
          <a:r>
            <a:rPr lang="en-US" baseline="0" smtClean="0">
              <a:solidFill>
                <a:srgbClr val="FFFFFF"/>
              </a:solidFill>
              <a:latin typeface="Arial"/>
            </a:rPr>
            <a:t> for Future</a:t>
          </a:r>
        </a:p>
        <a:p>
          <a:pPr marR="0" algn="ctr" rtl="0"/>
          <a:r>
            <a:rPr lang="en-US" baseline="0" smtClean="0">
              <a:solidFill>
                <a:srgbClr val="FFFFFF"/>
              </a:solidFill>
              <a:latin typeface="Arial"/>
            </a:rPr>
            <a:t>Personal Affairs</a:t>
          </a:r>
        </a:p>
        <a:p>
          <a:pPr marR="0" algn="ctr" rtl="0"/>
          <a:r>
            <a:rPr lang="en-US" baseline="0" smtClean="0">
              <a:solidFill>
                <a:srgbClr val="FFFFFF"/>
              </a:solidFill>
              <a:latin typeface="Arial"/>
            </a:rPr>
            <a:t>Wills</a:t>
          </a:r>
          <a:endParaRPr lang="en-US" smtClean="0"/>
        </a:p>
      </dgm:t>
    </dgm:pt>
    <dgm:pt modelId="{5072ECD0-681D-4DEE-9426-F06B1AF7FBDA}" type="parTrans" cxnId="{D37E6685-2960-4B90-8476-EB8D9FF075F6}">
      <dgm:prSet/>
      <dgm:spPr/>
      <dgm:t>
        <a:bodyPr/>
        <a:lstStyle/>
        <a:p>
          <a:endParaRPr lang="en-US"/>
        </a:p>
      </dgm:t>
    </dgm:pt>
    <dgm:pt modelId="{76F462D1-F0FD-4248-91D5-77DF6AAB3097}" type="sibTrans" cxnId="{D37E6685-2960-4B90-8476-EB8D9FF075F6}">
      <dgm:prSet/>
      <dgm:spPr/>
      <dgm:t>
        <a:bodyPr/>
        <a:lstStyle/>
        <a:p>
          <a:endParaRPr lang="en-US"/>
        </a:p>
      </dgm:t>
    </dgm:pt>
    <dgm:pt modelId="{4B84AD94-4500-485B-9102-0BD0F3E082E0}">
      <dgm:prSet/>
      <dgm:spPr/>
      <dgm:t>
        <a:bodyPr/>
        <a:lstStyle/>
        <a:p>
          <a:pPr marR="0" algn="ctr" rtl="0"/>
          <a:r>
            <a:rPr lang="en-US" baseline="0" smtClean="0">
              <a:solidFill>
                <a:srgbClr val="FFFFFF"/>
              </a:solidFill>
              <a:latin typeface="Arial"/>
            </a:rPr>
            <a:t>Finances</a:t>
          </a:r>
        </a:p>
      </dgm:t>
    </dgm:pt>
    <dgm:pt modelId="{CBE5B724-0043-4FE8-9600-3ACE61F1354C}" type="parTrans" cxnId="{53B01B49-F58F-4085-AF90-6B10D4B500CF}">
      <dgm:prSet/>
      <dgm:spPr/>
      <dgm:t>
        <a:bodyPr/>
        <a:lstStyle/>
        <a:p>
          <a:endParaRPr lang="en-US"/>
        </a:p>
      </dgm:t>
    </dgm:pt>
    <dgm:pt modelId="{6F208523-DAC3-40F0-BE4D-69DA8515510B}" type="sibTrans" cxnId="{53B01B49-F58F-4085-AF90-6B10D4B500CF}">
      <dgm:prSet/>
      <dgm:spPr/>
      <dgm:t>
        <a:bodyPr/>
        <a:lstStyle/>
        <a:p>
          <a:endParaRPr lang="en-US"/>
        </a:p>
      </dgm:t>
    </dgm:pt>
    <dgm:pt modelId="{345D2F2F-BB5E-4081-8478-0BC74DB6B284}" type="pres">
      <dgm:prSet presAssocID="{F8DB9BC0-AD54-4E31-B518-946A7FBFEFDE}" presName="cycle" presStyleCnt="0">
        <dgm:presLayoutVars>
          <dgm:chMax val="1"/>
          <dgm:dir/>
          <dgm:animLvl val="ctr"/>
          <dgm:resizeHandles val="exact"/>
        </dgm:presLayoutVars>
      </dgm:prSet>
      <dgm:spPr/>
    </dgm:pt>
    <dgm:pt modelId="{C700A08C-BC75-4D77-933C-92D57BA1F42C}" type="pres">
      <dgm:prSet presAssocID="{B8D06FF7-2E52-4E0E-A9B3-A137A369B9B3}" presName="centerShape" presStyleLbl="node0" presStyleIdx="0" presStyleCnt="1"/>
      <dgm:spPr/>
      <dgm:t>
        <a:bodyPr/>
        <a:lstStyle/>
        <a:p>
          <a:endParaRPr lang="en-US"/>
        </a:p>
      </dgm:t>
    </dgm:pt>
    <dgm:pt modelId="{99AA07EB-F537-49A1-9ECC-C5FCA6D40B2B}" type="pres">
      <dgm:prSet presAssocID="{4DBB535A-E66B-4C99-B979-FEE4586DE1B3}" presName="Name9" presStyleLbl="parChTrans1D2" presStyleIdx="0" presStyleCnt="8"/>
      <dgm:spPr/>
      <dgm:t>
        <a:bodyPr/>
        <a:lstStyle/>
        <a:p>
          <a:endParaRPr lang="en-US"/>
        </a:p>
      </dgm:t>
    </dgm:pt>
    <dgm:pt modelId="{BF0B8E4C-2A81-4F94-8D28-04C6CEC456BE}" type="pres">
      <dgm:prSet presAssocID="{4DBB535A-E66B-4C99-B979-FEE4586DE1B3}" presName="connTx" presStyleLbl="parChTrans1D2" presStyleIdx="0" presStyleCnt="8"/>
      <dgm:spPr/>
      <dgm:t>
        <a:bodyPr/>
        <a:lstStyle/>
        <a:p>
          <a:endParaRPr lang="en-US"/>
        </a:p>
      </dgm:t>
    </dgm:pt>
    <dgm:pt modelId="{E6C5FD2C-1246-4167-9B7C-8F1000ABC2B4}" type="pres">
      <dgm:prSet presAssocID="{DBA59796-79E8-4F7E-B1F0-314B5803FE02}" presName="node" presStyleLbl="node1" presStyleIdx="0" presStyleCnt="8">
        <dgm:presLayoutVars>
          <dgm:bulletEnabled val="1"/>
        </dgm:presLayoutVars>
      </dgm:prSet>
      <dgm:spPr/>
      <dgm:t>
        <a:bodyPr/>
        <a:lstStyle/>
        <a:p>
          <a:endParaRPr lang="en-US"/>
        </a:p>
      </dgm:t>
    </dgm:pt>
    <dgm:pt modelId="{086070F1-E2A8-4E92-A56B-D2C2C96B8CD9}" type="pres">
      <dgm:prSet presAssocID="{EEDA1AB0-EA0A-4514-9773-C10A0285C672}" presName="Name9" presStyleLbl="parChTrans1D2" presStyleIdx="1" presStyleCnt="8"/>
      <dgm:spPr/>
      <dgm:t>
        <a:bodyPr/>
        <a:lstStyle/>
        <a:p>
          <a:endParaRPr lang="en-US"/>
        </a:p>
      </dgm:t>
    </dgm:pt>
    <dgm:pt modelId="{84D8E170-D856-4253-9F89-814417AF13FE}" type="pres">
      <dgm:prSet presAssocID="{EEDA1AB0-EA0A-4514-9773-C10A0285C672}" presName="connTx" presStyleLbl="parChTrans1D2" presStyleIdx="1" presStyleCnt="8"/>
      <dgm:spPr/>
      <dgm:t>
        <a:bodyPr/>
        <a:lstStyle/>
        <a:p>
          <a:endParaRPr lang="en-US"/>
        </a:p>
      </dgm:t>
    </dgm:pt>
    <dgm:pt modelId="{914358FB-6D09-4285-AA99-C72352356B90}" type="pres">
      <dgm:prSet presAssocID="{07C62CE7-DDE4-414D-9448-EDDF3DBBC8A2}" presName="node" presStyleLbl="node1" presStyleIdx="1" presStyleCnt="8">
        <dgm:presLayoutVars>
          <dgm:bulletEnabled val="1"/>
        </dgm:presLayoutVars>
      </dgm:prSet>
      <dgm:spPr/>
      <dgm:t>
        <a:bodyPr/>
        <a:lstStyle/>
        <a:p>
          <a:endParaRPr lang="en-US"/>
        </a:p>
      </dgm:t>
    </dgm:pt>
    <dgm:pt modelId="{54660201-3F9B-4E63-985D-155EFFAF8607}" type="pres">
      <dgm:prSet presAssocID="{AD522689-70A4-44F5-A77B-BEAF66C6C1CC}" presName="Name9" presStyleLbl="parChTrans1D2" presStyleIdx="2" presStyleCnt="8"/>
      <dgm:spPr/>
      <dgm:t>
        <a:bodyPr/>
        <a:lstStyle/>
        <a:p>
          <a:endParaRPr lang="en-US"/>
        </a:p>
      </dgm:t>
    </dgm:pt>
    <dgm:pt modelId="{BC74B0C7-2E4E-41A5-B663-DA8876233B55}" type="pres">
      <dgm:prSet presAssocID="{AD522689-70A4-44F5-A77B-BEAF66C6C1CC}" presName="connTx" presStyleLbl="parChTrans1D2" presStyleIdx="2" presStyleCnt="8"/>
      <dgm:spPr/>
      <dgm:t>
        <a:bodyPr/>
        <a:lstStyle/>
        <a:p>
          <a:endParaRPr lang="en-US"/>
        </a:p>
      </dgm:t>
    </dgm:pt>
    <dgm:pt modelId="{20E21109-C72F-42D7-BE44-1ED1526303FC}" type="pres">
      <dgm:prSet presAssocID="{4302C16E-3FDF-43F5-A8A9-2F725ED83417}" presName="node" presStyleLbl="node1" presStyleIdx="2" presStyleCnt="8">
        <dgm:presLayoutVars>
          <dgm:bulletEnabled val="1"/>
        </dgm:presLayoutVars>
      </dgm:prSet>
      <dgm:spPr/>
      <dgm:t>
        <a:bodyPr/>
        <a:lstStyle/>
        <a:p>
          <a:endParaRPr lang="en-US"/>
        </a:p>
      </dgm:t>
    </dgm:pt>
    <dgm:pt modelId="{B43F80BA-A2C0-47C1-9789-C2A72C131ECB}" type="pres">
      <dgm:prSet presAssocID="{D5F315DF-8CFE-4213-9052-B331F3A04071}" presName="Name9" presStyleLbl="parChTrans1D2" presStyleIdx="3" presStyleCnt="8"/>
      <dgm:spPr/>
      <dgm:t>
        <a:bodyPr/>
        <a:lstStyle/>
        <a:p>
          <a:endParaRPr lang="en-US"/>
        </a:p>
      </dgm:t>
    </dgm:pt>
    <dgm:pt modelId="{C603F221-8D5B-45A6-89D9-BEE6D1A0E287}" type="pres">
      <dgm:prSet presAssocID="{D5F315DF-8CFE-4213-9052-B331F3A04071}" presName="connTx" presStyleLbl="parChTrans1D2" presStyleIdx="3" presStyleCnt="8"/>
      <dgm:spPr/>
      <dgm:t>
        <a:bodyPr/>
        <a:lstStyle/>
        <a:p>
          <a:endParaRPr lang="en-US"/>
        </a:p>
      </dgm:t>
    </dgm:pt>
    <dgm:pt modelId="{54795E16-AB07-44AA-939C-74786350759F}" type="pres">
      <dgm:prSet presAssocID="{0676C61A-E071-4335-9D5B-47344C5599EE}" presName="node" presStyleLbl="node1" presStyleIdx="3" presStyleCnt="8">
        <dgm:presLayoutVars>
          <dgm:bulletEnabled val="1"/>
        </dgm:presLayoutVars>
      </dgm:prSet>
      <dgm:spPr/>
      <dgm:t>
        <a:bodyPr/>
        <a:lstStyle/>
        <a:p>
          <a:endParaRPr lang="en-US"/>
        </a:p>
      </dgm:t>
    </dgm:pt>
    <dgm:pt modelId="{CF34AE09-66ED-4AA5-8D62-858C419678BC}" type="pres">
      <dgm:prSet presAssocID="{16A8C93D-1F72-48D5-820D-F55D8CB9F207}" presName="Name9" presStyleLbl="parChTrans1D2" presStyleIdx="4" presStyleCnt="8"/>
      <dgm:spPr/>
      <dgm:t>
        <a:bodyPr/>
        <a:lstStyle/>
        <a:p>
          <a:endParaRPr lang="en-US"/>
        </a:p>
      </dgm:t>
    </dgm:pt>
    <dgm:pt modelId="{865708FB-3041-4460-91F0-BC694B5516DE}" type="pres">
      <dgm:prSet presAssocID="{16A8C93D-1F72-48D5-820D-F55D8CB9F207}" presName="connTx" presStyleLbl="parChTrans1D2" presStyleIdx="4" presStyleCnt="8"/>
      <dgm:spPr/>
      <dgm:t>
        <a:bodyPr/>
        <a:lstStyle/>
        <a:p>
          <a:endParaRPr lang="en-US"/>
        </a:p>
      </dgm:t>
    </dgm:pt>
    <dgm:pt modelId="{632DCE87-20AB-4E81-B44E-3DBEDCA887D6}" type="pres">
      <dgm:prSet presAssocID="{155CA721-15CF-44DD-B0F7-0D8C1C0A1570}" presName="node" presStyleLbl="node1" presStyleIdx="4" presStyleCnt="8">
        <dgm:presLayoutVars>
          <dgm:bulletEnabled val="1"/>
        </dgm:presLayoutVars>
      </dgm:prSet>
      <dgm:spPr/>
      <dgm:t>
        <a:bodyPr/>
        <a:lstStyle/>
        <a:p>
          <a:endParaRPr lang="en-US"/>
        </a:p>
      </dgm:t>
    </dgm:pt>
    <dgm:pt modelId="{DE9101BB-0C68-4696-94B7-8017E9B97311}" type="pres">
      <dgm:prSet presAssocID="{0085ADF0-6B37-4B76-B66A-6D64292D7B4F}" presName="Name9" presStyleLbl="parChTrans1D2" presStyleIdx="5" presStyleCnt="8"/>
      <dgm:spPr/>
      <dgm:t>
        <a:bodyPr/>
        <a:lstStyle/>
        <a:p>
          <a:endParaRPr lang="en-US"/>
        </a:p>
      </dgm:t>
    </dgm:pt>
    <dgm:pt modelId="{00E48E56-DF79-45B1-8FA3-FB9E9CFB2B51}" type="pres">
      <dgm:prSet presAssocID="{0085ADF0-6B37-4B76-B66A-6D64292D7B4F}" presName="connTx" presStyleLbl="parChTrans1D2" presStyleIdx="5" presStyleCnt="8"/>
      <dgm:spPr/>
      <dgm:t>
        <a:bodyPr/>
        <a:lstStyle/>
        <a:p>
          <a:endParaRPr lang="en-US"/>
        </a:p>
      </dgm:t>
    </dgm:pt>
    <dgm:pt modelId="{7E5D6467-95A9-48F5-B360-2F167D5DC7AC}" type="pres">
      <dgm:prSet presAssocID="{AD352498-2507-4899-8110-06DFC4ACF72B}" presName="node" presStyleLbl="node1" presStyleIdx="5" presStyleCnt="8">
        <dgm:presLayoutVars>
          <dgm:bulletEnabled val="1"/>
        </dgm:presLayoutVars>
      </dgm:prSet>
      <dgm:spPr/>
      <dgm:t>
        <a:bodyPr/>
        <a:lstStyle/>
        <a:p>
          <a:endParaRPr lang="en-US"/>
        </a:p>
      </dgm:t>
    </dgm:pt>
    <dgm:pt modelId="{A05C331B-4167-4C39-A5A4-62DEEDDF9E69}" type="pres">
      <dgm:prSet presAssocID="{5072ECD0-681D-4DEE-9426-F06B1AF7FBDA}" presName="Name9" presStyleLbl="parChTrans1D2" presStyleIdx="6" presStyleCnt="8"/>
      <dgm:spPr/>
      <dgm:t>
        <a:bodyPr/>
        <a:lstStyle/>
        <a:p>
          <a:endParaRPr lang="en-US"/>
        </a:p>
      </dgm:t>
    </dgm:pt>
    <dgm:pt modelId="{4742A8A1-0497-40EA-A7A9-FEEA72671B61}" type="pres">
      <dgm:prSet presAssocID="{5072ECD0-681D-4DEE-9426-F06B1AF7FBDA}" presName="connTx" presStyleLbl="parChTrans1D2" presStyleIdx="6" presStyleCnt="8"/>
      <dgm:spPr/>
      <dgm:t>
        <a:bodyPr/>
        <a:lstStyle/>
        <a:p>
          <a:endParaRPr lang="en-US"/>
        </a:p>
      </dgm:t>
    </dgm:pt>
    <dgm:pt modelId="{99D415F5-5588-4F0B-9D99-9C4D10F3361C}" type="pres">
      <dgm:prSet presAssocID="{7D22120F-C2DA-48D4-A9F3-7E21F10A34C0}" presName="node" presStyleLbl="node1" presStyleIdx="6" presStyleCnt="8">
        <dgm:presLayoutVars>
          <dgm:bulletEnabled val="1"/>
        </dgm:presLayoutVars>
      </dgm:prSet>
      <dgm:spPr/>
      <dgm:t>
        <a:bodyPr/>
        <a:lstStyle/>
        <a:p>
          <a:endParaRPr lang="en-US"/>
        </a:p>
      </dgm:t>
    </dgm:pt>
    <dgm:pt modelId="{797D205E-1CE6-4A63-8D41-E74257BF4EE8}" type="pres">
      <dgm:prSet presAssocID="{CBE5B724-0043-4FE8-9600-3ACE61F1354C}" presName="Name9" presStyleLbl="parChTrans1D2" presStyleIdx="7" presStyleCnt="8"/>
      <dgm:spPr/>
      <dgm:t>
        <a:bodyPr/>
        <a:lstStyle/>
        <a:p>
          <a:endParaRPr lang="en-US"/>
        </a:p>
      </dgm:t>
    </dgm:pt>
    <dgm:pt modelId="{DFDD0CA2-A90A-4236-9D97-22FB19376167}" type="pres">
      <dgm:prSet presAssocID="{CBE5B724-0043-4FE8-9600-3ACE61F1354C}" presName="connTx" presStyleLbl="parChTrans1D2" presStyleIdx="7" presStyleCnt="8"/>
      <dgm:spPr/>
      <dgm:t>
        <a:bodyPr/>
        <a:lstStyle/>
        <a:p>
          <a:endParaRPr lang="en-US"/>
        </a:p>
      </dgm:t>
    </dgm:pt>
    <dgm:pt modelId="{EFB0BA49-0B02-4352-8B39-D9ADC53DC0DA}" type="pres">
      <dgm:prSet presAssocID="{4B84AD94-4500-485B-9102-0BD0F3E082E0}" presName="node" presStyleLbl="node1" presStyleIdx="7" presStyleCnt="8">
        <dgm:presLayoutVars>
          <dgm:bulletEnabled val="1"/>
        </dgm:presLayoutVars>
      </dgm:prSet>
      <dgm:spPr/>
      <dgm:t>
        <a:bodyPr/>
        <a:lstStyle/>
        <a:p>
          <a:endParaRPr lang="en-US"/>
        </a:p>
      </dgm:t>
    </dgm:pt>
  </dgm:ptLst>
  <dgm:cxnLst>
    <dgm:cxn modelId="{CE5D1F69-BB46-49E6-B20E-7DC0F1523B23}" type="presOf" srcId="{AD522689-70A4-44F5-A77B-BEAF66C6C1CC}" destId="{BC74B0C7-2E4E-41A5-B663-DA8876233B55}" srcOrd="1" destOrd="0" presId="urn:microsoft.com/office/officeart/2005/8/layout/radial1"/>
    <dgm:cxn modelId="{DB326EA7-1FA3-4623-BD9F-03C019FAFC39}" type="presOf" srcId="{DBA59796-79E8-4F7E-B1F0-314B5803FE02}" destId="{E6C5FD2C-1246-4167-9B7C-8F1000ABC2B4}" srcOrd="0" destOrd="0" presId="urn:microsoft.com/office/officeart/2005/8/layout/radial1"/>
    <dgm:cxn modelId="{74A1DCF3-AAAD-4FDC-B551-2F92D11F48D6}" srcId="{B8D06FF7-2E52-4E0E-A9B3-A137A369B9B3}" destId="{155CA721-15CF-44DD-B0F7-0D8C1C0A1570}" srcOrd="4" destOrd="0" parTransId="{16A8C93D-1F72-48D5-820D-F55D8CB9F207}" sibTransId="{D399D989-3EED-442B-9540-353F2FD8F736}"/>
    <dgm:cxn modelId="{D1431864-D1BA-4894-A9B3-7989F68F059D}" type="presOf" srcId="{D5F315DF-8CFE-4213-9052-B331F3A04071}" destId="{B43F80BA-A2C0-47C1-9789-C2A72C131ECB}" srcOrd="0" destOrd="0" presId="urn:microsoft.com/office/officeart/2005/8/layout/radial1"/>
    <dgm:cxn modelId="{6AAFF090-3E2F-4414-A3D2-C10F9A6EBF24}" srcId="{B8D06FF7-2E52-4E0E-A9B3-A137A369B9B3}" destId="{07C62CE7-DDE4-414D-9448-EDDF3DBBC8A2}" srcOrd="1" destOrd="0" parTransId="{EEDA1AB0-EA0A-4514-9773-C10A0285C672}" sibTransId="{D41F555F-7607-4B78-A056-D7D64C58E1D5}"/>
    <dgm:cxn modelId="{3B4B88D4-D4D0-4609-BED0-1C635A1A8CC8}" type="presOf" srcId="{5072ECD0-681D-4DEE-9426-F06B1AF7FBDA}" destId="{A05C331B-4167-4C39-A5A4-62DEEDDF9E69}" srcOrd="0" destOrd="0" presId="urn:microsoft.com/office/officeart/2005/8/layout/radial1"/>
    <dgm:cxn modelId="{6A82F91F-8E80-4D92-8AE2-D9345322274C}" type="presOf" srcId="{D5F315DF-8CFE-4213-9052-B331F3A04071}" destId="{C603F221-8D5B-45A6-89D9-BEE6D1A0E287}" srcOrd="1" destOrd="0" presId="urn:microsoft.com/office/officeart/2005/8/layout/radial1"/>
    <dgm:cxn modelId="{3810D723-DE0F-47E3-9EE9-06EC2D888610}" srcId="{B8D06FF7-2E52-4E0E-A9B3-A137A369B9B3}" destId="{AD352498-2507-4899-8110-06DFC4ACF72B}" srcOrd="5" destOrd="0" parTransId="{0085ADF0-6B37-4B76-B66A-6D64292D7B4F}" sibTransId="{38E12B6E-3120-4A82-852A-58C10466325D}"/>
    <dgm:cxn modelId="{AC1A4893-9646-4DAC-B364-DC8B3C0EFA57}" type="presOf" srcId="{5072ECD0-681D-4DEE-9426-F06B1AF7FBDA}" destId="{4742A8A1-0497-40EA-A7A9-FEEA72671B61}" srcOrd="1" destOrd="0" presId="urn:microsoft.com/office/officeart/2005/8/layout/radial1"/>
    <dgm:cxn modelId="{D37E6685-2960-4B90-8476-EB8D9FF075F6}" srcId="{B8D06FF7-2E52-4E0E-A9B3-A137A369B9B3}" destId="{7D22120F-C2DA-48D4-A9F3-7E21F10A34C0}" srcOrd="6" destOrd="0" parTransId="{5072ECD0-681D-4DEE-9426-F06B1AF7FBDA}" sibTransId="{76F462D1-F0FD-4248-91D5-77DF6AAB3097}"/>
    <dgm:cxn modelId="{228B9C30-B28C-4E5E-B686-753F4C79D7BF}" type="presOf" srcId="{AD352498-2507-4899-8110-06DFC4ACF72B}" destId="{7E5D6467-95A9-48F5-B360-2F167D5DC7AC}" srcOrd="0" destOrd="0" presId="urn:microsoft.com/office/officeart/2005/8/layout/radial1"/>
    <dgm:cxn modelId="{240EDC54-C0E4-484C-BC04-EB808237DF8D}" type="presOf" srcId="{EEDA1AB0-EA0A-4514-9773-C10A0285C672}" destId="{086070F1-E2A8-4E92-A56B-D2C2C96B8CD9}" srcOrd="0" destOrd="0" presId="urn:microsoft.com/office/officeart/2005/8/layout/radial1"/>
    <dgm:cxn modelId="{DD530A40-E2DB-4B5B-89D1-85FCC9E84370}" type="presOf" srcId="{0676C61A-E071-4335-9D5B-47344C5599EE}" destId="{54795E16-AB07-44AA-939C-74786350759F}" srcOrd="0" destOrd="0" presId="urn:microsoft.com/office/officeart/2005/8/layout/radial1"/>
    <dgm:cxn modelId="{ADE70235-65C2-45F5-9F21-39597D2ED3FA}" type="presOf" srcId="{CBE5B724-0043-4FE8-9600-3ACE61F1354C}" destId="{797D205E-1CE6-4A63-8D41-E74257BF4EE8}" srcOrd="0" destOrd="0" presId="urn:microsoft.com/office/officeart/2005/8/layout/radial1"/>
    <dgm:cxn modelId="{742A0AC8-FCD2-4D53-89F2-231356F9A431}" type="presOf" srcId="{B8D06FF7-2E52-4E0E-A9B3-A137A369B9B3}" destId="{C700A08C-BC75-4D77-933C-92D57BA1F42C}" srcOrd="0" destOrd="0" presId="urn:microsoft.com/office/officeart/2005/8/layout/radial1"/>
    <dgm:cxn modelId="{F2694B58-54B9-4A92-A14D-83B2DE281C97}" srcId="{B8D06FF7-2E52-4E0E-A9B3-A137A369B9B3}" destId="{0676C61A-E071-4335-9D5B-47344C5599EE}" srcOrd="3" destOrd="0" parTransId="{D5F315DF-8CFE-4213-9052-B331F3A04071}" sibTransId="{8AFD2160-4712-4EC7-80F0-0682BE08F6FB}"/>
    <dgm:cxn modelId="{54B3D569-BC42-4C9F-97F5-340AB2C7BB73}" srcId="{F8DB9BC0-AD54-4E31-B518-946A7FBFEFDE}" destId="{B8D06FF7-2E52-4E0E-A9B3-A137A369B9B3}" srcOrd="0" destOrd="0" parTransId="{62A5604B-46C4-4418-A49C-5376EAE91A00}" sibTransId="{BEB7E27B-7295-4C64-9D38-8C9F2A690F38}"/>
    <dgm:cxn modelId="{A9CE51F2-9625-4000-8D47-68CE897A4FD9}" type="presOf" srcId="{4DBB535A-E66B-4C99-B979-FEE4586DE1B3}" destId="{99AA07EB-F537-49A1-9ECC-C5FCA6D40B2B}" srcOrd="0" destOrd="0" presId="urn:microsoft.com/office/officeart/2005/8/layout/radial1"/>
    <dgm:cxn modelId="{BAED803A-E202-4427-A058-C22BC243DEF1}" type="presOf" srcId="{16A8C93D-1F72-48D5-820D-F55D8CB9F207}" destId="{CF34AE09-66ED-4AA5-8D62-858C419678BC}" srcOrd="0" destOrd="0" presId="urn:microsoft.com/office/officeart/2005/8/layout/radial1"/>
    <dgm:cxn modelId="{F332B2B8-C0C7-4277-963C-9E1547A1EC52}" srcId="{B8D06FF7-2E52-4E0E-A9B3-A137A369B9B3}" destId="{4302C16E-3FDF-43F5-A8A9-2F725ED83417}" srcOrd="2" destOrd="0" parTransId="{AD522689-70A4-44F5-A77B-BEAF66C6C1CC}" sibTransId="{D42B3928-2DC5-406A-B846-FB04619B3ED0}"/>
    <dgm:cxn modelId="{EBBF4EE5-5437-429A-8647-5B10BDE963F2}" type="presOf" srcId="{16A8C93D-1F72-48D5-820D-F55D8CB9F207}" destId="{865708FB-3041-4460-91F0-BC694B5516DE}" srcOrd="1" destOrd="0" presId="urn:microsoft.com/office/officeart/2005/8/layout/radial1"/>
    <dgm:cxn modelId="{A4719B2C-3CCB-4E8B-8760-764B27583357}" type="presOf" srcId="{4302C16E-3FDF-43F5-A8A9-2F725ED83417}" destId="{20E21109-C72F-42D7-BE44-1ED1526303FC}" srcOrd="0" destOrd="0" presId="urn:microsoft.com/office/officeart/2005/8/layout/radial1"/>
    <dgm:cxn modelId="{F059AAFE-6F0F-47B9-9C54-78ADFD079E65}" type="presOf" srcId="{AD522689-70A4-44F5-A77B-BEAF66C6C1CC}" destId="{54660201-3F9B-4E63-985D-155EFFAF8607}" srcOrd="0" destOrd="0" presId="urn:microsoft.com/office/officeart/2005/8/layout/radial1"/>
    <dgm:cxn modelId="{16F194D3-F96B-479C-8CE0-8C1664C45BC7}" type="presOf" srcId="{0085ADF0-6B37-4B76-B66A-6D64292D7B4F}" destId="{DE9101BB-0C68-4696-94B7-8017E9B97311}" srcOrd="0" destOrd="0" presId="urn:microsoft.com/office/officeart/2005/8/layout/radial1"/>
    <dgm:cxn modelId="{66ECCEC7-7F07-41A3-B679-FA32D7597666}" srcId="{B8D06FF7-2E52-4E0E-A9B3-A137A369B9B3}" destId="{DBA59796-79E8-4F7E-B1F0-314B5803FE02}" srcOrd="0" destOrd="0" parTransId="{4DBB535A-E66B-4C99-B979-FEE4586DE1B3}" sibTransId="{CC2DAC2A-14C4-470E-BB4E-F413D1AF6853}"/>
    <dgm:cxn modelId="{0BD3D7E0-0894-432E-8AEE-06F6336F5A6F}" type="presOf" srcId="{07C62CE7-DDE4-414D-9448-EDDF3DBBC8A2}" destId="{914358FB-6D09-4285-AA99-C72352356B90}" srcOrd="0" destOrd="0" presId="urn:microsoft.com/office/officeart/2005/8/layout/radial1"/>
    <dgm:cxn modelId="{0C476DC4-FB91-47C4-94F6-ECB6A770E641}" type="presOf" srcId="{7D22120F-C2DA-48D4-A9F3-7E21F10A34C0}" destId="{99D415F5-5588-4F0B-9D99-9C4D10F3361C}" srcOrd="0" destOrd="0" presId="urn:microsoft.com/office/officeart/2005/8/layout/radial1"/>
    <dgm:cxn modelId="{BAC8C778-781F-4AA4-A6F8-38EC58065352}" type="presOf" srcId="{F8DB9BC0-AD54-4E31-B518-946A7FBFEFDE}" destId="{345D2F2F-BB5E-4081-8478-0BC74DB6B284}" srcOrd="0" destOrd="0" presId="urn:microsoft.com/office/officeart/2005/8/layout/radial1"/>
    <dgm:cxn modelId="{DDC62F53-6B5E-4C5F-8752-EB8A5876F733}" type="presOf" srcId="{4B84AD94-4500-485B-9102-0BD0F3E082E0}" destId="{EFB0BA49-0B02-4352-8B39-D9ADC53DC0DA}" srcOrd="0" destOrd="0" presId="urn:microsoft.com/office/officeart/2005/8/layout/radial1"/>
    <dgm:cxn modelId="{53B01B49-F58F-4085-AF90-6B10D4B500CF}" srcId="{B8D06FF7-2E52-4E0E-A9B3-A137A369B9B3}" destId="{4B84AD94-4500-485B-9102-0BD0F3E082E0}" srcOrd="7" destOrd="0" parTransId="{CBE5B724-0043-4FE8-9600-3ACE61F1354C}" sibTransId="{6F208523-DAC3-40F0-BE4D-69DA8515510B}"/>
    <dgm:cxn modelId="{246039C4-3418-4D13-881F-F85A7CC86A11}" type="presOf" srcId="{155CA721-15CF-44DD-B0F7-0D8C1C0A1570}" destId="{632DCE87-20AB-4E81-B44E-3DBEDCA887D6}" srcOrd="0" destOrd="0" presId="urn:microsoft.com/office/officeart/2005/8/layout/radial1"/>
    <dgm:cxn modelId="{A49BA690-38C7-4DAB-B923-334A9C8C7C0F}" type="presOf" srcId="{EEDA1AB0-EA0A-4514-9773-C10A0285C672}" destId="{84D8E170-D856-4253-9F89-814417AF13FE}" srcOrd="1" destOrd="0" presId="urn:microsoft.com/office/officeart/2005/8/layout/radial1"/>
    <dgm:cxn modelId="{849628EF-48DA-48E2-852A-F3F20169CEEB}" type="presOf" srcId="{4DBB535A-E66B-4C99-B979-FEE4586DE1B3}" destId="{BF0B8E4C-2A81-4F94-8D28-04C6CEC456BE}" srcOrd="1" destOrd="0" presId="urn:microsoft.com/office/officeart/2005/8/layout/radial1"/>
    <dgm:cxn modelId="{F0337C69-4E3C-4421-BFA3-E38C12ACC221}" type="presOf" srcId="{CBE5B724-0043-4FE8-9600-3ACE61F1354C}" destId="{DFDD0CA2-A90A-4236-9D97-22FB19376167}" srcOrd="1" destOrd="0" presId="urn:microsoft.com/office/officeart/2005/8/layout/radial1"/>
    <dgm:cxn modelId="{3C8131BC-D077-473D-B429-62979B1D4311}" type="presOf" srcId="{0085ADF0-6B37-4B76-B66A-6D64292D7B4F}" destId="{00E48E56-DF79-45B1-8FA3-FB9E9CFB2B51}" srcOrd="1" destOrd="0" presId="urn:microsoft.com/office/officeart/2005/8/layout/radial1"/>
    <dgm:cxn modelId="{7A0B5AC7-EADD-4FCC-B9AB-1869B74BC4D3}" type="presParOf" srcId="{345D2F2F-BB5E-4081-8478-0BC74DB6B284}" destId="{C700A08C-BC75-4D77-933C-92D57BA1F42C}" srcOrd="0" destOrd="0" presId="urn:microsoft.com/office/officeart/2005/8/layout/radial1"/>
    <dgm:cxn modelId="{CD920A68-CCF1-47CA-AA2F-97FEFD862C32}" type="presParOf" srcId="{345D2F2F-BB5E-4081-8478-0BC74DB6B284}" destId="{99AA07EB-F537-49A1-9ECC-C5FCA6D40B2B}" srcOrd="1" destOrd="0" presId="urn:microsoft.com/office/officeart/2005/8/layout/radial1"/>
    <dgm:cxn modelId="{A336C0FE-BACD-4F39-A8F9-EF56596238DE}" type="presParOf" srcId="{99AA07EB-F537-49A1-9ECC-C5FCA6D40B2B}" destId="{BF0B8E4C-2A81-4F94-8D28-04C6CEC456BE}" srcOrd="0" destOrd="0" presId="urn:microsoft.com/office/officeart/2005/8/layout/radial1"/>
    <dgm:cxn modelId="{EDFE9118-AF59-4AEF-9903-BDAE8A4814FB}" type="presParOf" srcId="{345D2F2F-BB5E-4081-8478-0BC74DB6B284}" destId="{E6C5FD2C-1246-4167-9B7C-8F1000ABC2B4}" srcOrd="2" destOrd="0" presId="urn:microsoft.com/office/officeart/2005/8/layout/radial1"/>
    <dgm:cxn modelId="{7F0C1AB7-3D5D-48AA-8E02-25E0FB387F6A}" type="presParOf" srcId="{345D2F2F-BB5E-4081-8478-0BC74DB6B284}" destId="{086070F1-E2A8-4E92-A56B-D2C2C96B8CD9}" srcOrd="3" destOrd="0" presId="urn:microsoft.com/office/officeart/2005/8/layout/radial1"/>
    <dgm:cxn modelId="{D2FDA502-DF1F-4190-A4DF-E1EE1E602D81}" type="presParOf" srcId="{086070F1-E2A8-4E92-A56B-D2C2C96B8CD9}" destId="{84D8E170-D856-4253-9F89-814417AF13FE}" srcOrd="0" destOrd="0" presId="urn:microsoft.com/office/officeart/2005/8/layout/radial1"/>
    <dgm:cxn modelId="{D0305736-6E09-4CD3-949D-621BB1DBD1FF}" type="presParOf" srcId="{345D2F2F-BB5E-4081-8478-0BC74DB6B284}" destId="{914358FB-6D09-4285-AA99-C72352356B90}" srcOrd="4" destOrd="0" presId="urn:microsoft.com/office/officeart/2005/8/layout/radial1"/>
    <dgm:cxn modelId="{3B509A28-7674-413F-B425-C13D8630F949}" type="presParOf" srcId="{345D2F2F-BB5E-4081-8478-0BC74DB6B284}" destId="{54660201-3F9B-4E63-985D-155EFFAF8607}" srcOrd="5" destOrd="0" presId="urn:microsoft.com/office/officeart/2005/8/layout/radial1"/>
    <dgm:cxn modelId="{CE062700-5227-49C7-A2BF-34BFC09EAA3F}" type="presParOf" srcId="{54660201-3F9B-4E63-985D-155EFFAF8607}" destId="{BC74B0C7-2E4E-41A5-B663-DA8876233B55}" srcOrd="0" destOrd="0" presId="urn:microsoft.com/office/officeart/2005/8/layout/radial1"/>
    <dgm:cxn modelId="{3D08AEE1-EEAF-4AA4-920C-45C66CE850E7}" type="presParOf" srcId="{345D2F2F-BB5E-4081-8478-0BC74DB6B284}" destId="{20E21109-C72F-42D7-BE44-1ED1526303FC}" srcOrd="6" destOrd="0" presId="urn:microsoft.com/office/officeart/2005/8/layout/radial1"/>
    <dgm:cxn modelId="{15A5F6F0-1F37-415B-9509-0BC2762268BA}" type="presParOf" srcId="{345D2F2F-BB5E-4081-8478-0BC74DB6B284}" destId="{B43F80BA-A2C0-47C1-9789-C2A72C131ECB}" srcOrd="7" destOrd="0" presId="urn:microsoft.com/office/officeart/2005/8/layout/radial1"/>
    <dgm:cxn modelId="{3B3C0969-04B1-4197-BC5C-FAEC2E5BC612}" type="presParOf" srcId="{B43F80BA-A2C0-47C1-9789-C2A72C131ECB}" destId="{C603F221-8D5B-45A6-89D9-BEE6D1A0E287}" srcOrd="0" destOrd="0" presId="urn:microsoft.com/office/officeart/2005/8/layout/radial1"/>
    <dgm:cxn modelId="{7DB1DEDE-CC10-407B-B06A-7F7A4CDAFC33}" type="presParOf" srcId="{345D2F2F-BB5E-4081-8478-0BC74DB6B284}" destId="{54795E16-AB07-44AA-939C-74786350759F}" srcOrd="8" destOrd="0" presId="urn:microsoft.com/office/officeart/2005/8/layout/radial1"/>
    <dgm:cxn modelId="{7A9800F1-16F7-49A8-B39C-7CDF11BCC0CF}" type="presParOf" srcId="{345D2F2F-BB5E-4081-8478-0BC74DB6B284}" destId="{CF34AE09-66ED-4AA5-8D62-858C419678BC}" srcOrd="9" destOrd="0" presId="urn:microsoft.com/office/officeart/2005/8/layout/radial1"/>
    <dgm:cxn modelId="{32E64C7F-B436-4009-A57F-D8CC4A6E914C}" type="presParOf" srcId="{CF34AE09-66ED-4AA5-8D62-858C419678BC}" destId="{865708FB-3041-4460-91F0-BC694B5516DE}" srcOrd="0" destOrd="0" presId="urn:microsoft.com/office/officeart/2005/8/layout/radial1"/>
    <dgm:cxn modelId="{378A08EC-4400-4173-B577-83345AE7251F}" type="presParOf" srcId="{345D2F2F-BB5E-4081-8478-0BC74DB6B284}" destId="{632DCE87-20AB-4E81-B44E-3DBEDCA887D6}" srcOrd="10" destOrd="0" presId="urn:microsoft.com/office/officeart/2005/8/layout/radial1"/>
    <dgm:cxn modelId="{6836D74E-9828-4A84-A9E6-E5974EDA1A14}" type="presParOf" srcId="{345D2F2F-BB5E-4081-8478-0BC74DB6B284}" destId="{DE9101BB-0C68-4696-94B7-8017E9B97311}" srcOrd="11" destOrd="0" presId="urn:microsoft.com/office/officeart/2005/8/layout/radial1"/>
    <dgm:cxn modelId="{CF83788C-2371-4D81-824E-832ACDC279A6}" type="presParOf" srcId="{DE9101BB-0C68-4696-94B7-8017E9B97311}" destId="{00E48E56-DF79-45B1-8FA3-FB9E9CFB2B51}" srcOrd="0" destOrd="0" presId="urn:microsoft.com/office/officeart/2005/8/layout/radial1"/>
    <dgm:cxn modelId="{8FAB2DA4-11DC-48D7-A9AA-CF4C7AC1E44D}" type="presParOf" srcId="{345D2F2F-BB5E-4081-8478-0BC74DB6B284}" destId="{7E5D6467-95A9-48F5-B360-2F167D5DC7AC}" srcOrd="12" destOrd="0" presId="urn:microsoft.com/office/officeart/2005/8/layout/radial1"/>
    <dgm:cxn modelId="{32506F2E-B931-440E-98E5-E874DAA5D1BD}" type="presParOf" srcId="{345D2F2F-BB5E-4081-8478-0BC74DB6B284}" destId="{A05C331B-4167-4C39-A5A4-62DEEDDF9E69}" srcOrd="13" destOrd="0" presId="urn:microsoft.com/office/officeart/2005/8/layout/radial1"/>
    <dgm:cxn modelId="{775E8A7D-1193-4323-A402-AE3841001879}" type="presParOf" srcId="{A05C331B-4167-4C39-A5A4-62DEEDDF9E69}" destId="{4742A8A1-0497-40EA-A7A9-FEEA72671B61}" srcOrd="0" destOrd="0" presId="urn:microsoft.com/office/officeart/2005/8/layout/radial1"/>
    <dgm:cxn modelId="{E3801FBE-382B-4711-90A4-ED5BF6B7EB8C}" type="presParOf" srcId="{345D2F2F-BB5E-4081-8478-0BC74DB6B284}" destId="{99D415F5-5588-4F0B-9D99-9C4D10F3361C}" srcOrd="14" destOrd="0" presId="urn:microsoft.com/office/officeart/2005/8/layout/radial1"/>
    <dgm:cxn modelId="{6538DA33-55F3-475B-A11A-E74E6FD3E2E6}" type="presParOf" srcId="{345D2F2F-BB5E-4081-8478-0BC74DB6B284}" destId="{797D205E-1CE6-4A63-8D41-E74257BF4EE8}" srcOrd="15" destOrd="0" presId="urn:microsoft.com/office/officeart/2005/8/layout/radial1"/>
    <dgm:cxn modelId="{1875C825-1832-4E3D-87EF-1110292E76E7}" type="presParOf" srcId="{797D205E-1CE6-4A63-8D41-E74257BF4EE8}" destId="{DFDD0CA2-A90A-4236-9D97-22FB19376167}" srcOrd="0" destOrd="0" presId="urn:microsoft.com/office/officeart/2005/8/layout/radial1"/>
    <dgm:cxn modelId="{2A23D042-788C-4054-99DB-CDF01FC18D48}" type="presParOf" srcId="{345D2F2F-BB5E-4081-8478-0BC74DB6B284}" destId="{EFB0BA49-0B02-4352-8B39-D9ADC53DC0DA}" srcOrd="16" destOrd="0" presId="urn:microsoft.com/office/officeart/2005/8/layout/radial1"/>
  </dgm:cxnLst>
  <dgm:bg/>
  <dgm:whole/>
</dgm:dataModel>
</file>

<file path=word/diagrams/data3.xml><?xml version="1.0" encoding="utf-8"?>
<dgm:dataModel xmlns:dgm="http://schemas.openxmlformats.org/drawingml/2006/diagram" xmlns:a="http://schemas.openxmlformats.org/drawingml/2006/main">
  <dgm:ptLst>
    <dgm:pt modelId="{519C9344-64B2-467A-B2A7-78620B66A3D8}" type="doc">
      <dgm:prSet loTypeId="urn:microsoft.com/office/officeart/2005/8/layout/radial1" loCatId="relationship" qsTypeId="urn:microsoft.com/office/officeart/2005/8/quickstyle/simple1" qsCatId="simple" csTypeId="urn:microsoft.com/office/officeart/2005/8/colors/accent1_2" csCatId="accent1"/>
      <dgm:spPr/>
    </dgm:pt>
    <dgm:pt modelId="{7EF51261-4BA3-431E-9971-8BED8AEA3D7E}">
      <dgm:prSet/>
      <dgm:spPr/>
      <dgm:t>
        <a:bodyPr/>
        <a:lstStyle/>
        <a:p>
          <a:pPr marR="0" algn="ctr" rtl="0"/>
          <a:r>
            <a:rPr lang="en-GB" baseline="0" smtClean="0">
              <a:solidFill>
                <a:srgbClr val="000099"/>
              </a:solidFill>
              <a:latin typeface="Arial"/>
            </a:rPr>
            <a:t>Psychological</a:t>
          </a:r>
          <a:endParaRPr lang="en-US" smtClean="0"/>
        </a:p>
      </dgm:t>
    </dgm:pt>
    <dgm:pt modelId="{80115D5D-2D0C-439E-A825-6F40B37EE537}" type="parTrans" cxnId="{6E2A3321-0A00-4648-83DC-8E927B1B05ED}">
      <dgm:prSet/>
      <dgm:spPr/>
      <dgm:t>
        <a:bodyPr/>
        <a:lstStyle/>
        <a:p>
          <a:endParaRPr lang="en-US"/>
        </a:p>
      </dgm:t>
    </dgm:pt>
    <dgm:pt modelId="{F50250BD-7DC8-4DE8-BBFF-11CB010CF2A6}" type="sibTrans" cxnId="{6E2A3321-0A00-4648-83DC-8E927B1B05ED}">
      <dgm:prSet/>
      <dgm:spPr/>
      <dgm:t>
        <a:bodyPr/>
        <a:lstStyle/>
        <a:p>
          <a:endParaRPr lang="en-US"/>
        </a:p>
      </dgm:t>
    </dgm:pt>
    <dgm:pt modelId="{0A39135E-38DE-479B-9591-15574FB2E570}">
      <dgm:prSet/>
      <dgm:spPr/>
      <dgm:t>
        <a:bodyPr/>
        <a:lstStyle/>
        <a:p>
          <a:pPr marR="0" algn="ctr" rtl="0"/>
          <a:r>
            <a:rPr lang="en-US" baseline="0" smtClean="0">
              <a:solidFill>
                <a:srgbClr val="FFFFFF"/>
              </a:solidFill>
              <a:latin typeface="Arial"/>
            </a:rPr>
            <a:t>Is anything</a:t>
          </a:r>
        </a:p>
        <a:p>
          <a:pPr marR="0" algn="ctr" rtl="0"/>
          <a:r>
            <a:rPr lang="en-US" baseline="0" smtClean="0">
              <a:solidFill>
                <a:srgbClr val="FFFFFF"/>
              </a:solidFill>
              <a:latin typeface="Arial"/>
            </a:rPr>
            <a:t> worrying you?</a:t>
          </a:r>
          <a:endParaRPr lang="en-US" smtClean="0"/>
        </a:p>
      </dgm:t>
    </dgm:pt>
    <dgm:pt modelId="{E49B2A1F-D629-4159-8DAF-0BE3A64263C7}" type="parTrans" cxnId="{D45A8246-444D-48BA-8A60-A9AB782965BA}">
      <dgm:prSet/>
      <dgm:spPr/>
      <dgm:t>
        <a:bodyPr/>
        <a:lstStyle/>
        <a:p>
          <a:endParaRPr lang="en-US"/>
        </a:p>
      </dgm:t>
    </dgm:pt>
    <dgm:pt modelId="{A722BCAD-5474-4D09-8D4B-BDE9D4C4CF3E}" type="sibTrans" cxnId="{D45A8246-444D-48BA-8A60-A9AB782965BA}">
      <dgm:prSet/>
      <dgm:spPr/>
      <dgm:t>
        <a:bodyPr/>
        <a:lstStyle/>
        <a:p>
          <a:endParaRPr lang="en-US"/>
        </a:p>
      </dgm:t>
    </dgm:pt>
    <dgm:pt modelId="{7572902A-7653-4E8F-9E0D-EFDED1F9ECAA}">
      <dgm:prSet/>
      <dgm:spPr/>
      <dgm:t>
        <a:bodyPr/>
        <a:lstStyle/>
        <a:p>
          <a:pPr marR="0" algn="ctr" rtl="0"/>
          <a:r>
            <a:rPr lang="en-US" baseline="0" smtClean="0">
              <a:solidFill>
                <a:srgbClr val="FFFFFF"/>
              </a:solidFill>
              <a:latin typeface="Arial"/>
            </a:rPr>
            <a:t>Do you have</a:t>
          </a:r>
        </a:p>
        <a:p>
          <a:pPr marR="0" algn="ctr" rtl="0"/>
          <a:r>
            <a:rPr lang="en-US" baseline="0" smtClean="0">
              <a:solidFill>
                <a:srgbClr val="FFFFFF"/>
              </a:solidFill>
              <a:latin typeface="Arial"/>
            </a:rPr>
            <a:t>  concerns emotional</a:t>
          </a:r>
        </a:p>
        <a:p>
          <a:pPr marR="0" algn="ctr" rtl="0"/>
          <a:r>
            <a:rPr lang="en-US" baseline="0" smtClean="0">
              <a:solidFill>
                <a:srgbClr val="FFFFFF"/>
              </a:solidFill>
              <a:latin typeface="Arial"/>
            </a:rPr>
            <a:t>distressing issues?</a:t>
          </a:r>
          <a:endParaRPr lang="en-US" smtClean="0"/>
        </a:p>
      </dgm:t>
    </dgm:pt>
    <dgm:pt modelId="{2DBC3018-E8B0-489B-8782-91D4D5E36D92}" type="parTrans" cxnId="{09B87FD5-B805-4D8A-8614-082189CE5930}">
      <dgm:prSet/>
      <dgm:spPr/>
      <dgm:t>
        <a:bodyPr/>
        <a:lstStyle/>
        <a:p>
          <a:endParaRPr lang="en-US"/>
        </a:p>
      </dgm:t>
    </dgm:pt>
    <dgm:pt modelId="{7016AC1A-BB86-49A8-B178-FFA1AA962BCD}" type="sibTrans" cxnId="{09B87FD5-B805-4D8A-8614-082189CE5930}">
      <dgm:prSet/>
      <dgm:spPr/>
      <dgm:t>
        <a:bodyPr/>
        <a:lstStyle/>
        <a:p>
          <a:endParaRPr lang="en-US"/>
        </a:p>
      </dgm:t>
    </dgm:pt>
    <dgm:pt modelId="{98F85840-EA5D-45DE-BA37-ABB7F36937B4}">
      <dgm:prSet/>
      <dgm:spPr/>
      <dgm:t>
        <a:bodyPr/>
        <a:lstStyle/>
        <a:p>
          <a:pPr marR="0" algn="ctr" rtl="0"/>
          <a:r>
            <a:rPr lang="en-GB" baseline="0" smtClean="0">
              <a:solidFill>
                <a:srgbClr val="FFFFFF"/>
              </a:solidFill>
              <a:latin typeface="Arial"/>
            </a:rPr>
            <a:t>Understanding</a:t>
          </a:r>
        </a:p>
        <a:p>
          <a:pPr marR="0" algn="ctr" rtl="0"/>
          <a:r>
            <a:rPr lang="en-GB" baseline="0" smtClean="0">
              <a:solidFill>
                <a:srgbClr val="FFFFFF"/>
              </a:solidFill>
              <a:latin typeface="Arial"/>
            </a:rPr>
            <a:t> of their illness </a:t>
          </a:r>
        </a:p>
        <a:p>
          <a:pPr marR="0" algn="ctr" rtl="0"/>
          <a:r>
            <a:rPr lang="en-GB" baseline="0" smtClean="0">
              <a:solidFill>
                <a:srgbClr val="FFFFFF"/>
              </a:solidFill>
              <a:latin typeface="Arial"/>
            </a:rPr>
            <a:t>Can they plan ahead</a:t>
          </a:r>
          <a:endParaRPr lang="en-US" smtClean="0"/>
        </a:p>
      </dgm:t>
    </dgm:pt>
    <dgm:pt modelId="{B47AC653-942E-4598-A01A-63F6A1DD77A8}" type="parTrans" cxnId="{21D1EA76-1A51-46E2-9DAC-FB23A322E220}">
      <dgm:prSet/>
      <dgm:spPr/>
      <dgm:t>
        <a:bodyPr/>
        <a:lstStyle/>
        <a:p>
          <a:endParaRPr lang="en-US"/>
        </a:p>
      </dgm:t>
    </dgm:pt>
    <dgm:pt modelId="{00031946-7ADB-4621-8268-6E67D930455E}" type="sibTrans" cxnId="{21D1EA76-1A51-46E2-9DAC-FB23A322E220}">
      <dgm:prSet/>
      <dgm:spPr/>
      <dgm:t>
        <a:bodyPr/>
        <a:lstStyle/>
        <a:p>
          <a:endParaRPr lang="en-US"/>
        </a:p>
      </dgm:t>
    </dgm:pt>
    <dgm:pt modelId="{C7500458-4389-4B13-A1DB-398E377ABC46}">
      <dgm:prSet/>
      <dgm:spPr/>
      <dgm:t>
        <a:bodyPr/>
        <a:lstStyle/>
        <a:p>
          <a:pPr marR="0" algn="ctr" rtl="0"/>
          <a:r>
            <a:rPr lang="en-US" baseline="0" smtClean="0">
              <a:solidFill>
                <a:srgbClr val="FFFFFF"/>
              </a:solidFill>
              <a:latin typeface="Arial"/>
            </a:rPr>
            <a:t>Feeling down,</a:t>
          </a:r>
        </a:p>
        <a:p>
          <a:pPr marR="0" algn="ctr" rtl="0"/>
          <a:r>
            <a:rPr lang="en-US" baseline="0" smtClean="0">
              <a:solidFill>
                <a:srgbClr val="FFFFFF"/>
              </a:solidFill>
              <a:latin typeface="Arial"/>
            </a:rPr>
            <a:t> depressed hopeless?</a:t>
          </a:r>
        </a:p>
      </dgm:t>
    </dgm:pt>
    <dgm:pt modelId="{EDD68CE0-F4E5-4D37-86DD-8FB0804D2C7C}" type="parTrans" cxnId="{D7D4D48E-9A66-4F95-A5C0-D73207A74925}">
      <dgm:prSet/>
      <dgm:spPr/>
      <dgm:t>
        <a:bodyPr/>
        <a:lstStyle/>
        <a:p>
          <a:endParaRPr lang="en-US"/>
        </a:p>
      </dgm:t>
    </dgm:pt>
    <dgm:pt modelId="{1E0ECFF2-FE34-460D-A695-4CC43B13614D}" type="sibTrans" cxnId="{D7D4D48E-9A66-4F95-A5C0-D73207A74925}">
      <dgm:prSet/>
      <dgm:spPr/>
      <dgm:t>
        <a:bodyPr/>
        <a:lstStyle/>
        <a:p>
          <a:endParaRPr lang="en-US"/>
        </a:p>
      </dgm:t>
    </dgm:pt>
    <dgm:pt modelId="{F1D4C199-47FB-465B-9514-37B66195A683}">
      <dgm:prSet/>
      <dgm:spPr/>
      <dgm:t>
        <a:bodyPr/>
        <a:lstStyle/>
        <a:p>
          <a:pPr marR="0" algn="ctr" rtl="0"/>
          <a:r>
            <a:rPr lang="en-GB" baseline="0" smtClean="0">
              <a:solidFill>
                <a:srgbClr val="FFFFFF"/>
              </a:solidFill>
              <a:latin typeface="Arial"/>
            </a:rPr>
            <a:t>Little </a:t>
          </a:r>
        </a:p>
        <a:p>
          <a:pPr marR="0" algn="ctr" rtl="0"/>
          <a:r>
            <a:rPr lang="en-GB" baseline="0" smtClean="0">
              <a:solidFill>
                <a:srgbClr val="FFFFFF"/>
              </a:solidFill>
              <a:latin typeface="Arial"/>
            </a:rPr>
            <a:t>interest in or </a:t>
          </a:r>
        </a:p>
        <a:p>
          <a:pPr marR="0" algn="ctr" rtl="0"/>
          <a:r>
            <a:rPr lang="en-GB" baseline="0" smtClean="0">
              <a:solidFill>
                <a:srgbClr val="FFFFFF"/>
              </a:solidFill>
              <a:latin typeface="Arial"/>
            </a:rPr>
            <a:t>pleasure </a:t>
          </a:r>
        </a:p>
        <a:p>
          <a:pPr marR="0" algn="ctr" rtl="0"/>
          <a:r>
            <a:rPr lang="en-GB" baseline="0" smtClean="0">
              <a:solidFill>
                <a:srgbClr val="FFFFFF"/>
              </a:solidFill>
              <a:latin typeface="Arial"/>
            </a:rPr>
            <a:t>in doing things</a:t>
          </a:r>
        </a:p>
      </dgm:t>
    </dgm:pt>
    <dgm:pt modelId="{2FE6DE9E-5104-49E8-B7A7-14BB2AAACC33}" type="parTrans" cxnId="{E8826C14-E65E-464C-92A9-B73B71A3C5DB}">
      <dgm:prSet/>
      <dgm:spPr/>
      <dgm:t>
        <a:bodyPr/>
        <a:lstStyle/>
        <a:p>
          <a:endParaRPr lang="en-US"/>
        </a:p>
      </dgm:t>
    </dgm:pt>
    <dgm:pt modelId="{FDF43D7B-F9AD-45E7-89D5-27CA2B9E4BBF}" type="sibTrans" cxnId="{E8826C14-E65E-464C-92A9-B73B71A3C5DB}">
      <dgm:prSet/>
      <dgm:spPr/>
      <dgm:t>
        <a:bodyPr/>
        <a:lstStyle/>
        <a:p>
          <a:endParaRPr lang="en-US"/>
        </a:p>
      </dgm:t>
    </dgm:pt>
    <dgm:pt modelId="{E1884F32-FC8D-4891-B198-BB42CE9FCFC9}">
      <dgm:prSet/>
      <dgm:spPr/>
      <dgm:t>
        <a:bodyPr/>
        <a:lstStyle/>
        <a:p>
          <a:pPr marR="0" algn="ctr" rtl="0"/>
          <a:r>
            <a:rPr lang="en-GB" baseline="0" smtClean="0">
              <a:solidFill>
                <a:srgbClr val="FFFFFF"/>
              </a:solidFill>
              <a:latin typeface="Arial"/>
            </a:rPr>
            <a:t>Mood </a:t>
          </a:r>
        </a:p>
        <a:p>
          <a:pPr marR="0" algn="ctr" rtl="0"/>
          <a:r>
            <a:rPr lang="en-GB" baseline="0" smtClean="0">
              <a:solidFill>
                <a:srgbClr val="FFFFFF"/>
              </a:solidFill>
              <a:latin typeface="Arial"/>
            </a:rPr>
            <a:t>Feeling sad,</a:t>
          </a:r>
        </a:p>
        <a:p>
          <a:pPr marR="0" algn="ctr" rtl="0"/>
          <a:r>
            <a:rPr lang="en-GB" baseline="0" smtClean="0">
              <a:solidFill>
                <a:srgbClr val="FFFFFF"/>
              </a:solidFill>
              <a:latin typeface="Arial"/>
            </a:rPr>
            <a:t>Feeling “emotional”</a:t>
          </a:r>
          <a:endParaRPr lang="en-US" smtClean="0"/>
        </a:p>
      </dgm:t>
    </dgm:pt>
    <dgm:pt modelId="{F63E02B7-45D5-45B1-A4AD-38BEE34CD402}" type="parTrans" cxnId="{8801245D-126F-4554-A1D6-A7002318244C}">
      <dgm:prSet/>
      <dgm:spPr/>
      <dgm:t>
        <a:bodyPr/>
        <a:lstStyle/>
        <a:p>
          <a:endParaRPr lang="en-US"/>
        </a:p>
      </dgm:t>
    </dgm:pt>
    <dgm:pt modelId="{EA3934AA-64E3-4B52-950B-83E4F96E30FA}" type="sibTrans" cxnId="{8801245D-126F-4554-A1D6-A7002318244C}">
      <dgm:prSet/>
      <dgm:spPr/>
      <dgm:t>
        <a:bodyPr/>
        <a:lstStyle/>
        <a:p>
          <a:endParaRPr lang="en-US"/>
        </a:p>
      </dgm:t>
    </dgm:pt>
    <dgm:pt modelId="{7BAF395E-8707-4C72-9CF7-790E275E4E49}">
      <dgm:prSet/>
      <dgm:spPr/>
      <dgm:t>
        <a:bodyPr/>
        <a:lstStyle/>
        <a:p>
          <a:pPr marR="0" algn="ctr" rtl="0"/>
          <a:r>
            <a:rPr lang="en-US" baseline="0" smtClean="0">
              <a:solidFill>
                <a:srgbClr val="FFFFFF"/>
              </a:solidFill>
              <a:latin typeface="Arial"/>
            </a:rPr>
            <a:t>Anxiety</a:t>
          </a:r>
        </a:p>
        <a:p>
          <a:pPr marR="0" algn="ctr" rtl="0"/>
          <a:r>
            <a:rPr lang="en-US" baseline="0" smtClean="0">
              <a:solidFill>
                <a:srgbClr val="FFFFFF"/>
              </a:solidFill>
              <a:latin typeface="Arial"/>
            </a:rPr>
            <a:t> Worry</a:t>
          </a:r>
        </a:p>
        <a:p>
          <a:pPr marR="0" algn="ctr" rtl="0"/>
          <a:r>
            <a:rPr lang="en-US" baseline="0" smtClean="0">
              <a:solidFill>
                <a:srgbClr val="FFFFFF"/>
              </a:solidFill>
              <a:latin typeface="Arial"/>
            </a:rPr>
            <a:t>Panicky Fear</a:t>
          </a:r>
        </a:p>
        <a:p>
          <a:pPr marR="0" algn="ctr" rtl="0"/>
          <a:r>
            <a:rPr lang="en-US" baseline="0" smtClean="0">
              <a:solidFill>
                <a:srgbClr val="FFFFFF"/>
              </a:solidFill>
              <a:latin typeface="Arial"/>
            </a:rPr>
            <a:t>Restlessness</a:t>
          </a:r>
          <a:endParaRPr lang="en-US" smtClean="0"/>
        </a:p>
      </dgm:t>
    </dgm:pt>
    <dgm:pt modelId="{CAD1EF00-D1CE-4783-9264-9F311D063E8E}" type="parTrans" cxnId="{D4A69E92-9356-47DF-BA3D-1895C65A14C8}">
      <dgm:prSet/>
      <dgm:spPr/>
      <dgm:t>
        <a:bodyPr/>
        <a:lstStyle/>
        <a:p>
          <a:endParaRPr lang="en-US"/>
        </a:p>
      </dgm:t>
    </dgm:pt>
    <dgm:pt modelId="{089194B6-A7F4-4E60-806B-D7A5EDD853FA}" type="sibTrans" cxnId="{D4A69E92-9356-47DF-BA3D-1895C65A14C8}">
      <dgm:prSet/>
      <dgm:spPr/>
      <dgm:t>
        <a:bodyPr/>
        <a:lstStyle/>
        <a:p>
          <a:endParaRPr lang="en-US"/>
        </a:p>
      </dgm:t>
    </dgm:pt>
    <dgm:pt modelId="{E2970AFF-F031-408C-8292-792105A147D3}" type="pres">
      <dgm:prSet presAssocID="{519C9344-64B2-467A-B2A7-78620B66A3D8}" presName="cycle" presStyleCnt="0">
        <dgm:presLayoutVars>
          <dgm:chMax val="1"/>
          <dgm:dir/>
          <dgm:animLvl val="ctr"/>
          <dgm:resizeHandles val="exact"/>
        </dgm:presLayoutVars>
      </dgm:prSet>
      <dgm:spPr/>
    </dgm:pt>
    <dgm:pt modelId="{F968F53C-04DC-47D3-A525-80362CEE2BD9}" type="pres">
      <dgm:prSet presAssocID="{7EF51261-4BA3-431E-9971-8BED8AEA3D7E}" presName="centerShape" presStyleLbl="node0" presStyleIdx="0" presStyleCnt="1"/>
      <dgm:spPr/>
      <dgm:t>
        <a:bodyPr/>
        <a:lstStyle/>
        <a:p>
          <a:pPr rtl="1"/>
          <a:endParaRPr lang="ar-SA"/>
        </a:p>
      </dgm:t>
    </dgm:pt>
    <dgm:pt modelId="{B6F9CA18-FCBB-4081-B9F0-45B114DA00DD}" type="pres">
      <dgm:prSet presAssocID="{E49B2A1F-D629-4159-8DAF-0BE3A64263C7}" presName="Name9" presStyleLbl="parChTrans1D2" presStyleIdx="0" presStyleCnt="7"/>
      <dgm:spPr/>
      <dgm:t>
        <a:bodyPr/>
        <a:lstStyle/>
        <a:p>
          <a:pPr rtl="1"/>
          <a:endParaRPr lang="ar-SA"/>
        </a:p>
      </dgm:t>
    </dgm:pt>
    <dgm:pt modelId="{2F96221F-8DAA-4BEF-9891-0FD4FD7BFA35}" type="pres">
      <dgm:prSet presAssocID="{E49B2A1F-D629-4159-8DAF-0BE3A64263C7}" presName="connTx" presStyleLbl="parChTrans1D2" presStyleIdx="0" presStyleCnt="7"/>
      <dgm:spPr/>
      <dgm:t>
        <a:bodyPr/>
        <a:lstStyle/>
        <a:p>
          <a:pPr rtl="1"/>
          <a:endParaRPr lang="ar-SA"/>
        </a:p>
      </dgm:t>
    </dgm:pt>
    <dgm:pt modelId="{3CF25CCA-83CC-4898-B05B-97C4E34EC563}" type="pres">
      <dgm:prSet presAssocID="{0A39135E-38DE-479B-9591-15574FB2E570}" presName="node" presStyleLbl="node1" presStyleIdx="0" presStyleCnt="7">
        <dgm:presLayoutVars>
          <dgm:bulletEnabled val="1"/>
        </dgm:presLayoutVars>
      </dgm:prSet>
      <dgm:spPr/>
      <dgm:t>
        <a:bodyPr/>
        <a:lstStyle/>
        <a:p>
          <a:pPr rtl="1"/>
          <a:endParaRPr lang="ar-SA"/>
        </a:p>
      </dgm:t>
    </dgm:pt>
    <dgm:pt modelId="{4EC5B108-6535-4C68-8652-D360B7BFBBAB}" type="pres">
      <dgm:prSet presAssocID="{2DBC3018-E8B0-489B-8782-91D4D5E36D92}" presName="Name9" presStyleLbl="parChTrans1D2" presStyleIdx="1" presStyleCnt="7"/>
      <dgm:spPr/>
      <dgm:t>
        <a:bodyPr/>
        <a:lstStyle/>
        <a:p>
          <a:pPr rtl="1"/>
          <a:endParaRPr lang="ar-SA"/>
        </a:p>
      </dgm:t>
    </dgm:pt>
    <dgm:pt modelId="{85C22D5B-CD40-464E-9DF3-09ADE9E3BDAD}" type="pres">
      <dgm:prSet presAssocID="{2DBC3018-E8B0-489B-8782-91D4D5E36D92}" presName="connTx" presStyleLbl="parChTrans1D2" presStyleIdx="1" presStyleCnt="7"/>
      <dgm:spPr/>
      <dgm:t>
        <a:bodyPr/>
        <a:lstStyle/>
        <a:p>
          <a:pPr rtl="1"/>
          <a:endParaRPr lang="ar-SA"/>
        </a:p>
      </dgm:t>
    </dgm:pt>
    <dgm:pt modelId="{B49CA73C-FE08-4E9F-8EBE-2059E321FCE6}" type="pres">
      <dgm:prSet presAssocID="{7572902A-7653-4E8F-9E0D-EFDED1F9ECAA}" presName="node" presStyleLbl="node1" presStyleIdx="1" presStyleCnt="7">
        <dgm:presLayoutVars>
          <dgm:bulletEnabled val="1"/>
        </dgm:presLayoutVars>
      </dgm:prSet>
      <dgm:spPr/>
      <dgm:t>
        <a:bodyPr/>
        <a:lstStyle/>
        <a:p>
          <a:pPr rtl="1"/>
          <a:endParaRPr lang="ar-SA"/>
        </a:p>
      </dgm:t>
    </dgm:pt>
    <dgm:pt modelId="{0E7B60EF-7CC8-4E48-879D-0E21FE146438}" type="pres">
      <dgm:prSet presAssocID="{B47AC653-942E-4598-A01A-63F6A1DD77A8}" presName="Name9" presStyleLbl="parChTrans1D2" presStyleIdx="2" presStyleCnt="7"/>
      <dgm:spPr/>
      <dgm:t>
        <a:bodyPr/>
        <a:lstStyle/>
        <a:p>
          <a:pPr rtl="1"/>
          <a:endParaRPr lang="ar-SA"/>
        </a:p>
      </dgm:t>
    </dgm:pt>
    <dgm:pt modelId="{36C108BA-AD92-42C3-B538-0A8C14C3500C}" type="pres">
      <dgm:prSet presAssocID="{B47AC653-942E-4598-A01A-63F6A1DD77A8}" presName="connTx" presStyleLbl="parChTrans1D2" presStyleIdx="2" presStyleCnt="7"/>
      <dgm:spPr/>
      <dgm:t>
        <a:bodyPr/>
        <a:lstStyle/>
        <a:p>
          <a:pPr rtl="1"/>
          <a:endParaRPr lang="ar-SA"/>
        </a:p>
      </dgm:t>
    </dgm:pt>
    <dgm:pt modelId="{365743CC-4F43-43F4-A2F5-953683C81AAE}" type="pres">
      <dgm:prSet presAssocID="{98F85840-EA5D-45DE-BA37-ABB7F36937B4}" presName="node" presStyleLbl="node1" presStyleIdx="2" presStyleCnt="7">
        <dgm:presLayoutVars>
          <dgm:bulletEnabled val="1"/>
        </dgm:presLayoutVars>
      </dgm:prSet>
      <dgm:spPr/>
      <dgm:t>
        <a:bodyPr/>
        <a:lstStyle/>
        <a:p>
          <a:pPr rtl="1"/>
          <a:endParaRPr lang="ar-SA"/>
        </a:p>
      </dgm:t>
    </dgm:pt>
    <dgm:pt modelId="{386E2D69-0E83-43F6-B0D9-E92E5DDB6F3F}" type="pres">
      <dgm:prSet presAssocID="{EDD68CE0-F4E5-4D37-86DD-8FB0804D2C7C}" presName="Name9" presStyleLbl="parChTrans1D2" presStyleIdx="3" presStyleCnt="7"/>
      <dgm:spPr/>
      <dgm:t>
        <a:bodyPr/>
        <a:lstStyle/>
        <a:p>
          <a:pPr rtl="1"/>
          <a:endParaRPr lang="ar-SA"/>
        </a:p>
      </dgm:t>
    </dgm:pt>
    <dgm:pt modelId="{868ABC72-178B-4C46-B2EE-25C53BC86922}" type="pres">
      <dgm:prSet presAssocID="{EDD68CE0-F4E5-4D37-86DD-8FB0804D2C7C}" presName="connTx" presStyleLbl="parChTrans1D2" presStyleIdx="3" presStyleCnt="7"/>
      <dgm:spPr/>
      <dgm:t>
        <a:bodyPr/>
        <a:lstStyle/>
        <a:p>
          <a:pPr rtl="1"/>
          <a:endParaRPr lang="ar-SA"/>
        </a:p>
      </dgm:t>
    </dgm:pt>
    <dgm:pt modelId="{BFECEC83-DCB1-4793-9BF3-84CC3447613A}" type="pres">
      <dgm:prSet presAssocID="{C7500458-4389-4B13-A1DB-398E377ABC46}" presName="node" presStyleLbl="node1" presStyleIdx="3" presStyleCnt="7">
        <dgm:presLayoutVars>
          <dgm:bulletEnabled val="1"/>
        </dgm:presLayoutVars>
      </dgm:prSet>
      <dgm:spPr/>
      <dgm:t>
        <a:bodyPr/>
        <a:lstStyle/>
        <a:p>
          <a:pPr rtl="1"/>
          <a:endParaRPr lang="ar-SA"/>
        </a:p>
      </dgm:t>
    </dgm:pt>
    <dgm:pt modelId="{6F205065-903F-4B3F-8A29-1F2CB589F9B1}" type="pres">
      <dgm:prSet presAssocID="{2FE6DE9E-5104-49E8-B7A7-14BB2AAACC33}" presName="Name9" presStyleLbl="parChTrans1D2" presStyleIdx="4" presStyleCnt="7"/>
      <dgm:spPr/>
      <dgm:t>
        <a:bodyPr/>
        <a:lstStyle/>
        <a:p>
          <a:pPr rtl="1"/>
          <a:endParaRPr lang="ar-SA"/>
        </a:p>
      </dgm:t>
    </dgm:pt>
    <dgm:pt modelId="{C7B9EEAA-E305-4A84-91E6-3FA2FCB68DE3}" type="pres">
      <dgm:prSet presAssocID="{2FE6DE9E-5104-49E8-B7A7-14BB2AAACC33}" presName="connTx" presStyleLbl="parChTrans1D2" presStyleIdx="4" presStyleCnt="7"/>
      <dgm:spPr/>
      <dgm:t>
        <a:bodyPr/>
        <a:lstStyle/>
        <a:p>
          <a:pPr rtl="1"/>
          <a:endParaRPr lang="ar-SA"/>
        </a:p>
      </dgm:t>
    </dgm:pt>
    <dgm:pt modelId="{5C672B1C-642F-426F-AB51-AB8D718400F9}" type="pres">
      <dgm:prSet presAssocID="{F1D4C199-47FB-465B-9514-37B66195A683}" presName="node" presStyleLbl="node1" presStyleIdx="4" presStyleCnt="7">
        <dgm:presLayoutVars>
          <dgm:bulletEnabled val="1"/>
        </dgm:presLayoutVars>
      </dgm:prSet>
      <dgm:spPr/>
      <dgm:t>
        <a:bodyPr/>
        <a:lstStyle/>
        <a:p>
          <a:pPr rtl="1"/>
          <a:endParaRPr lang="ar-SA"/>
        </a:p>
      </dgm:t>
    </dgm:pt>
    <dgm:pt modelId="{BA589C1F-F335-446A-AE29-9A11FD820C04}" type="pres">
      <dgm:prSet presAssocID="{F63E02B7-45D5-45B1-A4AD-38BEE34CD402}" presName="Name9" presStyleLbl="parChTrans1D2" presStyleIdx="5" presStyleCnt="7"/>
      <dgm:spPr/>
      <dgm:t>
        <a:bodyPr/>
        <a:lstStyle/>
        <a:p>
          <a:pPr rtl="1"/>
          <a:endParaRPr lang="ar-SA"/>
        </a:p>
      </dgm:t>
    </dgm:pt>
    <dgm:pt modelId="{ABCB0BA0-D47C-4472-BB20-7DAE908FD30C}" type="pres">
      <dgm:prSet presAssocID="{F63E02B7-45D5-45B1-A4AD-38BEE34CD402}" presName="connTx" presStyleLbl="parChTrans1D2" presStyleIdx="5" presStyleCnt="7"/>
      <dgm:spPr/>
      <dgm:t>
        <a:bodyPr/>
        <a:lstStyle/>
        <a:p>
          <a:pPr rtl="1"/>
          <a:endParaRPr lang="ar-SA"/>
        </a:p>
      </dgm:t>
    </dgm:pt>
    <dgm:pt modelId="{6B9A24AF-CB7F-458A-BA7C-29FF4CC75C46}" type="pres">
      <dgm:prSet presAssocID="{E1884F32-FC8D-4891-B198-BB42CE9FCFC9}" presName="node" presStyleLbl="node1" presStyleIdx="5" presStyleCnt="7">
        <dgm:presLayoutVars>
          <dgm:bulletEnabled val="1"/>
        </dgm:presLayoutVars>
      </dgm:prSet>
      <dgm:spPr/>
      <dgm:t>
        <a:bodyPr/>
        <a:lstStyle/>
        <a:p>
          <a:pPr rtl="1"/>
          <a:endParaRPr lang="ar-SA"/>
        </a:p>
      </dgm:t>
    </dgm:pt>
    <dgm:pt modelId="{B78ACFD0-23C3-4A85-A1B8-B67F73F9F4E9}" type="pres">
      <dgm:prSet presAssocID="{CAD1EF00-D1CE-4783-9264-9F311D063E8E}" presName="Name9" presStyleLbl="parChTrans1D2" presStyleIdx="6" presStyleCnt="7"/>
      <dgm:spPr/>
      <dgm:t>
        <a:bodyPr/>
        <a:lstStyle/>
        <a:p>
          <a:pPr rtl="1"/>
          <a:endParaRPr lang="ar-SA"/>
        </a:p>
      </dgm:t>
    </dgm:pt>
    <dgm:pt modelId="{C1BBCCF4-7147-44DE-9613-5CB538C670C7}" type="pres">
      <dgm:prSet presAssocID="{CAD1EF00-D1CE-4783-9264-9F311D063E8E}" presName="connTx" presStyleLbl="parChTrans1D2" presStyleIdx="6" presStyleCnt="7"/>
      <dgm:spPr/>
      <dgm:t>
        <a:bodyPr/>
        <a:lstStyle/>
        <a:p>
          <a:pPr rtl="1"/>
          <a:endParaRPr lang="ar-SA"/>
        </a:p>
      </dgm:t>
    </dgm:pt>
    <dgm:pt modelId="{02AF86D6-303A-4A48-80C0-0D8ABFF06834}" type="pres">
      <dgm:prSet presAssocID="{7BAF395E-8707-4C72-9CF7-790E275E4E49}" presName="node" presStyleLbl="node1" presStyleIdx="6" presStyleCnt="7">
        <dgm:presLayoutVars>
          <dgm:bulletEnabled val="1"/>
        </dgm:presLayoutVars>
      </dgm:prSet>
      <dgm:spPr/>
      <dgm:t>
        <a:bodyPr/>
        <a:lstStyle/>
        <a:p>
          <a:pPr rtl="1"/>
          <a:endParaRPr lang="ar-SA"/>
        </a:p>
      </dgm:t>
    </dgm:pt>
  </dgm:ptLst>
  <dgm:cxnLst>
    <dgm:cxn modelId="{A4F36665-68CA-4DE4-A3AD-2CF61332E75B}" type="presOf" srcId="{E49B2A1F-D629-4159-8DAF-0BE3A64263C7}" destId="{B6F9CA18-FCBB-4081-B9F0-45B114DA00DD}" srcOrd="0" destOrd="0" presId="urn:microsoft.com/office/officeart/2005/8/layout/radial1"/>
    <dgm:cxn modelId="{99A0D0EE-E9F5-4D89-B305-8B3FA98C363E}" type="presOf" srcId="{E49B2A1F-D629-4159-8DAF-0BE3A64263C7}" destId="{2F96221F-8DAA-4BEF-9891-0FD4FD7BFA35}" srcOrd="1" destOrd="0" presId="urn:microsoft.com/office/officeart/2005/8/layout/radial1"/>
    <dgm:cxn modelId="{D7D4D48E-9A66-4F95-A5C0-D73207A74925}" srcId="{7EF51261-4BA3-431E-9971-8BED8AEA3D7E}" destId="{C7500458-4389-4B13-A1DB-398E377ABC46}" srcOrd="3" destOrd="0" parTransId="{EDD68CE0-F4E5-4D37-86DD-8FB0804D2C7C}" sibTransId="{1E0ECFF2-FE34-460D-A695-4CC43B13614D}"/>
    <dgm:cxn modelId="{3EACFE7E-625D-44B6-A5D9-C77C17F5EDAD}" type="presOf" srcId="{CAD1EF00-D1CE-4783-9264-9F311D063E8E}" destId="{B78ACFD0-23C3-4A85-A1B8-B67F73F9F4E9}" srcOrd="0" destOrd="0" presId="urn:microsoft.com/office/officeart/2005/8/layout/radial1"/>
    <dgm:cxn modelId="{D45A8246-444D-48BA-8A60-A9AB782965BA}" srcId="{7EF51261-4BA3-431E-9971-8BED8AEA3D7E}" destId="{0A39135E-38DE-479B-9591-15574FB2E570}" srcOrd="0" destOrd="0" parTransId="{E49B2A1F-D629-4159-8DAF-0BE3A64263C7}" sibTransId="{A722BCAD-5474-4D09-8D4B-BDE9D4C4CF3E}"/>
    <dgm:cxn modelId="{12446373-CF2B-4030-99F5-95AB782445C0}" type="presOf" srcId="{C7500458-4389-4B13-A1DB-398E377ABC46}" destId="{BFECEC83-DCB1-4793-9BF3-84CC3447613A}" srcOrd="0" destOrd="0" presId="urn:microsoft.com/office/officeart/2005/8/layout/radial1"/>
    <dgm:cxn modelId="{D4A69E92-9356-47DF-BA3D-1895C65A14C8}" srcId="{7EF51261-4BA3-431E-9971-8BED8AEA3D7E}" destId="{7BAF395E-8707-4C72-9CF7-790E275E4E49}" srcOrd="6" destOrd="0" parTransId="{CAD1EF00-D1CE-4783-9264-9F311D063E8E}" sibTransId="{089194B6-A7F4-4E60-806B-D7A5EDD853FA}"/>
    <dgm:cxn modelId="{203D25F5-08A8-40ED-BDC4-42ED1F52C73B}" type="presOf" srcId="{7EF51261-4BA3-431E-9971-8BED8AEA3D7E}" destId="{F968F53C-04DC-47D3-A525-80362CEE2BD9}" srcOrd="0" destOrd="0" presId="urn:microsoft.com/office/officeart/2005/8/layout/radial1"/>
    <dgm:cxn modelId="{8801245D-126F-4554-A1D6-A7002318244C}" srcId="{7EF51261-4BA3-431E-9971-8BED8AEA3D7E}" destId="{E1884F32-FC8D-4891-B198-BB42CE9FCFC9}" srcOrd="5" destOrd="0" parTransId="{F63E02B7-45D5-45B1-A4AD-38BEE34CD402}" sibTransId="{EA3934AA-64E3-4B52-950B-83E4F96E30FA}"/>
    <dgm:cxn modelId="{529D7DA6-B33F-46B0-8076-367347273D5A}" type="presOf" srcId="{F63E02B7-45D5-45B1-A4AD-38BEE34CD402}" destId="{BA589C1F-F335-446A-AE29-9A11FD820C04}" srcOrd="0" destOrd="0" presId="urn:microsoft.com/office/officeart/2005/8/layout/radial1"/>
    <dgm:cxn modelId="{5459A541-B1D0-49F6-B807-2271F2146003}" type="presOf" srcId="{98F85840-EA5D-45DE-BA37-ABB7F36937B4}" destId="{365743CC-4F43-43F4-A2F5-953683C81AAE}" srcOrd="0" destOrd="0" presId="urn:microsoft.com/office/officeart/2005/8/layout/radial1"/>
    <dgm:cxn modelId="{6421576E-8CD7-41F9-9C7B-604A7BB01DB3}" type="presOf" srcId="{2FE6DE9E-5104-49E8-B7A7-14BB2AAACC33}" destId="{C7B9EEAA-E305-4A84-91E6-3FA2FCB68DE3}" srcOrd="1" destOrd="0" presId="urn:microsoft.com/office/officeart/2005/8/layout/radial1"/>
    <dgm:cxn modelId="{286E6FFF-51F2-40B6-A49A-57469D67211C}" type="presOf" srcId="{7572902A-7653-4E8F-9E0D-EFDED1F9ECAA}" destId="{B49CA73C-FE08-4E9F-8EBE-2059E321FCE6}" srcOrd="0" destOrd="0" presId="urn:microsoft.com/office/officeart/2005/8/layout/radial1"/>
    <dgm:cxn modelId="{09B87FD5-B805-4D8A-8614-082189CE5930}" srcId="{7EF51261-4BA3-431E-9971-8BED8AEA3D7E}" destId="{7572902A-7653-4E8F-9E0D-EFDED1F9ECAA}" srcOrd="1" destOrd="0" parTransId="{2DBC3018-E8B0-489B-8782-91D4D5E36D92}" sibTransId="{7016AC1A-BB86-49A8-B178-FFA1AA962BCD}"/>
    <dgm:cxn modelId="{87D97DA7-286C-48E6-8413-B86348462CD3}" type="presOf" srcId="{EDD68CE0-F4E5-4D37-86DD-8FB0804D2C7C}" destId="{868ABC72-178B-4C46-B2EE-25C53BC86922}" srcOrd="1" destOrd="0" presId="urn:microsoft.com/office/officeart/2005/8/layout/radial1"/>
    <dgm:cxn modelId="{7BC8DD28-1AD7-40ED-BC24-870DD3BFB053}" type="presOf" srcId="{519C9344-64B2-467A-B2A7-78620B66A3D8}" destId="{E2970AFF-F031-408C-8292-792105A147D3}" srcOrd="0" destOrd="0" presId="urn:microsoft.com/office/officeart/2005/8/layout/radial1"/>
    <dgm:cxn modelId="{F007F29B-68CD-4763-AAE2-0F5BC573664A}" type="presOf" srcId="{CAD1EF00-D1CE-4783-9264-9F311D063E8E}" destId="{C1BBCCF4-7147-44DE-9613-5CB538C670C7}" srcOrd="1" destOrd="0" presId="urn:microsoft.com/office/officeart/2005/8/layout/radial1"/>
    <dgm:cxn modelId="{19F992B6-82F3-4901-A009-A8B6AB31E4CC}" type="presOf" srcId="{B47AC653-942E-4598-A01A-63F6A1DD77A8}" destId="{0E7B60EF-7CC8-4E48-879D-0E21FE146438}" srcOrd="0" destOrd="0" presId="urn:microsoft.com/office/officeart/2005/8/layout/radial1"/>
    <dgm:cxn modelId="{D4BA053F-E970-48C4-AA21-5ED024B5A47C}" type="presOf" srcId="{7BAF395E-8707-4C72-9CF7-790E275E4E49}" destId="{02AF86D6-303A-4A48-80C0-0D8ABFF06834}" srcOrd="0" destOrd="0" presId="urn:microsoft.com/office/officeart/2005/8/layout/radial1"/>
    <dgm:cxn modelId="{CDACDB9B-61A6-4E07-9B7E-E964AA637B88}" type="presOf" srcId="{E1884F32-FC8D-4891-B198-BB42CE9FCFC9}" destId="{6B9A24AF-CB7F-458A-BA7C-29FF4CC75C46}" srcOrd="0" destOrd="0" presId="urn:microsoft.com/office/officeart/2005/8/layout/radial1"/>
    <dgm:cxn modelId="{D5F5DE75-4992-4387-9C9F-531F93D83471}" type="presOf" srcId="{B47AC653-942E-4598-A01A-63F6A1DD77A8}" destId="{36C108BA-AD92-42C3-B538-0A8C14C3500C}" srcOrd="1" destOrd="0" presId="urn:microsoft.com/office/officeart/2005/8/layout/radial1"/>
    <dgm:cxn modelId="{D979FC0C-780E-42AD-A132-A0A163F68143}" type="presOf" srcId="{F1D4C199-47FB-465B-9514-37B66195A683}" destId="{5C672B1C-642F-426F-AB51-AB8D718400F9}" srcOrd="0" destOrd="0" presId="urn:microsoft.com/office/officeart/2005/8/layout/radial1"/>
    <dgm:cxn modelId="{E0E8AA15-2A7F-4A2D-B97D-34D654E8745B}" type="presOf" srcId="{2DBC3018-E8B0-489B-8782-91D4D5E36D92}" destId="{4EC5B108-6535-4C68-8652-D360B7BFBBAB}" srcOrd="0" destOrd="0" presId="urn:microsoft.com/office/officeart/2005/8/layout/radial1"/>
    <dgm:cxn modelId="{9F3B2E33-345E-414F-A593-231233F482DF}" type="presOf" srcId="{EDD68CE0-F4E5-4D37-86DD-8FB0804D2C7C}" destId="{386E2D69-0E83-43F6-B0D9-E92E5DDB6F3F}" srcOrd="0" destOrd="0" presId="urn:microsoft.com/office/officeart/2005/8/layout/radial1"/>
    <dgm:cxn modelId="{90A7DF60-DD37-4E6E-8E0D-761440D15E2D}" type="presOf" srcId="{0A39135E-38DE-479B-9591-15574FB2E570}" destId="{3CF25CCA-83CC-4898-B05B-97C4E34EC563}" srcOrd="0" destOrd="0" presId="urn:microsoft.com/office/officeart/2005/8/layout/radial1"/>
    <dgm:cxn modelId="{6E2A3321-0A00-4648-83DC-8E927B1B05ED}" srcId="{519C9344-64B2-467A-B2A7-78620B66A3D8}" destId="{7EF51261-4BA3-431E-9971-8BED8AEA3D7E}" srcOrd="0" destOrd="0" parTransId="{80115D5D-2D0C-439E-A825-6F40B37EE537}" sibTransId="{F50250BD-7DC8-4DE8-BBFF-11CB010CF2A6}"/>
    <dgm:cxn modelId="{21D1EA76-1A51-46E2-9DAC-FB23A322E220}" srcId="{7EF51261-4BA3-431E-9971-8BED8AEA3D7E}" destId="{98F85840-EA5D-45DE-BA37-ABB7F36937B4}" srcOrd="2" destOrd="0" parTransId="{B47AC653-942E-4598-A01A-63F6A1DD77A8}" sibTransId="{00031946-7ADB-4621-8268-6E67D930455E}"/>
    <dgm:cxn modelId="{E8826C14-E65E-464C-92A9-B73B71A3C5DB}" srcId="{7EF51261-4BA3-431E-9971-8BED8AEA3D7E}" destId="{F1D4C199-47FB-465B-9514-37B66195A683}" srcOrd="4" destOrd="0" parTransId="{2FE6DE9E-5104-49E8-B7A7-14BB2AAACC33}" sibTransId="{FDF43D7B-F9AD-45E7-89D5-27CA2B9E4BBF}"/>
    <dgm:cxn modelId="{92EDED83-1850-4419-BFB5-58F5913F637A}" type="presOf" srcId="{2DBC3018-E8B0-489B-8782-91D4D5E36D92}" destId="{85C22D5B-CD40-464E-9DF3-09ADE9E3BDAD}" srcOrd="1" destOrd="0" presId="urn:microsoft.com/office/officeart/2005/8/layout/radial1"/>
    <dgm:cxn modelId="{2CC6448F-1CF5-4AC7-B54F-90A99E363B21}" type="presOf" srcId="{F63E02B7-45D5-45B1-A4AD-38BEE34CD402}" destId="{ABCB0BA0-D47C-4472-BB20-7DAE908FD30C}" srcOrd="1" destOrd="0" presId="urn:microsoft.com/office/officeart/2005/8/layout/radial1"/>
    <dgm:cxn modelId="{99A310DA-9E3F-4336-9569-21AA315FD325}" type="presOf" srcId="{2FE6DE9E-5104-49E8-B7A7-14BB2AAACC33}" destId="{6F205065-903F-4B3F-8A29-1F2CB589F9B1}" srcOrd="0" destOrd="0" presId="urn:microsoft.com/office/officeart/2005/8/layout/radial1"/>
    <dgm:cxn modelId="{9933D034-F70E-4E6A-B1AE-F534A9E1CD30}" type="presParOf" srcId="{E2970AFF-F031-408C-8292-792105A147D3}" destId="{F968F53C-04DC-47D3-A525-80362CEE2BD9}" srcOrd="0" destOrd="0" presId="urn:microsoft.com/office/officeart/2005/8/layout/radial1"/>
    <dgm:cxn modelId="{4995B37D-95A8-4F59-8407-727425F1055C}" type="presParOf" srcId="{E2970AFF-F031-408C-8292-792105A147D3}" destId="{B6F9CA18-FCBB-4081-B9F0-45B114DA00DD}" srcOrd="1" destOrd="0" presId="urn:microsoft.com/office/officeart/2005/8/layout/radial1"/>
    <dgm:cxn modelId="{2BF5D4C6-B8C8-4833-99F7-208CAD478F76}" type="presParOf" srcId="{B6F9CA18-FCBB-4081-B9F0-45B114DA00DD}" destId="{2F96221F-8DAA-4BEF-9891-0FD4FD7BFA35}" srcOrd="0" destOrd="0" presId="urn:microsoft.com/office/officeart/2005/8/layout/radial1"/>
    <dgm:cxn modelId="{C7189027-E94B-49CD-B1C9-13B795A02A95}" type="presParOf" srcId="{E2970AFF-F031-408C-8292-792105A147D3}" destId="{3CF25CCA-83CC-4898-B05B-97C4E34EC563}" srcOrd="2" destOrd="0" presId="urn:microsoft.com/office/officeart/2005/8/layout/radial1"/>
    <dgm:cxn modelId="{BCA578FC-B673-452F-A655-35449A65290E}" type="presParOf" srcId="{E2970AFF-F031-408C-8292-792105A147D3}" destId="{4EC5B108-6535-4C68-8652-D360B7BFBBAB}" srcOrd="3" destOrd="0" presId="urn:microsoft.com/office/officeart/2005/8/layout/radial1"/>
    <dgm:cxn modelId="{09EE5B7E-4167-4204-BF4B-FDA802ECE545}" type="presParOf" srcId="{4EC5B108-6535-4C68-8652-D360B7BFBBAB}" destId="{85C22D5B-CD40-464E-9DF3-09ADE9E3BDAD}" srcOrd="0" destOrd="0" presId="urn:microsoft.com/office/officeart/2005/8/layout/radial1"/>
    <dgm:cxn modelId="{B94B9CAF-3265-40DD-B1A7-92AEDD27FB64}" type="presParOf" srcId="{E2970AFF-F031-408C-8292-792105A147D3}" destId="{B49CA73C-FE08-4E9F-8EBE-2059E321FCE6}" srcOrd="4" destOrd="0" presId="urn:microsoft.com/office/officeart/2005/8/layout/radial1"/>
    <dgm:cxn modelId="{93FD6929-1054-4F00-A996-2A10331B8FC0}" type="presParOf" srcId="{E2970AFF-F031-408C-8292-792105A147D3}" destId="{0E7B60EF-7CC8-4E48-879D-0E21FE146438}" srcOrd="5" destOrd="0" presId="urn:microsoft.com/office/officeart/2005/8/layout/radial1"/>
    <dgm:cxn modelId="{28491E8A-F900-4C12-B63C-B63A4180F553}" type="presParOf" srcId="{0E7B60EF-7CC8-4E48-879D-0E21FE146438}" destId="{36C108BA-AD92-42C3-B538-0A8C14C3500C}" srcOrd="0" destOrd="0" presId="urn:microsoft.com/office/officeart/2005/8/layout/radial1"/>
    <dgm:cxn modelId="{722A34E5-83CB-444A-9C53-3F258B95A701}" type="presParOf" srcId="{E2970AFF-F031-408C-8292-792105A147D3}" destId="{365743CC-4F43-43F4-A2F5-953683C81AAE}" srcOrd="6" destOrd="0" presId="urn:microsoft.com/office/officeart/2005/8/layout/radial1"/>
    <dgm:cxn modelId="{85204F6E-F577-47F6-9B7D-8609037C4B4F}" type="presParOf" srcId="{E2970AFF-F031-408C-8292-792105A147D3}" destId="{386E2D69-0E83-43F6-B0D9-E92E5DDB6F3F}" srcOrd="7" destOrd="0" presId="urn:microsoft.com/office/officeart/2005/8/layout/radial1"/>
    <dgm:cxn modelId="{187CE48E-C339-41DD-A883-51ED72B936E7}" type="presParOf" srcId="{386E2D69-0E83-43F6-B0D9-E92E5DDB6F3F}" destId="{868ABC72-178B-4C46-B2EE-25C53BC86922}" srcOrd="0" destOrd="0" presId="urn:microsoft.com/office/officeart/2005/8/layout/radial1"/>
    <dgm:cxn modelId="{DE9F5998-817B-4895-8167-5E654E910DED}" type="presParOf" srcId="{E2970AFF-F031-408C-8292-792105A147D3}" destId="{BFECEC83-DCB1-4793-9BF3-84CC3447613A}" srcOrd="8" destOrd="0" presId="urn:microsoft.com/office/officeart/2005/8/layout/radial1"/>
    <dgm:cxn modelId="{92640EB1-9BDC-4E01-91B0-645DC6AF74CF}" type="presParOf" srcId="{E2970AFF-F031-408C-8292-792105A147D3}" destId="{6F205065-903F-4B3F-8A29-1F2CB589F9B1}" srcOrd="9" destOrd="0" presId="urn:microsoft.com/office/officeart/2005/8/layout/radial1"/>
    <dgm:cxn modelId="{2376B355-2F2F-4C53-ADDD-1BA25160F080}" type="presParOf" srcId="{6F205065-903F-4B3F-8A29-1F2CB589F9B1}" destId="{C7B9EEAA-E305-4A84-91E6-3FA2FCB68DE3}" srcOrd="0" destOrd="0" presId="urn:microsoft.com/office/officeart/2005/8/layout/radial1"/>
    <dgm:cxn modelId="{A2B41C05-B2C5-4154-9A89-A9F2FA3AD95E}" type="presParOf" srcId="{E2970AFF-F031-408C-8292-792105A147D3}" destId="{5C672B1C-642F-426F-AB51-AB8D718400F9}" srcOrd="10" destOrd="0" presId="urn:microsoft.com/office/officeart/2005/8/layout/radial1"/>
    <dgm:cxn modelId="{4D7D23CE-B3BB-40EF-AC64-A43B57FC8B72}" type="presParOf" srcId="{E2970AFF-F031-408C-8292-792105A147D3}" destId="{BA589C1F-F335-446A-AE29-9A11FD820C04}" srcOrd="11" destOrd="0" presId="urn:microsoft.com/office/officeart/2005/8/layout/radial1"/>
    <dgm:cxn modelId="{369F56B6-55A6-4A8F-AECF-335C7639EC8F}" type="presParOf" srcId="{BA589C1F-F335-446A-AE29-9A11FD820C04}" destId="{ABCB0BA0-D47C-4472-BB20-7DAE908FD30C}" srcOrd="0" destOrd="0" presId="urn:microsoft.com/office/officeart/2005/8/layout/radial1"/>
    <dgm:cxn modelId="{4F4CCE4B-A3E0-4735-A6E3-86EB1DFC3693}" type="presParOf" srcId="{E2970AFF-F031-408C-8292-792105A147D3}" destId="{6B9A24AF-CB7F-458A-BA7C-29FF4CC75C46}" srcOrd="12" destOrd="0" presId="urn:microsoft.com/office/officeart/2005/8/layout/radial1"/>
    <dgm:cxn modelId="{BC223FDE-7877-4545-9433-495F1F48F7CE}" type="presParOf" srcId="{E2970AFF-F031-408C-8292-792105A147D3}" destId="{B78ACFD0-23C3-4A85-A1B8-B67F73F9F4E9}" srcOrd="13" destOrd="0" presId="urn:microsoft.com/office/officeart/2005/8/layout/radial1"/>
    <dgm:cxn modelId="{638B039A-7E37-425C-9D2C-194F564C2B21}" type="presParOf" srcId="{B78ACFD0-23C3-4A85-A1B8-B67F73F9F4E9}" destId="{C1BBCCF4-7147-44DE-9613-5CB538C670C7}" srcOrd="0" destOrd="0" presId="urn:microsoft.com/office/officeart/2005/8/layout/radial1"/>
    <dgm:cxn modelId="{C6FDEF5E-72DD-4978-9838-C4B7587CEB99}" type="presParOf" srcId="{E2970AFF-F031-408C-8292-792105A147D3}" destId="{02AF86D6-303A-4A48-80C0-0D8ABFF06834}" srcOrd="14" destOrd="0" presId="urn:microsoft.com/office/officeart/2005/8/layout/radial1"/>
  </dgm:cxnLst>
  <dgm:bg/>
  <dgm:whole/>
</dgm:dataModel>
</file>

<file path=word/diagrams/data4.xml><?xml version="1.0" encoding="utf-8"?>
<dgm:dataModel xmlns:dgm="http://schemas.openxmlformats.org/drawingml/2006/diagram" xmlns:a="http://schemas.openxmlformats.org/drawingml/2006/main">
  <dgm:ptLst>
    <dgm:pt modelId="{37C296F9-80DA-4E06-B3E7-456CB95EC1FC}" type="doc">
      <dgm:prSet loTypeId="urn:microsoft.com/office/officeart/2005/8/layout/radial1" loCatId="relationship" qsTypeId="urn:microsoft.com/office/officeart/2005/8/quickstyle/simple1" qsCatId="simple" csTypeId="urn:microsoft.com/office/officeart/2005/8/colors/accent1_2" csCatId="accent1"/>
      <dgm:spPr/>
    </dgm:pt>
    <dgm:pt modelId="{8FC1E6CB-13FD-4074-9B8C-2A8A956E173E}">
      <dgm:prSet/>
      <dgm:spPr/>
      <dgm:t>
        <a:bodyPr/>
        <a:lstStyle/>
        <a:p>
          <a:pPr marR="0" algn="ctr" rtl="0"/>
          <a:r>
            <a:rPr lang="en-GB" baseline="0" smtClean="0">
              <a:solidFill>
                <a:srgbClr val="000099"/>
              </a:solidFill>
              <a:latin typeface="Arial"/>
            </a:rPr>
            <a:t>Spirituality</a:t>
          </a:r>
          <a:endParaRPr lang="en-US" smtClean="0"/>
        </a:p>
      </dgm:t>
    </dgm:pt>
    <dgm:pt modelId="{5435BB11-6746-4383-87A4-9F6883C48FF6}" type="parTrans" cxnId="{491172C5-E612-4E33-8E61-B2A28DF989E6}">
      <dgm:prSet/>
      <dgm:spPr/>
      <dgm:t>
        <a:bodyPr/>
        <a:lstStyle/>
        <a:p>
          <a:endParaRPr lang="en-US"/>
        </a:p>
      </dgm:t>
    </dgm:pt>
    <dgm:pt modelId="{0D016237-50F8-49C2-A8F0-470742187F34}" type="sibTrans" cxnId="{491172C5-E612-4E33-8E61-B2A28DF989E6}">
      <dgm:prSet/>
      <dgm:spPr/>
      <dgm:t>
        <a:bodyPr/>
        <a:lstStyle/>
        <a:p>
          <a:endParaRPr lang="en-US"/>
        </a:p>
      </dgm:t>
    </dgm:pt>
    <dgm:pt modelId="{95C741E5-7A8B-4082-A24D-AEE4E515CFD9}">
      <dgm:prSet/>
      <dgm:spPr/>
      <dgm:t>
        <a:bodyPr/>
        <a:lstStyle/>
        <a:p>
          <a:pPr marR="0" algn="ctr" rtl="0"/>
          <a:r>
            <a:rPr lang="en-GB" baseline="0" smtClean="0">
              <a:solidFill>
                <a:srgbClr val="FFFFFF"/>
              </a:solidFill>
              <a:latin typeface="Arial"/>
            </a:rPr>
            <a:t>Creativity and</a:t>
          </a:r>
        </a:p>
        <a:p>
          <a:pPr marR="0" algn="ctr" rtl="0"/>
          <a:r>
            <a:rPr lang="en-GB" baseline="0" smtClean="0">
              <a:solidFill>
                <a:srgbClr val="FFFFFF"/>
              </a:solidFill>
              <a:latin typeface="Arial"/>
            </a:rPr>
            <a:t>Self expression</a:t>
          </a:r>
          <a:endParaRPr lang="en-US" smtClean="0"/>
        </a:p>
      </dgm:t>
    </dgm:pt>
    <dgm:pt modelId="{25CFF977-45F2-4110-AC57-0795ED1DA20B}" type="parTrans" cxnId="{7CCC5A4A-2B94-43DF-976F-642E82EB2DD0}">
      <dgm:prSet/>
      <dgm:spPr/>
      <dgm:t>
        <a:bodyPr/>
        <a:lstStyle/>
        <a:p>
          <a:endParaRPr lang="en-US"/>
        </a:p>
      </dgm:t>
    </dgm:pt>
    <dgm:pt modelId="{26612D51-1E85-4242-8FDE-958FB866C90D}" type="sibTrans" cxnId="{7CCC5A4A-2B94-43DF-976F-642E82EB2DD0}">
      <dgm:prSet/>
      <dgm:spPr/>
      <dgm:t>
        <a:bodyPr/>
        <a:lstStyle/>
        <a:p>
          <a:endParaRPr lang="en-US"/>
        </a:p>
      </dgm:t>
    </dgm:pt>
    <dgm:pt modelId="{FFA09D4B-7D06-4E65-9F5C-713C91137B88}">
      <dgm:prSet/>
      <dgm:spPr/>
      <dgm:t>
        <a:bodyPr/>
        <a:lstStyle/>
        <a:p>
          <a:pPr marR="0" algn="ctr" rtl="0"/>
          <a:r>
            <a:rPr lang="en-US" baseline="0" smtClean="0">
              <a:solidFill>
                <a:srgbClr val="FFFFFF"/>
              </a:solidFill>
              <a:latin typeface="Arial"/>
            </a:rPr>
            <a:t>Hope </a:t>
          </a:r>
        </a:p>
        <a:p>
          <a:pPr marR="0" algn="ctr" rtl="0"/>
          <a:r>
            <a:rPr lang="en-US" baseline="0" smtClean="0">
              <a:solidFill>
                <a:srgbClr val="FFFFFF"/>
              </a:solidFill>
              <a:latin typeface="Arial"/>
            </a:rPr>
            <a:t>and strength</a:t>
          </a:r>
          <a:endParaRPr lang="en-US" smtClean="0"/>
        </a:p>
      </dgm:t>
    </dgm:pt>
    <dgm:pt modelId="{1AFCDF68-F6B7-4081-B5EE-FE181ADA0A4D}" type="parTrans" cxnId="{D420C159-11AA-4DC0-BEB2-0DDDCBC655CA}">
      <dgm:prSet/>
      <dgm:spPr/>
      <dgm:t>
        <a:bodyPr/>
        <a:lstStyle/>
        <a:p>
          <a:endParaRPr lang="en-US"/>
        </a:p>
      </dgm:t>
    </dgm:pt>
    <dgm:pt modelId="{7F640915-2724-4B71-91D4-286E3A49D004}" type="sibTrans" cxnId="{D420C159-11AA-4DC0-BEB2-0DDDCBC655CA}">
      <dgm:prSet/>
      <dgm:spPr/>
      <dgm:t>
        <a:bodyPr/>
        <a:lstStyle/>
        <a:p>
          <a:endParaRPr lang="en-US"/>
        </a:p>
      </dgm:t>
    </dgm:pt>
    <dgm:pt modelId="{6AB84A26-BB45-48FB-A3A8-7906D5B45DA6}">
      <dgm:prSet/>
      <dgm:spPr/>
      <dgm:t>
        <a:bodyPr/>
        <a:lstStyle/>
        <a:p>
          <a:pPr marR="0" algn="ctr" rtl="0"/>
          <a:r>
            <a:rPr lang="en-US" baseline="0" smtClean="0">
              <a:solidFill>
                <a:srgbClr val="FFFFFF"/>
              </a:solidFill>
              <a:latin typeface="Arial"/>
            </a:rPr>
            <a:t>Trust</a:t>
          </a:r>
          <a:endParaRPr lang="en-US" smtClean="0"/>
        </a:p>
      </dgm:t>
    </dgm:pt>
    <dgm:pt modelId="{3ACC1FE8-21D1-4DE6-B42A-A75908B076D2}" type="parTrans" cxnId="{B6C0994F-1CF0-4821-8A50-5FCF4B4D5CAC}">
      <dgm:prSet/>
      <dgm:spPr/>
      <dgm:t>
        <a:bodyPr/>
        <a:lstStyle/>
        <a:p>
          <a:endParaRPr lang="en-US"/>
        </a:p>
      </dgm:t>
    </dgm:pt>
    <dgm:pt modelId="{7B32B990-D962-4465-BEBB-E16E88AA75E6}" type="sibTrans" cxnId="{B6C0994F-1CF0-4821-8A50-5FCF4B4D5CAC}">
      <dgm:prSet/>
      <dgm:spPr/>
      <dgm:t>
        <a:bodyPr/>
        <a:lstStyle/>
        <a:p>
          <a:endParaRPr lang="en-US"/>
        </a:p>
      </dgm:t>
    </dgm:pt>
    <dgm:pt modelId="{6995587D-11E9-412C-8A3F-EC4601657624}">
      <dgm:prSet/>
      <dgm:spPr/>
      <dgm:t>
        <a:bodyPr/>
        <a:lstStyle/>
        <a:p>
          <a:pPr marR="0" algn="ctr" rtl="0"/>
          <a:r>
            <a:rPr lang="en-US" baseline="0" smtClean="0">
              <a:solidFill>
                <a:srgbClr val="FFFFFF"/>
              </a:solidFill>
              <a:latin typeface="Arial"/>
            </a:rPr>
            <a:t>Meaning and</a:t>
          </a:r>
        </a:p>
        <a:p>
          <a:pPr marR="0" algn="ctr" rtl="0"/>
          <a:r>
            <a:rPr lang="en-US" baseline="0" smtClean="0">
              <a:solidFill>
                <a:srgbClr val="FFFFFF"/>
              </a:solidFill>
              <a:latin typeface="Arial"/>
            </a:rPr>
            <a:t> purpose</a:t>
          </a:r>
          <a:endParaRPr lang="en-US" smtClean="0"/>
        </a:p>
      </dgm:t>
    </dgm:pt>
    <dgm:pt modelId="{92D890D5-B3EF-4A7B-9E11-F4FE89DE5BF6}" type="parTrans" cxnId="{F437E711-20BA-4761-B97E-40CA4CDB931B}">
      <dgm:prSet/>
      <dgm:spPr/>
      <dgm:t>
        <a:bodyPr/>
        <a:lstStyle/>
        <a:p>
          <a:endParaRPr lang="en-US"/>
        </a:p>
      </dgm:t>
    </dgm:pt>
    <dgm:pt modelId="{303FCA64-F018-4823-9203-238652E4A4FE}" type="sibTrans" cxnId="{F437E711-20BA-4761-B97E-40CA4CDB931B}">
      <dgm:prSet/>
      <dgm:spPr/>
      <dgm:t>
        <a:bodyPr/>
        <a:lstStyle/>
        <a:p>
          <a:endParaRPr lang="en-US"/>
        </a:p>
      </dgm:t>
    </dgm:pt>
    <dgm:pt modelId="{BD04CC94-2A68-4E0C-9D5F-AA18EBFD7D53}">
      <dgm:prSet/>
      <dgm:spPr/>
      <dgm:t>
        <a:bodyPr/>
        <a:lstStyle/>
        <a:p>
          <a:pPr marR="0" algn="ctr" rtl="0"/>
          <a:r>
            <a:rPr lang="en-US" baseline="0" smtClean="0">
              <a:solidFill>
                <a:srgbClr val="FFFFFF"/>
              </a:solidFill>
              <a:latin typeface="Arial"/>
            </a:rPr>
            <a:t>Forgiveness</a:t>
          </a:r>
          <a:endParaRPr lang="en-US" smtClean="0"/>
        </a:p>
      </dgm:t>
    </dgm:pt>
    <dgm:pt modelId="{620D0033-7A35-4B12-9CE7-C4A2F8562DCF}" type="parTrans" cxnId="{CE9133B8-FAED-4EE9-8B51-0F0CBADC1EB9}">
      <dgm:prSet/>
      <dgm:spPr/>
      <dgm:t>
        <a:bodyPr/>
        <a:lstStyle/>
        <a:p>
          <a:endParaRPr lang="en-US"/>
        </a:p>
      </dgm:t>
    </dgm:pt>
    <dgm:pt modelId="{FD417017-1297-451B-A129-408BE969FF91}" type="sibTrans" cxnId="{CE9133B8-FAED-4EE9-8B51-0F0CBADC1EB9}">
      <dgm:prSet/>
      <dgm:spPr/>
      <dgm:t>
        <a:bodyPr/>
        <a:lstStyle/>
        <a:p>
          <a:endParaRPr lang="en-US"/>
        </a:p>
      </dgm:t>
    </dgm:pt>
    <dgm:pt modelId="{69FD421C-68BF-4AC2-A765-E62823FE67F8}">
      <dgm:prSet/>
      <dgm:spPr/>
      <dgm:t>
        <a:bodyPr/>
        <a:lstStyle/>
        <a:p>
          <a:pPr marR="0" algn="ctr" rtl="0"/>
          <a:r>
            <a:rPr lang="en-US" baseline="0" smtClean="0">
              <a:solidFill>
                <a:srgbClr val="FFFFFF"/>
              </a:solidFill>
              <a:latin typeface="Arial"/>
            </a:rPr>
            <a:t>Belief/faith</a:t>
          </a:r>
        </a:p>
        <a:p>
          <a:pPr marR="0" algn="ctr" rtl="0"/>
          <a:r>
            <a:rPr lang="en-US" baseline="0" smtClean="0">
              <a:solidFill>
                <a:srgbClr val="FFFFFF"/>
              </a:solidFill>
              <a:latin typeface="Arial"/>
            </a:rPr>
            <a:t> in self, Others,</a:t>
          </a:r>
        </a:p>
        <a:p>
          <a:pPr marR="0" algn="ctr" rtl="0"/>
          <a:r>
            <a:rPr lang="en-US" baseline="0" smtClean="0">
              <a:solidFill>
                <a:srgbClr val="FFFFFF"/>
              </a:solidFill>
              <a:latin typeface="Arial"/>
            </a:rPr>
            <a:t>for some In a</a:t>
          </a:r>
        </a:p>
        <a:p>
          <a:pPr marR="0" algn="ctr" rtl="0"/>
          <a:r>
            <a:rPr lang="en-US" baseline="0" smtClean="0">
              <a:solidFill>
                <a:srgbClr val="FFFFFF"/>
              </a:solidFill>
              <a:latin typeface="Arial"/>
            </a:rPr>
            <a:t>          higher power           </a:t>
          </a:r>
          <a:endParaRPr lang="en-US" smtClean="0"/>
        </a:p>
      </dgm:t>
    </dgm:pt>
    <dgm:pt modelId="{5E175A4F-9256-4A29-BD28-6CCBB7EA8067}" type="parTrans" cxnId="{65FAC485-BF86-4709-8730-99F6505E7CBC}">
      <dgm:prSet/>
      <dgm:spPr/>
      <dgm:t>
        <a:bodyPr/>
        <a:lstStyle/>
        <a:p>
          <a:endParaRPr lang="en-US"/>
        </a:p>
      </dgm:t>
    </dgm:pt>
    <dgm:pt modelId="{962F7411-DCDD-4D2D-B77B-DD037D910BBE}" type="sibTrans" cxnId="{65FAC485-BF86-4709-8730-99F6505E7CBC}">
      <dgm:prSet/>
      <dgm:spPr/>
      <dgm:t>
        <a:bodyPr/>
        <a:lstStyle/>
        <a:p>
          <a:endParaRPr lang="en-US"/>
        </a:p>
      </dgm:t>
    </dgm:pt>
    <dgm:pt modelId="{9CF20E84-3768-483E-B6D4-EF4631F7BB19}">
      <dgm:prSet/>
      <dgm:spPr/>
      <dgm:t>
        <a:bodyPr/>
        <a:lstStyle/>
        <a:p>
          <a:pPr marR="0" algn="ctr" rtl="0"/>
          <a:r>
            <a:rPr lang="en-US" baseline="0" smtClean="0">
              <a:solidFill>
                <a:srgbClr val="FFFFFF"/>
              </a:solidFill>
              <a:latin typeface="Arial"/>
            </a:rPr>
            <a:t>Peoples values</a:t>
          </a:r>
          <a:endParaRPr lang="en-US" smtClean="0"/>
        </a:p>
      </dgm:t>
    </dgm:pt>
    <dgm:pt modelId="{A4B59D3D-C69F-46D5-A471-4ECB13E5BB93}" type="parTrans" cxnId="{708135E0-70B3-4CD8-A48F-7E06129C0F26}">
      <dgm:prSet/>
      <dgm:spPr/>
      <dgm:t>
        <a:bodyPr/>
        <a:lstStyle/>
        <a:p>
          <a:endParaRPr lang="en-US"/>
        </a:p>
      </dgm:t>
    </dgm:pt>
    <dgm:pt modelId="{8DB20ADA-7798-4FE4-9DF2-12195D45A08D}" type="sibTrans" cxnId="{708135E0-70B3-4CD8-A48F-7E06129C0F26}">
      <dgm:prSet/>
      <dgm:spPr/>
      <dgm:t>
        <a:bodyPr/>
        <a:lstStyle/>
        <a:p>
          <a:endParaRPr lang="en-US"/>
        </a:p>
      </dgm:t>
    </dgm:pt>
    <dgm:pt modelId="{8E76C1C5-CD98-45BA-B4FC-203A026D84ED}">
      <dgm:prSet/>
      <dgm:spPr/>
      <dgm:t>
        <a:bodyPr/>
        <a:lstStyle/>
        <a:p>
          <a:pPr marR="0" algn="ctr" rtl="0"/>
          <a:r>
            <a:rPr lang="en-US" baseline="0" smtClean="0">
              <a:solidFill>
                <a:srgbClr val="FFFFFF"/>
              </a:solidFill>
              <a:latin typeface="Arial"/>
            </a:rPr>
            <a:t>Love and</a:t>
          </a:r>
        </a:p>
        <a:p>
          <a:pPr marR="0" algn="ctr" rtl="0"/>
          <a:r>
            <a:rPr lang="en-US" baseline="0" smtClean="0">
              <a:solidFill>
                <a:srgbClr val="FFFFFF"/>
              </a:solidFill>
              <a:latin typeface="Arial"/>
            </a:rPr>
            <a:t> relationships</a:t>
          </a:r>
          <a:endParaRPr lang="en-US" smtClean="0"/>
        </a:p>
      </dgm:t>
    </dgm:pt>
    <dgm:pt modelId="{842781E5-7715-4F80-A9C1-784633100085}" type="parTrans" cxnId="{2259D190-40EF-425C-8C7A-470F3E86C2E4}">
      <dgm:prSet/>
      <dgm:spPr/>
      <dgm:t>
        <a:bodyPr/>
        <a:lstStyle/>
        <a:p>
          <a:endParaRPr lang="en-US"/>
        </a:p>
      </dgm:t>
    </dgm:pt>
    <dgm:pt modelId="{6DDA6B2B-C826-4DC1-902B-8B025C4CB88B}" type="sibTrans" cxnId="{2259D190-40EF-425C-8C7A-470F3E86C2E4}">
      <dgm:prSet/>
      <dgm:spPr/>
      <dgm:t>
        <a:bodyPr/>
        <a:lstStyle/>
        <a:p>
          <a:endParaRPr lang="en-US"/>
        </a:p>
      </dgm:t>
    </dgm:pt>
    <dgm:pt modelId="{CEAFF3C4-B54F-45F1-A85A-89C8244CA7EF}">
      <dgm:prSet/>
      <dgm:spPr/>
      <dgm:t>
        <a:bodyPr/>
        <a:lstStyle/>
        <a:p>
          <a:pPr marR="0" algn="ctr" rtl="0"/>
          <a:r>
            <a:rPr lang="en-US" baseline="0" smtClean="0">
              <a:solidFill>
                <a:srgbClr val="FFFFFF"/>
              </a:solidFill>
              <a:latin typeface="Arial"/>
            </a:rPr>
            <a:t>Morality</a:t>
          </a:r>
        </a:p>
      </dgm:t>
    </dgm:pt>
    <dgm:pt modelId="{D07492D3-FB51-476D-8702-81DC88A30C44}" type="parTrans" cxnId="{6F23A0F8-FE9A-40E8-8DCF-C5DBB95F53BC}">
      <dgm:prSet/>
      <dgm:spPr/>
      <dgm:t>
        <a:bodyPr/>
        <a:lstStyle/>
        <a:p>
          <a:endParaRPr lang="en-US"/>
        </a:p>
      </dgm:t>
    </dgm:pt>
    <dgm:pt modelId="{508E145F-D6B8-49C9-9FF1-C74ECA3535B9}" type="sibTrans" cxnId="{6F23A0F8-FE9A-40E8-8DCF-C5DBB95F53BC}">
      <dgm:prSet/>
      <dgm:spPr/>
      <dgm:t>
        <a:bodyPr/>
        <a:lstStyle/>
        <a:p>
          <a:endParaRPr lang="en-US"/>
        </a:p>
      </dgm:t>
    </dgm:pt>
    <dgm:pt modelId="{7D394FD4-0E24-4795-BFF7-E48EA7268D1D}" type="pres">
      <dgm:prSet presAssocID="{37C296F9-80DA-4E06-B3E7-456CB95EC1FC}" presName="cycle" presStyleCnt="0">
        <dgm:presLayoutVars>
          <dgm:chMax val="1"/>
          <dgm:dir/>
          <dgm:animLvl val="ctr"/>
          <dgm:resizeHandles val="exact"/>
        </dgm:presLayoutVars>
      </dgm:prSet>
      <dgm:spPr/>
    </dgm:pt>
    <dgm:pt modelId="{5BAB6623-2714-4FD1-A681-0FE5A0577E0F}" type="pres">
      <dgm:prSet presAssocID="{8FC1E6CB-13FD-4074-9B8C-2A8A956E173E}" presName="centerShape" presStyleLbl="node0" presStyleIdx="0" presStyleCnt="1"/>
      <dgm:spPr/>
      <dgm:t>
        <a:bodyPr/>
        <a:lstStyle/>
        <a:p>
          <a:pPr rtl="1"/>
          <a:endParaRPr lang="ar-SA"/>
        </a:p>
      </dgm:t>
    </dgm:pt>
    <dgm:pt modelId="{49E2D98F-B4EB-4D3F-8AD6-AED1158AC0B7}" type="pres">
      <dgm:prSet presAssocID="{25CFF977-45F2-4110-AC57-0795ED1DA20B}" presName="Name9" presStyleLbl="parChTrans1D2" presStyleIdx="0" presStyleCnt="9"/>
      <dgm:spPr/>
      <dgm:t>
        <a:bodyPr/>
        <a:lstStyle/>
        <a:p>
          <a:pPr rtl="1"/>
          <a:endParaRPr lang="ar-SA"/>
        </a:p>
      </dgm:t>
    </dgm:pt>
    <dgm:pt modelId="{3A50FD67-2162-45CE-B1CA-7485F3AFE7EA}" type="pres">
      <dgm:prSet presAssocID="{25CFF977-45F2-4110-AC57-0795ED1DA20B}" presName="connTx" presStyleLbl="parChTrans1D2" presStyleIdx="0" presStyleCnt="9"/>
      <dgm:spPr/>
      <dgm:t>
        <a:bodyPr/>
        <a:lstStyle/>
        <a:p>
          <a:pPr rtl="1"/>
          <a:endParaRPr lang="ar-SA"/>
        </a:p>
      </dgm:t>
    </dgm:pt>
    <dgm:pt modelId="{E34FF9AE-D26E-4D14-B564-E0DCCBBAD385}" type="pres">
      <dgm:prSet presAssocID="{95C741E5-7A8B-4082-A24D-AEE4E515CFD9}" presName="node" presStyleLbl="node1" presStyleIdx="0" presStyleCnt="9">
        <dgm:presLayoutVars>
          <dgm:bulletEnabled val="1"/>
        </dgm:presLayoutVars>
      </dgm:prSet>
      <dgm:spPr/>
      <dgm:t>
        <a:bodyPr/>
        <a:lstStyle/>
        <a:p>
          <a:pPr rtl="1"/>
          <a:endParaRPr lang="ar-SA"/>
        </a:p>
      </dgm:t>
    </dgm:pt>
    <dgm:pt modelId="{C40823A7-CDDC-49B9-91F3-AF0ECA0BFA55}" type="pres">
      <dgm:prSet presAssocID="{1AFCDF68-F6B7-4081-B5EE-FE181ADA0A4D}" presName="Name9" presStyleLbl="parChTrans1D2" presStyleIdx="1" presStyleCnt="9"/>
      <dgm:spPr/>
      <dgm:t>
        <a:bodyPr/>
        <a:lstStyle/>
        <a:p>
          <a:pPr rtl="1"/>
          <a:endParaRPr lang="ar-SA"/>
        </a:p>
      </dgm:t>
    </dgm:pt>
    <dgm:pt modelId="{DAAB2FFD-0F7B-4E41-B417-0B4FFC958ADA}" type="pres">
      <dgm:prSet presAssocID="{1AFCDF68-F6B7-4081-B5EE-FE181ADA0A4D}" presName="connTx" presStyleLbl="parChTrans1D2" presStyleIdx="1" presStyleCnt="9"/>
      <dgm:spPr/>
      <dgm:t>
        <a:bodyPr/>
        <a:lstStyle/>
        <a:p>
          <a:pPr rtl="1"/>
          <a:endParaRPr lang="ar-SA"/>
        </a:p>
      </dgm:t>
    </dgm:pt>
    <dgm:pt modelId="{6B6ADA50-DE5B-4291-84CF-8B6DB7D6BAB7}" type="pres">
      <dgm:prSet presAssocID="{FFA09D4B-7D06-4E65-9F5C-713C91137B88}" presName="node" presStyleLbl="node1" presStyleIdx="1" presStyleCnt="9">
        <dgm:presLayoutVars>
          <dgm:bulletEnabled val="1"/>
        </dgm:presLayoutVars>
      </dgm:prSet>
      <dgm:spPr/>
      <dgm:t>
        <a:bodyPr/>
        <a:lstStyle/>
        <a:p>
          <a:pPr rtl="1"/>
          <a:endParaRPr lang="ar-SA"/>
        </a:p>
      </dgm:t>
    </dgm:pt>
    <dgm:pt modelId="{5853AEA7-1B91-4A70-8255-1AA9350BBB0A}" type="pres">
      <dgm:prSet presAssocID="{3ACC1FE8-21D1-4DE6-B42A-A75908B076D2}" presName="Name9" presStyleLbl="parChTrans1D2" presStyleIdx="2" presStyleCnt="9"/>
      <dgm:spPr/>
      <dgm:t>
        <a:bodyPr/>
        <a:lstStyle/>
        <a:p>
          <a:pPr rtl="1"/>
          <a:endParaRPr lang="ar-SA"/>
        </a:p>
      </dgm:t>
    </dgm:pt>
    <dgm:pt modelId="{C8810C1D-B327-4EFF-9146-3ED0BC258ED7}" type="pres">
      <dgm:prSet presAssocID="{3ACC1FE8-21D1-4DE6-B42A-A75908B076D2}" presName="connTx" presStyleLbl="parChTrans1D2" presStyleIdx="2" presStyleCnt="9"/>
      <dgm:spPr/>
      <dgm:t>
        <a:bodyPr/>
        <a:lstStyle/>
        <a:p>
          <a:pPr rtl="1"/>
          <a:endParaRPr lang="ar-SA"/>
        </a:p>
      </dgm:t>
    </dgm:pt>
    <dgm:pt modelId="{155915F2-E4D9-48C8-9487-F126C5E7CCB6}" type="pres">
      <dgm:prSet presAssocID="{6AB84A26-BB45-48FB-A3A8-7906D5B45DA6}" presName="node" presStyleLbl="node1" presStyleIdx="2" presStyleCnt="9">
        <dgm:presLayoutVars>
          <dgm:bulletEnabled val="1"/>
        </dgm:presLayoutVars>
      </dgm:prSet>
      <dgm:spPr/>
      <dgm:t>
        <a:bodyPr/>
        <a:lstStyle/>
        <a:p>
          <a:pPr rtl="1"/>
          <a:endParaRPr lang="ar-SA"/>
        </a:p>
      </dgm:t>
    </dgm:pt>
    <dgm:pt modelId="{C710E6B9-F5F5-46BF-BA8A-74D2E15F3432}" type="pres">
      <dgm:prSet presAssocID="{92D890D5-B3EF-4A7B-9E11-F4FE89DE5BF6}" presName="Name9" presStyleLbl="parChTrans1D2" presStyleIdx="3" presStyleCnt="9"/>
      <dgm:spPr/>
      <dgm:t>
        <a:bodyPr/>
        <a:lstStyle/>
        <a:p>
          <a:pPr rtl="1"/>
          <a:endParaRPr lang="ar-SA"/>
        </a:p>
      </dgm:t>
    </dgm:pt>
    <dgm:pt modelId="{375F456D-1E0E-48D1-BAC5-9418DC5CD0BF}" type="pres">
      <dgm:prSet presAssocID="{92D890D5-B3EF-4A7B-9E11-F4FE89DE5BF6}" presName="connTx" presStyleLbl="parChTrans1D2" presStyleIdx="3" presStyleCnt="9"/>
      <dgm:spPr/>
      <dgm:t>
        <a:bodyPr/>
        <a:lstStyle/>
        <a:p>
          <a:pPr rtl="1"/>
          <a:endParaRPr lang="ar-SA"/>
        </a:p>
      </dgm:t>
    </dgm:pt>
    <dgm:pt modelId="{B669502C-59DB-47C6-B5D3-E99430AC4491}" type="pres">
      <dgm:prSet presAssocID="{6995587D-11E9-412C-8A3F-EC4601657624}" presName="node" presStyleLbl="node1" presStyleIdx="3" presStyleCnt="9">
        <dgm:presLayoutVars>
          <dgm:bulletEnabled val="1"/>
        </dgm:presLayoutVars>
      </dgm:prSet>
      <dgm:spPr/>
      <dgm:t>
        <a:bodyPr/>
        <a:lstStyle/>
        <a:p>
          <a:pPr rtl="1"/>
          <a:endParaRPr lang="ar-SA"/>
        </a:p>
      </dgm:t>
    </dgm:pt>
    <dgm:pt modelId="{050F028C-2750-4E27-94D9-04DF2F343E67}" type="pres">
      <dgm:prSet presAssocID="{620D0033-7A35-4B12-9CE7-C4A2F8562DCF}" presName="Name9" presStyleLbl="parChTrans1D2" presStyleIdx="4" presStyleCnt="9"/>
      <dgm:spPr/>
      <dgm:t>
        <a:bodyPr/>
        <a:lstStyle/>
        <a:p>
          <a:pPr rtl="1"/>
          <a:endParaRPr lang="ar-SA"/>
        </a:p>
      </dgm:t>
    </dgm:pt>
    <dgm:pt modelId="{EE3B638B-748B-459A-AACC-EEBB6E03C10F}" type="pres">
      <dgm:prSet presAssocID="{620D0033-7A35-4B12-9CE7-C4A2F8562DCF}" presName="connTx" presStyleLbl="parChTrans1D2" presStyleIdx="4" presStyleCnt="9"/>
      <dgm:spPr/>
      <dgm:t>
        <a:bodyPr/>
        <a:lstStyle/>
        <a:p>
          <a:pPr rtl="1"/>
          <a:endParaRPr lang="ar-SA"/>
        </a:p>
      </dgm:t>
    </dgm:pt>
    <dgm:pt modelId="{2BCC93E2-C1F5-49B5-A9C3-195018029FA1}" type="pres">
      <dgm:prSet presAssocID="{BD04CC94-2A68-4E0C-9D5F-AA18EBFD7D53}" presName="node" presStyleLbl="node1" presStyleIdx="4" presStyleCnt="9">
        <dgm:presLayoutVars>
          <dgm:bulletEnabled val="1"/>
        </dgm:presLayoutVars>
      </dgm:prSet>
      <dgm:spPr/>
      <dgm:t>
        <a:bodyPr/>
        <a:lstStyle/>
        <a:p>
          <a:pPr rtl="1"/>
          <a:endParaRPr lang="ar-SA"/>
        </a:p>
      </dgm:t>
    </dgm:pt>
    <dgm:pt modelId="{70ED28E0-AF67-4DD9-ACFD-D8F0C9AD56AF}" type="pres">
      <dgm:prSet presAssocID="{5E175A4F-9256-4A29-BD28-6CCBB7EA8067}" presName="Name9" presStyleLbl="parChTrans1D2" presStyleIdx="5" presStyleCnt="9"/>
      <dgm:spPr/>
      <dgm:t>
        <a:bodyPr/>
        <a:lstStyle/>
        <a:p>
          <a:pPr rtl="1"/>
          <a:endParaRPr lang="ar-SA"/>
        </a:p>
      </dgm:t>
    </dgm:pt>
    <dgm:pt modelId="{799BF083-99CC-468A-9212-DED60CA343E7}" type="pres">
      <dgm:prSet presAssocID="{5E175A4F-9256-4A29-BD28-6CCBB7EA8067}" presName="connTx" presStyleLbl="parChTrans1D2" presStyleIdx="5" presStyleCnt="9"/>
      <dgm:spPr/>
      <dgm:t>
        <a:bodyPr/>
        <a:lstStyle/>
        <a:p>
          <a:pPr rtl="1"/>
          <a:endParaRPr lang="ar-SA"/>
        </a:p>
      </dgm:t>
    </dgm:pt>
    <dgm:pt modelId="{56395B62-19EF-47E8-800A-A4B4FF384AB3}" type="pres">
      <dgm:prSet presAssocID="{69FD421C-68BF-4AC2-A765-E62823FE67F8}" presName="node" presStyleLbl="node1" presStyleIdx="5" presStyleCnt="9">
        <dgm:presLayoutVars>
          <dgm:bulletEnabled val="1"/>
        </dgm:presLayoutVars>
      </dgm:prSet>
      <dgm:spPr/>
      <dgm:t>
        <a:bodyPr/>
        <a:lstStyle/>
        <a:p>
          <a:pPr rtl="1"/>
          <a:endParaRPr lang="ar-SA"/>
        </a:p>
      </dgm:t>
    </dgm:pt>
    <dgm:pt modelId="{DF3AF9D3-AD38-4A34-A942-573DE9947832}" type="pres">
      <dgm:prSet presAssocID="{A4B59D3D-C69F-46D5-A471-4ECB13E5BB93}" presName="Name9" presStyleLbl="parChTrans1D2" presStyleIdx="6" presStyleCnt="9"/>
      <dgm:spPr/>
      <dgm:t>
        <a:bodyPr/>
        <a:lstStyle/>
        <a:p>
          <a:pPr rtl="1"/>
          <a:endParaRPr lang="ar-SA"/>
        </a:p>
      </dgm:t>
    </dgm:pt>
    <dgm:pt modelId="{AB293F3F-A9BE-4726-A5E6-9A56E0432AD7}" type="pres">
      <dgm:prSet presAssocID="{A4B59D3D-C69F-46D5-A471-4ECB13E5BB93}" presName="connTx" presStyleLbl="parChTrans1D2" presStyleIdx="6" presStyleCnt="9"/>
      <dgm:spPr/>
      <dgm:t>
        <a:bodyPr/>
        <a:lstStyle/>
        <a:p>
          <a:pPr rtl="1"/>
          <a:endParaRPr lang="ar-SA"/>
        </a:p>
      </dgm:t>
    </dgm:pt>
    <dgm:pt modelId="{ABF28078-FC70-4352-94C7-5548B50BDC82}" type="pres">
      <dgm:prSet presAssocID="{9CF20E84-3768-483E-B6D4-EF4631F7BB19}" presName="node" presStyleLbl="node1" presStyleIdx="6" presStyleCnt="9">
        <dgm:presLayoutVars>
          <dgm:bulletEnabled val="1"/>
        </dgm:presLayoutVars>
      </dgm:prSet>
      <dgm:spPr/>
      <dgm:t>
        <a:bodyPr/>
        <a:lstStyle/>
        <a:p>
          <a:pPr rtl="1"/>
          <a:endParaRPr lang="ar-SA"/>
        </a:p>
      </dgm:t>
    </dgm:pt>
    <dgm:pt modelId="{3145DD97-8286-4CB6-A8E8-41AD7412D7F2}" type="pres">
      <dgm:prSet presAssocID="{842781E5-7715-4F80-A9C1-784633100085}" presName="Name9" presStyleLbl="parChTrans1D2" presStyleIdx="7" presStyleCnt="9"/>
      <dgm:spPr/>
      <dgm:t>
        <a:bodyPr/>
        <a:lstStyle/>
        <a:p>
          <a:pPr rtl="1"/>
          <a:endParaRPr lang="ar-SA"/>
        </a:p>
      </dgm:t>
    </dgm:pt>
    <dgm:pt modelId="{FB51C357-A37F-4E24-9706-C4C57B76EE2E}" type="pres">
      <dgm:prSet presAssocID="{842781E5-7715-4F80-A9C1-784633100085}" presName="connTx" presStyleLbl="parChTrans1D2" presStyleIdx="7" presStyleCnt="9"/>
      <dgm:spPr/>
      <dgm:t>
        <a:bodyPr/>
        <a:lstStyle/>
        <a:p>
          <a:pPr rtl="1"/>
          <a:endParaRPr lang="ar-SA"/>
        </a:p>
      </dgm:t>
    </dgm:pt>
    <dgm:pt modelId="{C6776703-A1B8-4B0F-A8EF-80AD3859F1AA}" type="pres">
      <dgm:prSet presAssocID="{8E76C1C5-CD98-45BA-B4FC-203A026D84ED}" presName="node" presStyleLbl="node1" presStyleIdx="7" presStyleCnt="9">
        <dgm:presLayoutVars>
          <dgm:bulletEnabled val="1"/>
        </dgm:presLayoutVars>
      </dgm:prSet>
      <dgm:spPr/>
      <dgm:t>
        <a:bodyPr/>
        <a:lstStyle/>
        <a:p>
          <a:pPr rtl="1"/>
          <a:endParaRPr lang="ar-SA"/>
        </a:p>
      </dgm:t>
    </dgm:pt>
    <dgm:pt modelId="{2DCFEC04-C060-4169-B997-033E6DBA01EE}" type="pres">
      <dgm:prSet presAssocID="{D07492D3-FB51-476D-8702-81DC88A30C44}" presName="Name9" presStyleLbl="parChTrans1D2" presStyleIdx="8" presStyleCnt="9"/>
      <dgm:spPr/>
      <dgm:t>
        <a:bodyPr/>
        <a:lstStyle/>
        <a:p>
          <a:pPr rtl="1"/>
          <a:endParaRPr lang="ar-SA"/>
        </a:p>
      </dgm:t>
    </dgm:pt>
    <dgm:pt modelId="{20F01A59-A2FF-4F3B-8833-13460523FB24}" type="pres">
      <dgm:prSet presAssocID="{D07492D3-FB51-476D-8702-81DC88A30C44}" presName="connTx" presStyleLbl="parChTrans1D2" presStyleIdx="8" presStyleCnt="9"/>
      <dgm:spPr/>
      <dgm:t>
        <a:bodyPr/>
        <a:lstStyle/>
        <a:p>
          <a:pPr rtl="1"/>
          <a:endParaRPr lang="ar-SA"/>
        </a:p>
      </dgm:t>
    </dgm:pt>
    <dgm:pt modelId="{F129A6FA-3944-47D6-BBBF-1B24E9E9F080}" type="pres">
      <dgm:prSet presAssocID="{CEAFF3C4-B54F-45F1-A85A-89C8244CA7EF}" presName="node" presStyleLbl="node1" presStyleIdx="8" presStyleCnt="9">
        <dgm:presLayoutVars>
          <dgm:bulletEnabled val="1"/>
        </dgm:presLayoutVars>
      </dgm:prSet>
      <dgm:spPr/>
      <dgm:t>
        <a:bodyPr/>
        <a:lstStyle/>
        <a:p>
          <a:pPr rtl="1"/>
          <a:endParaRPr lang="ar-SA"/>
        </a:p>
      </dgm:t>
    </dgm:pt>
  </dgm:ptLst>
  <dgm:cxnLst>
    <dgm:cxn modelId="{FE5ABD1E-EB2B-4FC8-A839-D182CEC1BDF2}" type="presOf" srcId="{6995587D-11E9-412C-8A3F-EC4601657624}" destId="{B669502C-59DB-47C6-B5D3-E99430AC4491}" srcOrd="0" destOrd="0" presId="urn:microsoft.com/office/officeart/2005/8/layout/radial1"/>
    <dgm:cxn modelId="{3C2BFDBE-9B93-4B7E-8106-6227D88A72AD}" type="presOf" srcId="{3ACC1FE8-21D1-4DE6-B42A-A75908B076D2}" destId="{C8810C1D-B327-4EFF-9146-3ED0BC258ED7}" srcOrd="1" destOrd="0" presId="urn:microsoft.com/office/officeart/2005/8/layout/radial1"/>
    <dgm:cxn modelId="{813789D6-5146-409E-92C9-A3ED28AE1415}" type="presOf" srcId="{95C741E5-7A8B-4082-A24D-AEE4E515CFD9}" destId="{E34FF9AE-D26E-4D14-B564-E0DCCBBAD385}" srcOrd="0" destOrd="0" presId="urn:microsoft.com/office/officeart/2005/8/layout/radial1"/>
    <dgm:cxn modelId="{03CBD0EF-F386-4FC1-BD99-50C4B5CC3085}" type="presOf" srcId="{92D890D5-B3EF-4A7B-9E11-F4FE89DE5BF6}" destId="{375F456D-1E0E-48D1-BAC5-9418DC5CD0BF}" srcOrd="1" destOrd="0" presId="urn:microsoft.com/office/officeart/2005/8/layout/radial1"/>
    <dgm:cxn modelId="{D420C159-11AA-4DC0-BEB2-0DDDCBC655CA}" srcId="{8FC1E6CB-13FD-4074-9B8C-2A8A956E173E}" destId="{FFA09D4B-7D06-4E65-9F5C-713C91137B88}" srcOrd="1" destOrd="0" parTransId="{1AFCDF68-F6B7-4081-B5EE-FE181ADA0A4D}" sibTransId="{7F640915-2724-4B71-91D4-286E3A49D004}"/>
    <dgm:cxn modelId="{708135E0-70B3-4CD8-A48F-7E06129C0F26}" srcId="{8FC1E6CB-13FD-4074-9B8C-2A8A956E173E}" destId="{9CF20E84-3768-483E-B6D4-EF4631F7BB19}" srcOrd="6" destOrd="0" parTransId="{A4B59D3D-C69F-46D5-A471-4ECB13E5BB93}" sibTransId="{8DB20ADA-7798-4FE4-9DF2-12195D45A08D}"/>
    <dgm:cxn modelId="{B6F5661F-554F-4712-9B49-CE4DD2B1954C}" type="presOf" srcId="{92D890D5-B3EF-4A7B-9E11-F4FE89DE5BF6}" destId="{C710E6B9-F5F5-46BF-BA8A-74D2E15F3432}" srcOrd="0" destOrd="0" presId="urn:microsoft.com/office/officeart/2005/8/layout/radial1"/>
    <dgm:cxn modelId="{4BE5F1F6-F9D3-4644-8B23-D2EF22B24C83}" type="presOf" srcId="{25CFF977-45F2-4110-AC57-0795ED1DA20B}" destId="{49E2D98F-B4EB-4D3F-8AD6-AED1158AC0B7}" srcOrd="0" destOrd="0" presId="urn:microsoft.com/office/officeart/2005/8/layout/radial1"/>
    <dgm:cxn modelId="{A7AF6722-FBDB-46C2-9911-B7A130FF1427}" type="presOf" srcId="{1AFCDF68-F6B7-4081-B5EE-FE181ADA0A4D}" destId="{DAAB2FFD-0F7B-4E41-B417-0B4FFC958ADA}" srcOrd="1" destOrd="0" presId="urn:microsoft.com/office/officeart/2005/8/layout/radial1"/>
    <dgm:cxn modelId="{475E8BE5-A0E9-4569-B66D-22DB0CD6C5D3}" type="presOf" srcId="{8E76C1C5-CD98-45BA-B4FC-203A026D84ED}" destId="{C6776703-A1B8-4B0F-A8EF-80AD3859F1AA}" srcOrd="0" destOrd="0" presId="urn:microsoft.com/office/officeart/2005/8/layout/radial1"/>
    <dgm:cxn modelId="{69410D3C-6930-4852-ACF5-0B3A6EE8755E}" type="presOf" srcId="{5E175A4F-9256-4A29-BD28-6CCBB7EA8067}" destId="{70ED28E0-AF67-4DD9-ACFD-D8F0C9AD56AF}" srcOrd="0" destOrd="0" presId="urn:microsoft.com/office/officeart/2005/8/layout/radial1"/>
    <dgm:cxn modelId="{65FAC485-BF86-4709-8730-99F6505E7CBC}" srcId="{8FC1E6CB-13FD-4074-9B8C-2A8A956E173E}" destId="{69FD421C-68BF-4AC2-A765-E62823FE67F8}" srcOrd="5" destOrd="0" parTransId="{5E175A4F-9256-4A29-BD28-6CCBB7EA8067}" sibTransId="{962F7411-DCDD-4D2D-B77B-DD037D910BBE}"/>
    <dgm:cxn modelId="{FBFD4F88-CD3D-4C49-B035-DF53A64D1C8E}" type="presOf" srcId="{3ACC1FE8-21D1-4DE6-B42A-A75908B076D2}" destId="{5853AEA7-1B91-4A70-8255-1AA9350BBB0A}" srcOrd="0" destOrd="0" presId="urn:microsoft.com/office/officeart/2005/8/layout/radial1"/>
    <dgm:cxn modelId="{C8964402-4799-4C22-B1D7-F51402AF6BA5}" type="presOf" srcId="{BD04CC94-2A68-4E0C-9D5F-AA18EBFD7D53}" destId="{2BCC93E2-C1F5-49B5-A9C3-195018029FA1}" srcOrd="0" destOrd="0" presId="urn:microsoft.com/office/officeart/2005/8/layout/radial1"/>
    <dgm:cxn modelId="{E58C8E5D-A1BF-4E91-BD40-A5894651E77C}" type="presOf" srcId="{D07492D3-FB51-476D-8702-81DC88A30C44}" destId="{2DCFEC04-C060-4169-B997-033E6DBA01EE}" srcOrd="0" destOrd="0" presId="urn:microsoft.com/office/officeart/2005/8/layout/radial1"/>
    <dgm:cxn modelId="{1201850C-210E-4741-B464-72E724AB21AB}" type="presOf" srcId="{37C296F9-80DA-4E06-B3E7-456CB95EC1FC}" destId="{7D394FD4-0E24-4795-BFF7-E48EA7268D1D}" srcOrd="0" destOrd="0" presId="urn:microsoft.com/office/officeart/2005/8/layout/radial1"/>
    <dgm:cxn modelId="{A71E246E-7E82-4530-A5ED-904F722ADAB2}" type="presOf" srcId="{1AFCDF68-F6B7-4081-B5EE-FE181ADA0A4D}" destId="{C40823A7-CDDC-49B9-91F3-AF0ECA0BFA55}" srcOrd="0" destOrd="0" presId="urn:microsoft.com/office/officeart/2005/8/layout/radial1"/>
    <dgm:cxn modelId="{C5B94701-9E0A-4B86-B466-4D2C40EF56F6}" type="presOf" srcId="{8FC1E6CB-13FD-4074-9B8C-2A8A956E173E}" destId="{5BAB6623-2714-4FD1-A681-0FE5A0577E0F}" srcOrd="0" destOrd="0" presId="urn:microsoft.com/office/officeart/2005/8/layout/radial1"/>
    <dgm:cxn modelId="{66FC0998-4336-4315-8057-FC7BB550601F}" type="presOf" srcId="{A4B59D3D-C69F-46D5-A471-4ECB13E5BB93}" destId="{AB293F3F-A9BE-4726-A5E6-9A56E0432AD7}" srcOrd="1" destOrd="0" presId="urn:microsoft.com/office/officeart/2005/8/layout/radial1"/>
    <dgm:cxn modelId="{50360945-15A4-48C9-940C-1F888966492E}" type="presOf" srcId="{25CFF977-45F2-4110-AC57-0795ED1DA20B}" destId="{3A50FD67-2162-45CE-B1CA-7485F3AFE7EA}" srcOrd="1" destOrd="0" presId="urn:microsoft.com/office/officeart/2005/8/layout/radial1"/>
    <dgm:cxn modelId="{C0E42AD5-FC7A-456D-B72C-F92BEC2B76EB}" type="presOf" srcId="{69FD421C-68BF-4AC2-A765-E62823FE67F8}" destId="{56395B62-19EF-47E8-800A-A4B4FF384AB3}" srcOrd="0" destOrd="0" presId="urn:microsoft.com/office/officeart/2005/8/layout/radial1"/>
    <dgm:cxn modelId="{0B9DCB6A-BF14-4EC0-9E6C-D8043A09271B}" type="presOf" srcId="{842781E5-7715-4F80-A9C1-784633100085}" destId="{FB51C357-A37F-4E24-9706-C4C57B76EE2E}" srcOrd="1" destOrd="0" presId="urn:microsoft.com/office/officeart/2005/8/layout/radial1"/>
    <dgm:cxn modelId="{DDE5957A-D2C3-4455-BEBE-22DDB475B73A}" type="presOf" srcId="{FFA09D4B-7D06-4E65-9F5C-713C91137B88}" destId="{6B6ADA50-DE5B-4291-84CF-8B6DB7D6BAB7}" srcOrd="0" destOrd="0" presId="urn:microsoft.com/office/officeart/2005/8/layout/radial1"/>
    <dgm:cxn modelId="{491172C5-E612-4E33-8E61-B2A28DF989E6}" srcId="{37C296F9-80DA-4E06-B3E7-456CB95EC1FC}" destId="{8FC1E6CB-13FD-4074-9B8C-2A8A956E173E}" srcOrd="0" destOrd="0" parTransId="{5435BB11-6746-4383-87A4-9F6883C48FF6}" sibTransId="{0D016237-50F8-49C2-A8F0-470742187F34}"/>
    <dgm:cxn modelId="{6846155D-8C84-45BE-9554-8698E8BCEEF0}" type="presOf" srcId="{9CF20E84-3768-483E-B6D4-EF4631F7BB19}" destId="{ABF28078-FC70-4352-94C7-5548B50BDC82}" srcOrd="0" destOrd="0" presId="urn:microsoft.com/office/officeart/2005/8/layout/radial1"/>
    <dgm:cxn modelId="{CE9133B8-FAED-4EE9-8B51-0F0CBADC1EB9}" srcId="{8FC1E6CB-13FD-4074-9B8C-2A8A956E173E}" destId="{BD04CC94-2A68-4E0C-9D5F-AA18EBFD7D53}" srcOrd="4" destOrd="0" parTransId="{620D0033-7A35-4B12-9CE7-C4A2F8562DCF}" sibTransId="{FD417017-1297-451B-A129-408BE969FF91}"/>
    <dgm:cxn modelId="{4E9E8841-3281-43B3-B836-6204C53962C6}" type="presOf" srcId="{620D0033-7A35-4B12-9CE7-C4A2F8562DCF}" destId="{050F028C-2750-4E27-94D9-04DF2F343E67}" srcOrd="0" destOrd="0" presId="urn:microsoft.com/office/officeart/2005/8/layout/radial1"/>
    <dgm:cxn modelId="{2259D190-40EF-425C-8C7A-470F3E86C2E4}" srcId="{8FC1E6CB-13FD-4074-9B8C-2A8A956E173E}" destId="{8E76C1C5-CD98-45BA-B4FC-203A026D84ED}" srcOrd="7" destOrd="0" parTransId="{842781E5-7715-4F80-A9C1-784633100085}" sibTransId="{6DDA6B2B-C826-4DC1-902B-8B025C4CB88B}"/>
    <dgm:cxn modelId="{7CCC5A4A-2B94-43DF-976F-642E82EB2DD0}" srcId="{8FC1E6CB-13FD-4074-9B8C-2A8A956E173E}" destId="{95C741E5-7A8B-4082-A24D-AEE4E515CFD9}" srcOrd="0" destOrd="0" parTransId="{25CFF977-45F2-4110-AC57-0795ED1DA20B}" sibTransId="{26612D51-1E85-4242-8FDE-958FB866C90D}"/>
    <dgm:cxn modelId="{4097C22A-2A7A-4F49-A7B7-5A8DEDCC2659}" type="presOf" srcId="{620D0033-7A35-4B12-9CE7-C4A2F8562DCF}" destId="{EE3B638B-748B-459A-AACC-EEBB6E03C10F}" srcOrd="1" destOrd="0" presId="urn:microsoft.com/office/officeart/2005/8/layout/radial1"/>
    <dgm:cxn modelId="{F437E711-20BA-4761-B97E-40CA4CDB931B}" srcId="{8FC1E6CB-13FD-4074-9B8C-2A8A956E173E}" destId="{6995587D-11E9-412C-8A3F-EC4601657624}" srcOrd="3" destOrd="0" parTransId="{92D890D5-B3EF-4A7B-9E11-F4FE89DE5BF6}" sibTransId="{303FCA64-F018-4823-9203-238652E4A4FE}"/>
    <dgm:cxn modelId="{8AB91F27-A86B-469A-8A1D-04EFD68E0CE5}" type="presOf" srcId="{D07492D3-FB51-476D-8702-81DC88A30C44}" destId="{20F01A59-A2FF-4F3B-8833-13460523FB24}" srcOrd="1" destOrd="0" presId="urn:microsoft.com/office/officeart/2005/8/layout/radial1"/>
    <dgm:cxn modelId="{6F23A0F8-FE9A-40E8-8DCF-C5DBB95F53BC}" srcId="{8FC1E6CB-13FD-4074-9B8C-2A8A956E173E}" destId="{CEAFF3C4-B54F-45F1-A85A-89C8244CA7EF}" srcOrd="8" destOrd="0" parTransId="{D07492D3-FB51-476D-8702-81DC88A30C44}" sibTransId="{508E145F-D6B8-49C9-9FF1-C74ECA3535B9}"/>
    <dgm:cxn modelId="{269BA7AC-6645-4D4E-83D5-EBEDDEC84AAC}" type="presOf" srcId="{5E175A4F-9256-4A29-BD28-6CCBB7EA8067}" destId="{799BF083-99CC-468A-9212-DED60CA343E7}" srcOrd="1" destOrd="0" presId="urn:microsoft.com/office/officeart/2005/8/layout/radial1"/>
    <dgm:cxn modelId="{B6C0994F-1CF0-4821-8A50-5FCF4B4D5CAC}" srcId="{8FC1E6CB-13FD-4074-9B8C-2A8A956E173E}" destId="{6AB84A26-BB45-48FB-A3A8-7906D5B45DA6}" srcOrd="2" destOrd="0" parTransId="{3ACC1FE8-21D1-4DE6-B42A-A75908B076D2}" sibTransId="{7B32B990-D962-4465-BEBB-E16E88AA75E6}"/>
    <dgm:cxn modelId="{727FA32E-3606-4E2A-A7D0-6B0F99419E25}" type="presOf" srcId="{842781E5-7715-4F80-A9C1-784633100085}" destId="{3145DD97-8286-4CB6-A8E8-41AD7412D7F2}" srcOrd="0" destOrd="0" presId="urn:microsoft.com/office/officeart/2005/8/layout/radial1"/>
    <dgm:cxn modelId="{0E4BD25E-7C07-46C4-A5F2-292A5CEE8E02}" type="presOf" srcId="{CEAFF3C4-B54F-45F1-A85A-89C8244CA7EF}" destId="{F129A6FA-3944-47D6-BBBF-1B24E9E9F080}" srcOrd="0" destOrd="0" presId="urn:microsoft.com/office/officeart/2005/8/layout/radial1"/>
    <dgm:cxn modelId="{7F1317F7-4E17-462C-9657-6ABE01F67B92}" type="presOf" srcId="{6AB84A26-BB45-48FB-A3A8-7906D5B45DA6}" destId="{155915F2-E4D9-48C8-9487-F126C5E7CCB6}" srcOrd="0" destOrd="0" presId="urn:microsoft.com/office/officeart/2005/8/layout/radial1"/>
    <dgm:cxn modelId="{7167A496-190E-4477-BE6C-31AA09304146}" type="presOf" srcId="{A4B59D3D-C69F-46D5-A471-4ECB13E5BB93}" destId="{DF3AF9D3-AD38-4A34-A942-573DE9947832}" srcOrd="0" destOrd="0" presId="urn:microsoft.com/office/officeart/2005/8/layout/radial1"/>
    <dgm:cxn modelId="{94AEB642-5A45-40FC-9431-4ECED8DB79DC}" type="presParOf" srcId="{7D394FD4-0E24-4795-BFF7-E48EA7268D1D}" destId="{5BAB6623-2714-4FD1-A681-0FE5A0577E0F}" srcOrd="0" destOrd="0" presId="urn:microsoft.com/office/officeart/2005/8/layout/radial1"/>
    <dgm:cxn modelId="{7327851E-A791-481F-9B51-438BFCBCE323}" type="presParOf" srcId="{7D394FD4-0E24-4795-BFF7-E48EA7268D1D}" destId="{49E2D98F-B4EB-4D3F-8AD6-AED1158AC0B7}" srcOrd="1" destOrd="0" presId="urn:microsoft.com/office/officeart/2005/8/layout/radial1"/>
    <dgm:cxn modelId="{42793D36-06B1-4CFA-BE2C-0F44600EA205}" type="presParOf" srcId="{49E2D98F-B4EB-4D3F-8AD6-AED1158AC0B7}" destId="{3A50FD67-2162-45CE-B1CA-7485F3AFE7EA}" srcOrd="0" destOrd="0" presId="urn:microsoft.com/office/officeart/2005/8/layout/radial1"/>
    <dgm:cxn modelId="{CF1FF6F9-AB5A-4B12-8EA8-756FC62D75E3}" type="presParOf" srcId="{7D394FD4-0E24-4795-BFF7-E48EA7268D1D}" destId="{E34FF9AE-D26E-4D14-B564-E0DCCBBAD385}" srcOrd="2" destOrd="0" presId="urn:microsoft.com/office/officeart/2005/8/layout/radial1"/>
    <dgm:cxn modelId="{2F3D9654-3A30-44A8-978F-1704FB898E63}" type="presParOf" srcId="{7D394FD4-0E24-4795-BFF7-E48EA7268D1D}" destId="{C40823A7-CDDC-49B9-91F3-AF0ECA0BFA55}" srcOrd="3" destOrd="0" presId="urn:microsoft.com/office/officeart/2005/8/layout/radial1"/>
    <dgm:cxn modelId="{91AF27C4-7BF6-4AD0-A91E-D7FAA22FD1E3}" type="presParOf" srcId="{C40823A7-CDDC-49B9-91F3-AF0ECA0BFA55}" destId="{DAAB2FFD-0F7B-4E41-B417-0B4FFC958ADA}" srcOrd="0" destOrd="0" presId="urn:microsoft.com/office/officeart/2005/8/layout/radial1"/>
    <dgm:cxn modelId="{A25088C8-843A-49A6-9326-4EF415A9AE5B}" type="presParOf" srcId="{7D394FD4-0E24-4795-BFF7-E48EA7268D1D}" destId="{6B6ADA50-DE5B-4291-84CF-8B6DB7D6BAB7}" srcOrd="4" destOrd="0" presId="urn:microsoft.com/office/officeart/2005/8/layout/radial1"/>
    <dgm:cxn modelId="{893DC57B-9AC5-40DE-AC42-DBFCBAD2784E}" type="presParOf" srcId="{7D394FD4-0E24-4795-BFF7-E48EA7268D1D}" destId="{5853AEA7-1B91-4A70-8255-1AA9350BBB0A}" srcOrd="5" destOrd="0" presId="urn:microsoft.com/office/officeart/2005/8/layout/radial1"/>
    <dgm:cxn modelId="{166D828C-92A3-4391-B794-6EFD9E3B621A}" type="presParOf" srcId="{5853AEA7-1B91-4A70-8255-1AA9350BBB0A}" destId="{C8810C1D-B327-4EFF-9146-3ED0BC258ED7}" srcOrd="0" destOrd="0" presId="urn:microsoft.com/office/officeart/2005/8/layout/radial1"/>
    <dgm:cxn modelId="{DDDA4CD9-4DEF-4503-B8C6-B9301B6AD43E}" type="presParOf" srcId="{7D394FD4-0E24-4795-BFF7-E48EA7268D1D}" destId="{155915F2-E4D9-48C8-9487-F126C5E7CCB6}" srcOrd="6" destOrd="0" presId="urn:microsoft.com/office/officeart/2005/8/layout/radial1"/>
    <dgm:cxn modelId="{3D698AF5-78C1-4A78-B154-B0A9AD751B56}" type="presParOf" srcId="{7D394FD4-0E24-4795-BFF7-E48EA7268D1D}" destId="{C710E6B9-F5F5-46BF-BA8A-74D2E15F3432}" srcOrd="7" destOrd="0" presId="urn:microsoft.com/office/officeart/2005/8/layout/radial1"/>
    <dgm:cxn modelId="{1ABE7CB4-4669-41A1-901B-E6DFA6E9566B}" type="presParOf" srcId="{C710E6B9-F5F5-46BF-BA8A-74D2E15F3432}" destId="{375F456D-1E0E-48D1-BAC5-9418DC5CD0BF}" srcOrd="0" destOrd="0" presId="urn:microsoft.com/office/officeart/2005/8/layout/radial1"/>
    <dgm:cxn modelId="{F732F135-B68D-468A-861A-CCA5443EFFC5}" type="presParOf" srcId="{7D394FD4-0E24-4795-BFF7-E48EA7268D1D}" destId="{B669502C-59DB-47C6-B5D3-E99430AC4491}" srcOrd="8" destOrd="0" presId="urn:microsoft.com/office/officeart/2005/8/layout/radial1"/>
    <dgm:cxn modelId="{1C6B1C12-93C6-4ADC-9CDD-17531F802753}" type="presParOf" srcId="{7D394FD4-0E24-4795-BFF7-E48EA7268D1D}" destId="{050F028C-2750-4E27-94D9-04DF2F343E67}" srcOrd="9" destOrd="0" presId="urn:microsoft.com/office/officeart/2005/8/layout/radial1"/>
    <dgm:cxn modelId="{39710D17-876E-4400-A694-D2D6CED2FF7E}" type="presParOf" srcId="{050F028C-2750-4E27-94D9-04DF2F343E67}" destId="{EE3B638B-748B-459A-AACC-EEBB6E03C10F}" srcOrd="0" destOrd="0" presId="urn:microsoft.com/office/officeart/2005/8/layout/radial1"/>
    <dgm:cxn modelId="{F382296A-DE60-4E66-8771-2BC6336406BA}" type="presParOf" srcId="{7D394FD4-0E24-4795-BFF7-E48EA7268D1D}" destId="{2BCC93E2-C1F5-49B5-A9C3-195018029FA1}" srcOrd="10" destOrd="0" presId="urn:microsoft.com/office/officeart/2005/8/layout/radial1"/>
    <dgm:cxn modelId="{22DFB5C8-B601-41CD-B650-71EEBCD25FFC}" type="presParOf" srcId="{7D394FD4-0E24-4795-BFF7-E48EA7268D1D}" destId="{70ED28E0-AF67-4DD9-ACFD-D8F0C9AD56AF}" srcOrd="11" destOrd="0" presId="urn:microsoft.com/office/officeart/2005/8/layout/radial1"/>
    <dgm:cxn modelId="{AE92012C-F3D1-421D-8240-9C420CE5665A}" type="presParOf" srcId="{70ED28E0-AF67-4DD9-ACFD-D8F0C9AD56AF}" destId="{799BF083-99CC-468A-9212-DED60CA343E7}" srcOrd="0" destOrd="0" presId="urn:microsoft.com/office/officeart/2005/8/layout/radial1"/>
    <dgm:cxn modelId="{9AB1035A-9A53-46E3-9E94-AFBACA6F4A41}" type="presParOf" srcId="{7D394FD4-0E24-4795-BFF7-E48EA7268D1D}" destId="{56395B62-19EF-47E8-800A-A4B4FF384AB3}" srcOrd="12" destOrd="0" presId="urn:microsoft.com/office/officeart/2005/8/layout/radial1"/>
    <dgm:cxn modelId="{9CE8E97F-7314-4450-8499-459E0DFE1436}" type="presParOf" srcId="{7D394FD4-0E24-4795-BFF7-E48EA7268D1D}" destId="{DF3AF9D3-AD38-4A34-A942-573DE9947832}" srcOrd="13" destOrd="0" presId="urn:microsoft.com/office/officeart/2005/8/layout/radial1"/>
    <dgm:cxn modelId="{27285008-0CAC-408E-8B7D-85AB239954C4}" type="presParOf" srcId="{DF3AF9D3-AD38-4A34-A942-573DE9947832}" destId="{AB293F3F-A9BE-4726-A5E6-9A56E0432AD7}" srcOrd="0" destOrd="0" presId="urn:microsoft.com/office/officeart/2005/8/layout/radial1"/>
    <dgm:cxn modelId="{0741E38B-4467-4987-8464-5ED792457B37}" type="presParOf" srcId="{7D394FD4-0E24-4795-BFF7-E48EA7268D1D}" destId="{ABF28078-FC70-4352-94C7-5548B50BDC82}" srcOrd="14" destOrd="0" presId="urn:microsoft.com/office/officeart/2005/8/layout/radial1"/>
    <dgm:cxn modelId="{B7883FC7-A2C5-40D8-82E9-78E09F746110}" type="presParOf" srcId="{7D394FD4-0E24-4795-BFF7-E48EA7268D1D}" destId="{3145DD97-8286-4CB6-A8E8-41AD7412D7F2}" srcOrd="15" destOrd="0" presId="urn:microsoft.com/office/officeart/2005/8/layout/radial1"/>
    <dgm:cxn modelId="{0B68B4DC-3924-405B-98BC-A6FF44178565}" type="presParOf" srcId="{3145DD97-8286-4CB6-A8E8-41AD7412D7F2}" destId="{FB51C357-A37F-4E24-9706-C4C57B76EE2E}" srcOrd="0" destOrd="0" presId="urn:microsoft.com/office/officeart/2005/8/layout/radial1"/>
    <dgm:cxn modelId="{160D4B1A-81D5-48EF-A056-6172BA4AC966}" type="presParOf" srcId="{7D394FD4-0E24-4795-BFF7-E48EA7268D1D}" destId="{C6776703-A1B8-4B0F-A8EF-80AD3859F1AA}" srcOrd="16" destOrd="0" presId="urn:microsoft.com/office/officeart/2005/8/layout/radial1"/>
    <dgm:cxn modelId="{5E1F69E7-C2A3-460E-B557-91CF685F68F1}" type="presParOf" srcId="{7D394FD4-0E24-4795-BFF7-E48EA7268D1D}" destId="{2DCFEC04-C060-4169-B997-033E6DBA01EE}" srcOrd="17" destOrd="0" presId="urn:microsoft.com/office/officeart/2005/8/layout/radial1"/>
    <dgm:cxn modelId="{BA9B441A-5CAB-4C5D-A2FD-F826A41A3623}" type="presParOf" srcId="{2DCFEC04-C060-4169-B997-033E6DBA01EE}" destId="{20F01A59-A2FF-4F3B-8833-13460523FB24}" srcOrd="0" destOrd="0" presId="urn:microsoft.com/office/officeart/2005/8/layout/radial1"/>
    <dgm:cxn modelId="{C4FCB318-1E13-4EC4-9BBE-8851692F84FE}" type="presParOf" srcId="{7D394FD4-0E24-4795-BFF7-E48EA7268D1D}" destId="{F129A6FA-3944-47D6-BBBF-1B24E9E9F080}" srcOrd="18"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dr_afkar</cp:lastModifiedBy>
  <cp:revision>18</cp:revision>
  <dcterms:created xsi:type="dcterms:W3CDTF">2012-11-04T19:37:00Z</dcterms:created>
  <dcterms:modified xsi:type="dcterms:W3CDTF">2014-03-12T22:27:00Z</dcterms:modified>
</cp:coreProperties>
</file>